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6C7" w:rsidRPr="00155DFA" w:rsidRDefault="000D26C7" w:rsidP="000D26C7">
      <w:pPr>
        <w:rPr>
          <w:rFonts w:ascii="Trebuchet MS" w:hAnsi="Trebuchet MS"/>
          <w:b/>
          <w:sz w:val="24"/>
          <w:szCs w:val="24"/>
        </w:rPr>
      </w:pPr>
      <w:r w:rsidRPr="00155DFA">
        <w:rPr>
          <w:rFonts w:ascii="Trebuchet MS" w:hAnsi="Trebuchet MS"/>
          <w:b/>
          <w:sz w:val="24"/>
          <w:szCs w:val="24"/>
        </w:rPr>
        <w:t xml:space="preserve">Antet </w:t>
      </w:r>
      <w:r w:rsidR="00010F4A" w:rsidRPr="00155DFA">
        <w:rPr>
          <w:rFonts w:ascii="Trebuchet MS" w:hAnsi="Trebuchet MS"/>
          <w:b/>
          <w:sz w:val="24"/>
          <w:szCs w:val="24"/>
        </w:rPr>
        <w:t xml:space="preserve">: </w:t>
      </w:r>
      <w:r w:rsidRPr="00155DFA">
        <w:rPr>
          <w:rFonts w:ascii="Trebuchet MS" w:hAnsi="Trebuchet MS"/>
          <w:b/>
          <w:sz w:val="24"/>
          <w:szCs w:val="24"/>
        </w:rPr>
        <w:t>(den</w:t>
      </w:r>
      <w:r w:rsidR="00010F4A" w:rsidRPr="00155DFA">
        <w:rPr>
          <w:rFonts w:ascii="Trebuchet MS" w:hAnsi="Trebuchet MS"/>
          <w:b/>
          <w:sz w:val="24"/>
          <w:szCs w:val="24"/>
        </w:rPr>
        <w:t>u</w:t>
      </w:r>
      <w:r w:rsidRPr="00155DFA">
        <w:rPr>
          <w:rFonts w:ascii="Trebuchet MS" w:hAnsi="Trebuchet MS"/>
          <w:b/>
          <w:sz w:val="24"/>
          <w:szCs w:val="24"/>
        </w:rPr>
        <w:t>mire societate, PFA etc.)</w:t>
      </w:r>
    </w:p>
    <w:p w:rsidR="000D26C7" w:rsidRPr="00155DFA" w:rsidRDefault="000D26C7" w:rsidP="000D26C7">
      <w:pPr>
        <w:rPr>
          <w:rFonts w:ascii="Trebuchet MS" w:hAnsi="Trebuchet MS"/>
          <w:b/>
          <w:sz w:val="24"/>
          <w:szCs w:val="24"/>
        </w:rPr>
      </w:pPr>
      <w:r w:rsidRPr="00155DFA">
        <w:rPr>
          <w:rFonts w:ascii="Trebuchet MS" w:hAnsi="Trebuchet MS"/>
          <w:b/>
          <w:sz w:val="24"/>
          <w:szCs w:val="24"/>
        </w:rPr>
        <w:t>Adresa</w:t>
      </w:r>
      <w:r w:rsidR="00010F4A" w:rsidRPr="00155DFA">
        <w:rPr>
          <w:rFonts w:ascii="Trebuchet MS" w:hAnsi="Trebuchet MS"/>
          <w:b/>
          <w:sz w:val="24"/>
          <w:szCs w:val="24"/>
        </w:rPr>
        <w:t>:</w:t>
      </w:r>
      <w:r w:rsidRPr="00155DFA">
        <w:rPr>
          <w:rFonts w:ascii="Trebuchet MS" w:hAnsi="Trebuchet MS"/>
          <w:b/>
          <w:sz w:val="24"/>
          <w:szCs w:val="24"/>
        </w:rPr>
        <w:t xml:space="preserve"> </w:t>
      </w:r>
    </w:p>
    <w:p w:rsidR="000D26C7" w:rsidRPr="00155DFA" w:rsidRDefault="000D26C7" w:rsidP="000D26C7">
      <w:pPr>
        <w:rPr>
          <w:rFonts w:ascii="Trebuchet MS" w:hAnsi="Trebuchet MS"/>
          <w:b/>
          <w:sz w:val="24"/>
          <w:szCs w:val="24"/>
        </w:rPr>
      </w:pPr>
      <w:r w:rsidRPr="00155DFA">
        <w:rPr>
          <w:rFonts w:ascii="Trebuchet MS" w:hAnsi="Trebuchet MS"/>
          <w:b/>
          <w:sz w:val="24"/>
          <w:szCs w:val="24"/>
        </w:rPr>
        <w:t>Tel</w:t>
      </w:r>
      <w:r w:rsidR="00010F4A" w:rsidRPr="00155DFA">
        <w:rPr>
          <w:rFonts w:ascii="Trebuchet MS" w:hAnsi="Trebuchet MS"/>
          <w:b/>
          <w:sz w:val="24"/>
          <w:szCs w:val="24"/>
        </w:rPr>
        <w:t>:</w:t>
      </w:r>
      <w:r w:rsidRPr="00155DFA">
        <w:rPr>
          <w:rFonts w:ascii="Trebuchet MS" w:hAnsi="Trebuchet MS"/>
          <w:b/>
          <w:sz w:val="24"/>
          <w:szCs w:val="24"/>
        </w:rPr>
        <w:t xml:space="preserve"> </w:t>
      </w:r>
    </w:p>
    <w:p w:rsidR="000D26C7" w:rsidRPr="00155DFA" w:rsidRDefault="000D26C7" w:rsidP="000D26C7">
      <w:pPr>
        <w:rPr>
          <w:rFonts w:ascii="Trebuchet MS" w:hAnsi="Trebuchet MS"/>
          <w:b/>
          <w:sz w:val="24"/>
          <w:szCs w:val="24"/>
        </w:rPr>
      </w:pPr>
      <w:r w:rsidRPr="00155DFA">
        <w:rPr>
          <w:rFonts w:ascii="Trebuchet MS" w:hAnsi="Trebuchet MS"/>
          <w:b/>
          <w:sz w:val="24"/>
          <w:szCs w:val="24"/>
        </w:rPr>
        <w:t>e-mail</w:t>
      </w:r>
      <w:r w:rsidR="00010F4A" w:rsidRPr="00155DFA">
        <w:rPr>
          <w:rFonts w:ascii="Trebuchet MS" w:hAnsi="Trebuchet MS"/>
          <w:b/>
          <w:sz w:val="24"/>
          <w:szCs w:val="24"/>
        </w:rPr>
        <w:t>:</w:t>
      </w:r>
    </w:p>
    <w:p w:rsidR="000D26C7" w:rsidRPr="00155DFA" w:rsidRDefault="000D26C7" w:rsidP="000D26C7">
      <w:pPr>
        <w:rPr>
          <w:rFonts w:ascii="Trebuchet MS" w:hAnsi="Trebuchet MS"/>
          <w:sz w:val="24"/>
          <w:szCs w:val="24"/>
        </w:rPr>
      </w:pPr>
    </w:p>
    <w:p w:rsidR="0087413B" w:rsidRPr="00155DFA" w:rsidRDefault="000D26C7" w:rsidP="000D26C7">
      <w:pPr>
        <w:tabs>
          <w:tab w:val="left" w:pos="960"/>
        </w:tabs>
        <w:rPr>
          <w:rFonts w:ascii="Trebuchet MS" w:hAnsi="Trebuchet MS"/>
          <w:sz w:val="24"/>
          <w:szCs w:val="24"/>
        </w:rPr>
      </w:pPr>
      <w:r w:rsidRPr="00155DFA">
        <w:rPr>
          <w:rFonts w:ascii="Trebuchet MS" w:hAnsi="Trebuchet MS"/>
          <w:sz w:val="24"/>
          <w:szCs w:val="24"/>
        </w:rPr>
        <w:tab/>
      </w:r>
    </w:p>
    <w:p w:rsidR="000D26C7" w:rsidRPr="00155DFA" w:rsidRDefault="000D26C7" w:rsidP="000D26C7">
      <w:pPr>
        <w:jc w:val="center"/>
        <w:rPr>
          <w:rFonts w:ascii="Trebuchet MS" w:hAnsi="Trebuchet MS"/>
          <w:sz w:val="24"/>
          <w:szCs w:val="24"/>
        </w:rPr>
      </w:pPr>
    </w:p>
    <w:p w:rsidR="000D26C7" w:rsidRPr="00155DFA" w:rsidRDefault="000D26C7" w:rsidP="000D26C7">
      <w:pPr>
        <w:jc w:val="center"/>
        <w:rPr>
          <w:rFonts w:ascii="Trebuchet MS" w:hAnsi="Trebuchet MS"/>
          <w:sz w:val="24"/>
          <w:szCs w:val="24"/>
          <w:lang w:val="it-IT"/>
        </w:rPr>
      </w:pPr>
      <w:r w:rsidRPr="00155DFA">
        <w:rPr>
          <w:rFonts w:ascii="Trebuchet MS" w:hAnsi="Trebuchet MS"/>
          <w:sz w:val="24"/>
          <w:szCs w:val="24"/>
        </w:rPr>
        <w:t xml:space="preserve">PROCES VERBAL de PREDARE  </w:t>
      </w:r>
      <w:r w:rsidRPr="00155DFA">
        <w:rPr>
          <w:rFonts w:ascii="Trebuchet MS" w:hAnsi="Trebuchet MS"/>
          <w:sz w:val="24"/>
          <w:szCs w:val="24"/>
          <w:lang w:val="fr-FR"/>
        </w:rPr>
        <w:t>Nr.  …</w:t>
      </w:r>
      <w:r w:rsidR="00155DFA" w:rsidRPr="00155DFA">
        <w:rPr>
          <w:rFonts w:ascii="Trebuchet MS" w:hAnsi="Trebuchet MS"/>
          <w:sz w:val="24"/>
          <w:szCs w:val="24"/>
          <w:lang w:val="fr-FR"/>
        </w:rPr>
        <w:t>…..</w:t>
      </w:r>
      <w:r w:rsidRPr="00155DFA">
        <w:rPr>
          <w:rFonts w:ascii="Trebuchet MS" w:hAnsi="Trebuchet MS"/>
          <w:sz w:val="24"/>
          <w:szCs w:val="24"/>
          <w:lang w:val="fr-FR"/>
        </w:rPr>
        <w:t>…  din</w:t>
      </w:r>
      <w:r w:rsidR="00155DFA" w:rsidRPr="00155DFA">
        <w:rPr>
          <w:rFonts w:ascii="Trebuchet MS" w:hAnsi="Trebuchet MS"/>
          <w:sz w:val="24"/>
          <w:szCs w:val="24"/>
          <w:lang w:val="fr-FR"/>
        </w:rPr>
        <w:t xml:space="preserve"> ………….</w:t>
      </w:r>
      <w:r w:rsidRPr="00155DFA">
        <w:rPr>
          <w:rFonts w:ascii="Trebuchet MS" w:hAnsi="Trebuchet MS"/>
          <w:sz w:val="24"/>
          <w:szCs w:val="24"/>
          <w:lang w:val="fr-FR"/>
        </w:rPr>
        <w:t xml:space="preserve"> </w:t>
      </w:r>
      <w:r w:rsidR="00481EE9" w:rsidRPr="00155DFA">
        <w:rPr>
          <w:rFonts w:ascii="Trebuchet MS" w:hAnsi="Trebuchet MS"/>
          <w:sz w:val="24"/>
          <w:szCs w:val="24"/>
          <w:lang w:val="it-IT"/>
        </w:rPr>
        <w:t>20</w:t>
      </w:r>
      <w:r w:rsidR="00155DFA" w:rsidRPr="00155DFA">
        <w:rPr>
          <w:rFonts w:ascii="Trebuchet MS" w:hAnsi="Trebuchet MS"/>
          <w:sz w:val="24"/>
          <w:szCs w:val="24"/>
          <w:lang w:val="it-IT"/>
        </w:rPr>
        <w:t>2</w:t>
      </w:r>
      <w:r w:rsidR="002D6AC8">
        <w:rPr>
          <w:rFonts w:ascii="Trebuchet MS" w:hAnsi="Trebuchet MS"/>
          <w:sz w:val="24"/>
          <w:szCs w:val="24"/>
          <w:lang w:val="it-IT"/>
        </w:rPr>
        <w:t>5</w:t>
      </w:r>
    </w:p>
    <w:p w:rsidR="000D26C7" w:rsidRPr="00155DFA" w:rsidRDefault="000D26C7" w:rsidP="000D26C7">
      <w:pPr>
        <w:jc w:val="center"/>
        <w:rPr>
          <w:rFonts w:ascii="Trebuchet MS" w:hAnsi="Trebuchet MS"/>
          <w:b/>
          <w:i/>
          <w:caps/>
          <w:spacing w:val="8"/>
          <w:sz w:val="24"/>
          <w:szCs w:val="24"/>
        </w:rPr>
      </w:pPr>
    </w:p>
    <w:p w:rsidR="000D26C7" w:rsidRPr="00155DFA" w:rsidRDefault="000D26C7" w:rsidP="000D26C7">
      <w:pPr>
        <w:jc w:val="center"/>
        <w:rPr>
          <w:rFonts w:ascii="Trebuchet MS" w:hAnsi="Trebuchet MS"/>
          <w:b/>
          <w:i/>
          <w:caps/>
          <w:spacing w:val="8"/>
          <w:sz w:val="24"/>
          <w:szCs w:val="24"/>
        </w:rPr>
      </w:pPr>
    </w:p>
    <w:p w:rsidR="000D26C7" w:rsidRPr="00155DFA" w:rsidRDefault="000D26C7" w:rsidP="000D26C7">
      <w:pPr>
        <w:jc w:val="both"/>
        <w:rPr>
          <w:rFonts w:ascii="Trebuchet MS" w:hAnsi="Trebuchet MS"/>
          <w:i/>
          <w:spacing w:val="8"/>
          <w:sz w:val="24"/>
          <w:szCs w:val="24"/>
        </w:rPr>
      </w:pPr>
      <w:r w:rsidRPr="00155DFA">
        <w:rPr>
          <w:rFonts w:ascii="Trebuchet MS" w:hAnsi="Trebuchet MS"/>
          <w:i/>
          <w:spacing w:val="8"/>
          <w:sz w:val="24"/>
          <w:szCs w:val="24"/>
        </w:rPr>
        <w:tab/>
        <w:t>SC/PFA/  ……………………………….…… reprezentat</w:t>
      </w:r>
      <w:r w:rsidR="001622BB" w:rsidRPr="00155DFA">
        <w:rPr>
          <w:rFonts w:ascii="Trebuchet MS" w:hAnsi="Trebuchet MS"/>
          <w:i/>
          <w:spacing w:val="8"/>
          <w:sz w:val="24"/>
          <w:szCs w:val="24"/>
        </w:rPr>
        <w:t>ă</w:t>
      </w:r>
      <w:r w:rsidRPr="00155DFA">
        <w:rPr>
          <w:rFonts w:ascii="Trebuchet MS" w:hAnsi="Trebuchet MS"/>
          <w:i/>
          <w:spacing w:val="8"/>
          <w:sz w:val="24"/>
          <w:szCs w:val="24"/>
        </w:rPr>
        <w:t xml:space="preserve"> prin ………………………………………………………în calitate de ………………………………….. proced</w:t>
      </w:r>
      <w:r w:rsidR="001622BB" w:rsidRPr="00155DFA">
        <w:rPr>
          <w:rFonts w:ascii="Trebuchet MS" w:hAnsi="Trebuchet MS"/>
          <w:i/>
          <w:spacing w:val="8"/>
          <w:sz w:val="24"/>
          <w:szCs w:val="24"/>
        </w:rPr>
        <w:t>ă</w:t>
      </w:r>
      <w:r w:rsidRPr="00155DFA">
        <w:rPr>
          <w:rFonts w:ascii="Trebuchet MS" w:hAnsi="Trebuchet MS"/>
          <w:i/>
          <w:spacing w:val="8"/>
          <w:sz w:val="24"/>
          <w:szCs w:val="24"/>
        </w:rPr>
        <w:t xml:space="preserve">m la predarea chestionarelor aferente contractului subsecvent de  servicii nr………/………… încheiat între Ministerul Agriculturii </w:t>
      </w:r>
      <w:r w:rsidR="001622BB" w:rsidRPr="00155DFA">
        <w:rPr>
          <w:rFonts w:ascii="Trebuchet MS" w:hAnsi="Trebuchet MS"/>
          <w:i/>
          <w:spacing w:val="8"/>
          <w:sz w:val="24"/>
          <w:szCs w:val="24"/>
        </w:rPr>
        <w:t>ș</w:t>
      </w:r>
      <w:r w:rsidRPr="00155DFA">
        <w:rPr>
          <w:rFonts w:ascii="Trebuchet MS" w:hAnsi="Trebuchet MS"/>
          <w:i/>
          <w:spacing w:val="8"/>
          <w:sz w:val="24"/>
          <w:szCs w:val="24"/>
        </w:rPr>
        <w:t>i Dezvolt</w:t>
      </w:r>
      <w:r w:rsidR="00010F4A" w:rsidRPr="00155DFA">
        <w:rPr>
          <w:rFonts w:ascii="Trebuchet MS" w:hAnsi="Trebuchet MS"/>
          <w:i/>
          <w:spacing w:val="8"/>
          <w:sz w:val="24"/>
          <w:szCs w:val="24"/>
        </w:rPr>
        <w:t>ă</w:t>
      </w:r>
      <w:r w:rsidRPr="00155DFA">
        <w:rPr>
          <w:rFonts w:ascii="Trebuchet MS" w:hAnsi="Trebuchet MS"/>
          <w:i/>
          <w:spacing w:val="8"/>
          <w:sz w:val="24"/>
          <w:szCs w:val="24"/>
        </w:rPr>
        <w:t xml:space="preserve">rii Rurale </w:t>
      </w:r>
      <w:r w:rsidRPr="00155DFA">
        <w:rPr>
          <w:rFonts w:ascii="Trebuchet MS" w:hAnsi="Trebuchet MS"/>
          <w:i/>
          <w:sz w:val="24"/>
          <w:szCs w:val="24"/>
        </w:rPr>
        <w:t xml:space="preserve"> </w:t>
      </w:r>
      <w:r w:rsidR="00155DFA">
        <w:rPr>
          <w:rFonts w:ascii="Trebuchet MS" w:hAnsi="Trebuchet MS"/>
          <w:i/>
          <w:sz w:val="24"/>
          <w:szCs w:val="24"/>
        </w:rPr>
        <w:t>ș</w:t>
      </w:r>
      <w:r w:rsidRPr="00155DFA">
        <w:rPr>
          <w:rFonts w:ascii="Trebuchet MS" w:hAnsi="Trebuchet MS"/>
          <w:i/>
          <w:sz w:val="24"/>
          <w:szCs w:val="24"/>
        </w:rPr>
        <w:t xml:space="preserve">i </w:t>
      </w:r>
      <w:r w:rsidRPr="00155DFA">
        <w:rPr>
          <w:rFonts w:ascii="Trebuchet MS" w:hAnsi="Trebuchet MS"/>
          <w:i/>
          <w:spacing w:val="8"/>
          <w:sz w:val="24"/>
          <w:szCs w:val="24"/>
        </w:rPr>
        <w:t>…………………………….………</w:t>
      </w:r>
    </w:p>
    <w:p w:rsidR="000D26C7" w:rsidRPr="00155DFA" w:rsidRDefault="000D26C7" w:rsidP="000D26C7">
      <w:pPr>
        <w:jc w:val="both"/>
        <w:rPr>
          <w:rFonts w:ascii="Trebuchet MS" w:hAnsi="Trebuchet MS"/>
          <w:i/>
          <w:sz w:val="24"/>
          <w:szCs w:val="24"/>
        </w:rPr>
      </w:pPr>
      <w:r w:rsidRPr="00155DFA">
        <w:rPr>
          <w:rFonts w:ascii="Trebuchet MS" w:hAnsi="Trebuchet MS"/>
          <w:i/>
          <w:sz w:val="24"/>
          <w:szCs w:val="24"/>
        </w:rPr>
        <w:t>Transmitem Comisiei de Recep</w:t>
      </w:r>
      <w:r w:rsidR="00010F4A" w:rsidRPr="00155DFA">
        <w:rPr>
          <w:rFonts w:ascii="Trebuchet MS" w:hAnsi="Trebuchet MS"/>
          <w:i/>
          <w:sz w:val="24"/>
          <w:szCs w:val="24"/>
        </w:rPr>
        <w:t>ț</w:t>
      </w:r>
      <w:r w:rsidRPr="00155DFA">
        <w:rPr>
          <w:rFonts w:ascii="Trebuchet MS" w:hAnsi="Trebuchet MS"/>
          <w:i/>
          <w:sz w:val="24"/>
          <w:szCs w:val="24"/>
        </w:rPr>
        <w:t>ie din cadrul Ministerului Agriculturii si Dezvolt</w:t>
      </w:r>
      <w:r w:rsidR="00010F4A" w:rsidRPr="00155DFA">
        <w:rPr>
          <w:rFonts w:ascii="Trebuchet MS" w:hAnsi="Trebuchet MS"/>
          <w:i/>
          <w:sz w:val="24"/>
          <w:szCs w:val="24"/>
        </w:rPr>
        <w:t>ă</w:t>
      </w:r>
      <w:r w:rsidRPr="00155DFA">
        <w:rPr>
          <w:rFonts w:ascii="Trebuchet MS" w:hAnsi="Trebuchet MS"/>
          <w:i/>
          <w:sz w:val="24"/>
          <w:szCs w:val="24"/>
        </w:rPr>
        <w:t>rii Rurale un num</w:t>
      </w:r>
      <w:r w:rsidR="00010F4A" w:rsidRPr="00155DFA">
        <w:rPr>
          <w:rFonts w:ascii="Trebuchet MS" w:hAnsi="Trebuchet MS"/>
          <w:i/>
          <w:sz w:val="24"/>
          <w:szCs w:val="24"/>
        </w:rPr>
        <w:t>ă</w:t>
      </w:r>
      <w:r w:rsidRPr="00155DFA">
        <w:rPr>
          <w:rFonts w:ascii="Trebuchet MS" w:hAnsi="Trebuchet MS"/>
          <w:i/>
          <w:sz w:val="24"/>
          <w:szCs w:val="24"/>
        </w:rPr>
        <w:t>r de ……….. chestionare .</w:t>
      </w:r>
    </w:p>
    <w:p w:rsidR="000D26C7" w:rsidRPr="00155DFA" w:rsidRDefault="000D26C7" w:rsidP="000D26C7">
      <w:pPr>
        <w:ind w:left="426"/>
        <w:jc w:val="both"/>
        <w:rPr>
          <w:rFonts w:ascii="Trebuchet MS" w:hAnsi="Trebuchet MS"/>
          <w:sz w:val="24"/>
          <w:szCs w:val="24"/>
        </w:rPr>
      </w:pPr>
    </w:p>
    <w:p w:rsidR="000D26C7" w:rsidRPr="00155DFA" w:rsidRDefault="000D26C7" w:rsidP="000D26C7">
      <w:pPr>
        <w:jc w:val="both"/>
        <w:rPr>
          <w:rFonts w:ascii="Trebuchet MS" w:hAnsi="Trebuchet MS"/>
          <w:i/>
          <w:sz w:val="24"/>
          <w:szCs w:val="24"/>
        </w:rPr>
      </w:pPr>
      <w:r w:rsidRPr="00155DFA">
        <w:rPr>
          <w:rFonts w:ascii="Trebuchet MS" w:hAnsi="Trebuchet MS"/>
          <w:i/>
          <w:spacing w:val="8"/>
          <w:sz w:val="24"/>
          <w:szCs w:val="24"/>
        </w:rPr>
        <w:tab/>
      </w:r>
      <w:r w:rsidRPr="00155DFA">
        <w:rPr>
          <w:rFonts w:ascii="Trebuchet MS" w:hAnsi="Trebuchet MS"/>
          <w:i/>
          <w:sz w:val="24"/>
          <w:szCs w:val="24"/>
        </w:rPr>
        <w:t>Procesul verbal s-a încheiat în 2 exemplare, din care 1 (unu) exemplar rămâne la</w:t>
      </w:r>
      <w:r w:rsidRPr="00155DFA">
        <w:rPr>
          <w:rFonts w:ascii="Trebuchet MS" w:hAnsi="Trebuchet MS"/>
          <w:b/>
          <w:sz w:val="24"/>
          <w:szCs w:val="24"/>
        </w:rPr>
        <w:t xml:space="preserve"> </w:t>
      </w:r>
      <w:r w:rsidRPr="00155DFA">
        <w:rPr>
          <w:rFonts w:ascii="Trebuchet MS" w:hAnsi="Trebuchet MS"/>
          <w:i/>
          <w:sz w:val="24"/>
          <w:szCs w:val="24"/>
        </w:rPr>
        <w:t xml:space="preserve">   </w:t>
      </w:r>
      <w:r w:rsidRPr="00155DFA">
        <w:rPr>
          <w:rFonts w:ascii="Trebuchet MS" w:hAnsi="Trebuchet MS"/>
          <w:i/>
          <w:spacing w:val="8"/>
          <w:sz w:val="24"/>
          <w:szCs w:val="24"/>
        </w:rPr>
        <w:t xml:space="preserve">SC/PFA-/  …………….………. </w:t>
      </w:r>
      <w:r w:rsidR="001622BB" w:rsidRPr="00155DFA">
        <w:rPr>
          <w:rFonts w:ascii="Trebuchet MS" w:hAnsi="Trebuchet MS"/>
          <w:i/>
          <w:spacing w:val="8"/>
          <w:sz w:val="24"/>
          <w:szCs w:val="24"/>
        </w:rPr>
        <w:t>ș</w:t>
      </w:r>
      <w:r w:rsidRPr="00155DFA">
        <w:rPr>
          <w:rFonts w:ascii="Trebuchet MS" w:hAnsi="Trebuchet MS"/>
          <w:i/>
          <w:spacing w:val="8"/>
          <w:sz w:val="24"/>
          <w:szCs w:val="24"/>
        </w:rPr>
        <w:t xml:space="preserve">i </w:t>
      </w:r>
      <w:r w:rsidRPr="00155DFA">
        <w:rPr>
          <w:rFonts w:ascii="Trebuchet MS" w:hAnsi="Trebuchet MS"/>
          <w:i/>
          <w:sz w:val="24"/>
          <w:szCs w:val="24"/>
        </w:rPr>
        <w:t xml:space="preserve">1 (unu) </w:t>
      </w:r>
      <w:r w:rsidRPr="00155DFA">
        <w:rPr>
          <w:rFonts w:ascii="Trebuchet MS" w:hAnsi="Trebuchet MS"/>
          <w:i/>
          <w:spacing w:val="8"/>
          <w:sz w:val="24"/>
          <w:szCs w:val="24"/>
        </w:rPr>
        <w:t xml:space="preserve">exemplar la </w:t>
      </w:r>
      <w:r w:rsidRPr="00155DFA">
        <w:rPr>
          <w:rFonts w:ascii="Trebuchet MS" w:hAnsi="Trebuchet MS"/>
          <w:i/>
          <w:sz w:val="24"/>
          <w:szCs w:val="24"/>
        </w:rPr>
        <w:t xml:space="preserve">Ministerul Agriculturii </w:t>
      </w:r>
      <w:r w:rsidR="001622BB" w:rsidRPr="00155DFA">
        <w:rPr>
          <w:rFonts w:ascii="Trebuchet MS" w:hAnsi="Trebuchet MS"/>
          <w:i/>
          <w:sz w:val="24"/>
          <w:szCs w:val="24"/>
        </w:rPr>
        <w:t>ș</w:t>
      </w:r>
      <w:r w:rsidRPr="00155DFA">
        <w:rPr>
          <w:rFonts w:ascii="Trebuchet MS" w:hAnsi="Trebuchet MS"/>
          <w:i/>
          <w:sz w:val="24"/>
          <w:szCs w:val="24"/>
        </w:rPr>
        <w:t>i Dezvolt</w:t>
      </w:r>
      <w:r w:rsidR="00010F4A" w:rsidRPr="00155DFA">
        <w:rPr>
          <w:rFonts w:ascii="Trebuchet MS" w:hAnsi="Trebuchet MS"/>
          <w:i/>
          <w:sz w:val="24"/>
          <w:szCs w:val="24"/>
        </w:rPr>
        <w:t>ă</w:t>
      </w:r>
      <w:r w:rsidRPr="00155DFA">
        <w:rPr>
          <w:rFonts w:ascii="Trebuchet MS" w:hAnsi="Trebuchet MS"/>
          <w:i/>
          <w:sz w:val="24"/>
          <w:szCs w:val="24"/>
        </w:rPr>
        <w:t>rii Rurale, Serviciul RICA.</w:t>
      </w:r>
    </w:p>
    <w:p w:rsidR="000D26C7" w:rsidRPr="00155DFA" w:rsidRDefault="000D26C7" w:rsidP="000D26C7">
      <w:pPr>
        <w:spacing w:line="360" w:lineRule="auto"/>
        <w:jc w:val="both"/>
        <w:rPr>
          <w:rFonts w:ascii="Trebuchet MS" w:hAnsi="Trebuchet MS"/>
          <w:b/>
          <w:i/>
          <w:spacing w:val="8"/>
          <w:sz w:val="24"/>
          <w:szCs w:val="24"/>
        </w:rPr>
      </w:pPr>
    </w:p>
    <w:p w:rsidR="000D26C7" w:rsidRPr="00155DFA" w:rsidRDefault="000D26C7" w:rsidP="000D26C7">
      <w:pPr>
        <w:spacing w:line="360" w:lineRule="auto"/>
        <w:jc w:val="both"/>
        <w:rPr>
          <w:rFonts w:ascii="Trebuchet MS" w:hAnsi="Trebuchet MS"/>
          <w:b/>
          <w:i/>
          <w:spacing w:val="8"/>
          <w:sz w:val="24"/>
          <w:szCs w:val="24"/>
        </w:rPr>
      </w:pPr>
    </w:p>
    <w:p w:rsidR="000D26C7" w:rsidRPr="00155DFA" w:rsidRDefault="000D26C7" w:rsidP="000D26C7">
      <w:pPr>
        <w:spacing w:line="360" w:lineRule="auto"/>
        <w:jc w:val="both"/>
        <w:rPr>
          <w:rFonts w:ascii="Trebuchet MS" w:hAnsi="Trebuchet MS"/>
          <w:b/>
          <w:i/>
          <w:spacing w:val="8"/>
          <w:sz w:val="24"/>
          <w:szCs w:val="24"/>
        </w:rPr>
      </w:pPr>
    </w:p>
    <w:p w:rsidR="000D26C7" w:rsidRPr="00155DFA" w:rsidRDefault="00481EE9" w:rsidP="008F4B78">
      <w:pPr>
        <w:pStyle w:val="Listparagraf"/>
        <w:numPr>
          <w:ilvl w:val="0"/>
          <w:numId w:val="1"/>
        </w:numPr>
        <w:tabs>
          <w:tab w:val="left" w:pos="960"/>
        </w:tabs>
        <w:jc w:val="both"/>
        <w:rPr>
          <w:rFonts w:ascii="Trebuchet MS" w:hAnsi="Trebuchet MS"/>
          <w:color w:val="FF0000"/>
          <w:sz w:val="24"/>
          <w:szCs w:val="24"/>
        </w:rPr>
      </w:pPr>
      <w:r w:rsidRPr="00155DFA">
        <w:rPr>
          <w:rFonts w:ascii="Trebuchet MS" w:hAnsi="Trebuchet MS"/>
          <w:color w:val="FF0000"/>
          <w:sz w:val="24"/>
          <w:szCs w:val="24"/>
        </w:rPr>
        <w:t xml:space="preserve">Procesul verbal de predare a chestionarelor se va transmite la MADR </w:t>
      </w:r>
      <w:r w:rsidR="002320FD">
        <w:rPr>
          <w:rFonts w:ascii="Trebuchet MS" w:hAnsi="Trebuchet MS"/>
          <w:color w:val="FF0000"/>
          <w:sz w:val="24"/>
          <w:szCs w:val="24"/>
        </w:rPr>
        <w:t xml:space="preserve">în funcție de data finala de transmitere a chestionarelor stabilită prin acord cadru/contract subsecvent (ex. </w:t>
      </w:r>
      <w:r w:rsidR="002320FD" w:rsidRPr="00155DFA">
        <w:rPr>
          <w:rFonts w:ascii="Trebuchet MS" w:hAnsi="Trebuchet MS"/>
          <w:color w:val="FF0000"/>
          <w:sz w:val="24"/>
          <w:szCs w:val="24"/>
        </w:rPr>
        <w:t xml:space="preserve">până la </w:t>
      </w:r>
      <w:r w:rsidR="00D343F6" w:rsidRPr="00D343F6">
        <w:rPr>
          <w:rFonts w:ascii="Trebuchet MS" w:hAnsi="Trebuchet MS"/>
          <w:color w:val="FF0000"/>
          <w:sz w:val="24"/>
          <w:szCs w:val="24"/>
          <w:highlight w:val="yellow"/>
        </w:rPr>
        <w:t>30</w:t>
      </w:r>
      <w:r w:rsidRPr="00D343F6">
        <w:rPr>
          <w:rFonts w:ascii="Trebuchet MS" w:hAnsi="Trebuchet MS"/>
          <w:color w:val="FF0000"/>
          <w:sz w:val="24"/>
          <w:szCs w:val="24"/>
          <w:highlight w:val="yellow"/>
        </w:rPr>
        <w:t>.0</w:t>
      </w:r>
      <w:r w:rsidR="00D343F6" w:rsidRPr="00D343F6">
        <w:rPr>
          <w:rFonts w:ascii="Trebuchet MS" w:hAnsi="Trebuchet MS"/>
          <w:color w:val="FF0000"/>
          <w:sz w:val="24"/>
          <w:szCs w:val="24"/>
          <w:highlight w:val="yellow"/>
        </w:rPr>
        <w:t>9</w:t>
      </w:r>
      <w:r w:rsidRPr="00D343F6">
        <w:rPr>
          <w:rFonts w:ascii="Trebuchet MS" w:hAnsi="Trebuchet MS"/>
          <w:color w:val="FF0000"/>
          <w:sz w:val="24"/>
          <w:szCs w:val="24"/>
          <w:highlight w:val="yellow"/>
        </w:rPr>
        <w:t>.20</w:t>
      </w:r>
      <w:r w:rsidR="001622BB" w:rsidRPr="00D343F6">
        <w:rPr>
          <w:rFonts w:ascii="Trebuchet MS" w:hAnsi="Trebuchet MS"/>
          <w:color w:val="FF0000"/>
          <w:sz w:val="24"/>
          <w:szCs w:val="24"/>
          <w:highlight w:val="yellow"/>
        </w:rPr>
        <w:t>2</w:t>
      </w:r>
      <w:r w:rsidR="002D6AC8">
        <w:rPr>
          <w:rFonts w:ascii="Trebuchet MS" w:hAnsi="Trebuchet MS"/>
          <w:color w:val="FF0000"/>
          <w:sz w:val="24"/>
          <w:szCs w:val="24"/>
          <w:highlight w:val="yellow"/>
        </w:rPr>
        <w:t>5</w:t>
      </w:r>
      <w:bookmarkStart w:id="0" w:name="_GoBack"/>
      <w:bookmarkEnd w:id="0"/>
      <w:r w:rsidR="002320FD">
        <w:rPr>
          <w:rFonts w:ascii="Trebuchet MS" w:hAnsi="Trebuchet MS"/>
          <w:color w:val="FF0000"/>
          <w:sz w:val="24"/>
          <w:szCs w:val="24"/>
          <w:highlight w:val="yellow"/>
        </w:rPr>
        <w:t xml:space="preserve">) </w:t>
      </w:r>
      <w:r w:rsidRPr="00155DFA">
        <w:rPr>
          <w:rFonts w:ascii="Trebuchet MS" w:hAnsi="Trebuchet MS"/>
          <w:color w:val="FF0000"/>
          <w:sz w:val="24"/>
          <w:szCs w:val="24"/>
        </w:rPr>
        <w:t>, pentru cele transmise mai târziu se aplică penalități de întârziere a predării serviciilor conform contractului.</w:t>
      </w:r>
    </w:p>
    <w:sectPr w:rsidR="000D26C7" w:rsidRPr="00155D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640B9"/>
    <w:multiLevelType w:val="hybridMultilevel"/>
    <w:tmpl w:val="076AEE4A"/>
    <w:lvl w:ilvl="0" w:tplc="226E5256">
      <w:start w:val="2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C7"/>
    <w:rsid w:val="00010F4A"/>
    <w:rsid w:val="000D26C7"/>
    <w:rsid w:val="00155DFA"/>
    <w:rsid w:val="001622BB"/>
    <w:rsid w:val="002320FD"/>
    <w:rsid w:val="002D6AC8"/>
    <w:rsid w:val="00481EE9"/>
    <w:rsid w:val="006D18FB"/>
    <w:rsid w:val="0087413B"/>
    <w:rsid w:val="008F4B78"/>
    <w:rsid w:val="00CB12B4"/>
    <w:rsid w:val="00D0594C"/>
    <w:rsid w:val="00D3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27B7A"/>
  <w15:docId w15:val="{3B533A1C-B733-4807-B826-4EC8CB30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481E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5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873</Characters>
  <Application>Microsoft Office Word</Application>
  <DocSecurity>0</DocSecurity>
  <Lines>7</Lines>
  <Paragraphs>2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Chicosu</dc:creator>
  <cp:lastModifiedBy>Anne Enescu</cp:lastModifiedBy>
  <cp:revision>8</cp:revision>
  <dcterms:created xsi:type="dcterms:W3CDTF">2020-05-14T11:45:00Z</dcterms:created>
  <dcterms:modified xsi:type="dcterms:W3CDTF">2025-02-12T12:17:00Z</dcterms:modified>
</cp:coreProperties>
</file>