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E-commerce</w:t>
      </w:r>
    </w:p>
    <w:p>
      <w:pPr>
        <w:pStyle w:val="Normal1"/>
        <w:jc w:val="center"/>
        <w:rPr/>
      </w:pPr>
      <w:r>
        <w:rPr/>
        <w:t>Request for Proposal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60"/>
        <w:gridCol w:w="3180"/>
        <w:gridCol w:w="3120"/>
      </w:tblGrid>
      <w:tr>
        <w:trPr/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RFP:E-commerce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Proposal due by: 09-15-2021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E-commerce site</w:t>
            </w:r>
          </w:p>
        </w:tc>
      </w:tr>
      <w:tr>
        <w:trPr>
          <w:trHeight w:val="48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Project overview: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A company wants to enroll into the E-commerce business so we will look into its various requirements.</w:t>
            </w:r>
          </w:p>
        </w:tc>
      </w:tr>
      <w:tr>
        <w:trPr>
          <w:trHeight w:val="48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Project Goals: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/>
              <w:ind w:left="720" w:hanging="360"/>
              <w:rPr/>
            </w:pPr>
            <w:r>
              <w:rPr/>
              <w:t xml:space="preserve">Design a database of the e-commerce 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/>
              <w:ind w:left="720" w:hanging="360"/>
              <w:rPr/>
            </w:pPr>
            <w:r>
              <w:rPr/>
              <w:t>It may contain various attributes , their features and relationship between the attributes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/>
              <w:ind w:left="720" w:hanging="360"/>
              <w:rPr/>
            </w:pPr>
            <w:r>
              <w:rPr/>
              <w:t>Suggest the client for the best possible model.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Scope of work: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To design and develop the database system to manage the E-commerce company site.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ab/>
        <w:tab/>
        <w:tab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Requirement for data models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Firstly, we will get to know the business model of the e-commerce company by meeting with the business stockholders , managers ,and CEOs.</w:t>
      </w:r>
    </w:p>
    <w:p>
      <w:pPr>
        <w:pStyle w:val="Normal1"/>
        <w:rPr/>
      </w:pPr>
      <w:r>
        <w:rPr/>
        <w:t>We will ask them various questions about the business policies and the legal rules and regulations.</w:t>
      </w:r>
    </w:p>
    <w:p>
      <w:pPr>
        <w:pStyle w:val="Normal1"/>
        <w:rPr/>
      </w:pPr>
      <w:r>
        <w:rPr/>
        <w:t>We will ask them about their company strategy and what are the features they want to include and also try to suggest to them our best models with the hands- on experience of our senior developers.</w:t>
      </w:r>
    </w:p>
    <w:p>
      <w:pPr>
        <w:pStyle w:val="Normal1"/>
        <w:rPr/>
      </w:pPr>
      <w:r>
        <w:rPr/>
        <w:t>As ecommerce is a very trending business , the business model could get complex with the current state of art scenario 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Meeting Notes</w:t>
      </w:r>
    </w:p>
    <w:p>
      <w:pPr>
        <w:pStyle w:val="Normal1"/>
        <w:rPr/>
      </w:pPr>
      <w:r>
        <w:rPr/>
        <w:t>Date:9/8/2021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Agenda: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Discussion on company basic requirements.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Discussion on recent state-of-the-art e-commerce features.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Discussion about the database entities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Discussion on database attributes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Discussion on preferred DBMS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Meeting Notes: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Main business plans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Appropriate database to choose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MySQL,Oracle,PostgreSQL , SQL server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Decision Made: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No prior decision made, but postponed the discussion for further meetings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Action items: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Create the visual representation of the database model to make it easily understandable to the client.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Discovery Questions</w:t>
      </w:r>
    </w:p>
    <w:p>
      <w:pPr>
        <w:pStyle w:val="Normal1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spacing w:lineRule="auto" w:line="240"/>
              <w:rPr/>
            </w:pPr>
            <w:r>
              <w:rPr/>
              <w:t>Question/Thoughts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spacing w:lineRule="auto" w:line="240"/>
              <w:rPr/>
            </w:pPr>
            <w:r>
              <w:rPr/>
              <w:t>Answer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What are the basic features for your system you want?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It's an ecommerce site 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Which database system do you want?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Maybe some open source.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What are the unique features you want for your site except for some basic features?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Like automatic cart item removal after some deadlines.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Online payments from e-wallets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Can a user be able to track the product delivery?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Yes, the customer should be able to track its product delivery.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So, being working as a data engineer I will only be focused on designing the database of ecommerce.So to enforce this database design , firstly I will design the conceptual model of it, which includes the listing of the possible entities of our model.</w:t>
      </w:r>
    </w:p>
    <w:p>
      <w:pPr>
        <w:pStyle w:val="Normal1"/>
        <w:rPr/>
      </w:pPr>
      <w:r>
        <w:rPr/>
        <w:t>Then we will work with a logical model , which includes further breaking down the entities into its attributes and showing the relationship between the entities.</w:t>
      </w:r>
    </w:p>
    <w:p>
      <w:pPr>
        <w:pStyle w:val="Normal1"/>
        <w:rPr/>
      </w:pPr>
      <w:r>
        <w:rPr/>
        <w:t>Below is the list of entities which we will include in the model.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Possible Entities of our model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Product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Customer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Shipping address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Payment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cart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Order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OrderDetails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Reviews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Business rules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Product should have its name , category , stock,price and brand.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Products can only be associated with a single category and brand.While a category and brand can have multiple products 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Payment can only be done either by ESEWA or the option cash on delivery can be selected.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Customer should have its id, name, phone number , email address , and his/her possible address and its shipping address.The shipping address can also be provided during the checkout process.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The customers can have only a single address while they can have multiple shipping addresses.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Items and their quantity can be added to the cart if the product is in stock.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Cart can be proceeded to checkouts.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Customers can add reviews to the product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Conceptual Modelling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/>
      </w:pPr>
      <w:r>
        <w:rPr/>
        <w:t>In this section we will list our entities , attributes and their relationship , now we will show the ER diagram by taking only entities and attributes into consideration.</w:t>
      </w:r>
    </w:p>
    <w:p>
      <w:pPr>
        <w:pStyle w:val="Normal1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25"/>
        <w:gridCol w:w="3915"/>
        <w:gridCol w:w="3120"/>
      </w:tblGrid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spacing w:lineRule="auto" w:line="240"/>
              <w:rPr/>
            </w:pPr>
            <w:r>
              <w:rPr/>
              <w:t>Entity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spacing w:lineRule="auto" w:line="240"/>
              <w:rPr/>
            </w:pPr>
            <w:r>
              <w:rPr/>
              <w:t>Relationship</w:t>
            </w:r>
          </w:p>
        </w:tc>
      </w:tr>
      <w:tr>
        <w:trPr>
          <w:trHeight w:val="977" w:hRule="atLeas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Product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id,name,category,price,brand_id,stock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categoty_id,brand_id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Category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name , description,id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Brand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product_id,name,description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Customer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id,name,phone_number,email,address_id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address_id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Address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country,state,city,landmark,id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Shipping address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id,country,state,city,house_number,landmark,customer_id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customer_id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Payment methods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cash_on_delivery,esewa,id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order_id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Cart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product_id,product_quantity,cart_id,customer_id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product_id,customer_id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Order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id,customer_id,order_date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customer_id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Order_details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Order_id,product_id,quantity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order_id,product_id,payment_method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>
          <w:trHeight w:val="866" w:hRule="atLeas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Reviews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review_id,product_id,customer_id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product_id,customer_id</w:t>
            </w:r>
          </w:p>
        </w:tc>
      </w:tr>
    </w:tbl>
    <w:p>
      <w:pPr>
        <w:pStyle w:val="Normal1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Fig: Table listing the entities , attributes and their relationship keys</w:t>
      </w:r>
    </w:p>
    <w:p>
      <w:pPr>
        <w:pStyle w:val="Normal1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6315075" cy="336486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Fig: ER diagram of E-comm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Logical Modelling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We already found the entities , attributes and their basic relationship before in the requirement analysis.Now we will give the description of the entities , description of their attributes and the attributes domain.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4"/>
        <w:tblW w:w="10005" w:type="dxa"/>
        <w:jc w:val="left"/>
        <w:tblInd w:w="14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34"/>
        <w:gridCol w:w="5340"/>
        <w:gridCol w:w="2731"/>
      </w:tblGrid>
      <w:tr>
        <w:trPr>
          <w:trHeight w:val="470" w:hRule="atLeast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spacing w:lineRule="auto" w:line="240"/>
              <w:rPr/>
            </w:pPr>
            <w:r>
              <w:rPr/>
              <w:t>Entity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spacing w:lineRule="auto" w:line="240"/>
              <w:rPr/>
            </w:pPr>
            <w:r>
              <w:rPr/>
              <w:t>Description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spacing w:lineRule="auto" w:line="240"/>
              <w:rPr/>
            </w:pPr>
            <w:r>
              <w:rPr/>
              <w:t>Domain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spacing w:lineRule="auto" w:line="240"/>
              <w:rPr/>
            </w:pPr>
            <w:r>
              <w:rPr/>
              <w:t>customer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spacing w:lineRule="auto" w:line="240"/>
              <w:rPr/>
            </w:pPr>
            <w:r>
              <w:rPr/>
              <w:t>Clients of the e-commerce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name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address_id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phone_number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email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date_of_birth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for user entity,SK,PK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First Name +Last Name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Address of the user , FK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Customer can have more than one phone number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Valid email address of the customer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Valid date of birth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Text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 reference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Valid phone number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Valid email address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Valid Date stamp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spacing w:lineRule="auto" w:line="240"/>
              <w:rPr/>
            </w:pPr>
            <w:r>
              <w:rPr/>
              <w:t>product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spacing w:lineRule="auto" w:line="240"/>
              <w:rPr/>
            </w:pPr>
            <w:r>
              <w:rPr/>
              <w:t>The material which the e-commerce sells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category_id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brand_id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name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Price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stock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for the product entity,SK,PK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 which references the category entity.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 which references the brand entity.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Name of the product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The price of the product.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It shows whether the product is in stock.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Auto generate,Serial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 xml:space="preserve">FK 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Text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Numerical value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Boolean value or fixed numeric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brand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The brand of the product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originals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name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description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of the brand entity , SK,PK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The name of the brand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The description of the brand.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Text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Text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category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The various categories to which the product belongs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name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description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of the category entity, SK,PK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 xml:space="preserve">Name of the entity category 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Brief description about the category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Text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Text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street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The local street where the customer lives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city_id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street_name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of the street entity, SK,PK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 which references the city.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The name of the street where the customer lives.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city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The name of the city.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state_id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city_name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of the city entity, SK,PK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 which references the state of the city.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The name of the city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Auto generated, Serial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Text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state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The name of the state.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country_id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state_name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of the state entity, SK,PK.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 which references the country of the state.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The name of the state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Text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country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The name of the country.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country_name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of the country entity, SK,PK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The name of the country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Text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shipping_address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The address to which the customer wants to ship the product.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customer_id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street_id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house_number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near_landmark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of the shipping_address entity, SK,PK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 which references the customer.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 which references the street of customers.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It is the house number to deliver the product.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Near landmark at which the house is located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Text+Number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Text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order_details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The details of the order made by the customer.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order_id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product_id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quantity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of the country entity, SK,PK.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 which references the order.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 which references the product bought by customer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The number products bought by customer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Auto generated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Numeric Field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order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The order of the customer.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shipping_id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payment_id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order_date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amount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of the order entity, SK,PK.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 which references the shipping address of customer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 which references the payment_type mentioned by the customer during order confirmation.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The date and time at which the order was confirmed.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The total amount of the order by customer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Auto generated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Valid id from shipping_address table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Valid id from the payment table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Time Stamp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Numeric type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payment_type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The method of payment listed by the customer.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type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of the payment_type entity, SK,PK.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The type of payment chosen by the customer during order confirmation, which could be either payment through e-wallets or cash on delivery.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Auto generated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Options to choose</w:t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reviews: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  <w:t>The reviews given by customers to the product.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Product_id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customer_id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reviews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Identifier of the reviews entity, SK,PK.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FK which references the product to which the customer has reviewed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It is the customer who has reviews the product.FK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The reviews given by the customer on the product.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  <w:t>Auto generated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Valid id from product table,FK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Valid id from customer table ,FK</w:t>
            </w:r>
          </w:p>
          <w:p>
            <w:pPr>
              <w:pStyle w:val="Normal1"/>
              <w:spacing w:lineRule="auto" w:line="240"/>
              <w:rPr/>
            </w:pPr>
            <w:r>
              <w:rPr/>
              <w:t>Text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jc w:val="center"/>
        <w:rPr>
          <w:i/>
          <w:i/>
          <w:sz w:val="20"/>
          <w:szCs w:val="20"/>
        </w:rPr>
      </w:pPr>
      <w:r>
        <w:rPr/>
        <w:tab/>
      </w:r>
      <w:r>
        <w:rPr>
          <w:i/>
          <w:sz w:val="20"/>
          <w:szCs w:val="20"/>
        </w:rPr>
        <w:t>Fig:Table showing the entities,attributes,attributes description and attributes domain of the entity.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Now  we will also draw ER diagrams of the entities, attributes and their relationship which is an entity-relationship diagram like we drew above but now we will add its attributes and show their relationships.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6767830" cy="508635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Fig: ER diagram of E-comm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Verification</w:t>
      </w:r>
    </w:p>
    <w:p>
      <w:pPr>
        <w:pStyle w:val="Normal1"/>
        <w:rPr/>
      </w:pPr>
      <w:r>
        <w:rPr/>
        <w:t>After building the ER, now I tried to verify it and going through it I found the Fan-Trap problem.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6486525" cy="181673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Fig: Fan-Trap of above ER model of E-comm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So, we can solve these problems by reconstructing the ER model to represent the correct association among the entities.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6391275" cy="19685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spacing w:lineRule="auto" w:line="14" w:before="240" w:after="240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Fig: Fan-Trap solution of above ER model of E-comm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6706235" cy="508698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14" w:before="240" w:after="240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Fig: ER diagram after solving the Fan-Trap problem</w:t>
      </w:r>
    </w:p>
    <w:p>
      <w:pPr>
        <w:pStyle w:val="Normal1"/>
        <w:spacing w:lineRule="auto" w:line="14" w:before="240" w:after="240"/>
        <w:jc w:val="left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1"/>
        <w:spacing w:lineRule="auto" w:line="14" w:before="240" w:after="240"/>
        <w:jc w:val="left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1"/>
        <w:rPr/>
      </w:pPr>
      <w:r>
        <w:rPr>
          <w:b/>
          <w:sz w:val="24"/>
          <w:szCs w:val="24"/>
        </w:rPr>
        <w:t>References</w:t>
      </w:r>
      <w:r>
        <w:rPr/>
        <w:t>:</w:t>
      </w:r>
    </w:p>
    <w:p>
      <w:pPr>
        <w:pStyle w:val="Normal1"/>
        <w:numPr>
          <w:ilvl w:val="0"/>
          <w:numId w:val="8"/>
        </w:numPr>
        <w:ind w:left="720" w:hanging="36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Draw.io (for making Er diagram)</w:t>
      </w:r>
    </w:p>
    <w:sectPr>
      <w:headerReference w:type="default" r:id="rId7"/>
      <w:type w:val="nextPage"/>
      <w:pgSz w:w="12240" w:h="15840"/>
      <w:pgMar w:left="1440" w:right="1440" w:header="1440" w:top="2013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11</Pages>
  <Words>1413</Words>
  <Characters>7879</Characters>
  <CharactersWithSpaces>8964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2021-09-09T10:24:17Z</dcterms:modified>
  <cp:revision>2</cp:revision>
  <dc:subject/>
  <dc:title/>
</cp:coreProperties>
</file>