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Cornelius "Big Mow" McGrassington III</w:t>
      </w:r>
    </w:p>
    <w:p>
      <w:pPr>
        <w:jc w:val="center"/>
      </w:pPr>
      <w:r>
        <w:rPr>
          <w:color w:val="555555"/>
          <w:sz w:val="20"/>
        </w:rPr>
        <w:t>123 Dandelion Lane, Weedville, NY 14999  |  (585) 555-LAWN  |  bigmow@totallyrealmail.biz</w:t>
      </w:r>
    </w:p>
    <w:p>
      <w:pPr>
        <w:spacing w:before="80" w:after="80"/>
      </w:pPr>
      <w:r>
        <w:rPr>
          <w:color w:val="00863F"/>
          <w:sz w:val="12"/>
        </w:rPr>
        <w:t>_____________________________________________________________________________________</w:t>
      </w:r>
    </w:p>
    <w:p>
      <w:pPr>
        <w:spacing w:before="200" w:after="80"/>
      </w:pPr>
      <w:r>
        <w:rPr>
          <w:b/>
          <w:color w:val="00863F"/>
          <w:sz w:val="26"/>
        </w:rPr>
        <w:t>OBJECTIVE</w:t>
      </w:r>
    </w:p>
    <w:p>
      <w:r>
        <w:t>To leverage my 47 years of grass-whispering experience in a dynamic, fast-paced mowing environment where I can finally prove to my mother that landscaping is a real career.</w:t>
      </w:r>
    </w:p>
    <w:p>
      <w:pPr>
        <w:spacing w:before="200" w:after="80"/>
      </w:pPr>
      <w:r>
        <w:rPr>
          <w:b/>
          <w:color w:val="00863F"/>
          <w:sz w:val="26"/>
        </w:rPr>
        <w:t>PROFESSIONAL EXPERIENCE</w:t>
      </w:r>
    </w:p>
    <w:p>
      <w:pPr>
        <w:spacing w:before="120" w:after="20"/>
      </w:pPr>
      <w:r>
        <w:rPr>
          <w:b/>
        </w:rPr>
        <w:t>Chief Grass Officer</w:t>
      </w:r>
      <w:r>
        <w:rPr>
          <w:i/>
          <w:color w:val="555555"/>
        </w:rPr>
        <w:t xml:space="preserve">    2019 – Present</w:t>
      </w:r>
    </w:p>
    <w:p>
      <w:pPr>
        <w:spacing w:after="40"/>
      </w:pPr>
      <w:r>
        <w:rPr>
          <w:b/>
        </w:rPr>
        <w:t>McGrassington Family Lawn Empire</w:t>
      </w:r>
      <w:r>
        <w:rPr>
          <w:i/>
        </w:rPr>
        <w:t xml:space="preserve"> — Backyard, NY</w:t>
      </w:r>
    </w:p>
    <w:p>
      <w:pPr>
        <w:pStyle w:val="ListBullet"/>
        <w:spacing w:after="20"/>
      </w:pPr>
      <w:r>
        <w:t>Personally responsible for maintaining 0.3 acres of residential turf to competition-grade standards</w:t>
      </w:r>
    </w:p>
    <w:p>
      <w:pPr>
        <w:pStyle w:val="ListBullet"/>
        <w:spacing w:after="20"/>
      </w:pPr>
      <w:r>
        <w:t>Developed proprietary "just eyeball it" edging technique, achieving 40% straighter lines than previous seasons</w:t>
      </w:r>
    </w:p>
    <w:p>
      <w:pPr>
        <w:pStyle w:val="ListBullet"/>
        <w:spacing w:after="20"/>
      </w:pPr>
      <w:r>
        <w:t>Reduced dandelion population by 12% through aggressive staring and motivational speeches</w:t>
      </w:r>
    </w:p>
    <w:p>
      <w:pPr>
        <w:pStyle w:val="ListBullet"/>
        <w:spacing w:after="20"/>
      </w:pPr>
      <w:r>
        <w:t>Managed a team of one (myself) with zero HR complaints</w:t>
      </w:r>
    </w:p>
    <w:p>
      <w:pPr>
        <w:spacing w:before="120" w:after="20"/>
      </w:pPr>
      <w:r>
        <w:rPr>
          <w:b/>
        </w:rPr>
        <w:t>Senior Leaf Relocation Specialist</w:t>
      </w:r>
      <w:r>
        <w:rPr>
          <w:i/>
          <w:color w:val="555555"/>
        </w:rPr>
        <w:t xml:space="preserve">    2015 – 2019</w:t>
      </w:r>
    </w:p>
    <w:p>
      <w:pPr>
        <w:spacing w:after="40"/>
      </w:pPr>
      <w:r>
        <w:rPr>
          <w:b/>
        </w:rPr>
        <w:t>Dave's Definitely Legit Landscaping</w:t>
      </w:r>
      <w:r>
        <w:rPr>
          <w:i/>
        </w:rPr>
        <w:t xml:space="preserve"> — Rochester, NY</w:t>
      </w:r>
    </w:p>
    <w:p>
      <w:pPr>
        <w:pStyle w:val="ListBullet"/>
        <w:spacing w:after="20"/>
      </w:pPr>
      <w:r>
        <w:t>Relocated over 2.3 million leaves across 4 autumn seasons using state-of-the-art rake technology</w:t>
      </w:r>
    </w:p>
    <w:p>
      <w:pPr>
        <w:pStyle w:val="ListBullet"/>
        <w:spacing w:after="20"/>
      </w:pPr>
      <w:r>
        <w:t>Pioneered the "blow it into the neighbor's yard" efficiency methodology (later discontinued)</w:t>
      </w:r>
    </w:p>
    <w:p>
      <w:pPr>
        <w:pStyle w:val="ListBullet"/>
        <w:spacing w:after="20"/>
      </w:pPr>
      <w:r>
        <w:t>Employee of the Month, November 2017 (only employee)</w:t>
      </w:r>
    </w:p>
    <w:p>
      <w:pPr>
        <w:spacing w:before="120" w:after="20"/>
      </w:pPr>
      <w:r>
        <w:rPr>
          <w:b/>
        </w:rPr>
        <w:t>Junior Weed Identification Intern</w:t>
      </w:r>
      <w:r>
        <w:rPr>
          <w:i/>
          <w:color w:val="555555"/>
        </w:rPr>
        <w:t xml:space="preserve">    2012 – 2015</w:t>
      </w:r>
    </w:p>
    <w:p>
      <w:pPr>
        <w:spacing w:after="40"/>
      </w:pPr>
      <w:r>
        <w:rPr>
          <w:b/>
        </w:rPr>
        <w:t>Rochester Community College Grounds Department</w:t>
      </w:r>
      <w:r>
        <w:rPr>
          <w:i/>
        </w:rPr>
        <w:t xml:space="preserve"> — </w:t>
      </w:r>
    </w:p>
    <w:p>
      <w:pPr>
        <w:pStyle w:val="ListBullet"/>
        <w:spacing w:after="20"/>
      </w:pPr>
      <w:r>
        <w:t>Correctly identified grass as "green" 98.7% of the time</w:t>
      </w:r>
    </w:p>
    <w:p>
      <w:pPr>
        <w:pStyle w:val="ListBullet"/>
        <w:spacing w:after="20"/>
      </w:pPr>
      <w:r>
        <w:t>Maintained detailed spreadsheet of which weeds looked "kinda cool actually"</w:t>
      </w:r>
    </w:p>
    <w:p>
      <w:pPr>
        <w:pStyle w:val="ListBullet"/>
        <w:spacing w:after="20"/>
      </w:pPr>
      <w:r>
        <w:t>Assisted in the Great Mulch Incident of 2014 (details available upon request)</w:t>
      </w:r>
    </w:p>
    <w:p>
      <w:pPr>
        <w:spacing w:before="200" w:after="80"/>
      </w:pPr>
      <w:r>
        <w:rPr>
          <w:b/>
          <w:color w:val="00863F"/>
          <w:sz w:val="26"/>
        </w:rPr>
        <w:t>EDUCATION</w:t>
      </w:r>
    </w:p>
    <w:p>
      <w:pPr>
        <w:spacing w:before="120"/>
      </w:pPr>
      <w:r>
        <w:rPr>
          <w:b/>
        </w:rPr>
        <w:t>B.S. in Turf Sciences (Incomplete)</w:t>
      </w:r>
      <w:r>
        <w:rPr>
          <w:i/>
          <w:color w:val="555555"/>
        </w:rPr>
        <w:t xml:space="preserve">    2008 – 2012</w:t>
      </w:r>
    </w:p>
    <w:p>
      <w:r>
        <w:t>Rochester Community College</w:t>
      </w:r>
    </w:p>
    <w:p>
      <w:pPr>
        <w:pStyle w:val="ListBullet"/>
        <w:spacing w:after="20"/>
      </w:pPr>
      <w:r>
        <w:t>GPA: 2.1 ("but I was on the Dean's radar, which is almost the same as the Dean's List")</w:t>
      </w:r>
    </w:p>
    <w:p>
      <w:pPr>
        <w:pStyle w:val="ListBullet"/>
        <w:spacing w:after="20"/>
      </w:pPr>
      <w:r>
        <w:t>Relevant coursework: Introduction to Dirt, Advanced Dirt, The Philosophy of Mulch</w:t>
      </w:r>
    </w:p>
    <w:p>
      <w:pPr>
        <w:spacing w:before="200" w:after="80"/>
      </w:pPr>
      <w:r>
        <w:rPr>
          <w:b/>
          <w:color w:val="00863F"/>
          <w:sz w:val="26"/>
        </w:rPr>
        <w:t>SKILLS &amp; CERTIFICATIONS</w:t>
      </w:r>
    </w:p>
    <w:p>
      <w:pPr>
        <w:pStyle w:val="ListBullet"/>
        <w:spacing w:after="20"/>
      </w:pPr>
      <w:r>
        <w:t>Equipment: Push mower (expert), riding mower (intermediate), scissors (beginner)</w:t>
      </w:r>
    </w:p>
    <w:p>
      <w:pPr>
        <w:pStyle w:val="ListBullet"/>
        <w:spacing w:after="20"/>
      </w:pPr>
      <w:r>
        <w:t>Software: Microsoft Excel (can open it), Google Maps (for finding lawns)</w:t>
      </w:r>
    </w:p>
    <w:p>
      <w:pPr>
        <w:pStyle w:val="ListBullet"/>
        <w:spacing w:after="20"/>
      </w:pPr>
      <w:r>
        <w:t>Languages: English, Conversational Plant</w:t>
      </w:r>
    </w:p>
    <w:p>
      <w:pPr>
        <w:pStyle w:val="ListBullet"/>
        <w:spacing w:after="20"/>
      </w:pPr>
      <w:r>
        <w:t>Certifications: CPR (expired 2016), NYS DEC Pesticide Applicator (pending since 2019), Forklift (why not)</w:t>
      </w:r>
    </w:p>
    <w:p>
      <w:pPr>
        <w:spacing w:before="200" w:after="80"/>
      </w:pPr>
      <w:r>
        <w:rPr>
          <w:b/>
          <w:color w:val="00863F"/>
          <w:sz w:val="26"/>
        </w:rPr>
        <w:t>REFERENCES</w:t>
      </w:r>
    </w:p>
    <w:p>
      <w:pPr>
        <w:pStyle w:val="ListBullet"/>
        <w:spacing w:after="20"/>
      </w:pPr>
      <w:r>
        <w:t>My Mom — "He's very talented, you should hire him" (unverified)</w:t>
      </w:r>
    </w:p>
    <w:p>
      <w:pPr>
        <w:pStyle w:val="ListBullet"/>
        <w:spacing w:after="20"/>
      </w:pPr>
      <w:r>
        <w:t>Dave from Dave's Definitely Legit Landscaping — Currently unreachable (unrelated legal matter)</w:t>
      </w:r>
    </w:p>
    <w:p>
      <w:pPr>
        <w:pStyle w:val="ListBullet"/>
        <w:spacing w:after="20"/>
      </w:pPr>
      <w:r>
        <w:t>Dr. Susan Greenthumb, PhD — "I have never heard of this person" (Rochester Community College)</w:t>
      </w:r>
    </w:p>
    <w:p>
      <w:pPr>
        <w:spacing w:before="320"/>
        <w:jc w:val="center"/>
      </w:pPr>
      <w:r>
        <w:rPr>
          <w:i/>
          <w:color w:val="999999"/>
          <w:sz w:val="16"/>
        </w:rPr>
        <w:t>This resume was printed on 100% recycled grass clippings. Please do not eat.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