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F9E" w:rsidRDefault="00000000">
      <w:pPr>
        <w:pStyle w:val="Title"/>
      </w:pPr>
      <w:r>
        <w:t xml:space="preserve">Income Tracker Application </w:t>
      </w:r>
    </w:p>
    <w:p w:rsidR="00373F9E" w:rsidRDefault="00000000">
      <w:pPr>
        <w:pStyle w:val="Heading1"/>
      </w:pPr>
      <w:r>
        <w:t>Overview</w:t>
      </w:r>
    </w:p>
    <w:p w:rsidR="00373F9E" w:rsidRDefault="00000000">
      <w:r>
        <w:t>The Income Tracker is a PyQt5-based application designed to help users manage and track their income across different currencies. It features functionality to add, view, and delete income records, convert between currencies using real-time exchange rates, and export income data to PDF.</w:t>
      </w:r>
    </w:p>
    <w:p w:rsidR="00373F9E" w:rsidRDefault="00000000">
      <w:pPr>
        <w:pStyle w:val="Heading1"/>
      </w:pPr>
      <w:r>
        <w:t>Modules and Libraries</w:t>
      </w:r>
    </w:p>
    <w:p w:rsidR="00373F9E" w:rsidRDefault="00000000">
      <w:r>
        <w:t>- PyQt5: Used for the GUI components and application structure.</w:t>
      </w:r>
      <w:r>
        <w:br/>
        <w:t xml:space="preserve">- </w:t>
      </w:r>
      <w:proofErr w:type="spellStart"/>
      <w:r>
        <w:t>json</w:t>
      </w:r>
      <w:proofErr w:type="spellEnd"/>
      <w:r>
        <w:t>: Handles loading and saving data to local files.</w:t>
      </w:r>
      <w:r>
        <w:br/>
        <w:t xml:space="preserve">- </w:t>
      </w:r>
      <w:proofErr w:type="spellStart"/>
      <w:r>
        <w:t>yahoo_fin</w:t>
      </w:r>
      <w:proofErr w:type="spellEnd"/>
      <w:r w:rsidR="00583A93">
        <w:t xml:space="preserve">: </w:t>
      </w:r>
      <w:r>
        <w:t>Fetches real-time exchange rates.</w:t>
      </w:r>
      <w:r>
        <w:br/>
        <w:t>- datetime: Manages date operations.</w:t>
      </w:r>
      <w:r>
        <w:br/>
        <w:t xml:space="preserve">- </w:t>
      </w:r>
      <w:proofErr w:type="spellStart"/>
      <w:r>
        <w:t>reportlab</w:t>
      </w:r>
      <w:proofErr w:type="spellEnd"/>
      <w:r>
        <w:t>: Generates PDF reports of income data.</w:t>
      </w:r>
    </w:p>
    <w:p w:rsidR="00373F9E" w:rsidRDefault="00000000">
      <w:pPr>
        <w:pStyle w:val="Heading1"/>
      </w:pPr>
      <w:r>
        <w:t>Key Classes and Functions</w:t>
      </w:r>
    </w:p>
    <w:p w:rsidR="00373F9E" w:rsidRDefault="00000000">
      <w:pPr>
        <w:pStyle w:val="Heading2"/>
      </w:pPr>
      <w:r>
        <w:t>UserCredentials</w:t>
      </w:r>
    </w:p>
    <w:p w:rsidR="00373F9E" w:rsidRDefault="00000000">
      <w:r>
        <w:t>Manages user authentication by loading, validating, and updating credentials.</w:t>
      </w:r>
    </w:p>
    <w:p w:rsidR="00373F9E" w:rsidRDefault="00000000">
      <w:r>
        <w:t>- `load_credentials()`: Loads credentials from a local JSON file. Returns default credentials if the file is missing or corrupted.</w:t>
      </w:r>
      <w:r>
        <w:br/>
        <w:t>- `save_credentials()`: Saves the current credentials to a local JSON file.</w:t>
      </w:r>
      <w:r>
        <w:br/>
        <w:t>- `validate_login(username, password)`: Validates user login attempts.</w:t>
      </w:r>
      <w:r>
        <w:br/>
        <w:t>- `update_credentials(username, password)`: Updates the username and password.</w:t>
      </w:r>
    </w:p>
    <w:p w:rsidR="00373F9E" w:rsidRDefault="00000000">
      <w:pPr>
        <w:pStyle w:val="Heading2"/>
      </w:pPr>
      <w:r>
        <w:t>IncomeData</w:t>
      </w:r>
    </w:p>
    <w:p w:rsidR="00373F9E" w:rsidRDefault="00000000">
      <w:r>
        <w:t>Handles the storage, manipulation, and conversion of income data.</w:t>
      </w:r>
    </w:p>
    <w:p w:rsidR="00373F9E" w:rsidRDefault="00000000">
      <w:r>
        <w:t>- `fetch_exchange_rate()`: Fetches current exchange rates from `yahoo_fin`.</w:t>
      </w:r>
      <w:r>
        <w:br/>
        <w:t>- `load_income_data()`: Loads income data from a local file.</w:t>
      </w:r>
      <w:r>
        <w:br/>
        <w:t>- `save_income_data()`: Saves income data to a local file.</w:t>
      </w:r>
      <w:r>
        <w:br/>
        <w:t>- `add_income(date, amount, currency)`: Adds a new income record.</w:t>
      </w:r>
      <w:r>
        <w:br/>
        <w:t>- `delete_income(currency, index)`: Deletes a specified income record.</w:t>
      </w:r>
      <w:r>
        <w:br/>
        <w:t>- `get_total_income()`: Calculates the total income in each currency.</w:t>
      </w:r>
    </w:p>
    <w:p w:rsidR="00373F9E" w:rsidRDefault="00000000">
      <w:pPr>
        <w:pStyle w:val="Heading2"/>
      </w:pPr>
      <w:r>
        <w:t>IncomeTracker (QMainWindow)</w:t>
      </w:r>
    </w:p>
    <w:p w:rsidR="00373F9E" w:rsidRDefault="00000000">
      <w:r>
        <w:t>Main application window that provides the user interface for interacting with the income tracker.</w:t>
      </w:r>
    </w:p>
    <w:p w:rsidR="00373F9E" w:rsidRDefault="00000000">
      <w:r>
        <w:lastRenderedPageBreak/>
        <w:t>- `setup_ui()`: Sets up the initial UI components.</w:t>
      </w:r>
      <w:r>
        <w:br/>
        <w:t>- `setup_main_menu()`: Displays the main menu.</w:t>
      </w:r>
      <w:r>
        <w:br/>
        <w:t>- `setup_add_income()`: Interface for adding a new income record.</w:t>
      </w:r>
      <w:r>
        <w:br/>
        <w:t>- `setup_view_income()`: Displays the income records.</w:t>
      </w:r>
      <w:r>
        <w:br/>
        <w:t>- `action_exit()`: Handles application exit.</w:t>
      </w:r>
    </w:p>
    <w:p w:rsidR="00373F9E" w:rsidRDefault="00000000">
      <w:pPr>
        <w:pStyle w:val="Heading2"/>
      </w:pPr>
      <w:r>
        <w:t>Utility Functions</w:t>
      </w:r>
    </w:p>
    <w:p w:rsidR="00373F9E" w:rsidRDefault="00000000">
      <w:r>
        <w:t>- `export_to_pdf(data, filename)`: Exports given income data to a PDF file.</w:t>
      </w:r>
    </w:p>
    <w:p w:rsidR="00373F9E" w:rsidRDefault="00000000">
      <w:pPr>
        <w:pStyle w:val="Heading1"/>
      </w:pPr>
      <w:r>
        <w:t>Running the Application</w:t>
      </w:r>
    </w:p>
    <w:p w:rsidR="00373F9E" w:rsidRDefault="00000000">
      <w:r>
        <w:t>To start the application, ensure all dependencies are installed, then run the `Income tracker.py` script using a Python interpreter. The application uses a simple file-based approach for data persistence, allowing income data and user credentials to be stored locally between sessions.</w:t>
      </w:r>
    </w:p>
    <w:sectPr w:rsidR="00373F9E" w:rsidSect="00C32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953810">
    <w:abstractNumId w:val="8"/>
  </w:num>
  <w:num w:numId="2" w16cid:durableId="624115464">
    <w:abstractNumId w:val="6"/>
  </w:num>
  <w:num w:numId="3" w16cid:durableId="923102049">
    <w:abstractNumId w:val="5"/>
  </w:num>
  <w:num w:numId="4" w16cid:durableId="1675263778">
    <w:abstractNumId w:val="4"/>
  </w:num>
  <w:num w:numId="5" w16cid:durableId="556279790">
    <w:abstractNumId w:val="7"/>
  </w:num>
  <w:num w:numId="6" w16cid:durableId="459692847">
    <w:abstractNumId w:val="3"/>
  </w:num>
  <w:num w:numId="7" w16cid:durableId="789780733">
    <w:abstractNumId w:val="2"/>
  </w:num>
  <w:num w:numId="8" w16cid:durableId="876939521">
    <w:abstractNumId w:val="1"/>
  </w:num>
  <w:num w:numId="9" w16cid:durableId="79228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F9E"/>
    <w:rsid w:val="00583A93"/>
    <w:rsid w:val="00AA1D8D"/>
    <w:rsid w:val="00B47730"/>
    <w:rsid w:val="00C32C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4F3B7A"/>
  <w14:defaultImageDpi w14:val="300"/>
  <w15:docId w15:val="{5AEA29F7-0315-2F4E-996C-8241953A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Artan Ahmadi</cp:lastModifiedBy>
  <cp:revision>2</cp:revision>
  <dcterms:created xsi:type="dcterms:W3CDTF">2013-12-23T23:15:00Z</dcterms:created>
  <dcterms:modified xsi:type="dcterms:W3CDTF">2024-04-04T17:56:00Z</dcterms:modified>
  <cp:category/>
</cp:coreProperties>
</file>