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CB" w:rsidRDefault="00F329F0">
      <w:pPr>
        <w:pStyle w:val="1"/>
        <w:widowControl/>
        <w:spacing w:beforeAutospacing="0" w:afterAutospacing="0" w:line="240" w:lineRule="atLeast"/>
        <w:jc w:val="center"/>
        <w:rPr>
          <w:rFonts w:hint="default"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“</w:t>
      </w:r>
      <w:r>
        <w:rPr>
          <w:color w:val="000000"/>
          <w:sz w:val="44"/>
          <w:szCs w:val="44"/>
        </w:rPr>
        <w:t>幼小衔接</w:t>
      </w:r>
      <w:r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我们在行动”</w:t>
      </w:r>
      <w:r>
        <w:rPr>
          <w:color w:val="000000"/>
          <w:sz w:val="44"/>
          <w:szCs w:val="44"/>
        </w:rPr>
        <w:t xml:space="preserve">    </w:t>
      </w:r>
    </w:p>
    <w:p w:rsidR="00D851CB" w:rsidRDefault="00F329F0">
      <w:pPr>
        <w:pStyle w:val="1"/>
        <w:widowControl/>
        <w:spacing w:beforeAutospacing="0" w:afterAutospacing="0" w:line="240" w:lineRule="atLeast"/>
        <w:jc w:val="right"/>
        <w:rPr>
          <w:rFonts w:hint="default"/>
          <w:sz w:val="44"/>
          <w:szCs w:val="44"/>
        </w:rPr>
      </w:pPr>
      <w:r>
        <w:rPr>
          <w:color w:val="000000"/>
          <w:sz w:val="44"/>
          <w:szCs w:val="44"/>
        </w:rPr>
        <w:t>——</w:t>
      </w:r>
      <w:proofErr w:type="gramStart"/>
      <w:r>
        <w:rPr>
          <w:color w:val="000000"/>
          <w:sz w:val="44"/>
          <w:szCs w:val="44"/>
        </w:rPr>
        <w:t>致家长</w:t>
      </w:r>
      <w:proofErr w:type="gramEnd"/>
      <w:r>
        <w:rPr>
          <w:color w:val="000000"/>
          <w:sz w:val="44"/>
          <w:szCs w:val="44"/>
        </w:rPr>
        <w:t>的</w:t>
      </w:r>
      <w:r>
        <w:rPr>
          <w:color w:val="000000"/>
          <w:sz w:val="44"/>
          <w:szCs w:val="44"/>
        </w:rPr>
        <w:t>一封信</w:t>
      </w:r>
    </w:p>
    <w:p w:rsidR="00D851CB" w:rsidRDefault="00F329F0">
      <w:pPr>
        <w:pStyle w:val="a5"/>
        <w:widowControl/>
        <w:spacing w:beforeAutospacing="0" w:afterAutospacing="0" w:line="24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各位家长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大家好！</w:t>
      </w:r>
    </w:p>
    <w:p w:rsidR="00D851CB" w:rsidRDefault="00F329F0">
      <w:pPr>
        <w:pStyle w:val="a5"/>
        <w:widowControl/>
        <w:spacing w:beforeAutospacing="0" w:afterAutospacing="0" w:line="240" w:lineRule="atLeast"/>
        <w:ind w:firstLineChars="200" w:firstLine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每年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月</w:t>
      </w:r>
      <w:r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>日一</w:t>
      </w:r>
      <w:proofErr w:type="gramStart"/>
      <w:r>
        <w:rPr>
          <w:color w:val="000000"/>
          <w:sz w:val="28"/>
          <w:szCs w:val="28"/>
        </w:rPr>
        <w:t>6</w:t>
      </w:r>
      <w:proofErr w:type="gramEnd"/>
      <w:r>
        <w:rPr>
          <w:color w:val="000000"/>
          <w:sz w:val="28"/>
          <w:szCs w:val="28"/>
        </w:rPr>
        <w:t>月</w:t>
      </w:r>
      <w:r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>日是全国学前教育宣传月，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今年宣传主题为</w:t>
      </w:r>
      <w:r>
        <w:rPr>
          <w:rFonts w:hint="eastAsia"/>
          <w:color w:val="000000"/>
          <w:sz w:val="28"/>
          <w:szCs w:val="28"/>
        </w:rPr>
        <w:t>“</w:t>
      </w:r>
      <w:r>
        <w:rPr>
          <w:rFonts w:hint="eastAsia"/>
          <w:color w:val="000000"/>
          <w:sz w:val="28"/>
          <w:szCs w:val="28"/>
        </w:rPr>
        <w:t>幼小衔接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我们在行动”</w:t>
      </w:r>
      <w:r>
        <w:rPr>
          <w:color w:val="000000"/>
          <w:sz w:val="28"/>
          <w:szCs w:val="28"/>
        </w:rPr>
        <w:t>。为深入贯彻落实市</w:t>
      </w:r>
      <w:r>
        <w:rPr>
          <w:rFonts w:hint="eastAsia"/>
          <w:color w:val="000000"/>
          <w:sz w:val="28"/>
          <w:szCs w:val="28"/>
        </w:rPr>
        <w:t>区</w:t>
      </w:r>
      <w:r>
        <w:rPr>
          <w:color w:val="000000"/>
          <w:sz w:val="28"/>
          <w:szCs w:val="28"/>
        </w:rPr>
        <w:t>教育局《关于做好</w:t>
      </w:r>
      <w:r>
        <w:rPr>
          <w:color w:val="000000"/>
          <w:sz w:val="28"/>
          <w:szCs w:val="28"/>
        </w:rPr>
        <w:t>20</w:t>
      </w:r>
      <w:r>
        <w:rPr>
          <w:rFonts w:hint="eastAsia"/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>年学前教育宣传月活动的通知》，我园广泛开展了学前教育宣传月活动。围绕主题精心制定了宣传月活动方案，并</w:t>
      </w:r>
      <w:r>
        <w:rPr>
          <w:rFonts w:hint="eastAsia"/>
          <w:color w:val="000000"/>
          <w:sz w:val="28"/>
          <w:szCs w:val="28"/>
        </w:rPr>
        <w:t>将</w:t>
      </w:r>
      <w:r>
        <w:rPr>
          <w:color w:val="000000"/>
          <w:sz w:val="28"/>
          <w:szCs w:val="28"/>
        </w:rPr>
        <w:t>认真组织实施。</w:t>
      </w:r>
    </w:p>
    <w:p w:rsidR="00D851CB" w:rsidRDefault="00F329F0">
      <w:pPr>
        <w:pStyle w:val="a5"/>
        <w:widowControl/>
        <w:spacing w:beforeAutospacing="0" w:afterAutospacing="0" w:line="240" w:lineRule="atLeast"/>
        <w:ind w:firstLineChars="200" w:firstLine="560"/>
        <w:rPr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据研究表明，</w:t>
      </w:r>
      <w:r>
        <w:rPr>
          <w:rFonts w:hint="eastAsia"/>
          <w:color w:val="000000"/>
          <w:sz w:val="28"/>
          <w:szCs w:val="28"/>
        </w:rPr>
        <w:t>“</w:t>
      </w:r>
      <w:r>
        <w:rPr>
          <w:rFonts w:hint="eastAsia"/>
          <w:color w:val="000000"/>
          <w:sz w:val="28"/>
          <w:szCs w:val="28"/>
        </w:rPr>
        <w:t>小学化”</w:t>
      </w:r>
      <w:r>
        <w:rPr>
          <w:color w:val="000000"/>
          <w:sz w:val="28"/>
          <w:szCs w:val="28"/>
        </w:rPr>
        <w:t>教育倾向和行为对孩子发展</w:t>
      </w:r>
      <w:r>
        <w:rPr>
          <w:rFonts w:hint="eastAsia"/>
          <w:color w:val="000000"/>
          <w:sz w:val="28"/>
          <w:szCs w:val="28"/>
        </w:rPr>
        <w:t>有诸多</w:t>
      </w:r>
      <w:r>
        <w:rPr>
          <w:color w:val="000000"/>
          <w:sz w:val="28"/>
          <w:szCs w:val="28"/>
        </w:rPr>
        <w:t>危害性</w:t>
      </w:r>
      <w:r>
        <w:rPr>
          <w:rFonts w:hint="eastAsia"/>
          <w:color w:val="000000"/>
          <w:sz w:val="28"/>
          <w:szCs w:val="28"/>
        </w:rPr>
        <w:t>：</w:t>
      </w:r>
      <w:r>
        <w:rPr>
          <w:color w:val="000000"/>
          <w:sz w:val="28"/>
          <w:szCs w:val="28"/>
        </w:rPr>
        <w:t xml:space="preserve"> </w:t>
      </w:r>
    </w:p>
    <w:p w:rsidR="00D851CB" w:rsidRDefault="00F329F0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孩子还未上学，就已厌学</w:t>
      </w:r>
    </w:p>
    <w:p w:rsidR="00D851CB" w:rsidRDefault="00F329F0">
      <w:pPr>
        <w:pStyle w:val="a5"/>
        <w:widowControl/>
        <w:spacing w:beforeAutospacing="0" w:afterAutospacing="0" w:line="240" w:lineRule="atLeast"/>
        <w:ind w:firstLineChars="200" w:firstLine="560"/>
        <w:rPr>
          <w:sz w:val="28"/>
          <w:szCs w:val="28"/>
        </w:rPr>
      </w:pPr>
      <w:r>
        <w:rPr>
          <w:color w:val="000000"/>
          <w:sz w:val="28"/>
          <w:szCs w:val="28"/>
        </w:rPr>
        <w:t>学龄前阶段的孩子，其大脑以及身体的各个器官发育还不完善，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决定了他们还不能像小学生那样坐下来正规地学习，作为家长和老师，如果像对待小学生一样要求他们，这种违背规律的做法对孩子的危害可想而知。孩子在这种小学化的教育过程中，得不到快乐，得到的是消极的情绪体验，自然会认为学习是一件痛苦的事情，于是，对学习产生恐惧和厌恶的心理，产生了厌学的情绪，这才是最糟糕的事情！</w:t>
      </w:r>
    </w:p>
    <w:p w:rsidR="00D851CB" w:rsidRDefault="00F329F0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扼杀了孩子的天性，剥夺了孩子的快乐</w:t>
      </w:r>
    </w:p>
    <w:p w:rsidR="00D851CB" w:rsidRDefault="00F329F0">
      <w:pPr>
        <w:pStyle w:val="a5"/>
        <w:widowControl/>
        <w:spacing w:beforeAutospacing="0" w:afterAutospacing="0" w:line="240" w:lineRule="atLeast"/>
        <w:ind w:firstLineChars="200" w:firstLine="560"/>
        <w:rPr>
          <w:sz w:val="28"/>
          <w:szCs w:val="28"/>
        </w:rPr>
      </w:pPr>
      <w:r>
        <w:rPr>
          <w:color w:val="000000"/>
          <w:sz w:val="28"/>
          <w:szCs w:val="28"/>
        </w:rPr>
        <w:t>孩子天性是喜爱游戏，一切活动都应该在游戏中进行。否则，就是违背了教育规律。而小学化教育不顾孩子的年龄特点，泯灭了孩子活泼好动的天性，剥夺了孩子的快乐，使孩子失去了学习、</w:t>
      </w:r>
      <w:r>
        <w:rPr>
          <w:color w:val="000000"/>
          <w:sz w:val="28"/>
          <w:szCs w:val="28"/>
        </w:rPr>
        <w:t>创造、探索的机会，</w:t>
      </w:r>
      <w:r>
        <w:rPr>
          <w:rFonts w:hint="eastAsia"/>
          <w:color w:val="000000"/>
          <w:sz w:val="28"/>
          <w:szCs w:val="28"/>
        </w:rPr>
        <w:t>好奇的种子</w:t>
      </w:r>
      <w:r>
        <w:rPr>
          <w:color w:val="000000"/>
          <w:sz w:val="28"/>
          <w:szCs w:val="28"/>
        </w:rPr>
        <w:t>被扼杀在</w:t>
      </w:r>
      <w:r>
        <w:rPr>
          <w:rFonts w:hint="eastAsia"/>
          <w:color w:val="000000"/>
          <w:sz w:val="28"/>
          <w:szCs w:val="28"/>
        </w:rPr>
        <w:t>萌芽</w:t>
      </w:r>
      <w:r>
        <w:rPr>
          <w:color w:val="000000"/>
          <w:sz w:val="28"/>
          <w:szCs w:val="28"/>
        </w:rPr>
        <w:t>之中。</w:t>
      </w:r>
    </w:p>
    <w:p w:rsidR="00D851CB" w:rsidRDefault="00F329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不利于孩子身体的正常发育，危害孩子的身体健康</w:t>
      </w:r>
    </w:p>
    <w:p w:rsidR="00D851CB" w:rsidRDefault="00F329F0">
      <w:pPr>
        <w:pStyle w:val="a5"/>
        <w:widowControl/>
        <w:spacing w:beforeAutospacing="0" w:afterAutospacing="0" w:line="240" w:lineRule="atLeast"/>
        <w:ind w:firstLineChars="200" w:firstLine="560"/>
        <w:rPr>
          <w:sz w:val="28"/>
          <w:szCs w:val="28"/>
        </w:rPr>
      </w:pPr>
      <w:r>
        <w:rPr>
          <w:color w:val="000000"/>
          <w:sz w:val="28"/>
          <w:szCs w:val="28"/>
        </w:rPr>
        <w:t>学前期的孩子正处于长身体的阶段，机体和神经系统都还比较弱，如果强制孩子长时间的集中注意力，会造成神经系统的伤害，使孩子变得表情呆板，过早过多地进行规范性学习，会导致孩子近视、驼背、消瘦等身体上不良症状的产生，给孩子身体健康带来严重危害。</w:t>
      </w:r>
    </w:p>
    <w:p w:rsidR="00D851CB" w:rsidRDefault="00F329F0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不利于孩子健全人格的形成，危害孩子的心理健康</w:t>
      </w:r>
    </w:p>
    <w:p w:rsidR="00D851CB" w:rsidRDefault="00F329F0">
      <w:pPr>
        <w:pStyle w:val="a5"/>
        <w:widowControl/>
        <w:spacing w:beforeAutospacing="0" w:afterAutospacing="0" w:line="240" w:lineRule="atLeast"/>
        <w:ind w:firstLineChars="200" w:firstLine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学前教育小学化</w:t>
      </w:r>
      <w:r>
        <w:rPr>
          <w:rFonts w:hint="eastAsia"/>
          <w:color w:val="000000"/>
          <w:sz w:val="28"/>
          <w:szCs w:val="28"/>
        </w:rPr>
        <w:t>，</w:t>
      </w:r>
      <w:r>
        <w:rPr>
          <w:color w:val="000000"/>
          <w:sz w:val="28"/>
          <w:szCs w:val="28"/>
        </w:rPr>
        <w:t>让孩子进行强制性学</w:t>
      </w:r>
      <w:r>
        <w:rPr>
          <w:rFonts w:hint="eastAsia"/>
          <w:color w:val="000000"/>
          <w:sz w:val="28"/>
          <w:szCs w:val="28"/>
        </w:rPr>
        <w:t>习，</w:t>
      </w:r>
      <w:r>
        <w:rPr>
          <w:color w:val="000000"/>
          <w:sz w:val="28"/>
          <w:szCs w:val="28"/>
        </w:rPr>
        <w:t>他们玩的时间被剥夺了，学</w:t>
      </w:r>
      <w:r>
        <w:rPr>
          <w:rFonts w:hint="eastAsia"/>
          <w:color w:val="000000"/>
          <w:sz w:val="28"/>
          <w:szCs w:val="28"/>
        </w:rPr>
        <w:t>习</w:t>
      </w:r>
      <w:r>
        <w:rPr>
          <w:color w:val="000000"/>
          <w:sz w:val="28"/>
          <w:szCs w:val="28"/>
        </w:rPr>
        <w:t>的主动性、积极性、创造性无法发挥，孩子过早地背上了沉重的课业负担，活泼好动的个性受到压抑，难以形成健全的人格，严重危害了孩子的心理健康。</w:t>
      </w:r>
    </w:p>
    <w:p w:rsidR="00D851CB" w:rsidRDefault="00F329F0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作为家长，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该为孩子做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哪些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入学准备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呢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？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我们一起了解一下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，希望能够对各位家长有所裨益。</w:t>
      </w:r>
    </w:p>
    <w:p w:rsidR="00D851CB" w:rsidRDefault="00F329F0">
      <w:pPr>
        <w:widowControl/>
        <w:spacing w:line="240" w:lineRule="atLeast"/>
        <w:ind w:left="140"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激发孩子对新校园的向往之情。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 xml:space="preserve"> </w:t>
      </w:r>
    </w:p>
    <w:p w:rsidR="00D851CB" w:rsidRDefault="00F329F0">
      <w:pPr>
        <w:widowControl/>
        <w:spacing w:line="240" w:lineRule="atLeast"/>
        <w:ind w:left="140" w:firstLineChars="200" w:firstLine="560"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一般说来，孩子到了六、七岁的年龄，心理和身体各个方面都基本上具备了接受小学教育的条件。这一阶段，由于环境、家庭、学校的影响，儿童开始羡慕小学生的生活，羡慕新书本、新书包、新铅笔盒，羡慕红领巾等。儿童心理的发展和客观环境的影响，使他们产生了上学读书的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强烈愿望，时时刻刻流露出要成为一名小学生的美好情怀。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此时，作为家长应该细心体察孩子的情绪和心态，和孩子一道，以满腔热情来迎接他们的新生活。比如，夫妇俩一起故意用羡慕的口吻对孩子说：“田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田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长大了，真了不起，马上就要成为一名小学生了。”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让孩子产生当小学生的光荣感、自豪感。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再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lastRenderedPageBreak/>
        <w:t>如，利用节假日或散步的机会，带着孩子到校园转一转，熟悉熟悉环境，乘机诱导孩子：“这所学校多美丽，多干净呀！这里的老师可有学问啦，他们教小朋友认字、数数、唱歌、跳舞、学知识。在这里读书，你也会跟小哥哥、小姐姐一样变得更加聪明、能干。”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再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如，当孩子拿着书，缠着你讲故事时，你乘机告诉他：“等你上学了，自己就能读故事了。到那时，你就可以当爸爸、妈妈的老师，可以讲故事给爸爸、妈妈听了。”以此来培养孩子对学校的向往之情和渴望获得知识的热情。干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万不要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随便吓唬孩子：“你再调皮，等上了学，让老师好好整你！”等等，诸如此类的语言会使孩子未入学校就产生恐惧感，容易形成心理障碍。</w:t>
      </w:r>
    </w:p>
    <w:p w:rsidR="00D851CB" w:rsidRDefault="00F329F0">
      <w:pPr>
        <w:widowControl/>
        <w:spacing w:line="240" w:lineRule="atLeast"/>
        <w:ind w:left="140"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2.培养孩子的自理能力</w:t>
      </w:r>
      <w:bookmarkStart w:id="0" w:name="_GoBack"/>
      <w:bookmarkEnd w:id="0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不是与生俱来的，而是人在适应环境的过程中逐渐形成的。</w:t>
      </w:r>
    </w:p>
    <w:p w:rsidR="00D851CB" w:rsidRDefault="00F329F0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我们知道，孩子在幼儿园里，过的是一种集体生活，整天都有老师跟班，生活上遇到困难，如穿衣服、系鞋带等，会及时得到老师的及时帮助。进入小学后，孩子过的是一种相对独立的学习生活，像系鞋带，上厕所，准备学习用品等问题，都得靠孩子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自已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，孩子动作慢，能力差，势必会影响他的学习。小学阶段，学习成绩优秀的总是那些能力强的学生。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可见，为了培养孩子的生活自理能力管理，建议家长们谨记：孩子能做和应该做的事情，应让孩子自己去做。家长要帮助他们在实际行动中克服困难，而不要代替他们克服困难，当孩子遇到困难时，要不断给予鼓舞，使其具有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较强的信心和决心，以至不达目的决不罢休。此外，还要在克服困难的方法和技术上给予适当的指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lastRenderedPageBreak/>
        <w:t>导，让孩子掌握克服困难的技巧，少走弯路。培养孩子的自理能力应该从生活中的每一件小事做起，如留给儿童一片自己的小天地，指导他学会收拾自己小天地中的器物，学会穿衣、洗脸、叠被、整理房间、端饭、擦桌子、扫地等小事。</w:t>
      </w:r>
    </w:p>
    <w:p w:rsidR="00D851CB" w:rsidRDefault="00F329F0">
      <w:pPr>
        <w:widowControl/>
        <w:spacing w:line="240" w:lineRule="atLeast"/>
        <w:ind w:left="140"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关注孩子的情绪变化。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 xml:space="preserve"> </w:t>
      </w:r>
    </w:p>
    <w:p w:rsidR="00D851CB" w:rsidRDefault="00F329F0">
      <w:pPr>
        <w:widowControl/>
        <w:spacing w:line="240" w:lineRule="atLeast"/>
        <w:ind w:left="140" w:firstLineChars="200" w:firstLine="560"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幼儿教育是在游戏和活动中促进幼儿德、智、体、美、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劳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全面发展的，教学方式表现出很强的趣味性，容易吸引孩子，而小学教育是有一定的教学任务的，教师是有系统、有步骤地进行教学的，与幼儿园教育相比，知识性较强。刚入小学的孩子心理上的幼稚性，依赖性，行为上的无意性仍然很突出，不能很快地适应小学生活，给学习带来一些困难。例如，我们发现有这样一些学生，刚入学几天，因好奇心强，上学特别积极，浑身是劲，可是没过多久，热情就冷淡了，特别想念幼儿园，哭着要上幼儿园，不愿意上学。这就是我们小学教育中常见的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“恋园”现象。“恋园”现象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表明这部分孩子不能很好地适应小学生的学习生活，还在怀念幼儿园的生活方式。此时，做家长的千万不要置之不理，或者把孩子大骂一顿，而应该关心孩子，关注孩子的点滴变化，静心耐心教育、引导孩子，从心理上和思想上与孩子取得沟通，帮助孩子调整心态，调节生活规律。可以带他去幼儿园看看，请教过他的幼儿园老师做做思想工作；可以跟孩子谈谈心，了解他遇到的困难，帮他解决困难；还可以讲讲身边同龄孩子的故事，或者童话故事，为孩子树立学习的榜样，增强信心。</w:t>
      </w:r>
    </w:p>
    <w:p w:rsidR="00D851CB" w:rsidRDefault="00F329F0">
      <w:pPr>
        <w:widowControl/>
        <w:spacing w:line="240" w:lineRule="atLeast"/>
        <w:ind w:left="140"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lastRenderedPageBreak/>
        <w:t>4.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帮助孩子养成良好的习惯。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 xml:space="preserve"> </w:t>
      </w:r>
    </w:p>
    <w:p w:rsidR="00D851CB" w:rsidRDefault="00F329F0">
      <w:pPr>
        <w:widowControl/>
        <w:spacing w:line="240" w:lineRule="atLeast"/>
        <w:ind w:left="140" w:firstLineChars="200" w:firstLine="560"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良好的学习习惯同浓厚的学习兴趣、正确的学习方法一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样，在学习中起着重要的作用，孩子一旦有了良好的学习习惯将受益终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身。</w:t>
      </w:r>
    </w:p>
    <w:p w:rsidR="00D851CB" w:rsidRDefault="00F329F0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）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养成课前准备的好习惯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。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告诉孩子，上课之前要打两次铃，第一次是预备铃，听到预备铃，要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赶紧进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教室，把上课用的书、本子、笔拿好，并摆放整齐，不用的东西，不要放在桌上，然后，安安静静的坐着等老师来上课。第二次是上课铃，打了上课铃，老师就要给小朋友们上课了。上学前，家长可在家进行模拟表演。</w:t>
      </w:r>
    </w:p>
    <w:p w:rsidR="00D851CB" w:rsidRDefault="00F329F0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）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养成正确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的坐写姿势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。正确的坐姿应该是：身子上半部坐直、头部端正，目视前方，两手随意放在身体两侧，两腿平放，胸膛挺起。我们有些家长望子成龙心切，提前教孩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子认字、写字，往往忽视了孩子写字的姿势。“先入为主”坏习惯形成了，就很难纠正。错误的写字方法，既影响字体美观，又影响写字速度，还影响孩子的小肌肉和骨骼的发育。</w:t>
      </w:r>
    </w:p>
    <w:p w:rsidR="00D851CB" w:rsidRDefault="00F329F0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）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养成良好的读书习惯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。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教育孩子读书时要做到“三到”：眼到、口到、心到，也就是边读，边看，边思考。低年级课文大多图文并茂，读读课文，看看图，图文对照想一想，读书就有效率，有质量。一二年级读书要以朗读为主，用普通话朗读，口齿要清楚，声音要响亮，不漏字、添字，不读错字，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不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读破句子。长期培养，可以提高孩子对语言感受的敏锐性。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br/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4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）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养成良好的交际习惯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。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要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告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诉孩子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t>学会倾听，别人说话时，不能心不在焉，要专心致志地听，了解对方说话的主要内容和意思；学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</w:rPr>
        <w:lastRenderedPageBreak/>
        <w:t>会讲普通话，声音适度，口齿清楚，语速适中，使对方能听懂自己要表达的意思；与别人交谈，态度要自然、大放、有礼貌。</w:t>
      </w:r>
    </w:p>
    <w:p w:rsidR="00D851CB" w:rsidRDefault="00F329F0">
      <w:pPr>
        <w:pStyle w:val="a5"/>
        <w:widowControl/>
        <w:spacing w:beforeAutospacing="0" w:afterAutospacing="0" w:line="240" w:lineRule="atLeast"/>
        <w:ind w:firstLineChars="200" w:firstLine="560"/>
        <w:rPr>
          <w:color w:val="00000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各位家长，为了</w:t>
      </w:r>
      <w:r>
        <w:rPr>
          <w:rFonts w:hint="eastAsia"/>
          <w:sz w:val="28"/>
          <w:szCs w:val="28"/>
        </w:rPr>
        <w:t>帮助幼儿顺利过渡到小学生活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我园</w:t>
      </w:r>
      <w:r>
        <w:rPr>
          <w:rFonts w:hint="eastAsia"/>
          <w:sz w:val="28"/>
          <w:szCs w:val="28"/>
        </w:rPr>
        <w:t>也会</w:t>
      </w:r>
      <w:r>
        <w:rPr>
          <w:rFonts w:hint="eastAsia"/>
          <w:sz w:val="28"/>
          <w:szCs w:val="28"/>
        </w:rPr>
        <w:t>坚持游戏化的课程理念，坚持“以幼儿为中心”的教育原则，以丰富多样的活动形式帮助幼儿熟悉小学环境，感受小学课堂，了解小学规章纪律，并从生活、学习两方面</w:t>
      </w:r>
      <w:r>
        <w:rPr>
          <w:rFonts w:hint="eastAsia"/>
          <w:sz w:val="28"/>
          <w:szCs w:val="28"/>
        </w:rPr>
        <w:t>和小学生</w:t>
      </w:r>
      <w:r>
        <w:rPr>
          <w:rFonts w:hint="eastAsia"/>
          <w:sz w:val="28"/>
          <w:szCs w:val="28"/>
        </w:rPr>
        <w:t>谈谈心里话，相互了解，逐渐消除幼儿对小学的恐惧感，树立幼儿正确的“小学观”，激发幼儿对进入小学的渴望和</w:t>
      </w:r>
      <w:r>
        <w:rPr>
          <w:rFonts w:hint="eastAsia"/>
          <w:sz w:val="28"/>
          <w:szCs w:val="28"/>
        </w:rPr>
        <w:t>兴趣。</w:t>
      </w:r>
      <w:r>
        <w:rPr>
          <w:rFonts w:hint="eastAsia"/>
          <w:sz w:val="28"/>
          <w:szCs w:val="28"/>
        </w:rPr>
        <w:t>同时，作为家长的您，也要积极配合幼儿园的各项活动，</w:t>
      </w:r>
      <w:r>
        <w:rPr>
          <w:rFonts w:hint="eastAsia"/>
          <w:color w:val="000000"/>
          <w:sz w:val="28"/>
          <w:szCs w:val="28"/>
        </w:rPr>
        <w:t>幼小衔接就是要求科学衔接，尊重孩子的身心发展规律，</w:t>
      </w:r>
      <w:r>
        <w:rPr>
          <w:color w:val="000000"/>
          <w:sz w:val="28"/>
          <w:szCs w:val="28"/>
        </w:rPr>
        <w:t>避免拔苗助长式的学习</w:t>
      </w:r>
      <w:r>
        <w:rPr>
          <w:rFonts w:hint="eastAsia"/>
          <w:color w:val="000000"/>
          <w:sz w:val="28"/>
          <w:szCs w:val="28"/>
        </w:rPr>
        <w:t>，不要让“输在起跑线”这一片面的认知影响孩子一生的发展。</w:t>
      </w:r>
    </w:p>
    <w:p w:rsidR="00D851CB" w:rsidRDefault="00D851CB">
      <w:pPr>
        <w:widowControl/>
        <w:spacing w:line="240" w:lineRule="atLeast"/>
        <w:ind w:left="280"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</w:rPr>
      </w:pPr>
    </w:p>
    <w:p w:rsidR="00D851CB" w:rsidRDefault="00D851CB">
      <w:pPr>
        <w:spacing w:line="240" w:lineRule="atLeast"/>
      </w:pPr>
    </w:p>
    <w:p w:rsidR="00D851CB" w:rsidRDefault="00D851CB">
      <w:pPr>
        <w:pStyle w:val="a5"/>
        <w:widowControl/>
        <w:spacing w:beforeAutospacing="0" w:afterAutospacing="0" w:line="240" w:lineRule="atLeast"/>
        <w:ind w:firstLineChars="200" w:firstLine="560"/>
        <w:rPr>
          <w:color w:val="000000"/>
          <w:sz w:val="28"/>
          <w:szCs w:val="28"/>
        </w:rPr>
      </w:pPr>
    </w:p>
    <w:p w:rsidR="00D851CB" w:rsidRDefault="00F329F0">
      <w:pPr>
        <w:pStyle w:val="a5"/>
        <w:widowControl/>
        <w:spacing w:beforeAutospacing="0" w:afterAutospacing="0" w:line="240" w:lineRule="atLeast"/>
        <w:ind w:firstLineChars="1700" w:firstLine="4760"/>
        <w:rPr>
          <w:sz w:val="28"/>
          <w:szCs w:val="28"/>
        </w:rPr>
      </w:pPr>
      <w:r>
        <w:rPr>
          <w:color w:val="000000"/>
          <w:sz w:val="28"/>
          <w:szCs w:val="28"/>
        </w:rPr>
        <w:t>青</w:t>
      </w:r>
      <w:r>
        <w:rPr>
          <w:rFonts w:hint="eastAsia"/>
          <w:color w:val="000000"/>
          <w:sz w:val="28"/>
          <w:szCs w:val="28"/>
        </w:rPr>
        <w:t>年城关山</w:t>
      </w:r>
      <w:r>
        <w:rPr>
          <w:color w:val="000000"/>
          <w:sz w:val="28"/>
          <w:szCs w:val="28"/>
        </w:rPr>
        <w:t>幼儿园</w:t>
      </w:r>
    </w:p>
    <w:p w:rsidR="00D851CB" w:rsidRDefault="00F329F0">
      <w:pPr>
        <w:spacing w:line="240" w:lineRule="atLeast"/>
        <w:ind w:firstLineChars="2000" w:firstLine="5600"/>
        <w:rPr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2022.6</w:t>
      </w:r>
    </w:p>
    <w:sectPr w:rsidR="00D85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wZmU1MzU2YmY5ZTA4MTI4ZmNiY2RlYTcxY2E0Y2EifQ=="/>
  </w:docVars>
  <w:rsids>
    <w:rsidRoot w:val="1F472EEB"/>
    <w:rsid w:val="00D851CB"/>
    <w:rsid w:val="00F329F0"/>
    <w:rsid w:val="0F9A13CF"/>
    <w:rsid w:val="12282CC2"/>
    <w:rsid w:val="161B6A67"/>
    <w:rsid w:val="1F472EEB"/>
    <w:rsid w:val="206B1DCE"/>
    <w:rsid w:val="2AAF1D7B"/>
    <w:rsid w:val="2D803948"/>
    <w:rsid w:val="3A210F5B"/>
    <w:rsid w:val="42A74930"/>
    <w:rsid w:val="45CC0108"/>
    <w:rsid w:val="4A4F23EE"/>
    <w:rsid w:val="4C933D75"/>
    <w:rsid w:val="4F0125CA"/>
    <w:rsid w:val="55531D1A"/>
    <w:rsid w:val="596A36F9"/>
    <w:rsid w:val="609110DC"/>
    <w:rsid w:val="62C70D09"/>
    <w:rsid w:val="72DF2009"/>
    <w:rsid w:val="7C06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张雨祥</dc:creator>
  <cp:lastModifiedBy>admin</cp:lastModifiedBy>
  <cp:revision>3</cp:revision>
  <dcterms:created xsi:type="dcterms:W3CDTF">2022-04-07T06:06:00Z</dcterms:created>
  <dcterms:modified xsi:type="dcterms:W3CDTF">2022-06-06T02:23:00Z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5B08353617924F1A966D7EC3BBD10547</vt:lpwstr>
  </property>
</Properties>
</file>