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83.2" w:lineRule="auto"/>
        <w:jc w:val="center"/>
        <w:rPr>
          <w:b w:val="1"/>
          <w:bCs w:val="1"/>
          <w:color w:val="1f3b61"/>
          <w:sz w:val="34"/>
          <w:szCs w:val="34"/>
        </w:rPr>
      </w:pPr>
      <w:r w:rsidDel="00000000" w:rsidR="00000000" w:rsidRPr="00000000">
        <w:rPr>
          <w:b w:val="1"/>
          <w:bCs w:val="1"/>
          <w:color w:val="1f3b61"/>
          <w:sz w:val="34"/>
          <w:szCs w:val="34"/>
          <w:rtl w:val="0"/>
        </w:rPr>
        <w:t xml:space="preserve">PROJECT MEETING MINUTES</w:t>
      </w:r>
    </w:p>
    <w:p w:rsidR="00000000" w:rsidDel="00000000" w:rsidP="00000000" w:rsidRDefault="00000000" w:rsidRPr="00000000" w14:paraId="00000002">
      <w:pPr>
        <w:spacing w:after="260" w:before="0" w:line="283.2" w:lineRule="auto"/>
        <w:jc w:val="center"/>
        <w:rPr>
          <w:b w:val="1"/>
          <w:bCs w:val="1"/>
          <w:color w:val="476187"/>
          <w:sz w:val="23"/>
          <w:szCs w:val="23"/>
        </w:rPr>
      </w:pPr>
      <w:r w:rsidDel="00000000" w:rsidR="00000000" w:rsidRPr="00000000">
        <w:rPr>
          <w:b w:val="1"/>
          <w:bCs w:val="1"/>
          <w:color w:val="476187"/>
          <w:sz w:val="23"/>
          <w:szCs w:val="23"/>
          <w:rtl w:val="0"/>
        </w:rPr>
        <w:t xml:space="preserve">Supervisor Guidance for Mock Defense Preparation</w:t>
      </w:r>
    </w:p>
    <w:p w:rsidR="00000000" w:rsidDel="00000000" w:rsidP="00000000" w:rsidRDefault="00000000" w:rsidRPr="00000000" w14:paraId="00000003">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04">
      <w:pPr>
        <w:keepNext w:val="1"/>
        <w:spacing w:after="120" w:before="200" w:line="283.2" w:lineRule="auto"/>
        <w:rPr>
          <w:b w:val="1"/>
          <w:bCs w:val="1"/>
          <w:color w:val="21548f"/>
          <w:sz w:val="24"/>
          <w:szCs w:val="24"/>
        </w:rPr>
      </w:pPr>
      <w:r w:rsidDel="00000000" w:rsidR="00000000" w:rsidRPr="00000000">
        <w:rPr>
          <w:b w:val="1"/>
          <w:bCs w:val="1"/>
          <w:color w:val="21548f"/>
          <w:sz w:val="24"/>
          <w:szCs w:val="24"/>
          <w:rtl w:val="0"/>
        </w:rPr>
        <w:t xml:space="preserve">1. General Information</w:t>
      </w:r>
    </w:p>
    <w:p w:rsidR="00000000" w:rsidDel="00000000" w:rsidP="00000000" w:rsidRDefault="00000000" w:rsidRPr="00000000" w14:paraId="00000005">
      <w:pPr>
        <w:spacing w:after="100" w:before="0" w:line="283.2" w:lineRule="auto"/>
        <w:rPr>
          <w:sz w:val="20"/>
          <w:szCs w:val="20"/>
        </w:rPr>
      </w:pPr>
      <w:r w:rsidDel="00000000" w:rsidR="00000000" w:rsidRPr="00000000">
        <w:rPr>
          <w:b w:val="1"/>
          <w:bCs w:val="1"/>
          <w:sz w:val="20"/>
          <w:szCs w:val="20"/>
          <w:rtl w:val="0"/>
        </w:rPr>
        <w:t xml:space="preserve">Project Name / Group:</w:t>
      </w:r>
      <w:r w:rsidDel="00000000" w:rsidR="00000000" w:rsidRPr="00000000">
        <w:rPr>
          <w:sz w:val="20"/>
          <w:szCs w:val="20"/>
          <w:rtl w:val="0"/>
        </w:rPr>
        <w:t xml:space="preserve"> TrustCabinet / SEP490-G116</w:t>
      </w:r>
    </w:p>
    <w:p w:rsidR="00000000" w:rsidDel="00000000" w:rsidP="00000000" w:rsidRDefault="00000000" w:rsidRPr="00000000" w14:paraId="00000006">
      <w:pPr>
        <w:spacing w:after="100" w:before="0" w:line="283.2" w:lineRule="auto"/>
        <w:rPr>
          <w:sz w:val="20"/>
          <w:szCs w:val="20"/>
        </w:rPr>
      </w:pPr>
      <w:r w:rsidDel="00000000" w:rsidR="00000000" w:rsidRPr="00000000">
        <w:rPr>
          <w:b w:val="1"/>
          <w:bCs w:val="1"/>
          <w:sz w:val="20"/>
          <w:szCs w:val="20"/>
          <w:rtl w:val="0"/>
        </w:rPr>
        <w:t xml:space="preserve">Minutes No.:</w:t>
      </w:r>
      <w:r w:rsidDel="00000000" w:rsidR="00000000" w:rsidRPr="00000000">
        <w:rPr>
          <w:sz w:val="20"/>
          <w:szCs w:val="20"/>
          <w:rtl w:val="0"/>
        </w:rPr>
        <w:t xml:space="preserve"> MOM-06</w:t>
      </w:r>
    </w:p>
    <w:p w:rsidR="00000000" w:rsidDel="00000000" w:rsidP="00000000" w:rsidRDefault="00000000" w:rsidRPr="00000000" w14:paraId="00000007">
      <w:pPr>
        <w:spacing w:after="100" w:before="0" w:line="283.2" w:lineRule="auto"/>
        <w:rPr>
          <w:sz w:val="20"/>
          <w:szCs w:val="20"/>
        </w:rPr>
      </w:pPr>
      <w:r w:rsidDel="00000000" w:rsidR="00000000" w:rsidRPr="00000000">
        <w:rPr>
          <w:b w:val="1"/>
          <w:bCs w:val="1"/>
          <w:sz w:val="20"/>
          <w:szCs w:val="20"/>
          <w:rtl w:val="0"/>
        </w:rPr>
        <w:t xml:space="preserve">Meeting Date:</w:t>
      </w:r>
      <w:r w:rsidDel="00000000" w:rsidR="00000000" w:rsidRPr="00000000">
        <w:rPr>
          <w:sz w:val="20"/>
          <w:szCs w:val="20"/>
          <w:rtl w:val="0"/>
        </w:rPr>
        <w:t xml:space="preserve"> 07/10/2026</w:t>
      </w:r>
    </w:p>
    <w:p w:rsidR="00000000" w:rsidDel="00000000" w:rsidP="00000000" w:rsidRDefault="00000000" w:rsidRPr="00000000" w14:paraId="00000008">
      <w:pPr>
        <w:spacing w:after="100" w:before="0" w:line="283.2" w:lineRule="auto"/>
        <w:rPr>
          <w:sz w:val="20"/>
          <w:szCs w:val="20"/>
        </w:rPr>
      </w:pPr>
      <w:r w:rsidDel="00000000" w:rsidR="00000000" w:rsidRPr="00000000">
        <w:rPr>
          <w:b w:val="1"/>
          <w:bCs w:val="1"/>
          <w:sz w:val="20"/>
          <w:szCs w:val="20"/>
          <w:rtl w:val="0"/>
        </w:rPr>
        <w:t xml:space="preserve">Meeting Type:</w:t>
      </w:r>
      <w:r w:rsidDel="00000000" w:rsidR="00000000" w:rsidRPr="00000000">
        <w:rPr>
          <w:sz w:val="20"/>
          <w:szCs w:val="20"/>
          <w:rtl w:val="0"/>
        </w:rPr>
        <w:t xml:space="preserve"> Supervisor Meeting - Mock Defense Preparation</w:t>
      </w:r>
    </w:p>
    <w:p w:rsidR="00000000" w:rsidDel="00000000" w:rsidP="00000000" w:rsidRDefault="00000000" w:rsidRPr="00000000" w14:paraId="00000009">
      <w:pPr>
        <w:spacing w:after="100" w:before="0" w:line="283.2" w:lineRule="auto"/>
        <w:rPr>
          <w:sz w:val="20"/>
          <w:szCs w:val="20"/>
        </w:rPr>
      </w:pPr>
      <w:r w:rsidDel="00000000" w:rsidR="00000000" w:rsidRPr="00000000">
        <w:rPr>
          <w:b w:val="1"/>
          <w:bCs w:val="1"/>
          <w:sz w:val="20"/>
          <w:szCs w:val="20"/>
          <w:rtl w:val="0"/>
        </w:rPr>
        <w:t xml:space="preserve">Time:</w:t>
      </w:r>
      <w:r w:rsidDel="00000000" w:rsidR="00000000" w:rsidRPr="00000000">
        <w:rPr>
          <w:sz w:val="20"/>
          <w:szCs w:val="20"/>
          <w:rtl w:val="0"/>
        </w:rPr>
        <w:t xml:space="preserve"> Not recorded</w:t>
      </w:r>
    </w:p>
    <w:p w:rsidR="00000000" w:rsidDel="00000000" w:rsidP="00000000" w:rsidRDefault="00000000" w:rsidRPr="00000000" w14:paraId="0000000A">
      <w:pPr>
        <w:spacing w:after="100" w:before="0" w:line="283.2" w:lineRule="auto"/>
        <w:rPr>
          <w:sz w:val="20"/>
          <w:szCs w:val="20"/>
        </w:rPr>
      </w:pPr>
      <w:r w:rsidDel="00000000" w:rsidR="00000000" w:rsidRPr="00000000">
        <w:rPr>
          <w:b w:val="1"/>
          <w:bCs w:val="1"/>
          <w:sz w:val="20"/>
          <w:szCs w:val="20"/>
          <w:rtl w:val="0"/>
        </w:rPr>
        <w:t xml:space="preserve">Location / Meeting Link:</w:t>
      </w:r>
      <w:r w:rsidDel="00000000" w:rsidR="00000000" w:rsidRPr="00000000">
        <w:rPr>
          <w:sz w:val="20"/>
          <w:szCs w:val="20"/>
          <w:rtl w:val="0"/>
        </w:rPr>
        <w:t xml:space="preserve"> Not recorded</w:t>
      </w:r>
    </w:p>
    <w:p w:rsidR="00000000" w:rsidDel="00000000" w:rsidP="00000000" w:rsidRDefault="00000000" w:rsidRPr="00000000" w14:paraId="0000000B">
      <w:pPr>
        <w:spacing w:after="100" w:before="0" w:line="283.2" w:lineRule="auto"/>
        <w:rPr>
          <w:sz w:val="20"/>
          <w:szCs w:val="20"/>
        </w:rPr>
      </w:pPr>
      <w:r w:rsidDel="00000000" w:rsidR="00000000" w:rsidRPr="00000000">
        <w:rPr>
          <w:b w:val="1"/>
          <w:bCs w:val="1"/>
          <w:sz w:val="20"/>
          <w:szCs w:val="20"/>
          <w:rtl w:val="0"/>
        </w:rPr>
        <w:t xml:space="preserve">Chairperson:</w:t>
      </w:r>
      <w:r w:rsidDel="00000000" w:rsidR="00000000" w:rsidRPr="00000000">
        <w:rPr>
          <w:sz w:val="20"/>
          <w:szCs w:val="20"/>
          <w:rtl w:val="0"/>
        </w:rPr>
        <w:t xml:space="preserve"> Nguyen Quang Hung (Supervisor)</w:t>
      </w:r>
    </w:p>
    <w:p w:rsidR="00000000" w:rsidDel="00000000" w:rsidP="00000000" w:rsidRDefault="00000000" w:rsidRPr="00000000" w14:paraId="0000000C">
      <w:pPr>
        <w:spacing w:after="100" w:before="0" w:line="283.2" w:lineRule="auto"/>
        <w:rPr>
          <w:sz w:val="20"/>
          <w:szCs w:val="20"/>
        </w:rPr>
      </w:pPr>
      <w:r w:rsidDel="00000000" w:rsidR="00000000" w:rsidRPr="00000000">
        <w:rPr>
          <w:b w:val="1"/>
          <w:bCs w:val="1"/>
          <w:sz w:val="20"/>
          <w:szCs w:val="20"/>
          <w:rtl w:val="0"/>
        </w:rPr>
        <w:t xml:space="preserve">Minute Taker (Secretary):</w:t>
      </w:r>
      <w:r w:rsidDel="00000000" w:rsidR="00000000" w:rsidRPr="00000000">
        <w:rPr>
          <w:sz w:val="20"/>
          <w:szCs w:val="20"/>
          <w:rtl w:val="0"/>
        </w:rPr>
        <w:t xml:space="preserve"> Pham Gia Khanh</w:t>
      </w:r>
    </w:p>
    <w:p w:rsidR="00000000" w:rsidDel="00000000" w:rsidP="00000000" w:rsidRDefault="00000000" w:rsidRPr="00000000" w14:paraId="0000000D">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0E">
      <w:pPr>
        <w:keepNext w:val="1"/>
        <w:spacing w:after="120" w:before="200" w:line="283.2" w:lineRule="auto"/>
        <w:rPr>
          <w:b w:val="1"/>
          <w:bCs w:val="1"/>
          <w:color w:val="21548f"/>
          <w:sz w:val="24"/>
          <w:szCs w:val="24"/>
        </w:rPr>
      </w:pPr>
      <w:r w:rsidDel="00000000" w:rsidR="00000000" w:rsidRPr="00000000">
        <w:rPr>
          <w:b w:val="1"/>
          <w:bCs w:val="1"/>
          <w:color w:val="21548f"/>
          <w:sz w:val="24"/>
          <w:szCs w:val="24"/>
          <w:rtl w:val="0"/>
        </w:rPr>
        <w:t xml:space="preserve">2. Attendees</w:t>
      </w:r>
    </w:p>
    <w:p w:rsidR="00000000" w:rsidDel="00000000" w:rsidP="00000000" w:rsidRDefault="00000000" w:rsidRPr="00000000" w14:paraId="0000000F">
      <w:pPr>
        <w:spacing w:after="100" w:before="0" w:line="283.2" w:lineRule="auto"/>
        <w:rPr>
          <w:sz w:val="20"/>
          <w:szCs w:val="20"/>
        </w:rPr>
      </w:pPr>
      <w:r w:rsidDel="00000000" w:rsidR="00000000" w:rsidRPr="00000000">
        <w:rPr>
          <w:b w:val="1"/>
          <w:bCs w:val="1"/>
          <w:sz w:val="20"/>
          <w:szCs w:val="20"/>
          <w:rtl w:val="0"/>
        </w:rPr>
        <w:t xml:space="preserve">Supervisor:</w:t>
      </w:r>
      <w:r w:rsidDel="00000000" w:rsidR="00000000" w:rsidRPr="00000000">
        <w:rPr>
          <w:sz w:val="20"/>
          <w:szCs w:val="20"/>
          <w:rtl w:val="0"/>
        </w:rPr>
        <w:t xml:space="preserve"> Nguyen Quang Hung</w:t>
      </w:r>
    </w:p>
    <w:p w:rsidR="00000000" w:rsidDel="00000000" w:rsidP="00000000" w:rsidRDefault="00000000" w:rsidRPr="00000000" w14:paraId="00000010">
      <w:pPr>
        <w:spacing w:after="100" w:before="0" w:line="283.2" w:lineRule="auto"/>
        <w:rPr>
          <w:sz w:val="20"/>
          <w:szCs w:val="20"/>
        </w:rPr>
      </w:pPr>
      <w:r w:rsidDel="00000000" w:rsidR="00000000" w:rsidRPr="00000000">
        <w:rPr>
          <w:b w:val="1"/>
          <w:bCs w:val="1"/>
          <w:sz w:val="20"/>
          <w:szCs w:val="20"/>
          <w:rtl w:val="0"/>
        </w:rPr>
        <w:t xml:space="preserve">Project team roster:</w:t>
      </w:r>
      <w:r w:rsidDel="00000000" w:rsidR="00000000" w:rsidRPr="00000000">
        <w:rPr>
          <w:sz w:val="20"/>
          <w:szCs w:val="20"/>
          <w:rtl w:val="0"/>
        </w:rPr>
        <w:t xml:space="preserve"> Tran Viet Hai (Team Leader / Frontend Lead); Pham Gia Khanh (BA / UI/UX); Nguyen Quang Huy (Backend / Frontend); Hoang Duc Loc (Backend Lead / Architecture); Nguyen Truong Huy (Test Lead / QA).</w:t>
      </w:r>
    </w:p>
    <w:p w:rsidR="00000000" w:rsidDel="00000000" w:rsidP="00000000" w:rsidRDefault="00000000" w:rsidRPr="00000000" w14:paraId="00000011">
      <w:pPr>
        <w:spacing w:after="100" w:before="0" w:line="283.2" w:lineRule="auto"/>
        <w:rPr>
          <w:sz w:val="20"/>
          <w:szCs w:val="20"/>
        </w:rPr>
      </w:pPr>
      <w:r w:rsidDel="00000000" w:rsidR="00000000" w:rsidRPr="00000000">
        <w:rPr>
          <w:b w:val="1"/>
          <w:bCs w:val="1"/>
          <w:sz w:val="20"/>
          <w:szCs w:val="20"/>
          <w:rtl w:val="0"/>
        </w:rPr>
        <w:t xml:space="preserve">Attendance note:</w:t>
      </w:r>
      <w:r w:rsidDel="00000000" w:rsidR="00000000" w:rsidRPr="00000000">
        <w:rPr>
          <w:sz w:val="20"/>
          <w:szCs w:val="20"/>
          <w:rtl w:val="0"/>
        </w:rPr>
        <w:t xml:space="preserve"> Individual attendance was not specified; the team should confirm the attendee list before final approval.</w:t>
      </w:r>
    </w:p>
    <w:p w:rsidR="00000000" w:rsidDel="00000000" w:rsidP="00000000" w:rsidRDefault="00000000" w:rsidRPr="00000000" w14:paraId="00000012">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13">
      <w:pPr>
        <w:keepNext w:val="1"/>
        <w:spacing w:after="120" w:before="200" w:line="283.2" w:lineRule="auto"/>
        <w:rPr>
          <w:b w:val="1"/>
          <w:bCs w:val="1"/>
          <w:color w:val="21548f"/>
          <w:sz w:val="24"/>
          <w:szCs w:val="24"/>
        </w:rPr>
      </w:pPr>
      <w:r w:rsidDel="00000000" w:rsidR="00000000" w:rsidRPr="00000000">
        <w:rPr>
          <w:b w:val="1"/>
          <w:bCs w:val="1"/>
          <w:color w:val="21548f"/>
          <w:sz w:val="24"/>
          <w:szCs w:val="24"/>
          <w:rtl w:val="0"/>
        </w:rPr>
        <w:t xml:space="preserve">3. Meeting Objectives</w:t>
      </w:r>
    </w:p>
    <w:p w:rsidR="00000000" w:rsidDel="00000000" w:rsidP="00000000" w:rsidRDefault="00000000" w:rsidRPr="00000000" w14:paraId="00000014">
      <w:pPr>
        <w:spacing w:after="100" w:before="0" w:line="283.2" w:lineRule="auto"/>
        <w:rPr>
          <w:sz w:val="20"/>
          <w:szCs w:val="20"/>
        </w:rPr>
      </w:pPr>
      <w:r w:rsidDel="00000000" w:rsidR="00000000" w:rsidRPr="00000000">
        <w:rPr>
          <w:sz w:val="20"/>
          <w:szCs w:val="20"/>
          <w:rtl w:val="0"/>
        </w:rPr>
        <w:t xml:space="preserve">• Receive the supervisor's guidance for the upcoming mock defense.</w:t>
      </w:r>
    </w:p>
    <w:p w:rsidR="00000000" w:rsidDel="00000000" w:rsidP="00000000" w:rsidRDefault="00000000" w:rsidRPr="00000000" w14:paraId="00000015">
      <w:pPr>
        <w:spacing w:after="100" w:before="0" w:line="283.2" w:lineRule="auto"/>
        <w:rPr>
          <w:sz w:val="20"/>
          <w:szCs w:val="20"/>
        </w:rPr>
      </w:pPr>
      <w:r w:rsidDel="00000000" w:rsidR="00000000" w:rsidRPr="00000000">
        <w:rPr>
          <w:sz w:val="20"/>
          <w:szCs w:val="20"/>
          <w:rtl w:val="0"/>
        </w:rPr>
        <w:t xml:space="preserve">• Identify what to complete in the diagrams, project documentation, and proposed solution.</w:t>
      </w:r>
    </w:p>
    <w:p w:rsidR="00000000" w:rsidDel="00000000" w:rsidP="00000000" w:rsidRDefault="00000000" w:rsidRPr="00000000" w14:paraId="00000016">
      <w:pPr>
        <w:spacing w:after="100" w:before="0" w:line="283.2" w:lineRule="auto"/>
        <w:rPr>
          <w:sz w:val="20"/>
          <w:szCs w:val="20"/>
        </w:rPr>
      </w:pPr>
      <w:r w:rsidDel="00000000" w:rsidR="00000000" w:rsidRPr="00000000">
        <w:rPr>
          <w:sz w:val="20"/>
          <w:szCs w:val="20"/>
          <w:rtl w:val="0"/>
        </w:rPr>
        <w:t xml:space="preserve">• Prepare the team to explain the business problem and present confidently to the evaluation council.</w:t>
      </w:r>
    </w:p>
    <w:p w:rsidR="00000000" w:rsidDel="00000000" w:rsidP="00000000" w:rsidRDefault="00000000" w:rsidRPr="00000000" w14:paraId="00000017">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18">
      <w:pPr>
        <w:keepNext w:val="1"/>
        <w:spacing w:after="120" w:before="200" w:line="283.2" w:lineRule="auto"/>
        <w:rPr>
          <w:b w:val="1"/>
          <w:bCs w:val="1"/>
          <w:color w:val="21548f"/>
          <w:sz w:val="24"/>
          <w:szCs w:val="24"/>
        </w:rPr>
      </w:pPr>
      <w:r w:rsidDel="00000000" w:rsidR="00000000" w:rsidRPr="00000000">
        <w:rPr>
          <w:b w:val="1"/>
          <w:bCs w:val="1"/>
          <w:color w:val="21548f"/>
          <w:sz w:val="24"/>
          <w:szCs w:val="24"/>
          <w:rtl w:val="0"/>
        </w:rPr>
        <w:t xml:space="preserve">4. Discussion Points</w:t>
      </w:r>
    </w:p>
    <w:p w:rsidR="00000000" w:rsidDel="00000000" w:rsidP="00000000" w:rsidRDefault="00000000" w:rsidRPr="00000000" w14:paraId="00000019">
      <w:pPr>
        <w:spacing w:after="100" w:before="0" w:line="283.2" w:lineRule="auto"/>
        <w:rPr>
          <w:sz w:val="20"/>
          <w:szCs w:val="20"/>
        </w:rPr>
      </w:pPr>
      <w:r w:rsidDel="00000000" w:rsidR="00000000" w:rsidRPr="00000000">
        <w:rPr>
          <w:b w:val="1"/>
          <w:bCs w:val="1"/>
          <w:sz w:val="20"/>
          <w:szCs w:val="20"/>
          <w:rtl w:val="0"/>
        </w:rPr>
        <w:t xml:space="preserve">4.1 Mock-defense preparation.</w:t>
      </w:r>
      <w:r w:rsidDel="00000000" w:rsidR="00000000" w:rsidRPr="00000000">
        <w:rPr>
          <w:sz w:val="20"/>
          <w:szCs w:val="20"/>
          <w:rtl w:val="0"/>
        </w:rPr>
        <w:t xml:space="preserve"> The supervisor provided guidance on how the team should prepare its materials and approach the upcoming practice defense.</w:t>
      </w:r>
    </w:p>
    <w:p w:rsidR="00000000" w:rsidDel="00000000" w:rsidP="00000000" w:rsidRDefault="00000000" w:rsidRPr="00000000" w14:paraId="0000001A">
      <w:pPr>
        <w:spacing w:after="100" w:before="0" w:line="283.2" w:lineRule="auto"/>
        <w:rPr>
          <w:sz w:val="20"/>
          <w:szCs w:val="20"/>
        </w:rPr>
      </w:pPr>
      <w:r w:rsidDel="00000000" w:rsidR="00000000" w:rsidRPr="00000000">
        <w:rPr>
          <w:b w:val="1"/>
          <w:bCs w:val="1"/>
          <w:sz w:val="20"/>
          <w:szCs w:val="20"/>
          <w:rtl w:val="0"/>
        </w:rPr>
        <w:t xml:space="preserve">4.2 Diagrams.</w:t>
      </w:r>
      <w:r w:rsidDel="00000000" w:rsidR="00000000" w:rsidRPr="00000000">
        <w:rPr>
          <w:sz w:val="20"/>
          <w:szCs w:val="20"/>
          <w:rtl w:val="0"/>
        </w:rPr>
        <w:t xml:space="preserve"> The team was advised to draw its diagrams independently rather than use AI to generate the diagrams. Members should be able to explain the content and logic of every diagram they present.</w:t>
      </w:r>
    </w:p>
    <w:p w:rsidR="00000000" w:rsidDel="00000000" w:rsidP="00000000" w:rsidRDefault="00000000" w:rsidRPr="00000000" w14:paraId="0000001B">
      <w:pPr>
        <w:spacing w:after="100" w:before="0" w:line="283.2" w:lineRule="auto"/>
        <w:rPr>
          <w:sz w:val="20"/>
          <w:szCs w:val="20"/>
        </w:rPr>
      </w:pPr>
      <w:r w:rsidDel="00000000" w:rsidR="00000000" w:rsidRPr="00000000">
        <w:rPr>
          <w:b w:val="1"/>
          <w:bCs w:val="1"/>
          <w:sz w:val="20"/>
          <w:szCs w:val="20"/>
          <w:rtl w:val="0"/>
        </w:rPr>
        <w:t xml:space="preserve">4.3 Documentation.</w:t>
      </w:r>
      <w:r w:rsidDel="00000000" w:rsidR="00000000" w:rsidRPr="00000000">
        <w:rPr>
          <w:sz w:val="20"/>
          <w:szCs w:val="20"/>
          <w:rtl w:val="0"/>
        </w:rPr>
        <w:t xml:space="preserve"> The team should complete and refine its project reports and supporting documentation before the mock defense.</w:t>
      </w:r>
    </w:p>
    <w:p w:rsidR="00000000" w:rsidDel="00000000" w:rsidP="00000000" w:rsidRDefault="00000000" w:rsidRPr="00000000" w14:paraId="0000001C">
      <w:pPr>
        <w:spacing w:after="100" w:before="0" w:line="283.2" w:lineRule="auto"/>
        <w:rPr>
          <w:sz w:val="20"/>
          <w:szCs w:val="20"/>
        </w:rPr>
      </w:pPr>
      <w:r w:rsidDel="00000000" w:rsidR="00000000" w:rsidRPr="00000000">
        <w:rPr>
          <w:b w:val="1"/>
          <w:bCs w:val="1"/>
          <w:sz w:val="20"/>
          <w:szCs w:val="20"/>
          <w:rtl w:val="0"/>
        </w:rPr>
        <w:t xml:space="preserve">4.4 Business problem and solution.</w:t>
      </w:r>
      <w:r w:rsidDel="00000000" w:rsidR="00000000" w:rsidRPr="00000000">
        <w:rPr>
          <w:sz w:val="20"/>
          <w:szCs w:val="20"/>
          <w:rtl w:val="0"/>
        </w:rPr>
        <w:t xml:space="preserve"> The team should make every effort to complete the proposed solution and ensure that it addresses the project's actual business problem. Members must understand the problem they are solving, not simply describe features or implementation details.</w:t>
      </w:r>
    </w:p>
    <w:p w:rsidR="00000000" w:rsidDel="00000000" w:rsidP="00000000" w:rsidRDefault="00000000" w:rsidRPr="00000000" w14:paraId="0000001D">
      <w:pPr>
        <w:spacing w:after="100" w:before="0" w:line="283.2" w:lineRule="auto"/>
        <w:rPr>
          <w:sz w:val="20"/>
          <w:szCs w:val="20"/>
        </w:rPr>
      </w:pPr>
      <w:r w:rsidDel="00000000" w:rsidR="00000000" w:rsidRPr="00000000">
        <w:rPr>
          <w:b w:val="1"/>
          <w:bCs w:val="1"/>
          <w:sz w:val="20"/>
          <w:szCs w:val="20"/>
          <w:rtl w:val="0"/>
        </w:rPr>
        <w:t xml:space="preserve">4.5 Presentation practice.</w:t>
      </w:r>
      <w:r w:rsidDel="00000000" w:rsidR="00000000" w:rsidRPr="00000000">
        <w:rPr>
          <w:sz w:val="20"/>
          <w:szCs w:val="20"/>
          <w:rtl w:val="0"/>
        </w:rPr>
        <w:t xml:space="preserve"> Members should rehearse their presentation repeatedly, improve clarity and delivery, and prepare to explain and defend the project to the council.</w:t>
      </w:r>
    </w:p>
    <w:p w:rsidR="00000000" w:rsidDel="00000000" w:rsidP="00000000" w:rsidRDefault="00000000" w:rsidRPr="00000000" w14:paraId="0000001E">
      <w:pPr>
        <w:spacing w:after="100" w:before="0" w:line="283.2" w:lineRule="auto"/>
        <w:rPr>
          <w:sz w:val="20"/>
          <w:szCs w:val="20"/>
        </w:rPr>
      </w:pPr>
      <w:r w:rsidDel="00000000" w:rsidR="00000000" w:rsidRPr="00000000">
        <w:rPr>
          <w:b w:val="1"/>
          <w:bCs w:val="1"/>
          <w:sz w:val="20"/>
          <w:szCs w:val="20"/>
          <w:rtl w:val="0"/>
        </w:rPr>
        <w:t xml:space="preserve">4.6 Arrival and readiness.</w:t>
      </w:r>
      <w:r w:rsidDel="00000000" w:rsidR="00000000" w:rsidRPr="00000000">
        <w:rPr>
          <w:sz w:val="20"/>
          <w:szCs w:val="20"/>
          <w:rtl w:val="0"/>
        </w:rPr>
        <w:t xml:space="preserve"> The team should arrive early for the defense session so it is ready and can make a positive impression on the evaluation council.</w:t>
      </w:r>
    </w:p>
    <w:p w:rsidR="00000000" w:rsidDel="00000000" w:rsidP="00000000" w:rsidRDefault="00000000" w:rsidRPr="00000000" w14:paraId="0000001F">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20">
      <w:pPr>
        <w:keepNext w:val="1"/>
        <w:spacing w:after="120" w:before="200" w:line="283.2" w:lineRule="auto"/>
        <w:rPr>
          <w:b w:val="1"/>
          <w:bCs w:val="1"/>
          <w:color w:val="21548f"/>
          <w:sz w:val="24"/>
          <w:szCs w:val="24"/>
        </w:rPr>
      </w:pPr>
      <w:r w:rsidDel="00000000" w:rsidR="00000000" w:rsidRPr="00000000">
        <w:rPr>
          <w:b w:val="1"/>
          <w:bCs w:val="1"/>
          <w:color w:val="21548f"/>
          <w:sz w:val="24"/>
          <w:szCs w:val="24"/>
          <w:rtl w:val="0"/>
        </w:rPr>
        <w:t xml:space="preserve">5. Decisions / Conclusions</w:t>
      </w:r>
    </w:p>
    <w:p w:rsidR="00000000" w:rsidDel="00000000" w:rsidP="00000000" w:rsidRDefault="00000000" w:rsidRPr="00000000" w14:paraId="00000021">
      <w:pPr>
        <w:spacing w:after="100" w:before="0" w:line="283.2" w:lineRule="auto"/>
        <w:rPr>
          <w:sz w:val="20"/>
          <w:szCs w:val="20"/>
        </w:rPr>
      </w:pPr>
      <w:r w:rsidDel="00000000" w:rsidR="00000000" w:rsidRPr="00000000">
        <w:rPr>
          <w:sz w:val="20"/>
          <w:szCs w:val="20"/>
          <w:rtl w:val="0"/>
        </w:rPr>
        <w:t xml:space="preserve">• Prioritize the completion and review of team-produced diagrams and project documentation.</w:t>
      </w:r>
    </w:p>
    <w:p w:rsidR="00000000" w:rsidDel="00000000" w:rsidP="00000000" w:rsidRDefault="00000000" w:rsidRPr="00000000" w14:paraId="00000022">
      <w:pPr>
        <w:spacing w:after="100" w:before="0" w:line="283.2" w:lineRule="auto"/>
        <w:rPr>
          <w:sz w:val="20"/>
          <w:szCs w:val="20"/>
        </w:rPr>
      </w:pPr>
      <w:r w:rsidDel="00000000" w:rsidR="00000000" w:rsidRPr="00000000">
        <w:rPr>
          <w:sz w:val="20"/>
          <w:szCs w:val="20"/>
          <w:rtl w:val="0"/>
        </w:rPr>
        <w:t xml:space="preserve">• Strengthen the team's understanding of the business problem, proposed solution, and the reasoning behind the design.</w:t>
      </w:r>
    </w:p>
    <w:p w:rsidR="00000000" w:rsidDel="00000000" w:rsidP="00000000" w:rsidRDefault="00000000" w:rsidRPr="00000000" w14:paraId="00000023">
      <w:pPr>
        <w:spacing w:after="100" w:before="0" w:line="283.2" w:lineRule="auto"/>
        <w:rPr>
          <w:sz w:val="20"/>
          <w:szCs w:val="20"/>
        </w:rPr>
      </w:pPr>
      <w:r w:rsidDel="00000000" w:rsidR="00000000" w:rsidRPr="00000000">
        <w:rPr>
          <w:sz w:val="20"/>
          <w:szCs w:val="20"/>
          <w:rtl w:val="0"/>
        </w:rPr>
        <w:t xml:space="preserve">• Rehearse the defense presentation several times and plan to arrive early on the defense day.</w:t>
      </w:r>
    </w:p>
    <w:p w:rsidR="00000000" w:rsidDel="00000000" w:rsidP="00000000" w:rsidRDefault="00000000" w:rsidRPr="00000000" w14:paraId="00000024">
      <w:pPr>
        <w:spacing w:after="100" w:before="0" w:line="283.2" w:lineRule="auto"/>
        <w:rPr>
          <w:sz w:val="20"/>
          <w:szCs w:val="20"/>
        </w:rPr>
      </w:pPr>
      <w:r w:rsidDel="00000000" w:rsidR="00000000" w:rsidRPr="00000000">
        <w:rPr>
          <w:sz w:val="20"/>
          <w:szCs w:val="20"/>
          <w:rtl w:val="0"/>
        </w:rPr>
        <w:t xml:space="preserve">These are the supervisor's recommendations and follow-up priorities; no additional formal decisions were recorded.</w:t>
      </w:r>
    </w:p>
    <w:p w:rsidR="00000000" w:rsidDel="00000000" w:rsidP="00000000" w:rsidRDefault="00000000" w:rsidRPr="00000000" w14:paraId="00000025">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26">
      <w:pPr>
        <w:keepNext w:val="1"/>
        <w:spacing w:after="120" w:before="200" w:line="283.2" w:lineRule="auto"/>
        <w:rPr>
          <w:b w:val="1"/>
          <w:bCs w:val="1"/>
          <w:color w:val="21548f"/>
          <w:sz w:val="24"/>
          <w:szCs w:val="24"/>
        </w:rPr>
      </w:pPr>
      <w:r w:rsidDel="00000000" w:rsidR="00000000" w:rsidRPr="00000000">
        <w:rPr>
          <w:b w:val="1"/>
          <w:bCs w:val="1"/>
          <w:color w:val="21548f"/>
          <w:sz w:val="24"/>
          <w:szCs w:val="24"/>
          <w:rtl w:val="0"/>
        </w:rPr>
        <w:t xml:space="preserve">6. Action Items</w:t>
      </w:r>
    </w:p>
    <w:p w:rsidR="00000000" w:rsidDel="00000000" w:rsidP="00000000" w:rsidRDefault="00000000" w:rsidRPr="00000000" w14:paraId="00000027">
      <w:pPr>
        <w:keepNext w:val="1"/>
        <w:spacing w:after="20" w:before="100" w:line="283.2" w:lineRule="auto"/>
        <w:rPr>
          <w:b w:val="1"/>
          <w:bCs w:val="1"/>
          <w:sz w:val="20"/>
          <w:szCs w:val="20"/>
        </w:rPr>
      </w:pPr>
      <w:r w:rsidDel="00000000" w:rsidR="00000000" w:rsidRPr="00000000">
        <w:rPr>
          <w:b w:val="1"/>
          <w:bCs w:val="1"/>
          <w:sz w:val="20"/>
          <w:szCs w:val="20"/>
          <w:rtl w:val="0"/>
        </w:rPr>
        <w:t xml:space="preserve">1. Draw and review project diagrams without AI-generated drawings.</w:t>
      </w:r>
    </w:p>
    <w:p w:rsidR="00000000" w:rsidDel="00000000" w:rsidP="00000000" w:rsidRDefault="00000000" w:rsidRPr="00000000" w14:paraId="00000028">
      <w:pPr>
        <w:spacing w:after="100" w:before="0" w:line="283.2" w:lineRule="auto"/>
        <w:rPr>
          <w:color w:val="576373"/>
          <w:sz w:val="18"/>
          <w:szCs w:val="18"/>
        </w:rPr>
      </w:pPr>
      <w:r w:rsidDel="00000000" w:rsidR="00000000" w:rsidRPr="00000000">
        <w:rPr>
          <w:color w:val="576373"/>
          <w:sz w:val="18"/>
          <w:szCs w:val="18"/>
          <w:rtl w:val="0"/>
        </w:rPr>
        <w:t xml:space="preserve">   Owner: Team members responsible for the diagrams | Due: Before the mock defense | Priority: High | Status: Planned</w:t>
      </w:r>
    </w:p>
    <w:p w:rsidR="00000000" w:rsidDel="00000000" w:rsidP="00000000" w:rsidRDefault="00000000" w:rsidRPr="00000000" w14:paraId="00000029">
      <w:pPr>
        <w:keepNext w:val="1"/>
        <w:spacing w:after="20" w:before="100" w:line="283.2" w:lineRule="auto"/>
        <w:rPr>
          <w:b w:val="1"/>
          <w:bCs w:val="1"/>
          <w:sz w:val="20"/>
          <w:szCs w:val="20"/>
        </w:rPr>
      </w:pPr>
      <w:r w:rsidDel="00000000" w:rsidR="00000000" w:rsidRPr="00000000">
        <w:rPr>
          <w:b w:val="1"/>
          <w:bCs w:val="1"/>
          <w:sz w:val="20"/>
          <w:szCs w:val="20"/>
          <w:rtl w:val="0"/>
        </w:rPr>
        <w:t xml:space="preserve">2. Complete and review reports and supporting project documentation.</w:t>
      </w:r>
    </w:p>
    <w:p w:rsidR="00000000" w:rsidDel="00000000" w:rsidP="00000000" w:rsidRDefault="00000000" w:rsidRPr="00000000" w14:paraId="0000002A">
      <w:pPr>
        <w:spacing w:after="100" w:before="0" w:line="283.2" w:lineRule="auto"/>
        <w:rPr>
          <w:color w:val="576373"/>
          <w:sz w:val="18"/>
          <w:szCs w:val="18"/>
        </w:rPr>
      </w:pPr>
      <w:r w:rsidDel="00000000" w:rsidR="00000000" w:rsidRPr="00000000">
        <w:rPr>
          <w:color w:val="576373"/>
          <w:sz w:val="18"/>
          <w:szCs w:val="18"/>
          <w:rtl w:val="0"/>
        </w:rPr>
        <w:t xml:space="preserve">   Owner: Whole team | Due: Before the mock defense | Priority: High | Status: Planned</w:t>
      </w:r>
    </w:p>
    <w:p w:rsidR="00000000" w:rsidDel="00000000" w:rsidP="00000000" w:rsidRDefault="00000000" w:rsidRPr="00000000" w14:paraId="0000002B">
      <w:pPr>
        <w:keepNext w:val="1"/>
        <w:spacing w:after="20" w:before="100" w:line="283.2" w:lineRule="auto"/>
        <w:rPr>
          <w:b w:val="1"/>
          <w:bCs w:val="1"/>
          <w:sz w:val="20"/>
          <w:szCs w:val="20"/>
        </w:rPr>
      </w:pPr>
      <w:r w:rsidDel="00000000" w:rsidR="00000000" w:rsidRPr="00000000">
        <w:rPr>
          <w:b w:val="1"/>
          <w:bCs w:val="1"/>
          <w:sz w:val="20"/>
          <w:szCs w:val="20"/>
          <w:rtl w:val="0"/>
        </w:rPr>
        <w:t xml:space="preserve">3. Review the end-to-end business problem and verify that the proposed solution is coherent and sufficiently complete.</w:t>
      </w:r>
    </w:p>
    <w:p w:rsidR="00000000" w:rsidDel="00000000" w:rsidP="00000000" w:rsidRDefault="00000000" w:rsidRPr="00000000" w14:paraId="0000002C">
      <w:pPr>
        <w:spacing w:after="100" w:before="0" w:line="283.2" w:lineRule="auto"/>
        <w:rPr>
          <w:color w:val="576373"/>
          <w:sz w:val="18"/>
          <w:szCs w:val="18"/>
        </w:rPr>
      </w:pPr>
      <w:r w:rsidDel="00000000" w:rsidR="00000000" w:rsidRPr="00000000">
        <w:rPr>
          <w:color w:val="576373"/>
          <w:sz w:val="18"/>
          <w:szCs w:val="18"/>
          <w:rtl w:val="0"/>
        </w:rPr>
        <w:t xml:space="preserve">   Owner: Whole team | Due: Before the mock defense | Priority: High | Status: Planned</w:t>
      </w:r>
    </w:p>
    <w:p w:rsidR="00000000" w:rsidDel="00000000" w:rsidP="00000000" w:rsidRDefault="00000000" w:rsidRPr="00000000" w14:paraId="0000002D">
      <w:pPr>
        <w:keepNext w:val="1"/>
        <w:spacing w:after="20" w:before="100" w:line="283.2" w:lineRule="auto"/>
        <w:rPr>
          <w:b w:val="1"/>
          <w:bCs w:val="1"/>
          <w:sz w:val="20"/>
          <w:szCs w:val="20"/>
        </w:rPr>
      </w:pPr>
      <w:r w:rsidDel="00000000" w:rsidR="00000000" w:rsidRPr="00000000">
        <w:rPr>
          <w:b w:val="1"/>
          <w:bCs w:val="1"/>
          <w:sz w:val="20"/>
          <w:szCs w:val="20"/>
          <w:rtl w:val="0"/>
        </w:rPr>
        <w:t xml:space="preserve">4. Rehearse the presentation and practice answering questions about the problem, solution, and diagrams.</w:t>
      </w:r>
    </w:p>
    <w:p w:rsidR="00000000" w:rsidDel="00000000" w:rsidP="00000000" w:rsidRDefault="00000000" w:rsidRPr="00000000" w14:paraId="0000002E">
      <w:pPr>
        <w:spacing w:after="100" w:before="0" w:line="283.2" w:lineRule="auto"/>
        <w:rPr>
          <w:color w:val="576373"/>
          <w:sz w:val="18"/>
          <w:szCs w:val="18"/>
        </w:rPr>
      </w:pPr>
      <w:r w:rsidDel="00000000" w:rsidR="00000000" w:rsidRPr="00000000">
        <w:rPr>
          <w:color w:val="576373"/>
          <w:sz w:val="18"/>
          <w:szCs w:val="18"/>
          <w:rtl w:val="0"/>
        </w:rPr>
        <w:t xml:space="preserve">   Owner: Whole team | Due: Before the mock defense | Priority: High | Status: Planned</w:t>
      </w:r>
    </w:p>
    <w:p w:rsidR="00000000" w:rsidDel="00000000" w:rsidP="00000000" w:rsidRDefault="00000000" w:rsidRPr="00000000" w14:paraId="0000002F">
      <w:pPr>
        <w:keepNext w:val="1"/>
        <w:spacing w:after="20" w:before="100" w:line="283.2" w:lineRule="auto"/>
        <w:rPr>
          <w:b w:val="1"/>
          <w:bCs w:val="1"/>
          <w:sz w:val="20"/>
          <w:szCs w:val="20"/>
        </w:rPr>
      </w:pPr>
      <w:r w:rsidDel="00000000" w:rsidR="00000000" w:rsidRPr="00000000">
        <w:rPr>
          <w:b w:val="1"/>
          <w:bCs w:val="1"/>
          <w:sz w:val="20"/>
          <w:szCs w:val="20"/>
          <w:rtl w:val="0"/>
        </w:rPr>
        <w:t xml:space="preserve">5. Arrive early and be ready for the evaluation session.</w:t>
      </w:r>
    </w:p>
    <w:p w:rsidR="00000000" w:rsidDel="00000000" w:rsidP="00000000" w:rsidRDefault="00000000" w:rsidRPr="00000000" w14:paraId="00000030">
      <w:pPr>
        <w:spacing w:after="100" w:before="0" w:line="283.2" w:lineRule="auto"/>
        <w:rPr>
          <w:color w:val="576373"/>
          <w:sz w:val="18"/>
          <w:szCs w:val="18"/>
        </w:rPr>
      </w:pPr>
      <w:r w:rsidDel="00000000" w:rsidR="00000000" w:rsidRPr="00000000">
        <w:rPr>
          <w:color w:val="576373"/>
          <w:sz w:val="18"/>
          <w:szCs w:val="18"/>
          <w:rtl w:val="0"/>
        </w:rPr>
        <w:t xml:space="preserve">   Owner: Whole team | Due: Mock-defense day | Priority: High | Status: Planned</w:t>
      </w:r>
    </w:p>
    <w:p w:rsidR="00000000" w:rsidDel="00000000" w:rsidP="00000000" w:rsidRDefault="00000000" w:rsidRPr="00000000" w14:paraId="00000031">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32">
      <w:pPr>
        <w:keepNext w:val="1"/>
        <w:spacing w:after="120" w:before="200" w:line="283.2" w:lineRule="auto"/>
        <w:rPr>
          <w:b w:val="1"/>
          <w:bCs w:val="1"/>
          <w:color w:val="21548f"/>
          <w:sz w:val="24"/>
          <w:szCs w:val="24"/>
        </w:rPr>
      </w:pPr>
      <w:r w:rsidDel="00000000" w:rsidR="00000000" w:rsidRPr="00000000">
        <w:rPr>
          <w:b w:val="1"/>
          <w:bCs w:val="1"/>
          <w:color w:val="21548f"/>
          <w:sz w:val="24"/>
          <w:szCs w:val="24"/>
          <w:rtl w:val="0"/>
        </w:rPr>
        <w:t xml:space="preserve">7. Open Issues / Risks</w:t>
      </w:r>
    </w:p>
    <w:p w:rsidR="00000000" w:rsidDel="00000000" w:rsidP="00000000" w:rsidRDefault="00000000" w:rsidRPr="00000000" w14:paraId="00000033">
      <w:pPr>
        <w:spacing w:after="100" w:before="0" w:line="283.2" w:lineRule="auto"/>
        <w:rPr>
          <w:sz w:val="20"/>
          <w:szCs w:val="20"/>
        </w:rPr>
      </w:pPr>
      <w:r w:rsidDel="00000000" w:rsidR="00000000" w:rsidRPr="00000000">
        <w:rPr>
          <w:sz w:val="20"/>
          <w:szCs w:val="20"/>
          <w:rtl w:val="0"/>
        </w:rPr>
        <w:t xml:space="preserve">• Incomplete documents or diagrams may reduce the clarity of the project presentation.</w:t>
      </w:r>
    </w:p>
    <w:p w:rsidR="00000000" w:rsidDel="00000000" w:rsidP="00000000" w:rsidRDefault="00000000" w:rsidRPr="00000000" w14:paraId="00000034">
      <w:pPr>
        <w:spacing w:after="100" w:before="0" w:line="283.2" w:lineRule="auto"/>
        <w:rPr>
          <w:sz w:val="20"/>
          <w:szCs w:val="20"/>
        </w:rPr>
      </w:pPr>
      <w:r w:rsidDel="00000000" w:rsidR="00000000" w:rsidRPr="00000000">
        <w:rPr>
          <w:sz w:val="20"/>
          <w:szCs w:val="20"/>
          <w:rtl w:val="0"/>
        </w:rPr>
        <w:t xml:space="preserve">• The team may struggle to answer council questions if members do not fully understand the business problem or diagrams.</w:t>
      </w:r>
    </w:p>
    <w:p w:rsidR="00000000" w:rsidDel="00000000" w:rsidP="00000000" w:rsidRDefault="00000000" w:rsidRPr="00000000" w14:paraId="00000035">
      <w:pPr>
        <w:spacing w:after="100" w:before="0" w:line="283.2" w:lineRule="auto"/>
        <w:rPr>
          <w:sz w:val="20"/>
          <w:szCs w:val="20"/>
        </w:rPr>
      </w:pPr>
      <w:r w:rsidDel="00000000" w:rsidR="00000000" w:rsidRPr="00000000">
        <w:rPr>
          <w:sz w:val="20"/>
          <w:szCs w:val="20"/>
          <w:rtl w:val="0"/>
        </w:rPr>
        <w:t xml:space="preserve">• Insufficient rehearsal or late arrival may negatively affect the presentation and the council's initial impression.</w:t>
      </w:r>
    </w:p>
    <w:p w:rsidR="00000000" w:rsidDel="00000000" w:rsidP="00000000" w:rsidRDefault="00000000" w:rsidRPr="00000000" w14:paraId="00000036">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37">
      <w:pPr>
        <w:keepNext w:val="1"/>
        <w:spacing w:after="120" w:before="200" w:line="283.2" w:lineRule="auto"/>
        <w:rPr>
          <w:b w:val="1"/>
          <w:bCs w:val="1"/>
          <w:color w:val="21548f"/>
          <w:sz w:val="24"/>
          <w:szCs w:val="24"/>
        </w:rPr>
      </w:pPr>
      <w:r w:rsidDel="00000000" w:rsidR="00000000" w:rsidRPr="00000000">
        <w:rPr>
          <w:b w:val="1"/>
          <w:bCs w:val="1"/>
          <w:color w:val="21548f"/>
          <w:sz w:val="24"/>
          <w:szCs w:val="24"/>
          <w:rtl w:val="0"/>
        </w:rPr>
        <w:t xml:space="preserve">8. Next Meeting</w:t>
      </w:r>
    </w:p>
    <w:p w:rsidR="00000000" w:rsidDel="00000000" w:rsidP="00000000" w:rsidRDefault="00000000" w:rsidRPr="00000000" w14:paraId="00000038">
      <w:pPr>
        <w:spacing w:after="100" w:before="0" w:line="283.2" w:lineRule="auto"/>
        <w:rPr>
          <w:sz w:val="20"/>
          <w:szCs w:val="20"/>
        </w:rPr>
      </w:pPr>
      <w:r w:rsidDel="00000000" w:rsidR="00000000" w:rsidRPr="00000000">
        <w:rPr>
          <w:b w:val="1"/>
          <w:bCs w:val="1"/>
          <w:sz w:val="20"/>
          <w:szCs w:val="20"/>
          <w:rtl w:val="0"/>
        </w:rPr>
        <w:t xml:space="preserve">Proposed Date / Time:</w:t>
      </w:r>
      <w:r w:rsidDel="00000000" w:rsidR="00000000" w:rsidRPr="00000000">
        <w:rPr>
          <w:sz w:val="20"/>
          <w:szCs w:val="20"/>
          <w:rtl w:val="0"/>
        </w:rPr>
        <w:t xml:space="preserve"> Not yet confirmed</w:t>
      </w:r>
    </w:p>
    <w:p w:rsidR="00000000" w:rsidDel="00000000" w:rsidP="00000000" w:rsidRDefault="00000000" w:rsidRPr="00000000" w14:paraId="00000039">
      <w:pPr>
        <w:spacing w:after="100" w:before="0" w:line="283.2" w:lineRule="auto"/>
        <w:rPr>
          <w:sz w:val="20"/>
          <w:szCs w:val="20"/>
        </w:rPr>
      </w:pPr>
      <w:r w:rsidDel="00000000" w:rsidR="00000000" w:rsidRPr="00000000">
        <w:rPr>
          <w:b w:val="1"/>
          <w:bCs w:val="1"/>
          <w:sz w:val="20"/>
          <w:szCs w:val="20"/>
          <w:rtl w:val="0"/>
        </w:rPr>
        <w:t xml:space="preserve">Location / Format:</w:t>
      </w:r>
      <w:r w:rsidDel="00000000" w:rsidR="00000000" w:rsidRPr="00000000">
        <w:rPr>
          <w:sz w:val="20"/>
          <w:szCs w:val="20"/>
          <w:rtl w:val="0"/>
        </w:rPr>
        <w:t xml:space="preserve"> To be confirmed</w:t>
      </w:r>
    </w:p>
    <w:p w:rsidR="00000000" w:rsidDel="00000000" w:rsidP="00000000" w:rsidRDefault="00000000" w:rsidRPr="00000000" w14:paraId="0000003A">
      <w:pPr>
        <w:spacing w:after="100" w:before="0" w:line="283.2" w:lineRule="auto"/>
        <w:rPr>
          <w:sz w:val="20"/>
          <w:szCs w:val="20"/>
        </w:rPr>
      </w:pPr>
      <w:r w:rsidDel="00000000" w:rsidR="00000000" w:rsidRPr="00000000">
        <w:rPr>
          <w:b w:val="1"/>
          <w:bCs w:val="1"/>
          <w:sz w:val="20"/>
          <w:szCs w:val="20"/>
          <w:rtl w:val="0"/>
        </w:rPr>
        <w:t xml:space="preserve">Planned Agenda:</w:t>
      </w:r>
      <w:r w:rsidDel="00000000" w:rsidR="00000000" w:rsidRPr="00000000">
        <w:rPr>
          <w:sz w:val="20"/>
          <w:szCs w:val="20"/>
          <w:rtl w:val="0"/>
        </w:rPr>
        <w:t xml:space="preserve"> Check documentation and diagram readiness, review the solution, and rehearse the mock-defense presentation.</w:t>
      </w:r>
    </w:p>
    <w:p w:rsidR="00000000" w:rsidDel="00000000" w:rsidP="00000000" w:rsidRDefault="00000000" w:rsidRPr="00000000" w14:paraId="0000003B">
      <w:pPr>
        <w:spacing w:after="100" w:before="0" w:line="283.2" w:lineRule="auto"/>
        <w:rPr>
          <w:sz w:val="20"/>
          <w:szCs w:val="20"/>
        </w:rPr>
      </w:pPr>
      <w:r w:rsidDel="00000000" w:rsidR="00000000" w:rsidRPr="00000000">
        <w:rPr>
          <w:rtl w:val="0"/>
        </w:rPr>
      </w:r>
    </w:p>
    <w:p w:rsidR="00000000" w:rsidDel="00000000" w:rsidP="00000000" w:rsidRDefault="00000000" w:rsidRPr="00000000" w14:paraId="0000003C">
      <w:pPr>
        <w:spacing w:after="100" w:before="0" w:line="283.2" w:lineRule="auto"/>
        <w:rPr>
          <w:i w:val="1"/>
          <w:iCs w:val="1"/>
          <w:color w:val="6b7380"/>
          <w:sz w:val="17"/>
          <w:szCs w:val="17"/>
        </w:rPr>
      </w:pPr>
      <w:r w:rsidDel="00000000" w:rsidR="00000000" w:rsidRPr="00000000">
        <w:rPr>
          <w:i w:val="1"/>
          <w:iCs w:val="1"/>
          <w:color w:val="6b7380"/>
          <w:sz w:val="17"/>
          <w:szCs w:val="17"/>
          <w:rtl w:val="0"/>
        </w:rPr>
        <w:t xml:space="preserve">Prepared based on the supervisor guidance reported for the 07/10/2026 meeting. Unrecorded logistics and attendance remain to be confirmed.</w:t>
      </w:r>
    </w:p>
    <w:p w:rsidR="00000000" w:rsidDel="00000000" w:rsidP="00000000" w:rsidRDefault="00000000" w:rsidRPr="00000000" w14:paraId="0000003D">
      <w:pPr>
        <w:rPr/>
      </w:pPr>
      <w:r w:rsidDel="00000000" w:rsidR="00000000" w:rsidRPr="00000000">
        <w:rPr>
          <w:rtl w:val="0"/>
        </w:rPr>
      </w:r>
    </w:p>
    <w:sectPr>
      <w:pgSz w:h="16834" w:w="11909" w:orient="portrait"/>
      <w:pgMar w:bottom="1000" w:top="1040" w:left="1240" w:right="12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