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8C4B" w14:textId="26566649" w:rsidR="00987407" w:rsidRDefault="00987407" w:rsidP="00987407">
      <w:pPr>
        <w:widowControl/>
        <w:ind w:firstLineChars="3118" w:firstLine="6548"/>
        <w:jc w:val="left"/>
        <w:rPr>
          <w:rFonts w:eastAsia="黑体" w:cs="Times New Roman"/>
          <w:spacing w:val="56"/>
        </w:rPr>
      </w:pPr>
      <w:r>
        <w:rPr>
          <w:noProof/>
        </w:rPr>
        <w:drawing>
          <wp:anchor distT="0" distB="0" distL="114300" distR="114300" simplePos="0" relativeHeight="251659264" behindDoc="0" locked="0" layoutInCell="1" allowOverlap="1" wp14:anchorId="3FE13F5E" wp14:editId="486D5B5A">
            <wp:simplePos x="0" y="0"/>
            <wp:positionH relativeFrom="column">
              <wp:posOffset>333375</wp:posOffset>
            </wp:positionH>
            <wp:positionV relativeFrom="paragraph">
              <wp:posOffset>0</wp:posOffset>
            </wp:positionV>
            <wp:extent cx="1143635" cy="114363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bookmarkStart w:id="0" w:name="_top"/>
      <w:bookmarkEnd w:id="0"/>
      <w:r>
        <w:rPr>
          <w:rFonts w:eastAsia="黑体" w:cs="Times New Roman" w:hint="eastAsia"/>
        </w:rPr>
        <w:t>单位代码</w:t>
      </w:r>
      <w:r>
        <w:rPr>
          <w:rFonts w:eastAsia="黑体" w:cs="Times New Roman" w:hint="eastAsia"/>
          <w:u w:val="single"/>
        </w:rPr>
        <w:t xml:space="preserve">           </w:t>
      </w:r>
    </w:p>
    <w:p w14:paraId="5A9C1660" w14:textId="242EAF3A" w:rsidR="00987407" w:rsidRDefault="00987407" w:rsidP="00987407">
      <w:pPr>
        <w:widowControl/>
        <w:ind w:firstLineChars="2970" w:firstLine="6237"/>
        <w:jc w:val="left"/>
        <w:rPr>
          <w:rFonts w:eastAsia="黑体" w:cs="Times New Roman"/>
        </w:rPr>
      </w:pPr>
      <w:r>
        <w:rPr>
          <w:rFonts w:eastAsia="黑体" w:cs="Times New Roman" w:hint="eastAsia"/>
        </w:rPr>
        <w:t>学</w:t>
      </w:r>
      <w:r>
        <w:rPr>
          <w:rFonts w:eastAsia="黑体" w:cs="Times New Roman" w:hint="eastAsia"/>
        </w:rPr>
        <w:t xml:space="preserve"> </w:t>
      </w:r>
      <w:r>
        <w:rPr>
          <w:rFonts w:eastAsia="黑体" w:cs="Times New Roman" w:hint="eastAsia"/>
          <w:spacing w:val="-16"/>
        </w:rPr>
        <w:t xml:space="preserve"> </w:t>
      </w:r>
      <w:r>
        <w:rPr>
          <w:rFonts w:eastAsia="黑体" w:cs="Times New Roman" w:hint="eastAsia"/>
          <w:spacing w:val="-4"/>
        </w:rPr>
        <w:t xml:space="preserve"> </w:t>
      </w:r>
      <w:r>
        <w:rPr>
          <w:rFonts w:eastAsia="黑体" w:cs="Times New Roman" w:hint="eastAsia"/>
          <w:spacing w:val="22"/>
        </w:rPr>
        <w:t xml:space="preserve"> </w:t>
      </w:r>
      <w:r>
        <w:rPr>
          <w:rFonts w:eastAsia="黑体" w:cs="Times New Roman" w:hint="eastAsia"/>
        </w:rPr>
        <w:t>号</w:t>
      </w:r>
      <w:r>
        <w:rPr>
          <w:rFonts w:eastAsia="黑体" w:cs="Times New Roman" w:hint="eastAsia"/>
          <w:u w:val="single"/>
        </w:rPr>
        <w:t>ZY2</w:t>
      </w:r>
      <w:r w:rsidR="00BD1367">
        <w:rPr>
          <w:rFonts w:eastAsia="黑体" w:cs="Times New Roman"/>
          <w:u w:val="single"/>
        </w:rPr>
        <w:t>2</w:t>
      </w:r>
      <w:r>
        <w:rPr>
          <w:rFonts w:eastAsia="黑体" w:cs="Times New Roman" w:hint="eastAsia"/>
          <w:u w:val="single"/>
        </w:rPr>
        <w:t>03</w:t>
      </w:r>
      <w:r w:rsidR="00BD1367">
        <w:rPr>
          <w:rFonts w:eastAsia="黑体" w:cs="Times New Roman"/>
          <w:u w:val="single"/>
        </w:rPr>
        <w:t>811</w:t>
      </w:r>
      <w:r>
        <w:rPr>
          <w:rFonts w:eastAsia="黑体" w:cs="Times New Roman" w:hint="eastAsia"/>
          <w:u w:val="single"/>
        </w:rPr>
        <w:t xml:space="preserve"> </w:t>
      </w:r>
    </w:p>
    <w:p w14:paraId="311347E7" w14:textId="77777777" w:rsidR="00987407" w:rsidRDefault="00987407" w:rsidP="00987407">
      <w:pPr>
        <w:widowControl/>
        <w:ind w:firstLineChars="1961" w:firstLine="6236"/>
        <w:jc w:val="left"/>
        <w:rPr>
          <w:rFonts w:eastAsia="黑体" w:cs="Times New Roman"/>
          <w:spacing w:val="38"/>
        </w:rPr>
      </w:pPr>
      <w:r>
        <w:rPr>
          <w:rFonts w:eastAsia="黑体" w:cs="Times New Roman" w:hint="eastAsia"/>
          <w:spacing w:val="54"/>
        </w:rPr>
        <w:t>分</w:t>
      </w:r>
      <w:r>
        <w:rPr>
          <w:rFonts w:eastAsia="黑体" w:cs="Times New Roman" w:hint="eastAsia"/>
          <w:spacing w:val="52"/>
        </w:rPr>
        <w:t>类</w:t>
      </w:r>
      <w:r>
        <w:rPr>
          <w:rFonts w:eastAsia="黑体" w:cs="Times New Roman" w:hint="eastAsia"/>
        </w:rPr>
        <w:t>号</w:t>
      </w:r>
      <w:r>
        <w:rPr>
          <w:rFonts w:eastAsia="黑体" w:cs="Times New Roman" w:hint="eastAsia"/>
          <w:spacing w:val="38"/>
          <w:u w:val="single"/>
        </w:rPr>
        <w:t xml:space="preserve">       </w:t>
      </w:r>
    </w:p>
    <w:p w14:paraId="4BBA3964" w14:textId="77777777" w:rsidR="00987407" w:rsidRDefault="00987407" w:rsidP="00987407">
      <w:pPr>
        <w:widowControl/>
        <w:jc w:val="left"/>
        <w:rPr>
          <w:rFonts w:eastAsia="黑体" w:cs="Times New Roman"/>
          <w:b/>
          <w:bCs/>
        </w:rPr>
      </w:pPr>
    </w:p>
    <w:p w14:paraId="42388E50" w14:textId="77777777" w:rsidR="00987407" w:rsidRDefault="00987407" w:rsidP="00987407">
      <w:pPr>
        <w:widowControl/>
        <w:jc w:val="left"/>
        <w:rPr>
          <w:rFonts w:eastAsia="黑体" w:cs="Times New Roman"/>
          <w:b/>
          <w:bCs/>
        </w:rPr>
      </w:pPr>
    </w:p>
    <w:p w14:paraId="0EB87CDD" w14:textId="77777777" w:rsidR="00987407" w:rsidRDefault="00987407" w:rsidP="00987407">
      <w:pPr>
        <w:widowControl/>
        <w:jc w:val="left"/>
        <w:rPr>
          <w:rFonts w:eastAsia="黑体" w:cs="Times New Roman"/>
          <w:b/>
          <w:bCs/>
        </w:rPr>
      </w:pPr>
    </w:p>
    <w:p w14:paraId="569AF00B" w14:textId="77777777" w:rsidR="00987407" w:rsidRDefault="00987407" w:rsidP="00987407">
      <w:pPr>
        <w:widowControl/>
        <w:jc w:val="left"/>
        <w:rPr>
          <w:rFonts w:eastAsia="黑体" w:cs="Times New Roman"/>
          <w:b/>
          <w:bCs/>
        </w:rPr>
      </w:pPr>
    </w:p>
    <w:p w14:paraId="10F7B3F6" w14:textId="77777777" w:rsidR="00987407" w:rsidRDefault="00987407" w:rsidP="00987407">
      <w:pPr>
        <w:widowControl/>
        <w:jc w:val="left"/>
        <w:rPr>
          <w:rFonts w:eastAsia="黑体" w:cs="Times New Roman"/>
          <w:b/>
          <w:bCs/>
        </w:rPr>
      </w:pPr>
    </w:p>
    <w:p w14:paraId="09BF8F4E" w14:textId="0CA40664" w:rsidR="00987407" w:rsidRDefault="00987407" w:rsidP="00987407">
      <w:pPr>
        <w:widowControl/>
        <w:jc w:val="center"/>
        <w:rPr>
          <w:rFonts w:eastAsia="黑体" w:cs="Times New Roman"/>
          <w:b/>
          <w:bCs/>
          <w:sz w:val="28"/>
        </w:rPr>
      </w:pPr>
      <w:r>
        <w:rPr>
          <w:rFonts w:eastAsia="黑体" w:cs="Times New Roman"/>
          <w:b/>
          <w:noProof/>
          <w:sz w:val="28"/>
        </w:rPr>
        <w:drawing>
          <wp:inline distT="0" distB="0" distL="0" distR="0" wp14:anchorId="3F48C114" wp14:editId="28C79B78">
            <wp:extent cx="4600575" cy="809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14E959E3" w14:textId="77777777" w:rsidR="00987407" w:rsidRDefault="00987407" w:rsidP="00987407">
      <w:pPr>
        <w:widowControl/>
        <w:tabs>
          <w:tab w:val="left" w:pos="3882"/>
        </w:tabs>
        <w:jc w:val="left"/>
        <w:rPr>
          <w:rFonts w:cs="Times New Roman"/>
          <w:b/>
          <w:bCs/>
          <w:sz w:val="28"/>
        </w:rPr>
      </w:pPr>
      <w:r>
        <w:rPr>
          <w:rFonts w:cs="Times New Roman" w:hint="eastAsia"/>
          <w:b/>
          <w:bCs/>
          <w:sz w:val="28"/>
        </w:rPr>
        <w:tab/>
      </w:r>
    </w:p>
    <w:p w14:paraId="572A15EE" w14:textId="77777777" w:rsidR="00987407" w:rsidRDefault="00987407" w:rsidP="00987407">
      <w:pPr>
        <w:widowControl/>
        <w:tabs>
          <w:tab w:val="left" w:pos="3882"/>
        </w:tabs>
        <w:jc w:val="left"/>
        <w:rPr>
          <w:rFonts w:cs="Times New Roman"/>
          <w:b/>
          <w:bCs/>
          <w:sz w:val="28"/>
        </w:rPr>
      </w:pPr>
    </w:p>
    <w:p w14:paraId="04983BB5" w14:textId="77777777" w:rsidR="00987407" w:rsidRDefault="00987407" w:rsidP="00987407">
      <w:pPr>
        <w:widowControl/>
        <w:tabs>
          <w:tab w:val="left" w:pos="3882"/>
        </w:tabs>
        <w:jc w:val="left"/>
        <w:rPr>
          <w:rFonts w:cs="Times New Roman"/>
          <w:b/>
          <w:bCs/>
          <w:sz w:val="28"/>
        </w:rPr>
      </w:pPr>
    </w:p>
    <w:p w14:paraId="4A1DA04C" w14:textId="77777777" w:rsidR="006C21C7" w:rsidRDefault="006C21C7" w:rsidP="006C21C7">
      <w:pPr>
        <w:jc w:val="center"/>
        <w:rPr>
          <w:b/>
          <w:bCs/>
          <w:sz w:val="36"/>
          <w:szCs w:val="40"/>
        </w:rPr>
      </w:pPr>
      <w:r>
        <w:rPr>
          <w:rFonts w:hint="eastAsia"/>
          <w:b/>
          <w:bCs/>
          <w:sz w:val="36"/>
          <w:szCs w:val="40"/>
        </w:rPr>
        <w:t>计算金庸小说数据集的中文平均信息熵</w:t>
      </w:r>
    </w:p>
    <w:p w14:paraId="66845CA3" w14:textId="77777777" w:rsidR="00987407" w:rsidRDefault="00987407" w:rsidP="00987407">
      <w:pPr>
        <w:jc w:val="center"/>
        <w:rPr>
          <w:b/>
          <w:bCs/>
        </w:rPr>
      </w:pPr>
      <w:r>
        <w:rPr>
          <w:rFonts w:hint="eastAsia"/>
          <w:b/>
          <w:bCs/>
        </w:rPr>
        <w:t>深度学习与自然语言处理（NLP）第一次课后作业</w:t>
      </w:r>
    </w:p>
    <w:p w14:paraId="7EE2CABA" w14:textId="77777777" w:rsidR="00987407" w:rsidRDefault="00987407" w:rsidP="00987407">
      <w:pPr>
        <w:widowControl/>
        <w:jc w:val="left"/>
      </w:pPr>
    </w:p>
    <w:p w14:paraId="5D8848E4" w14:textId="77777777" w:rsidR="00987407" w:rsidRDefault="00987407" w:rsidP="00987407">
      <w:pPr>
        <w:widowControl/>
        <w:jc w:val="left"/>
      </w:pPr>
    </w:p>
    <w:p w14:paraId="50612E77" w14:textId="77777777" w:rsidR="00987407" w:rsidRDefault="00987407" w:rsidP="00987407">
      <w:pPr>
        <w:widowControl/>
        <w:jc w:val="left"/>
      </w:pPr>
    </w:p>
    <w:p w14:paraId="3B406AB1" w14:textId="77777777" w:rsidR="00987407" w:rsidRDefault="00987407" w:rsidP="00987407">
      <w:pPr>
        <w:widowControl/>
        <w:jc w:val="left"/>
        <w:rPr>
          <w:rFonts w:cs="Times New Roman"/>
          <w:b/>
          <w:bCs/>
        </w:rPr>
      </w:pPr>
    </w:p>
    <w:p w14:paraId="3149CB83" w14:textId="77777777" w:rsidR="00987407" w:rsidRDefault="00987407" w:rsidP="00987407">
      <w:pPr>
        <w:widowControl/>
        <w:jc w:val="left"/>
        <w:rPr>
          <w:rFonts w:cs="Times New Roman"/>
          <w:b/>
          <w:bCs/>
        </w:rPr>
      </w:pPr>
    </w:p>
    <w:p w14:paraId="771137CE" w14:textId="77777777" w:rsidR="00987407" w:rsidRDefault="00987407" w:rsidP="00987407">
      <w:pPr>
        <w:widowControl/>
        <w:jc w:val="left"/>
        <w:rPr>
          <w:rFonts w:cs="Times New Roman"/>
          <w:b/>
          <w:bCs/>
        </w:rPr>
      </w:pPr>
    </w:p>
    <w:tbl>
      <w:tblPr>
        <w:tblW w:w="7230" w:type="dxa"/>
        <w:jc w:val="center"/>
        <w:tblBorders>
          <w:bottom w:val="single" w:sz="4" w:space="0" w:color="auto"/>
        </w:tblBorders>
        <w:tblLook w:val="04A0" w:firstRow="1" w:lastRow="0" w:firstColumn="1" w:lastColumn="0" w:noHBand="0" w:noVBand="1"/>
      </w:tblPr>
      <w:tblGrid>
        <w:gridCol w:w="2448"/>
        <w:gridCol w:w="4782"/>
      </w:tblGrid>
      <w:tr w:rsidR="00987407" w14:paraId="7C673885" w14:textId="77777777" w:rsidTr="00987407">
        <w:trPr>
          <w:trHeight w:val="616"/>
          <w:jc w:val="center"/>
        </w:trPr>
        <w:tc>
          <w:tcPr>
            <w:tcW w:w="2448" w:type="dxa"/>
            <w:tcBorders>
              <w:top w:val="nil"/>
              <w:left w:val="nil"/>
              <w:bottom w:val="nil"/>
              <w:right w:val="nil"/>
            </w:tcBorders>
            <w:hideMark/>
          </w:tcPr>
          <w:p w14:paraId="6A96C428" w14:textId="77777777" w:rsidR="00987407" w:rsidRDefault="00987407">
            <w:pPr>
              <w:widowControl/>
              <w:spacing w:line="600" w:lineRule="exact"/>
              <w:jc w:val="distribute"/>
              <w:rPr>
                <w:rFonts w:eastAsia="黑体" w:cs="Times New Roman"/>
                <w:spacing w:val="30"/>
                <w:kern w:val="10"/>
                <w:sz w:val="30"/>
              </w:rPr>
            </w:pPr>
            <w:r>
              <w:rPr>
                <w:rFonts w:eastAsia="黑体" w:cs="Times New Roman" w:hint="eastAsia"/>
                <w:spacing w:val="30"/>
                <w:kern w:val="10"/>
                <w:sz w:val="30"/>
              </w:rPr>
              <w:t>院（系）名称</w:t>
            </w:r>
          </w:p>
        </w:tc>
        <w:tc>
          <w:tcPr>
            <w:tcW w:w="4782" w:type="dxa"/>
            <w:tcBorders>
              <w:top w:val="nil"/>
              <w:left w:val="nil"/>
              <w:bottom w:val="single" w:sz="4" w:space="0" w:color="auto"/>
              <w:right w:val="nil"/>
            </w:tcBorders>
            <w:vAlign w:val="center"/>
            <w:hideMark/>
          </w:tcPr>
          <w:p w14:paraId="34F02925" w14:textId="77777777" w:rsidR="00987407" w:rsidRDefault="00987407">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自动化科学与电气工程学院</w:t>
            </w:r>
          </w:p>
        </w:tc>
      </w:tr>
      <w:tr w:rsidR="00987407" w14:paraId="01EE8ED3" w14:textId="77777777" w:rsidTr="00987407">
        <w:trPr>
          <w:trHeight w:val="616"/>
          <w:jc w:val="center"/>
        </w:trPr>
        <w:tc>
          <w:tcPr>
            <w:tcW w:w="2448" w:type="dxa"/>
            <w:tcBorders>
              <w:top w:val="nil"/>
              <w:left w:val="nil"/>
              <w:bottom w:val="nil"/>
              <w:right w:val="nil"/>
            </w:tcBorders>
            <w:hideMark/>
          </w:tcPr>
          <w:p w14:paraId="1EF03C7B" w14:textId="77777777" w:rsidR="00987407" w:rsidRDefault="00987407">
            <w:pPr>
              <w:widowControl/>
              <w:spacing w:line="600" w:lineRule="exact"/>
              <w:jc w:val="distribute"/>
              <w:rPr>
                <w:rFonts w:eastAsia="黑体" w:cs="Times New Roman"/>
                <w:spacing w:val="30"/>
                <w:kern w:val="10"/>
                <w:sz w:val="30"/>
              </w:rPr>
            </w:pPr>
            <w:r>
              <w:rPr>
                <w:rFonts w:eastAsia="黑体" w:cs="Times New Roman" w:hint="eastAsia"/>
                <w:spacing w:val="30"/>
                <w:kern w:val="10"/>
                <w:sz w:val="30"/>
              </w:rPr>
              <w:t>专业名称</w:t>
            </w:r>
          </w:p>
        </w:tc>
        <w:tc>
          <w:tcPr>
            <w:tcW w:w="4782" w:type="dxa"/>
            <w:tcBorders>
              <w:top w:val="single" w:sz="4" w:space="0" w:color="auto"/>
              <w:left w:val="nil"/>
              <w:bottom w:val="single" w:sz="4" w:space="0" w:color="auto"/>
              <w:right w:val="nil"/>
            </w:tcBorders>
            <w:vAlign w:val="center"/>
            <w:hideMark/>
          </w:tcPr>
          <w:p w14:paraId="014CFF66" w14:textId="77777777" w:rsidR="00987407" w:rsidRDefault="00987407">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w:t>
            </w:r>
          </w:p>
        </w:tc>
      </w:tr>
      <w:tr w:rsidR="00987407" w14:paraId="4BCFE139" w14:textId="77777777" w:rsidTr="00987407">
        <w:trPr>
          <w:trHeight w:val="601"/>
          <w:jc w:val="center"/>
        </w:trPr>
        <w:tc>
          <w:tcPr>
            <w:tcW w:w="2448" w:type="dxa"/>
            <w:tcBorders>
              <w:top w:val="nil"/>
              <w:left w:val="nil"/>
              <w:bottom w:val="single" w:sz="4" w:space="0" w:color="auto"/>
              <w:right w:val="nil"/>
            </w:tcBorders>
            <w:hideMark/>
          </w:tcPr>
          <w:p w14:paraId="37E9F2EB" w14:textId="77777777" w:rsidR="00987407" w:rsidRDefault="00987407">
            <w:pPr>
              <w:widowControl/>
              <w:spacing w:line="600" w:lineRule="exact"/>
              <w:jc w:val="distribute"/>
              <w:rPr>
                <w:rFonts w:eastAsia="黑体" w:cs="Times New Roman"/>
                <w:spacing w:val="30"/>
                <w:kern w:val="10"/>
                <w:sz w:val="30"/>
              </w:rPr>
            </w:pPr>
            <w:r>
              <w:rPr>
                <w:rFonts w:eastAsia="黑体" w:cs="Times New Roman" w:hint="eastAsia"/>
                <w:spacing w:val="30"/>
                <w:kern w:val="10"/>
                <w:sz w:val="30"/>
              </w:rPr>
              <w:t>学生姓名</w:t>
            </w:r>
          </w:p>
        </w:tc>
        <w:tc>
          <w:tcPr>
            <w:tcW w:w="4782" w:type="dxa"/>
            <w:tcBorders>
              <w:top w:val="single" w:sz="4" w:space="0" w:color="auto"/>
              <w:left w:val="nil"/>
              <w:bottom w:val="single" w:sz="4" w:space="0" w:color="auto"/>
              <w:right w:val="nil"/>
            </w:tcBorders>
            <w:vAlign w:val="center"/>
            <w:hideMark/>
          </w:tcPr>
          <w:p w14:paraId="2519048A" w14:textId="7A9D78F1" w:rsidR="00987407" w:rsidRDefault="00E4716A">
            <w:pPr>
              <w:widowControl/>
              <w:spacing w:line="600" w:lineRule="exact"/>
              <w:jc w:val="center"/>
              <w:rPr>
                <w:rFonts w:eastAsia="黑体" w:cs="Times New Roman"/>
                <w:spacing w:val="30"/>
                <w:kern w:val="10"/>
                <w:sz w:val="30"/>
              </w:rPr>
            </w:pPr>
            <w:proofErr w:type="gramStart"/>
            <w:r>
              <w:rPr>
                <w:rFonts w:eastAsia="黑体" w:cs="Times New Roman" w:hint="eastAsia"/>
                <w:spacing w:val="30"/>
                <w:kern w:val="10"/>
                <w:sz w:val="30"/>
              </w:rPr>
              <w:t>许铁</w:t>
            </w:r>
            <w:proofErr w:type="gramEnd"/>
          </w:p>
        </w:tc>
      </w:tr>
    </w:tbl>
    <w:p w14:paraId="515354E1" w14:textId="6876F3F2" w:rsidR="00987407" w:rsidRDefault="00987407" w:rsidP="0033360B">
      <w:pPr>
        <w:widowControl/>
        <w:spacing w:line="600" w:lineRule="exact"/>
        <w:jc w:val="center"/>
        <w:rPr>
          <w:b/>
          <w:bCs/>
          <w:sz w:val="36"/>
          <w:szCs w:val="40"/>
        </w:rPr>
      </w:pPr>
      <w:r>
        <w:rPr>
          <w:rFonts w:eastAsia="黑体" w:cs="Times New Roman" w:hint="eastAsia"/>
          <w:spacing w:val="22"/>
          <w:kern w:val="10"/>
          <w:sz w:val="30"/>
        </w:rPr>
        <w:t>202</w:t>
      </w:r>
      <w:r w:rsidR="00E4716A">
        <w:rPr>
          <w:rFonts w:eastAsia="黑体" w:cs="Times New Roman"/>
          <w:spacing w:val="22"/>
          <w:kern w:val="10"/>
          <w:sz w:val="30"/>
        </w:rPr>
        <w:t>3</w:t>
      </w:r>
      <w:r>
        <w:rPr>
          <w:rFonts w:eastAsia="黑体" w:cs="Times New Roman" w:hint="eastAsia"/>
          <w:spacing w:val="22"/>
          <w:kern w:val="10"/>
          <w:sz w:val="30"/>
        </w:rPr>
        <w:t>年</w:t>
      </w:r>
      <w:r>
        <w:rPr>
          <w:rFonts w:eastAsia="黑体" w:cs="Times New Roman" w:hint="eastAsia"/>
          <w:spacing w:val="22"/>
          <w:kern w:val="10"/>
          <w:sz w:val="30"/>
        </w:rPr>
        <w:t>0</w:t>
      </w:r>
      <w:r w:rsidR="00E4716A">
        <w:rPr>
          <w:rFonts w:eastAsia="黑体" w:cs="Times New Roman"/>
          <w:spacing w:val="22"/>
          <w:kern w:val="10"/>
          <w:sz w:val="30"/>
        </w:rPr>
        <w:t>3</w:t>
      </w:r>
      <w:r>
        <w:rPr>
          <w:rFonts w:eastAsia="黑体" w:cs="Times New Roman" w:hint="eastAsia"/>
          <w:spacing w:val="22"/>
          <w:kern w:val="10"/>
          <w:sz w:val="30"/>
        </w:rPr>
        <w:t>月</w:t>
      </w:r>
    </w:p>
    <w:p w14:paraId="5B9C9176" w14:textId="77777777" w:rsidR="006C21C7" w:rsidRDefault="006C21C7" w:rsidP="00987407">
      <w:pPr>
        <w:jc w:val="center"/>
        <w:rPr>
          <w:b/>
          <w:bCs/>
          <w:sz w:val="36"/>
          <w:szCs w:val="40"/>
        </w:rPr>
      </w:pPr>
    </w:p>
    <w:p w14:paraId="33F994F1" w14:textId="77777777" w:rsidR="006C21C7" w:rsidRDefault="006C21C7" w:rsidP="00987407">
      <w:pPr>
        <w:jc w:val="center"/>
        <w:rPr>
          <w:b/>
          <w:bCs/>
          <w:sz w:val="36"/>
          <w:szCs w:val="40"/>
        </w:rPr>
      </w:pPr>
    </w:p>
    <w:p w14:paraId="3AE31E5E" w14:textId="77777777" w:rsidR="006C21C7" w:rsidRDefault="006C21C7" w:rsidP="00987407">
      <w:pPr>
        <w:jc w:val="center"/>
        <w:rPr>
          <w:b/>
          <w:bCs/>
          <w:sz w:val="36"/>
          <w:szCs w:val="40"/>
        </w:rPr>
      </w:pPr>
    </w:p>
    <w:p w14:paraId="62D94464" w14:textId="08D3A810" w:rsidR="00987407" w:rsidRDefault="0033360B" w:rsidP="00987407">
      <w:pPr>
        <w:jc w:val="center"/>
      </w:pPr>
      <w:proofErr w:type="gramStart"/>
      <w:r>
        <w:rPr>
          <w:rFonts w:hint="eastAsia"/>
        </w:rPr>
        <w:t>许铁</w:t>
      </w:r>
      <w:proofErr w:type="gramEnd"/>
      <w:r w:rsidR="00987407">
        <w:rPr>
          <w:rFonts w:hint="eastAsia"/>
        </w:rPr>
        <w:t xml:space="preserve"> 自动化科学与电气工程学院 ZY2</w:t>
      </w:r>
      <w:r>
        <w:t>203811</w:t>
      </w:r>
    </w:p>
    <w:p w14:paraId="02DE14E8" w14:textId="77777777" w:rsidR="008B092A" w:rsidRDefault="008B092A" w:rsidP="00A9579E">
      <w:pPr>
        <w:rPr>
          <w:rFonts w:hint="eastAsia"/>
        </w:rPr>
      </w:pPr>
    </w:p>
    <w:p w14:paraId="5FC695EA" w14:textId="77777777" w:rsidR="00987407" w:rsidRDefault="00987407" w:rsidP="00987407">
      <w:pPr>
        <w:pStyle w:val="3"/>
        <w:jc w:val="center"/>
      </w:pPr>
      <w:bookmarkStart w:id="1" w:name="_Toc130846847"/>
      <w:r>
        <w:rPr>
          <w:rFonts w:hint="eastAsia"/>
        </w:rPr>
        <w:lastRenderedPageBreak/>
        <w:t>目录</w:t>
      </w:r>
      <w:bookmarkEnd w:id="1"/>
    </w:p>
    <w:p w14:paraId="2435D0BB" w14:textId="0E6FF800" w:rsidR="00642B04" w:rsidRDefault="00987407">
      <w:pPr>
        <w:pStyle w:val="TOC3"/>
        <w:tabs>
          <w:tab w:val="right" w:leader="dot" w:pos="8296"/>
        </w:tabs>
        <w:rPr>
          <w:noProof/>
        </w:rPr>
      </w:pPr>
      <w:r>
        <w:rPr>
          <w:rFonts w:hint="eastAsia"/>
        </w:rPr>
        <w:fldChar w:fldCharType="begin"/>
      </w:r>
      <w:r>
        <w:rPr>
          <w:rFonts w:hint="eastAsia"/>
        </w:rPr>
        <w:instrText xml:space="preserve"> TOC \o "1-8" \h \z \u </w:instrText>
      </w:r>
      <w:r>
        <w:rPr>
          <w:rFonts w:hint="eastAsia"/>
        </w:rPr>
        <w:fldChar w:fldCharType="separate"/>
      </w:r>
      <w:hyperlink w:anchor="_Toc130846847" w:history="1">
        <w:r w:rsidR="00642B04" w:rsidRPr="00681B6E">
          <w:rPr>
            <w:rStyle w:val="a3"/>
            <w:noProof/>
          </w:rPr>
          <w:t>目录</w:t>
        </w:r>
        <w:r w:rsidR="00642B04">
          <w:rPr>
            <w:noProof/>
            <w:webHidden/>
          </w:rPr>
          <w:tab/>
        </w:r>
        <w:r w:rsidR="00642B04">
          <w:rPr>
            <w:noProof/>
            <w:webHidden/>
          </w:rPr>
          <w:fldChar w:fldCharType="begin"/>
        </w:r>
        <w:r w:rsidR="00642B04">
          <w:rPr>
            <w:noProof/>
            <w:webHidden/>
          </w:rPr>
          <w:instrText xml:space="preserve"> PAGEREF _Toc130846847 \h </w:instrText>
        </w:r>
        <w:r w:rsidR="00642B04">
          <w:rPr>
            <w:noProof/>
            <w:webHidden/>
          </w:rPr>
        </w:r>
        <w:r w:rsidR="00642B04">
          <w:rPr>
            <w:noProof/>
            <w:webHidden/>
          </w:rPr>
          <w:fldChar w:fldCharType="separate"/>
        </w:r>
        <w:r w:rsidR="005E086A">
          <w:rPr>
            <w:noProof/>
            <w:webHidden/>
          </w:rPr>
          <w:t>2</w:t>
        </w:r>
        <w:r w:rsidR="00642B04">
          <w:rPr>
            <w:noProof/>
            <w:webHidden/>
          </w:rPr>
          <w:fldChar w:fldCharType="end"/>
        </w:r>
      </w:hyperlink>
    </w:p>
    <w:p w14:paraId="3F956894" w14:textId="33FB7C11" w:rsidR="00642B04" w:rsidRDefault="00642B04">
      <w:pPr>
        <w:pStyle w:val="TOC3"/>
        <w:tabs>
          <w:tab w:val="right" w:leader="dot" w:pos="8296"/>
        </w:tabs>
        <w:rPr>
          <w:noProof/>
        </w:rPr>
      </w:pPr>
      <w:hyperlink w:anchor="_Toc130846848" w:history="1">
        <w:r w:rsidRPr="00681B6E">
          <w:rPr>
            <w:rStyle w:val="a3"/>
            <w:noProof/>
          </w:rPr>
          <w:t>1内容介绍</w:t>
        </w:r>
        <w:r>
          <w:rPr>
            <w:noProof/>
            <w:webHidden/>
          </w:rPr>
          <w:tab/>
        </w:r>
        <w:r>
          <w:rPr>
            <w:noProof/>
            <w:webHidden/>
          </w:rPr>
          <w:fldChar w:fldCharType="begin"/>
        </w:r>
        <w:r>
          <w:rPr>
            <w:noProof/>
            <w:webHidden/>
          </w:rPr>
          <w:instrText xml:space="preserve"> PAGEREF _Toc130846848 \h </w:instrText>
        </w:r>
        <w:r>
          <w:rPr>
            <w:noProof/>
            <w:webHidden/>
          </w:rPr>
        </w:r>
        <w:r>
          <w:rPr>
            <w:noProof/>
            <w:webHidden/>
          </w:rPr>
          <w:fldChar w:fldCharType="separate"/>
        </w:r>
        <w:r w:rsidR="005E086A">
          <w:rPr>
            <w:noProof/>
            <w:webHidden/>
          </w:rPr>
          <w:t>2</w:t>
        </w:r>
        <w:r>
          <w:rPr>
            <w:noProof/>
            <w:webHidden/>
          </w:rPr>
          <w:fldChar w:fldCharType="end"/>
        </w:r>
      </w:hyperlink>
    </w:p>
    <w:p w14:paraId="61D9DD04" w14:textId="37A196F0" w:rsidR="00642B04" w:rsidRDefault="00642B04">
      <w:pPr>
        <w:pStyle w:val="TOC3"/>
        <w:tabs>
          <w:tab w:val="right" w:leader="dot" w:pos="8296"/>
        </w:tabs>
        <w:rPr>
          <w:noProof/>
        </w:rPr>
      </w:pPr>
      <w:hyperlink w:anchor="_Toc130846849" w:history="1">
        <w:r w:rsidRPr="00681B6E">
          <w:rPr>
            <w:rStyle w:val="a3"/>
            <w:noProof/>
          </w:rPr>
          <w:t>2实验原理</w:t>
        </w:r>
        <w:r>
          <w:rPr>
            <w:noProof/>
            <w:webHidden/>
          </w:rPr>
          <w:tab/>
        </w:r>
        <w:r>
          <w:rPr>
            <w:noProof/>
            <w:webHidden/>
          </w:rPr>
          <w:fldChar w:fldCharType="begin"/>
        </w:r>
        <w:r>
          <w:rPr>
            <w:noProof/>
            <w:webHidden/>
          </w:rPr>
          <w:instrText xml:space="preserve"> PAGEREF _Toc130846849 \h </w:instrText>
        </w:r>
        <w:r>
          <w:rPr>
            <w:noProof/>
            <w:webHidden/>
          </w:rPr>
        </w:r>
        <w:r>
          <w:rPr>
            <w:noProof/>
            <w:webHidden/>
          </w:rPr>
          <w:fldChar w:fldCharType="separate"/>
        </w:r>
        <w:r w:rsidR="005E086A">
          <w:rPr>
            <w:noProof/>
            <w:webHidden/>
          </w:rPr>
          <w:t>3</w:t>
        </w:r>
        <w:r>
          <w:rPr>
            <w:noProof/>
            <w:webHidden/>
          </w:rPr>
          <w:fldChar w:fldCharType="end"/>
        </w:r>
      </w:hyperlink>
    </w:p>
    <w:p w14:paraId="7E00C7D4" w14:textId="1B8132D8" w:rsidR="00642B04" w:rsidRDefault="00642B04">
      <w:pPr>
        <w:pStyle w:val="TOC5"/>
        <w:tabs>
          <w:tab w:val="right" w:leader="dot" w:pos="8296"/>
        </w:tabs>
        <w:rPr>
          <w:noProof/>
        </w:rPr>
      </w:pPr>
      <w:hyperlink w:anchor="_Toc130846850" w:history="1">
        <w:r w:rsidRPr="00681B6E">
          <w:rPr>
            <w:rStyle w:val="a3"/>
            <w:noProof/>
          </w:rPr>
          <w:t>2.1熵和信息熵</w:t>
        </w:r>
        <w:r>
          <w:rPr>
            <w:noProof/>
            <w:webHidden/>
          </w:rPr>
          <w:tab/>
        </w:r>
        <w:r>
          <w:rPr>
            <w:noProof/>
            <w:webHidden/>
          </w:rPr>
          <w:fldChar w:fldCharType="begin"/>
        </w:r>
        <w:r>
          <w:rPr>
            <w:noProof/>
            <w:webHidden/>
          </w:rPr>
          <w:instrText xml:space="preserve"> PAGEREF _Toc130846850 \h </w:instrText>
        </w:r>
        <w:r>
          <w:rPr>
            <w:noProof/>
            <w:webHidden/>
          </w:rPr>
        </w:r>
        <w:r>
          <w:rPr>
            <w:noProof/>
            <w:webHidden/>
          </w:rPr>
          <w:fldChar w:fldCharType="separate"/>
        </w:r>
        <w:r w:rsidR="005E086A">
          <w:rPr>
            <w:noProof/>
            <w:webHidden/>
          </w:rPr>
          <w:t>3</w:t>
        </w:r>
        <w:r>
          <w:rPr>
            <w:noProof/>
            <w:webHidden/>
          </w:rPr>
          <w:fldChar w:fldCharType="end"/>
        </w:r>
      </w:hyperlink>
    </w:p>
    <w:p w14:paraId="7EFF0700" w14:textId="72F7CA04" w:rsidR="00642B04" w:rsidRDefault="00642B04">
      <w:pPr>
        <w:pStyle w:val="TOC7"/>
        <w:tabs>
          <w:tab w:val="right" w:leader="dot" w:pos="8296"/>
        </w:tabs>
        <w:rPr>
          <w:noProof/>
        </w:rPr>
      </w:pPr>
      <w:hyperlink w:anchor="_Toc130846851" w:history="1">
        <w:r w:rsidRPr="00681B6E">
          <w:rPr>
            <w:rStyle w:val="a3"/>
            <w:noProof/>
          </w:rPr>
          <w:t>2.1.1熵</w:t>
        </w:r>
        <w:r>
          <w:rPr>
            <w:noProof/>
            <w:webHidden/>
          </w:rPr>
          <w:tab/>
        </w:r>
        <w:r>
          <w:rPr>
            <w:noProof/>
            <w:webHidden/>
          </w:rPr>
          <w:fldChar w:fldCharType="begin"/>
        </w:r>
        <w:r>
          <w:rPr>
            <w:noProof/>
            <w:webHidden/>
          </w:rPr>
          <w:instrText xml:space="preserve"> PAGEREF _Toc130846851 \h </w:instrText>
        </w:r>
        <w:r>
          <w:rPr>
            <w:noProof/>
            <w:webHidden/>
          </w:rPr>
        </w:r>
        <w:r>
          <w:rPr>
            <w:noProof/>
            <w:webHidden/>
          </w:rPr>
          <w:fldChar w:fldCharType="separate"/>
        </w:r>
        <w:r w:rsidR="005E086A">
          <w:rPr>
            <w:noProof/>
            <w:webHidden/>
          </w:rPr>
          <w:t>3</w:t>
        </w:r>
        <w:r>
          <w:rPr>
            <w:noProof/>
            <w:webHidden/>
          </w:rPr>
          <w:fldChar w:fldCharType="end"/>
        </w:r>
      </w:hyperlink>
    </w:p>
    <w:p w14:paraId="18BC75ED" w14:textId="5B9C4EE2" w:rsidR="00642B04" w:rsidRDefault="00642B04">
      <w:pPr>
        <w:pStyle w:val="TOC7"/>
        <w:tabs>
          <w:tab w:val="right" w:leader="dot" w:pos="8296"/>
        </w:tabs>
        <w:rPr>
          <w:noProof/>
        </w:rPr>
      </w:pPr>
      <w:hyperlink w:anchor="_Toc130846852" w:history="1">
        <w:r w:rsidRPr="00681B6E">
          <w:rPr>
            <w:rStyle w:val="a3"/>
            <w:noProof/>
          </w:rPr>
          <w:t>2.1.2信息熵</w:t>
        </w:r>
        <w:r>
          <w:rPr>
            <w:noProof/>
            <w:webHidden/>
          </w:rPr>
          <w:tab/>
        </w:r>
        <w:r>
          <w:rPr>
            <w:noProof/>
            <w:webHidden/>
          </w:rPr>
          <w:fldChar w:fldCharType="begin"/>
        </w:r>
        <w:r>
          <w:rPr>
            <w:noProof/>
            <w:webHidden/>
          </w:rPr>
          <w:instrText xml:space="preserve"> PAGEREF _Toc130846852 \h </w:instrText>
        </w:r>
        <w:r>
          <w:rPr>
            <w:noProof/>
            <w:webHidden/>
          </w:rPr>
        </w:r>
        <w:r>
          <w:rPr>
            <w:noProof/>
            <w:webHidden/>
          </w:rPr>
          <w:fldChar w:fldCharType="separate"/>
        </w:r>
        <w:r w:rsidR="005E086A">
          <w:rPr>
            <w:noProof/>
            <w:webHidden/>
          </w:rPr>
          <w:t>3</w:t>
        </w:r>
        <w:r>
          <w:rPr>
            <w:noProof/>
            <w:webHidden/>
          </w:rPr>
          <w:fldChar w:fldCharType="end"/>
        </w:r>
      </w:hyperlink>
    </w:p>
    <w:p w14:paraId="1104C05E" w14:textId="737C9BDC" w:rsidR="00642B04" w:rsidRDefault="00642B04">
      <w:pPr>
        <w:pStyle w:val="TOC5"/>
        <w:tabs>
          <w:tab w:val="right" w:leader="dot" w:pos="8296"/>
        </w:tabs>
        <w:rPr>
          <w:noProof/>
        </w:rPr>
      </w:pPr>
      <w:hyperlink w:anchor="_Toc130846853" w:history="1">
        <w:r w:rsidRPr="00681B6E">
          <w:rPr>
            <w:rStyle w:val="a3"/>
            <w:noProof/>
          </w:rPr>
          <w:t>2.2 N-Gram语言模型</w:t>
        </w:r>
        <w:r>
          <w:rPr>
            <w:noProof/>
            <w:webHidden/>
          </w:rPr>
          <w:tab/>
        </w:r>
        <w:r>
          <w:rPr>
            <w:noProof/>
            <w:webHidden/>
          </w:rPr>
          <w:fldChar w:fldCharType="begin"/>
        </w:r>
        <w:r>
          <w:rPr>
            <w:noProof/>
            <w:webHidden/>
          </w:rPr>
          <w:instrText xml:space="preserve"> PAGEREF _Toc130846853 \h </w:instrText>
        </w:r>
        <w:r>
          <w:rPr>
            <w:noProof/>
            <w:webHidden/>
          </w:rPr>
        </w:r>
        <w:r>
          <w:rPr>
            <w:noProof/>
            <w:webHidden/>
          </w:rPr>
          <w:fldChar w:fldCharType="separate"/>
        </w:r>
        <w:r w:rsidR="005E086A">
          <w:rPr>
            <w:noProof/>
            <w:webHidden/>
          </w:rPr>
          <w:t>4</w:t>
        </w:r>
        <w:r>
          <w:rPr>
            <w:noProof/>
            <w:webHidden/>
          </w:rPr>
          <w:fldChar w:fldCharType="end"/>
        </w:r>
      </w:hyperlink>
    </w:p>
    <w:p w14:paraId="7E54A39F" w14:textId="1EAB3EDC" w:rsidR="00642B04" w:rsidRDefault="00642B04">
      <w:pPr>
        <w:pStyle w:val="TOC3"/>
        <w:tabs>
          <w:tab w:val="right" w:leader="dot" w:pos="8296"/>
        </w:tabs>
        <w:rPr>
          <w:noProof/>
        </w:rPr>
      </w:pPr>
      <w:hyperlink w:anchor="_Toc130846854" w:history="1">
        <w:r w:rsidRPr="00681B6E">
          <w:rPr>
            <w:rStyle w:val="a3"/>
            <w:noProof/>
          </w:rPr>
          <w:t>3实验过程</w:t>
        </w:r>
        <w:r>
          <w:rPr>
            <w:noProof/>
            <w:webHidden/>
          </w:rPr>
          <w:tab/>
        </w:r>
        <w:r>
          <w:rPr>
            <w:noProof/>
            <w:webHidden/>
          </w:rPr>
          <w:fldChar w:fldCharType="begin"/>
        </w:r>
        <w:r>
          <w:rPr>
            <w:noProof/>
            <w:webHidden/>
          </w:rPr>
          <w:instrText xml:space="preserve"> PAGEREF _Toc130846854 \h </w:instrText>
        </w:r>
        <w:r>
          <w:rPr>
            <w:noProof/>
            <w:webHidden/>
          </w:rPr>
        </w:r>
        <w:r>
          <w:rPr>
            <w:noProof/>
            <w:webHidden/>
          </w:rPr>
          <w:fldChar w:fldCharType="separate"/>
        </w:r>
        <w:r w:rsidR="005E086A">
          <w:rPr>
            <w:noProof/>
            <w:webHidden/>
          </w:rPr>
          <w:t>5</w:t>
        </w:r>
        <w:r>
          <w:rPr>
            <w:noProof/>
            <w:webHidden/>
          </w:rPr>
          <w:fldChar w:fldCharType="end"/>
        </w:r>
      </w:hyperlink>
    </w:p>
    <w:p w14:paraId="101603ED" w14:textId="06267E08" w:rsidR="00642B04" w:rsidRDefault="00642B04">
      <w:pPr>
        <w:pStyle w:val="TOC5"/>
        <w:tabs>
          <w:tab w:val="right" w:leader="dot" w:pos="8296"/>
        </w:tabs>
        <w:rPr>
          <w:noProof/>
        </w:rPr>
      </w:pPr>
      <w:hyperlink w:anchor="_Toc130846855" w:history="1">
        <w:r w:rsidRPr="00681B6E">
          <w:rPr>
            <w:rStyle w:val="a3"/>
            <w:noProof/>
          </w:rPr>
          <w:t>3.1数据预处理</w:t>
        </w:r>
        <w:r>
          <w:rPr>
            <w:noProof/>
            <w:webHidden/>
          </w:rPr>
          <w:tab/>
        </w:r>
        <w:r>
          <w:rPr>
            <w:noProof/>
            <w:webHidden/>
          </w:rPr>
          <w:fldChar w:fldCharType="begin"/>
        </w:r>
        <w:r>
          <w:rPr>
            <w:noProof/>
            <w:webHidden/>
          </w:rPr>
          <w:instrText xml:space="preserve"> PAGEREF _Toc130846855 \h </w:instrText>
        </w:r>
        <w:r>
          <w:rPr>
            <w:noProof/>
            <w:webHidden/>
          </w:rPr>
        </w:r>
        <w:r>
          <w:rPr>
            <w:noProof/>
            <w:webHidden/>
          </w:rPr>
          <w:fldChar w:fldCharType="separate"/>
        </w:r>
        <w:r w:rsidR="005E086A">
          <w:rPr>
            <w:noProof/>
            <w:webHidden/>
          </w:rPr>
          <w:t>5</w:t>
        </w:r>
        <w:r>
          <w:rPr>
            <w:noProof/>
            <w:webHidden/>
          </w:rPr>
          <w:fldChar w:fldCharType="end"/>
        </w:r>
      </w:hyperlink>
    </w:p>
    <w:p w14:paraId="37A143A2" w14:textId="402661CD" w:rsidR="00642B04" w:rsidRDefault="00642B04">
      <w:pPr>
        <w:pStyle w:val="TOC5"/>
        <w:tabs>
          <w:tab w:val="right" w:leader="dot" w:pos="8296"/>
        </w:tabs>
        <w:rPr>
          <w:noProof/>
        </w:rPr>
      </w:pPr>
      <w:hyperlink w:anchor="_Toc130846856" w:history="1">
        <w:r w:rsidRPr="00681B6E">
          <w:rPr>
            <w:rStyle w:val="a3"/>
            <w:noProof/>
          </w:rPr>
          <w:t>3.2分词</w:t>
        </w:r>
        <w:r>
          <w:rPr>
            <w:noProof/>
            <w:webHidden/>
          </w:rPr>
          <w:tab/>
        </w:r>
        <w:r>
          <w:rPr>
            <w:noProof/>
            <w:webHidden/>
          </w:rPr>
          <w:fldChar w:fldCharType="begin"/>
        </w:r>
        <w:r>
          <w:rPr>
            <w:noProof/>
            <w:webHidden/>
          </w:rPr>
          <w:instrText xml:space="preserve"> PAGEREF _Toc130846856 \h </w:instrText>
        </w:r>
        <w:r>
          <w:rPr>
            <w:noProof/>
            <w:webHidden/>
          </w:rPr>
        </w:r>
        <w:r>
          <w:rPr>
            <w:noProof/>
            <w:webHidden/>
          </w:rPr>
          <w:fldChar w:fldCharType="separate"/>
        </w:r>
        <w:r w:rsidR="005E086A">
          <w:rPr>
            <w:noProof/>
            <w:webHidden/>
          </w:rPr>
          <w:t>6</w:t>
        </w:r>
        <w:r>
          <w:rPr>
            <w:noProof/>
            <w:webHidden/>
          </w:rPr>
          <w:fldChar w:fldCharType="end"/>
        </w:r>
      </w:hyperlink>
    </w:p>
    <w:p w14:paraId="40AC81F5" w14:textId="02E5326C" w:rsidR="00642B04" w:rsidRDefault="00642B04">
      <w:pPr>
        <w:pStyle w:val="TOC5"/>
        <w:tabs>
          <w:tab w:val="right" w:leader="dot" w:pos="8296"/>
        </w:tabs>
        <w:rPr>
          <w:noProof/>
        </w:rPr>
      </w:pPr>
      <w:hyperlink w:anchor="_Toc130846857" w:history="1">
        <w:r w:rsidRPr="00681B6E">
          <w:rPr>
            <w:rStyle w:val="a3"/>
            <w:noProof/>
          </w:rPr>
          <w:t>3.3计算信息熵</w:t>
        </w:r>
        <w:r>
          <w:rPr>
            <w:noProof/>
            <w:webHidden/>
          </w:rPr>
          <w:tab/>
        </w:r>
        <w:r>
          <w:rPr>
            <w:noProof/>
            <w:webHidden/>
          </w:rPr>
          <w:fldChar w:fldCharType="begin"/>
        </w:r>
        <w:r>
          <w:rPr>
            <w:noProof/>
            <w:webHidden/>
          </w:rPr>
          <w:instrText xml:space="preserve"> PAGEREF _Toc130846857 \h </w:instrText>
        </w:r>
        <w:r>
          <w:rPr>
            <w:noProof/>
            <w:webHidden/>
          </w:rPr>
        </w:r>
        <w:r>
          <w:rPr>
            <w:noProof/>
            <w:webHidden/>
          </w:rPr>
          <w:fldChar w:fldCharType="separate"/>
        </w:r>
        <w:r w:rsidR="005E086A">
          <w:rPr>
            <w:noProof/>
            <w:webHidden/>
          </w:rPr>
          <w:t>6</w:t>
        </w:r>
        <w:r>
          <w:rPr>
            <w:noProof/>
            <w:webHidden/>
          </w:rPr>
          <w:fldChar w:fldCharType="end"/>
        </w:r>
      </w:hyperlink>
    </w:p>
    <w:p w14:paraId="35026142" w14:textId="072D5E03" w:rsidR="00642B04" w:rsidRDefault="00642B04">
      <w:pPr>
        <w:pStyle w:val="TOC5"/>
        <w:tabs>
          <w:tab w:val="right" w:leader="dot" w:pos="8296"/>
        </w:tabs>
        <w:rPr>
          <w:noProof/>
        </w:rPr>
      </w:pPr>
      <w:hyperlink w:anchor="_Toc130846858" w:history="1">
        <w:r w:rsidRPr="00681B6E">
          <w:rPr>
            <w:rStyle w:val="a3"/>
            <w:noProof/>
          </w:rPr>
          <w:t>3.3.1 1-gram模型</w:t>
        </w:r>
        <w:r>
          <w:rPr>
            <w:noProof/>
            <w:webHidden/>
          </w:rPr>
          <w:tab/>
        </w:r>
        <w:r>
          <w:rPr>
            <w:noProof/>
            <w:webHidden/>
          </w:rPr>
          <w:fldChar w:fldCharType="begin"/>
        </w:r>
        <w:r>
          <w:rPr>
            <w:noProof/>
            <w:webHidden/>
          </w:rPr>
          <w:instrText xml:space="preserve"> PAGEREF _Toc130846858 \h </w:instrText>
        </w:r>
        <w:r>
          <w:rPr>
            <w:noProof/>
            <w:webHidden/>
          </w:rPr>
        </w:r>
        <w:r>
          <w:rPr>
            <w:noProof/>
            <w:webHidden/>
          </w:rPr>
          <w:fldChar w:fldCharType="separate"/>
        </w:r>
        <w:r w:rsidR="005E086A">
          <w:rPr>
            <w:noProof/>
            <w:webHidden/>
          </w:rPr>
          <w:t>6</w:t>
        </w:r>
        <w:r>
          <w:rPr>
            <w:noProof/>
            <w:webHidden/>
          </w:rPr>
          <w:fldChar w:fldCharType="end"/>
        </w:r>
      </w:hyperlink>
    </w:p>
    <w:p w14:paraId="3759DEDE" w14:textId="25FF636F" w:rsidR="00642B04" w:rsidRDefault="00642B04">
      <w:pPr>
        <w:pStyle w:val="TOC5"/>
        <w:tabs>
          <w:tab w:val="right" w:leader="dot" w:pos="8296"/>
        </w:tabs>
        <w:rPr>
          <w:noProof/>
        </w:rPr>
      </w:pPr>
      <w:hyperlink w:anchor="_Toc130846859" w:history="1">
        <w:r w:rsidRPr="00681B6E">
          <w:rPr>
            <w:rStyle w:val="a3"/>
            <w:noProof/>
          </w:rPr>
          <w:t>3.3.2 2-gram模型</w:t>
        </w:r>
        <w:r>
          <w:rPr>
            <w:noProof/>
            <w:webHidden/>
          </w:rPr>
          <w:tab/>
        </w:r>
        <w:r>
          <w:rPr>
            <w:noProof/>
            <w:webHidden/>
          </w:rPr>
          <w:fldChar w:fldCharType="begin"/>
        </w:r>
        <w:r>
          <w:rPr>
            <w:noProof/>
            <w:webHidden/>
          </w:rPr>
          <w:instrText xml:space="preserve"> PAGEREF _Toc130846859 \h </w:instrText>
        </w:r>
        <w:r>
          <w:rPr>
            <w:noProof/>
            <w:webHidden/>
          </w:rPr>
        </w:r>
        <w:r>
          <w:rPr>
            <w:noProof/>
            <w:webHidden/>
          </w:rPr>
          <w:fldChar w:fldCharType="separate"/>
        </w:r>
        <w:r w:rsidR="005E086A">
          <w:rPr>
            <w:noProof/>
            <w:webHidden/>
          </w:rPr>
          <w:t>6</w:t>
        </w:r>
        <w:r>
          <w:rPr>
            <w:noProof/>
            <w:webHidden/>
          </w:rPr>
          <w:fldChar w:fldCharType="end"/>
        </w:r>
      </w:hyperlink>
    </w:p>
    <w:p w14:paraId="0DC7C5D7" w14:textId="1342EA24" w:rsidR="00642B04" w:rsidRDefault="00642B04">
      <w:pPr>
        <w:pStyle w:val="TOC5"/>
        <w:tabs>
          <w:tab w:val="right" w:leader="dot" w:pos="8296"/>
        </w:tabs>
        <w:rPr>
          <w:noProof/>
        </w:rPr>
      </w:pPr>
      <w:hyperlink w:anchor="_Toc130846860" w:history="1">
        <w:r w:rsidRPr="00681B6E">
          <w:rPr>
            <w:rStyle w:val="a3"/>
            <w:noProof/>
          </w:rPr>
          <w:t>3.3.3 3-gram模型</w:t>
        </w:r>
        <w:r>
          <w:rPr>
            <w:noProof/>
            <w:webHidden/>
          </w:rPr>
          <w:tab/>
        </w:r>
        <w:r>
          <w:rPr>
            <w:noProof/>
            <w:webHidden/>
          </w:rPr>
          <w:fldChar w:fldCharType="begin"/>
        </w:r>
        <w:r>
          <w:rPr>
            <w:noProof/>
            <w:webHidden/>
          </w:rPr>
          <w:instrText xml:space="preserve"> PAGEREF _Toc130846860 \h </w:instrText>
        </w:r>
        <w:r>
          <w:rPr>
            <w:noProof/>
            <w:webHidden/>
          </w:rPr>
        </w:r>
        <w:r>
          <w:rPr>
            <w:noProof/>
            <w:webHidden/>
          </w:rPr>
          <w:fldChar w:fldCharType="separate"/>
        </w:r>
        <w:r w:rsidR="005E086A">
          <w:rPr>
            <w:noProof/>
            <w:webHidden/>
          </w:rPr>
          <w:t>6</w:t>
        </w:r>
        <w:r>
          <w:rPr>
            <w:noProof/>
            <w:webHidden/>
          </w:rPr>
          <w:fldChar w:fldCharType="end"/>
        </w:r>
      </w:hyperlink>
    </w:p>
    <w:p w14:paraId="43FD7EC1" w14:textId="3D6541B0" w:rsidR="00642B04" w:rsidRDefault="00642B04">
      <w:pPr>
        <w:pStyle w:val="TOC3"/>
        <w:tabs>
          <w:tab w:val="right" w:leader="dot" w:pos="8296"/>
        </w:tabs>
        <w:rPr>
          <w:noProof/>
        </w:rPr>
      </w:pPr>
      <w:hyperlink w:anchor="_Toc130846861" w:history="1">
        <w:r w:rsidRPr="00681B6E">
          <w:rPr>
            <w:rStyle w:val="a3"/>
            <w:noProof/>
          </w:rPr>
          <w:t>4 实验结果</w:t>
        </w:r>
        <w:r>
          <w:rPr>
            <w:noProof/>
            <w:webHidden/>
          </w:rPr>
          <w:tab/>
        </w:r>
        <w:r>
          <w:rPr>
            <w:noProof/>
            <w:webHidden/>
          </w:rPr>
          <w:fldChar w:fldCharType="begin"/>
        </w:r>
        <w:r>
          <w:rPr>
            <w:noProof/>
            <w:webHidden/>
          </w:rPr>
          <w:instrText xml:space="preserve"> PAGEREF _Toc130846861 \h </w:instrText>
        </w:r>
        <w:r>
          <w:rPr>
            <w:noProof/>
            <w:webHidden/>
          </w:rPr>
        </w:r>
        <w:r>
          <w:rPr>
            <w:noProof/>
            <w:webHidden/>
          </w:rPr>
          <w:fldChar w:fldCharType="separate"/>
        </w:r>
        <w:r w:rsidR="005E086A">
          <w:rPr>
            <w:noProof/>
            <w:webHidden/>
          </w:rPr>
          <w:t>7</w:t>
        </w:r>
        <w:r>
          <w:rPr>
            <w:noProof/>
            <w:webHidden/>
          </w:rPr>
          <w:fldChar w:fldCharType="end"/>
        </w:r>
      </w:hyperlink>
    </w:p>
    <w:p w14:paraId="6EF48E0C" w14:textId="3F96DF61" w:rsidR="00642B04" w:rsidRDefault="00642B04">
      <w:pPr>
        <w:pStyle w:val="TOC3"/>
        <w:tabs>
          <w:tab w:val="right" w:leader="dot" w:pos="8296"/>
        </w:tabs>
        <w:rPr>
          <w:noProof/>
        </w:rPr>
      </w:pPr>
      <w:hyperlink w:anchor="_Toc130846862" w:history="1">
        <w:r w:rsidRPr="00681B6E">
          <w:rPr>
            <w:rStyle w:val="a3"/>
            <w:noProof/>
          </w:rPr>
          <w:t>5 总结</w:t>
        </w:r>
        <w:r>
          <w:rPr>
            <w:noProof/>
            <w:webHidden/>
          </w:rPr>
          <w:tab/>
        </w:r>
        <w:r>
          <w:rPr>
            <w:noProof/>
            <w:webHidden/>
          </w:rPr>
          <w:fldChar w:fldCharType="begin"/>
        </w:r>
        <w:r>
          <w:rPr>
            <w:noProof/>
            <w:webHidden/>
          </w:rPr>
          <w:instrText xml:space="preserve"> PAGEREF _Toc130846862 \h </w:instrText>
        </w:r>
        <w:r>
          <w:rPr>
            <w:noProof/>
            <w:webHidden/>
          </w:rPr>
        </w:r>
        <w:r>
          <w:rPr>
            <w:noProof/>
            <w:webHidden/>
          </w:rPr>
          <w:fldChar w:fldCharType="separate"/>
        </w:r>
        <w:r w:rsidR="005E086A">
          <w:rPr>
            <w:noProof/>
            <w:webHidden/>
          </w:rPr>
          <w:t>7</w:t>
        </w:r>
        <w:r>
          <w:rPr>
            <w:noProof/>
            <w:webHidden/>
          </w:rPr>
          <w:fldChar w:fldCharType="end"/>
        </w:r>
      </w:hyperlink>
    </w:p>
    <w:p w14:paraId="36FA5DB1" w14:textId="34E6E949" w:rsidR="00642B04" w:rsidRDefault="00642B04">
      <w:pPr>
        <w:pStyle w:val="TOC3"/>
        <w:tabs>
          <w:tab w:val="right" w:leader="dot" w:pos="8296"/>
        </w:tabs>
        <w:rPr>
          <w:noProof/>
        </w:rPr>
      </w:pPr>
      <w:hyperlink w:anchor="_Toc130846863" w:history="1">
        <w:r w:rsidRPr="00681B6E">
          <w:rPr>
            <w:rStyle w:val="a3"/>
            <w:noProof/>
          </w:rPr>
          <w:t>6参考文献</w:t>
        </w:r>
        <w:r>
          <w:rPr>
            <w:noProof/>
            <w:webHidden/>
          </w:rPr>
          <w:tab/>
        </w:r>
        <w:r>
          <w:rPr>
            <w:noProof/>
            <w:webHidden/>
          </w:rPr>
          <w:fldChar w:fldCharType="begin"/>
        </w:r>
        <w:r>
          <w:rPr>
            <w:noProof/>
            <w:webHidden/>
          </w:rPr>
          <w:instrText xml:space="preserve"> PAGEREF _Toc130846863 \h </w:instrText>
        </w:r>
        <w:r>
          <w:rPr>
            <w:noProof/>
            <w:webHidden/>
          </w:rPr>
        </w:r>
        <w:r>
          <w:rPr>
            <w:noProof/>
            <w:webHidden/>
          </w:rPr>
          <w:fldChar w:fldCharType="separate"/>
        </w:r>
        <w:r w:rsidR="005E086A">
          <w:rPr>
            <w:noProof/>
            <w:webHidden/>
          </w:rPr>
          <w:t>8</w:t>
        </w:r>
        <w:r>
          <w:rPr>
            <w:noProof/>
            <w:webHidden/>
          </w:rPr>
          <w:fldChar w:fldCharType="end"/>
        </w:r>
      </w:hyperlink>
    </w:p>
    <w:p w14:paraId="224380BD" w14:textId="3DE9288A" w:rsidR="00987407" w:rsidRDefault="00987407" w:rsidP="00987407">
      <w:r>
        <w:rPr>
          <w:rFonts w:hint="eastAsia"/>
        </w:rPr>
        <w:fldChar w:fldCharType="end"/>
      </w:r>
    </w:p>
    <w:p w14:paraId="12AE9919" w14:textId="2BCE06AD" w:rsidR="00987407" w:rsidRDefault="00987407" w:rsidP="005465EC">
      <w:pPr>
        <w:pStyle w:val="3"/>
      </w:pPr>
      <w:bookmarkStart w:id="2" w:name="_Toc130846848"/>
      <w:r>
        <w:rPr>
          <w:rFonts w:hint="eastAsia"/>
        </w:rPr>
        <w:t>1内容介绍</w:t>
      </w:r>
      <w:bookmarkEnd w:id="2"/>
    </w:p>
    <w:p w14:paraId="4F33FDAB" w14:textId="02A6C5C0"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自然语言是指自然地</w:t>
      </w:r>
      <w:proofErr w:type="gramStart"/>
      <w:r>
        <w:rPr>
          <w:rFonts w:ascii="Times New Roman" w:eastAsia="宋体" w:hAnsi="Times New Roman" w:cs="Times New Roman" w:hint="eastAsia"/>
          <w:kern w:val="0"/>
          <w:sz w:val="24"/>
          <w:szCs w:val="24"/>
          <w:bdr w:val="none" w:sz="0" w:space="0" w:color="auto" w:frame="1"/>
        </w:rPr>
        <w:t>随文化</w:t>
      </w:r>
      <w:proofErr w:type="gramEnd"/>
      <w:r>
        <w:rPr>
          <w:rFonts w:ascii="Times New Roman" w:eastAsia="宋体" w:hAnsi="Times New Roman" w:cs="Times New Roman" w:hint="eastAsia"/>
          <w:kern w:val="0"/>
          <w:sz w:val="24"/>
          <w:szCs w:val="24"/>
          <w:bdr w:val="none" w:sz="0" w:space="0" w:color="auto" w:frame="1"/>
        </w:rPr>
        <w:t>演变发展而成的语言。汉语、英语、日语都是自然语言的例子。自然语言是人类交流和思维的主要工具，而自然语言处理是人工智能中最为困难的问题之一。自然语言是一种上下文相关的信息表达和传递的方式，让计算机处理自然语言，一个基本的问题就是为自然语言这种上下文相关的特性建立数学模型，即统计语言模型。如何对信息进行量化度量是计算机对于信息进行高效处理的前提，一直以来研究者都在不断尝试寻找最为合理解决的方法，这引起了许多人的思考。衡量信息量即为衡量信息价值，信息带来的效益。我们可以考虑以下场景：有两位考生试图在考场上通过非正当的信息交流以传递一道考试题的答案，于是他们约定了手指分别指向上下的手势以传递对或错的信息，假如这是一道判断题，则只需要做一次动作表达对或错，而如果是一道四项选择题，他们则需要做两次手势，分别传达是否为</w:t>
      </w:r>
      <w:r>
        <w:rPr>
          <w:rFonts w:ascii="Times New Roman" w:eastAsia="宋体" w:hAnsi="Times New Roman" w:cs="Times New Roman"/>
          <w:kern w:val="0"/>
          <w:sz w:val="24"/>
          <w:szCs w:val="24"/>
          <w:bdr w:val="none" w:sz="0" w:space="0" w:color="auto" w:frame="1"/>
        </w:rPr>
        <w:t>A</w:t>
      </w:r>
      <w:r>
        <w:rPr>
          <w:rFonts w:ascii="Times New Roman" w:eastAsia="宋体" w:hAnsi="Times New Roman" w:cs="Times New Roman" w:hint="eastAsia"/>
          <w:kern w:val="0"/>
          <w:sz w:val="24"/>
          <w:szCs w:val="24"/>
          <w:bdr w:val="none" w:sz="0" w:space="0" w:color="auto" w:frame="1"/>
        </w:rPr>
        <w:t>或</w:t>
      </w:r>
      <w:r>
        <w:rPr>
          <w:rFonts w:ascii="Times New Roman" w:eastAsia="宋体" w:hAnsi="Times New Roman" w:cs="Times New Roman"/>
          <w:kern w:val="0"/>
          <w:sz w:val="24"/>
          <w:szCs w:val="24"/>
          <w:bdr w:val="none" w:sz="0" w:space="0" w:color="auto" w:frame="1"/>
        </w:rPr>
        <w:t>B</w:t>
      </w:r>
      <w:r>
        <w:rPr>
          <w:rFonts w:ascii="Times New Roman" w:eastAsia="宋体" w:hAnsi="Times New Roman" w:cs="Times New Roman" w:hint="eastAsia"/>
          <w:kern w:val="0"/>
          <w:sz w:val="24"/>
          <w:szCs w:val="24"/>
          <w:bdr w:val="none" w:sz="0" w:space="0" w:color="auto" w:frame="1"/>
        </w:rPr>
        <w:t>、是否为</w:t>
      </w:r>
      <w:r>
        <w:rPr>
          <w:rFonts w:ascii="Times New Roman" w:eastAsia="宋体" w:hAnsi="Times New Roman" w:cs="Times New Roman"/>
          <w:kern w:val="0"/>
          <w:sz w:val="24"/>
          <w:szCs w:val="24"/>
          <w:bdr w:val="none" w:sz="0" w:space="0" w:color="auto" w:frame="1"/>
        </w:rPr>
        <w:t>A</w:t>
      </w:r>
      <w:r>
        <w:rPr>
          <w:rFonts w:ascii="Times New Roman" w:eastAsia="宋体" w:hAnsi="Times New Roman" w:cs="Times New Roman" w:hint="eastAsia"/>
          <w:kern w:val="0"/>
          <w:sz w:val="24"/>
          <w:szCs w:val="24"/>
          <w:bdr w:val="none" w:sz="0" w:space="0" w:color="auto" w:frame="1"/>
        </w:rPr>
        <w:t>或</w:t>
      </w:r>
      <w:r>
        <w:rPr>
          <w:rFonts w:ascii="Times New Roman" w:eastAsia="宋体" w:hAnsi="Times New Roman" w:cs="Times New Roman"/>
          <w:kern w:val="0"/>
          <w:sz w:val="24"/>
          <w:szCs w:val="24"/>
          <w:bdr w:val="none" w:sz="0" w:space="0" w:color="auto" w:frame="1"/>
        </w:rPr>
        <w:t>C</w:t>
      </w:r>
      <w:r>
        <w:rPr>
          <w:rFonts w:ascii="Times New Roman" w:eastAsia="宋体" w:hAnsi="Times New Roman" w:cs="Times New Roman" w:hint="eastAsia"/>
          <w:kern w:val="0"/>
          <w:sz w:val="24"/>
          <w:szCs w:val="24"/>
          <w:bdr w:val="none" w:sz="0" w:space="0" w:color="auto" w:frame="1"/>
        </w:rPr>
        <w:t>，通过传递这两个信息以精准定位到正确的答案上。如果判断题和选择题的分值都是两分，则前一种情况下一次手势为两分的信息价值，后一种情况下由于两次手势才得到两分，所以每次手势为一分的信息价值。在这种情况下，指向上下的两种手势在计算机中可以通过比特数表示，一个比特（</w:t>
      </w:r>
      <w:r>
        <w:rPr>
          <w:rFonts w:ascii="Times New Roman" w:eastAsia="宋体" w:hAnsi="Times New Roman" w:cs="Times New Roman"/>
          <w:kern w:val="0"/>
          <w:sz w:val="24"/>
          <w:szCs w:val="24"/>
          <w:bdr w:val="none" w:sz="0" w:space="0" w:color="auto" w:frame="1"/>
        </w:rPr>
        <w:t>bit</w:t>
      </w:r>
      <w:r>
        <w:rPr>
          <w:rFonts w:ascii="Times New Roman" w:eastAsia="宋体" w:hAnsi="Times New Roman" w:cs="Times New Roman" w:hint="eastAsia"/>
          <w:kern w:val="0"/>
          <w:sz w:val="24"/>
          <w:szCs w:val="24"/>
          <w:bdr w:val="none" w:sz="0" w:space="0" w:color="auto" w:frame="1"/>
        </w:rPr>
        <w:t>）即为</w:t>
      </w:r>
      <w:r>
        <w:rPr>
          <w:rFonts w:ascii="Times New Roman" w:eastAsia="宋体" w:hAnsi="Times New Roman" w:cs="Times New Roman"/>
          <w:kern w:val="0"/>
          <w:sz w:val="24"/>
          <w:szCs w:val="24"/>
          <w:bdr w:val="none" w:sz="0" w:space="0" w:color="auto" w:frame="1"/>
        </w:rPr>
        <w:t>0</w:t>
      </w:r>
      <w:r>
        <w:rPr>
          <w:rFonts w:ascii="Times New Roman" w:eastAsia="宋体" w:hAnsi="Times New Roman" w:cs="Times New Roman" w:hint="eastAsia"/>
          <w:kern w:val="0"/>
          <w:sz w:val="24"/>
          <w:szCs w:val="24"/>
          <w:bdr w:val="none" w:sz="0" w:space="0" w:color="auto" w:frame="1"/>
        </w:rPr>
        <w:t>或者</w:t>
      </w:r>
      <w:r>
        <w:rPr>
          <w:rFonts w:ascii="Times New Roman" w:eastAsia="宋体" w:hAnsi="Times New Roman" w:cs="Times New Roman"/>
          <w:kern w:val="0"/>
          <w:sz w:val="24"/>
          <w:szCs w:val="24"/>
          <w:bdr w:val="none" w:sz="0" w:space="0" w:color="auto" w:frame="1"/>
        </w:rPr>
        <w:t>1</w:t>
      </w:r>
      <w:r>
        <w:rPr>
          <w:rFonts w:ascii="Times New Roman" w:eastAsia="宋体" w:hAnsi="Times New Roman" w:cs="Times New Roman" w:hint="eastAsia"/>
          <w:kern w:val="0"/>
          <w:sz w:val="24"/>
          <w:szCs w:val="24"/>
          <w:bdr w:val="none" w:sz="0" w:space="0" w:color="auto" w:frame="1"/>
        </w:rPr>
        <w:t>，可以看到信息量的比特数和所有可能情况的</w:t>
      </w:r>
      <w:r w:rsidR="00D52CA2" w:rsidRPr="00A813EA">
        <w:rPr>
          <w:rFonts w:ascii="Times New Roman" w:eastAsia="宋体" w:hAnsi="Times New Roman" w:cs="Times New Roman"/>
          <w:kern w:val="0"/>
          <w:sz w:val="24"/>
          <w:szCs w:val="24"/>
          <w:bdr w:val="none" w:sz="0" w:space="0" w:color="auto" w:frame="1"/>
        </w:rPr>
        <w:fldChar w:fldCharType="begin"/>
      </w:r>
      <w:r w:rsidR="00D52CA2" w:rsidRPr="00A813EA">
        <w:rPr>
          <w:rFonts w:ascii="Times New Roman" w:eastAsia="宋体" w:hAnsi="Times New Roman" w:cs="Times New Roman"/>
          <w:kern w:val="0"/>
          <w:sz w:val="24"/>
          <w:szCs w:val="24"/>
          <w:bdr w:val="none" w:sz="0" w:space="0" w:color="auto" w:frame="1"/>
        </w:rPr>
        <w:instrText xml:space="preserve"> HYPERLINK "https://baike.baidu.com/item/%E5%AF%B9%E6%95%B0%E5%87%BD%E6%95%B0" \t "_blank" </w:instrText>
      </w:r>
      <w:r w:rsidR="00D413C3" w:rsidRPr="00A813EA">
        <w:rPr>
          <w:rFonts w:ascii="Times New Roman" w:eastAsia="宋体" w:hAnsi="Times New Roman" w:cs="Times New Roman"/>
          <w:kern w:val="0"/>
          <w:sz w:val="24"/>
          <w:szCs w:val="24"/>
          <w:bdr w:val="none" w:sz="0" w:space="0" w:color="auto" w:frame="1"/>
        </w:rPr>
      </w:r>
      <w:r w:rsidR="00D52CA2" w:rsidRPr="00A813EA">
        <w:rPr>
          <w:rFonts w:ascii="Times New Roman" w:eastAsia="宋体" w:hAnsi="Times New Roman" w:cs="Times New Roman"/>
          <w:kern w:val="0"/>
          <w:sz w:val="24"/>
          <w:szCs w:val="24"/>
          <w:bdr w:val="none" w:sz="0" w:space="0" w:color="auto" w:frame="1"/>
        </w:rPr>
        <w:fldChar w:fldCharType="separate"/>
      </w:r>
      <w:r w:rsidRPr="00A813EA">
        <w:rPr>
          <w:rFonts w:eastAsia="宋体" w:hint="eastAsia"/>
        </w:rPr>
        <w:t>对数函数</w:t>
      </w:r>
      <w:r w:rsidR="00D52CA2" w:rsidRPr="00A813EA">
        <w:rPr>
          <w:rFonts w:eastAsia="宋体"/>
        </w:rPr>
        <w:fldChar w:fldCharType="end"/>
      </w:r>
      <w:r>
        <w:rPr>
          <w:rFonts w:ascii="Times New Roman" w:eastAsia="宋体" w:hAnsi="Times New Roman" w:cs="Times New Roman" w:hint="eastAsia"/>
          <w:kern w:val="0"/>
          <w:sz w:val="24"/>
          <w:szCs w:val="24"/>
          <w:bdr w:val="none" w:sz="0" w:space="0" w:color="auto" w:frame="1"/>
        </w:rPr>
        <w:t>有关。</w:t>
      </w:r>
      <w:r>
        <w:rPr>
          <w:rFonts w:ascii="Times New Roman" w:eastAsia="宋体" w:hAnsi="Times New Roman" w:cs="Times New Roman"/>
          <w:kern w:val="0"/>
          <w:sz w:val="24"/>
          <w:szCs w:val="24"/>
          <w:bdr w:val="none" w:sz="0" w:space="0" w:color="auto" w:frame="1"/>
        </w:rPr>
        <w:t xml:space="preserve">1948 </w:t>
      </w:r>
      <w:r>
        <w:rPr>
          <w:rFonts w:ascii="Times New Roman" w:eastAsia="宋体" w:hAnsi="Times New Roman" w:cs="Times New Roman" w:hint="eastAsia"/>
          <w:kern w:val="0"/>
          <w:sz w:val="24"/>
          <w:szCs w:val="24"/>
          <w:bdr w:val="none" w:sz="0" w:space="0" w:color="auto" w:frame="1"/>
        </w:rPr>
        <w:t>年，</w:t>
      </w:r>
      <w:r w:rsidRPr="00A813EA">
        <w:rPr>
          <w:rFonts w:ascii="Times New Roman" w:eastAsia="宋体" w:hAnsi="Times New Roman" w:cs="Times New Roman"/>
          <w:kern w:val="0"/>
          <w:sz w:val="24"/>
          <w:szCs w:val="24"/>
          <w:bdr w:val="none" w:sz="0" w:space="0" w:color="auto" w:frame="1"/>
        </w:rPr>
        <w:fldChar w:fldCharType="begin"/>
      </w:r>
      <w:r w:rsidRPr="00A813EA">
        <w:rPr>
          <w:rFonts w:ascii="Times New Roman" w:eastAsia="宋体" w:hAnsi="Times New Roman" w:cs="Times New Roman"/>
          <w:kern w:val="0"/>
          <w:sz w:val="24"/>
          <w:szCs w:val="24"/>
          <w:bdr w:val="none" w:sz="0" w:space="0" w:color="auto" w:frame="1"/>
        </w:rPr>
        <w:instrText xml:space="preserve"> HYPERLINK "https://baike.baidu.com/item/%E9%A6%99%E5%86%9C/1146248" \t "_blank" </w:instrText>
      </w:r>
      <w:r w:rsidR="00D413C3" w:rsidRPr="00A813EA">
        <w:rPr>
          <w:rFonts w:ascii="Times New Roman" w:eastAsia="宋体" w:hAnsi="Times New Roman" w:cs="Times New Roman"/>
          <w:kern w:val="0"/>
          <w:sz w:val="24"/>
          <w:szCs w:val="24"/>
          <w:bdr w:val="none" w:sz="0" w:space="0" w:color="auto" w:frame="1"/>
        </w:rPr>
      </w:r>
      <w:r w:rsidRPr="00A813EA">
        <w:rPr>
          <w:rFonts w:ascii="Times New Roman" w:eastAsia="宋体" w:hAnsi="Times New Roman" w:cs="Times New Roman"/>
          <w:kern w:val="0"/>
          <w:sz w:val="24"/>
          <w:szCs w:val="24"/>
          <w:bdr w:val="none" w:sz="0" w:space="0" w:color="auto" w:frame="1"/>
        </w:rPr>
        <w:fldChar w:fldCharType="separate"/>
      </w:r>
      <w:r w:rsidRPr="00A813EA">
        <w:rPr>
          <w:rFonts w:eastAsia="宋体" w:hint="eastAsia"/>
        </w:rPr>
        <w:t>香农</w:t>
      </w:r>
      <w:r w:rsidRPr="00A813EA">
        <w:rPr>
          <w:rFonts w:ascii="Times New Roman" w:eastAsia="宋体" w:hAnsi="Times New Roman" w:cs="Times New Roman"/>
          <w:kern w:val="0"/>
          <w:sz w:val="24"/>
          <w:szCs w:val="24"/>
          <w:bdr w:val="none" w:sz="0" w:space="0" w:color="auto" w:frame="1"/>
        </w:rPr>
        <w:fldChar w:fldCharType="end"/>
      </w:r>
      <w:r>
        <w:rPr>
          <w:rFonts w:ascii="Times New Roman" w:eastAsia="宋体" w:hAnsi="Times New Roman" w:cs="Times New Roman" w:hint="eastAsia"/>
          <w:kern w:val="0"/>
          <w:sz w:val="24"/>
          <w:szCs w:val="24"/>
          <w:bdr w:val="none" w:sz="0" w:space="0" w:color="auto" w:frame="1"/>
        </w:rPr>
        <w:t>提出了</w:t>
      </w:r>
      <w:r>
        <w:rPr>
          <w:rFonts w:ascii="Times New Roman" w:eastAsia="宋体" w:hAnsi="Times New Roman" w:cs="Times New Roman"/>
          <w:kern w:val="0"/>
          <w:sz w:val="24"/>
          <w:szCs w:val="24"/>
          <w:bdr w:val="none" w:sz="0" w:space="0" w:color="auto" w:frame="1"/>
        </w:rPr>
        <w:t>“</w:t>
      </w:r>
      <w:hyperlink r:id="rId9" w:tgtFrame="_blank" w:history="1">
        <w:r w:rsidRPr="00A813EA">
          <w:rPr>
            <w:rFonts w:eastAsia="宋体" w:hint="eastAsia"/>
          </w:rPr>
          <w:t>信息熵</w:t>
        </w:r>
      </w:hyperlink>
      <w:r>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的概念，解决了对信息的量化度量问题。一条信息的</w:t>
      </w:r>
      <w:r w:rsidRPr="00A813EA">
        <w:rPr>
          <w:rFonts w:ascii="Times New Roman" w:eastAsia="宋体" w:hAnsi="Times New Roman" w:cs="Times New Roman"/>
          <w:kern w:val="0"/>
          <w:sz w:val="24"/>
          <w:szCs w:val="24"/>
          <w:bdr w:val="none" w:sz="0" w:space="0" w:color="auto" w:frame="1"/>
        </w:rPr>
        <w:fldChar w:fldCharType="begin"/>
      </w:r>
      <w:r w:rsidRPr="00A813EA">
        <w:rPr>
          <w:rFonts w:ascii="Times New Roman" w:eastAsia="宋体" w:hAnsi="Times New Roman" w:cs="Times New Roman"/>
          <w:kern w:val="0"/>
          <w:sz w:val="24"/>
          <w:szCs w:val="24"/>
          <w:bdr w:val="none" w:sz="0" w:space="0" w:color="auto" w:frame="1"/>
        </w:rPr>
        <w:instrText xml:space="preserve"> HYPERLINK "https://baike.baidu.com/item/%E4%BF%A1%E6%81%AF%E9%87%8F/420401" \t "_blank" </w:instrText>
      </w:r>
      <w:r w:rsidR="00D413C3" w:rsidRPr="00A813EA">
        <w:rPr>
          <w:rFonts w:ascii="Times New Roman" w:eastAsia="宋体" w:hAnsi="Times New Roman" w:cs="Times New Roman"/>
          <w:kern w:val="0"/>
          <w:sz w:val="24"/>
          <w:szCs w:val="24"/>
          <w:bdr w:val="none" w:sz="0" w:space="0" w:color="auto" w:frame="1"/>
        </w:rPr>
      </w:r>
      <w:r w:rsidRPr="00A813EA">
        <w:rPr>
          <w:rFonts w:ascii="Times New Roman" w:eastAsia="宋体" w:hAnsi="Times New Roman" w:cs="Times New Roman"/>
          <w:kern w:val="0"/>
          <w:sz w:val="24"/>
          <w:szCs w:val="24"/>
          <w:bdr w:val="none" w:sz="0" w:space="0" w:color="auto" w:frame="1"/>
        </w:rPr>
        <w:fldChar w:fldCharType="separate"/>
      </w:r>
      <w:r w:rsidRPr="00A813EA">
        <w:rPr>
          <w:rFonts w:eastAsia="宋体" w:hint="eastAsia"/>
        </w:rPr>
        <w:t>信息量</w:t>
      </w:r>
      <w:r w:rsidRPr="00A813EA">
        <w:rPr>
          <w:rFonts w:ascii="Times New Roman" w:eastAsia="宋体" w:hAnsi="Times New Roman" w:cs="Times New Roman"/>
          <w:kern w:val="0"/>
          <w:sz w:val="24"/>
          <w:szCs w:val="24"/>
          <w:bdr w:val="none" w:sz="0" w:space="0" w:color="auto" w:frame="1"/>
        </w:rPr>
        <w:fldChar w:fldCharType="end"/>
      </w:r>
      <w:r>
        <w:rPr>
          <w:rFonts w:ascii="Times New Roman" w:eastAsia="宋体" w:hAnsi="Times New Roman" w:cs="Times New Roman" w:hint="eastAsia"/>
          <w:kern w:val="0"/>
          <w:sz w:val="24"/>
          <w:szCs w:val="24"/>
          <w:bdr w:val="none" w:sz="0" w:space="0" w:color="auto" w:frame="1"/>
        </w:rPr>
        <w:t>大小和它的不确定性有直接的关系。比如说，我们要搞清楚一件非常非常不确定的事，或是我们一无所知的事情，就需要了解大量的信息。相反，如果我们对某件事已经有了较多的了解，我们不需要太多的信息就能把它搞清楚。所以，从这个角度，我们可以认为，信息</w:t>
      </w:r>
      <w:r>
        <w:rPr>
          <w:rFonts w:ascii="Times New Roman" w:eastAsia="宋体" w:hAnsi="Times New Roman" w:cs="Times New Roman" w:hint="eastAsia"/>
          <w:kern w:val="0"/>
          <w:sz w:val="24"/>
          <w:szCs w:val="24"/>
          <w:bdr w:val="none" w:sz="0" w:space="0" w:color="auto" w:frame="1"/>
        </w:rPr>
        <w:lastRenderedPageBreak/>
        <w:t>量的度量就等于不确定性的多少。本文通过参考</w:t>
      </w:r>
      <w:r>
        <w:rPr>
          <w:rFonts w:ascii="Times New Roman" w:eastAsia="宋体" w:hAnsi="Times New Roman" w:cs="Times New Roman"/>
          <w:kern w:val="0"/>
          <w:sz w:val="24"/>
          <w:szCs w:val="24"/>
          <w:bdr w:val="none" w:sz="0" w:space="0" w:color="auto" w:frame="1"/>
        </w:rPr>
        <w:t>Peter Brown[1]</w:t>
      </w:r>
      <w:r>
        <w:rPr>
          <w:rFonts w:ascii="Times New Roman" w:eastAsia="宋体" w:hAnsi="Times New Roman" w:cs="Times New Roman" w:hint="eastAsia"/>
          <w:kern w:val="0"/>
          <w:sz w:val="24"/>
          <w:szCs w:val="24"/>
          <w:bdr w:val="none" w:sz="0" w:space="0" w:color="auto" w:frame="1"/>
        </w:rPr>
        <w:t>的文章计算了中文的平均信息熵，并对结果进行了分析。</w:t>
      </w:r>
    </w:p>
    <w:p w14:paraId="1A5BAD1D" w14:textId="77777777" w:rsidR="00987407" w:rsidRDefault="00987407" w:rsidP="00987407">
      <w:pPr>
        <w:pStyle w:val="3"/>
      </w:pPr>
      <w:bookmarkStart w:id="3" w:name="_Toc130846849"/>
      <w:r>
        <w:rPr>
          <w:rFonts w:hint="eastAsia"/>
        </w:rPr>
        <w:t>2实验原理</w:t>
      </w:r>
      <w:bookmarkEnd w:id="3"/>
    </w:p>
    <w:p w14:paraId="4A0CEC6E" w14:textId="77777777" w:rsidR="00987407" w:rsidRDefault="00987407" w:rsidP="00987407">
      <w:pPr>
        <w:pStyle w:val="5"/>
      </w:pPr>
      <w:bookmarkStart w:id="4" w:name="_Toc130846850"/>
      <w:r>
        <w:rPr>
          <w:rFonts w:hint="eastAsia"/>
        </w:rPr>
        <w:t>2.1</w:t>
      </w:r>
      <w:proofErr w:type="gramStart"/>
      <w:r>
        <w:rPr>
          <w:rFonts w:hint="eastAsia"/>
        </w:rPr>
        <w:t>熵和信息熵</w:t>
      </w:r>
      <w:bookmarkEnd w:id="4"/>
      <w:proofErr w:type="gramEnd"/>
    </w:p>
    <w:p w14:paraId="6CD708F5" w14:textId="77777777" w:rsidR="00987407" w:rsidRDefault="00987407" w:rsidP="00987407">
      <w:pPr>
        <w:pStyle w:val="7"/>
      </w:pPr>
      <w:bookmarkStart w:id="5" w:name="_Toc130846851"/>
      <w:r>
        <w:rPr>
          <w:rFonts w:hint="eastAsia"/>
        </w:rPr>
        <w:t>2.1.1熵</w:t>
      </w:r>
      <w:bookmarkEnd w:id="5"/>
    </w:p>
    <w:p w14:paraId="107F8668" w14:textId="77777777"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熵，泛指某些物质系统状态的一种量度，某些物质系统状态可能出现的程度。亦被社会科学用以借喻人类社会某些状态的程度。熵的概念是由德国物理学家克劳修斯于</w:t>
      </w:r>
      <w:r>
        <w:rPr>
          <w:rFonts w:ascii="Times New Roman" w:eastAsia="宋体" w:hAnsi="Times New Roman" w:cs="Times New Roman"/>
          <w:kern w:val="0"/>
          <w:sz w:val="24"/>
          <w:szCs w:val="24"/>
          <w:bdr w:val="none" w:sz="0" w:space="0" w:color="auto" w:frame="1"/>
        </w:rPr>
        <w:t>1865</w:t>
      </w:r>
      <w:r>
        <w:rPr>
          <w:rFonts w:ascii="Times New Roman" w:eastAsia="宋体" w:hAnsi="Times New Roman" w:cs="Times New Roman" w:hint="eastAsia"/>
          <w:kern w:val="0"/>
          <w:sz w:val="24"/>
          <w:szCs w:val="24"/>
          <w:bdr w:val="none" w:sz="0" w:space="0" w:color="auto" w:frame="1"/>
        </w:rPr>
        <w:t>年所提出。最初是用来描述</w:t>
      </w:r>
      <w:r>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能量退化</w:t>
      </w:r>
      <w:r>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的物质状态参数之一，在热力学中有广泛的应用。但那时</w:t>
      </w:r>
      <w:proofErr w:type="gramStart"/>
      <w:r>
        <w:rPr>
          <w:rFonts w:ascii="Times New Roman" w:eastAsia="宋体" w:hAnsi="Times New Roman" w:cs="Times New Roman" w:hint="eastAsia"/>
          <w:kern w:val="0"/>
          <w:sz w:val="24"/>
          <w:szCs w:val="24"/>
          <w:bdr w:val="none" w:sz="0" w:space="0" w:color="auto" w:frame="1"/>
        </w:rPr>
        <w:t>熵</w:t>
      </w:r>
      <w:proofErr w:type="gramEnd"/>
      <w:r>
        <w:rPr>
          <w:rFonts w:ascii="Times New Roman" w:eastAsia="宋体" w:hAnsi="Times New Roman" w:cs="Times New Roman" w:hint="eastAsia"/>
          <w:kern w:val="0"/>
          <w:sz w:val="24"/>
          <w:szCs w:val="24"/>
          <w:bdr w:val="none" w:sz="0" w:space="0" w:color="auto" w:frame="1"/>
        </w:rPr>
        <w:t>仅仅是一个可以通过热量改变来测定的物理量，其本质仍没有很好的解释，直到统计物理、信息论等一系列科学理论发展，熵的本质才逐渐被解释清楚，即，熵的本质是一个系统</w:t>
      </w:r>
      <w:r>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内在的混乱程度</w:t>
      </w:r>
      <w:r>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它在控制论、概率论、数论、天体物理、生命科学等领域都有重要应用，在不同的学科中也有引申出的更为具体的定义，按照数理思维从本质上说，这些具体的引申定义都是相互统一的，熵在这些领域都是十分重要的参量。</w:t>
      </w:r>
    </w:p>
    <w:p w14:paraId="075410BD" w14:textId="77777777" w:rsidR="00987407" w:rsidRDefault="00987407" w:rsidP="00987407">
      <w:pPr>
        <w:pStyle w:val="7"/>
      </w:pPr>
      <w:bookmarkStart w:id="6" w:name="_Toc130846852"/>
      <w:r>
        <w:rPr>
          <w:rFonts w:hint="eastAsia"/>
        </w:rPr>
        <w:t>2.1.2信息熵</w:t>
      </w:r>
      <w:bookmarkEnd w:id="6"/>
    </w:p>
    <w:p w14:paraId="3F12C4AE" w14:textId="77777777"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衡量信息量即为衡量信息价值，信息带来的效益。我们可以考虑以下场景：有两位考生试图在考场上通过非正当的信息交流以传递一道考试题的答案，于是他们约定了手指分别指向上下的手势以传递对或错的信息，假如这是一道判断题，则只需要做一次动作表达对或错，而如果是一道四项选择题，他们则需要做两次手势，分别传达是否为</w:t>
      </w:r>
      <w:r>
        <w:rPr>
          <w:rFonts w:ascii="Times New Roman" w:eastAsia="宋体" w:hAnsi="Times New Roman" w:cs="Times New Roman"/>
          <w:kern w:val="0"/>
          <w:sz w:val="24"/>
          <w:szCs w:val="24"/>
          <w:bdr w:val="none" w:sz="0" w:space="0" w:color="auto" w:frame="1"/>
        </w:rPr>
        <w:t>A</w:t>
      </w:r>
      <w:r>
        <w:rPr>
          <w:rFonts w:ascii="Times New Roman" w:eastAsia="宋体" w:hAnsi="Times New Roman" w:cs="Times New Roman" w:hint="eastAsia"/>
          <w:kern w:val="0"/>
          <w:sz w:val="24"/>
          <w:szCs w:val="24"/>
          <w:bdr w:val="none" w:sz="0" w:space="0" w:color="auto" w:frame="1"/>
        </w:rPr>
        <w:t>或</w:t>
      </w:r>
      <w:r>
        <w:rPr>
          <w:rFonts w:ascii="Times New Roman" w:eastAsia="宋体" w:hAnsi="Times New Roman" w:cs="Times New Roman"/>
          <w:kern w:val="0"/>
          <w:sz w:val="24"/>
          <w:szCs w:val="24"/>
          <w:bdr w:val="none" w:sz="0" w:space="0" w:color="auto" w:frame="1"/>
        </w:rPr>
        <w:t>B</w:t>
      </w:r>
      <w:r>
        <w:rPr>
          <w:rFonts w:ascii="Times New Roman" w:eastAsia="宋体" w:hAnsi="Times New Roman" w:cs="Times New Roman" w:hint="eastAsia"/>
          <w:kern w:val="0"/>
          <w:sz w:val="24"/>
          <w:szCs w:val="24"/>
          <w:bdr w:val="none" w:sz="0" w:space="0" w:color="auto" w:frame="1"/>
        </w:rPr>
        <w:t>、是否为</w:t>
      </w:r>
      <w:r>
        <w:rPr>
          <w:rFonts w:ascii="Times New Roman" w:eastAsia="宋体" w:hAnsi="Times New Roman" w:cs="Times New Roman"/>
          <w:kern w:val="0"/>
          <w:sz w:val="24"/>
          <w:szCs w:val="24"/>
          <w:bdr w:val="none" w:sz="0" w:space="0" w:color="auto" w:frame="1"/>
        </w:rPr>
        <w:t>A</w:t>
      </w:r>
      <w:r>
        <w:rPr>
          <w:rFonts w:ascii="Times New Roman" w:eastAsia="宋体" w:hAnsi="Times New Roman" w:cs="Times New Roman" w:hint="eastAsia"/>
          <w:kern w:val="0"/>
          <w:sz w:val="24"/>
          <w:szCs w:val="24"/>
          <w:bdr w:val="none" w:sz="0" w:space="0" w:color="auto" w:frame="1"/>
        </w:rPr>
        <w:t>或</w:t>
      </w:r>
      <w:r>
        <w:rPr>
          <w:rFonts w:ascii="Times New Roman" w:eastAsia="宋体" w:hAnsi="Times New Roman" w:cs="Times New Roman"/>
          <w:kern w:val="0"/>
          <w:sz w:val="24"/>
          <w:szCs w:val="24"/>
          <w:bdr w:val="none" w:sz="0" w:space="0" w:color="auto" w:frame="1"/>
        </w:rPr>
        <w:t>C</w:t>
      </w:r>
      <w:r>
        <w:rPr>
          <w:rFonts w:ascii="Times New Roman" w:eastAsia="宋体" w:hAnsi="Times New Roman" w:cs="Times New Roman" w:hint="eastAsia"/>
          <w:kern w:val="0"/>
          <w:sz w:val="24"/>
          <w:szCs w:val="24"/>
          <w:bdr w:val="none" w:sz="0" w:space="0" w:color="auto" w:frame="1"/>
        </w:rPr>
        <w:t>，通过传递这两个信息以精准定位到正确的答案上。如果判断题和选择题的分值都是两分，则前一种情况下一次手势为两分的信息价值，后一种情况下由于两次手势才得到两分，所以每次手势为一分的信息价值。</w:t>
      </w:r>
    </w:p>
    <w:p w14:paraId="4E100C85" w14:textId="722EAA03"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在这种情况下，指向上下的两种手势在计算机中可以通过比特数表示，一个比特（</w:t>
      </w:r>
      <w:r>
        <w:rPr>
          <w:rFonts w:ascii="Times New Roman" w:eastAsia="宋体" w:hAnsi="Times New Roman" w:cs="Times New Roman"/>
          <w:kern w:val="0"/>
          <w:sz w:val="24"/>
          <w:szCs w:val="24"/>
          <w:bdr w:val="none" w:sz="0" w:space="0" w:color="auto" w:frame="1"/>
        </w:rPr>
        <w:t>bit</w:t>
      </w:r>
      <w:r>
        <w:rPr>
          <w:rFonts w:ascii="Times New Roman" w:eastAsia="宋体" w:hAnsi="Times New Roman" w:cs="Times New Roman" w:hint="eastAsia"/>
          <w:kern w:val="0"/>
          <w:sz w:val="24"/>
          <w:szCs w:val="24"/>
          <w:bdr w:val="none" w:sz="0" w:space="0" w:color="auto" w:frame="1"/>
        </w:rPr>
        <w:t>）即为</w:t>
      </w:r>
      <w:r>
        <w:rPr>
          <w:rFonts w:ascii="Times New Roman" w:eastAsia="宋体" w:hAnsi="Times New Roman" w:cs="Times New Roman"/>
          <w:kern w:val="0"/>
          <w:sz w:val="24"/>
          <w:szCs w:val="24"/>
          <w:bdr w:val="none" w:sz="0" w:space="0" w:color="auto" w:frame="1"/>
        </w:rPr>
        <w:t>0</w:t>
      </w:r>
      <w:r>
        <w:rPr>
          <w:rFonts w:ascii="Times New Roman" w:eastAsia="宋体" w:hAnsi="Times New Roman" w:cs="Times New Roman" w:hint="eastAsia"/>
          <w:kern w:val="0"/>
          <w:sz w:val="24"/>
          <w:szCs w:val="24"/>
          <w:bdr w:val="none" w:sz="0" w:space="0" w:color="auto" w:frame="1"/>
        </w:rPr>
        <w:t>或者</w:t>
      </w:r>
      <w:r>
        <w:rPr>
          <w:rFonts w:ascii="Times New Roman" w:eastAsia="宋体" w:hAnsi="Times New Roman" w:cs="Times New Roman"/>
          <w:kern w:val="0"/>
          <w:sz w:val="24"/>
          <w:szCs w:val="24"/>
          <w:bdr w:val="none" w:sz="0" w:space="0" w:color="auto" w:frame="1"/>
        </w:rPr>
        <w:t>1</w:t>
      </w:r>
      <w:r>
        <w:rPr>
          <w:rFonts w:ascii="Times New Roman" w:eastAsia="宋体" w:hAnsi="Times New Roman" w:cs="Times New Roman" w:hint="eastAsia"/>
          <w:kern w:val="0"/>
          <w:sz w:val="24"/>
          <w:szCs w:val="24"/>
          <w:bdr w:val="none" w:sz="0" w:space="0" w:color="auto" w:frame="1"/>
        </w:rPr>
        <w:t>，可以看到信息量的比特数和所有可能情况的</w:t>
      </w:r>
      <w:r w:rsidRPr="00A813EA">
        <w:rPr>
          <w:rFonts w:ascii="Times New Roman" w:eastAsia="宋体" w:hAnsi="Times New Roman" w:cs="Times New Roman"/>
          <w:kern w:val="0"/>
          <w:sz w:val="24"/>
          <w:szCs w:val="24"/>
          <w:bdr w:val="none" w:sz="0" w:space="0" w:color="auto" w:frame="1"/>
        </w:rPr>
        <w:fldChar w:fldCharType="begin"/>
      </w:r>
      <w:r w:rsidRPr="00A813EA">
        <w:rPr>
          <w:rFonts w:ascii="Times New Roman" w:eastAsia="宋体" w:hAnsi="Times New Roman" w:cs="Times New Roman"/>
          <w:kern w:val="0"/>
          <w:sz w:val="24"/>
          <w:szCs w:val="24"/>
          <w:bdr w:val="none" w:sz="0" w:space="0" w:color="auto" w:frame="1"/>
        </w:rPr>
        <w:instrText xml:space="preserve"> HYPERLINK "https://baike.baidu.com/item/%E5%AF%B9%E6%95%B0%E5%87%BD%E6%95%B0" \t "_blank" </w:instrText>
      </w:r>
      <w:r w:rsidR="00D413C3" w:rsidRPr="00A813EA">
        <w:rPr>
          <w:rFonts w:ascii="Times New Roman" w:eastAsia="宋体" w:hAnsi="Times New Roman" w:cs="Times New Roman"/>
          <w:kern w:val="0"/>
          <w:sz w:val="24"/>
          <w:szCs w:val="24"/>
          <w:bdr w:val="none" w:sz="0" w:space="0" w:color="auto" w:frame="1"/>
        </w:rPr>
      </w:r>
      <w:r w:rsidRPr="00A813EA">
        <w:rPr>
          <w:rFonts w:ascii="Times New Roman" w:eastAsia="宋体" w:hAnsi="Times New Roman" w:cs="Times New Roman"/>
          <w:kern w:val="0"/>
          <w:sz w:val="24"/>
          <w:szCs w:val="24"/>
          <w:bdr w:val="none" w:sz="0" w:space="0" w:color="auto" w:frame="1"/>
        </w:rPr>
        <w:fldChar w:fldCharType="separate"/>
      </w:r>
      <w:r w:rsidRPr="00A813EA">
        <w:rPr>
          <w:rFonts w:eastAsia="宋体" w:hint="eastAsia"/>
        </w:rPr>
        <w:t>对数函数</w:t>
      </w:r>
      <w:r w:rsidRPr="00A813EA">
        <w:rPr>
          <w:rFonts w:ascii="Times New Roman" w:eastAsia="宋体" w:hAnsi="Times New Roman" w:cs="Times New Roman"/>
          <w:kern w:val="0"/>
          <w:sz w:val="24"/>
          <w:szCs w:val="24"/>
          <w:bdr w:val="none" w:sz="0" w:space="0" w:color="auto" w:frame="1"/>
        </w:rPr>
        <w:fldChar w:fldCharType="end"/>
      </w:r>
      <w:r>
        <w:rPr>
          <w:rFonts w:ascii="Times New Roman" w:eastAsia="宋体" w:hAnsi="Times New Roman" w:cs="Times New Roman" w:hint="eastAsia"/>
          <w:kern w:val="0"/>
          <w:sz w:val="24"/>
          <w:szCs w:val="24"/>
          <w:bdr w:val="none" w:sz="0" w:space="0" w:color="auto" w:frame="1"/>
        </w:rPr>
        <w:t>有关。</w:t>
      </w:r>
      <w:r>
        <w:rPr>
          <w:rFonts w:ascii="Times New Roman" w:eastAsia="宋体" w:hAnsi="Times New Roman" w:cs="Times New Roman"/>
          <w:kern w:val="0"/>
          <w:sz w:val="24"/>
          <w:szCs w:val="24"/>
          <w:bdr w:val="none" w:sz="0" w:space="0" w:color="auto" w:frame="1"/>
        </w:rPr>
        <w:t xml:space="preserve">1948 </w:t>
      </w:r>
      <w:r>
        <w:rPr>
          <w:rFonts w:ascii="Times New Roman" w:eastAsia="宋体" w:hAnsi="Times New Roman" w:cs="Times New Roman" w:hint="eastAsia"/>
          <w:kern w:val="0"/>
          <w:sz w:val="24"/>
          <w:szCs w:val="24"/>
          <w:bdr w:val="none" w:sz="0" w:space="0" w:color="auto" w:frame="1"/>
        </w:rPr>
        <w:t>年，</w:t>
      </w:r>
      <w:r w:rsidRPr="00A813EA">
        <w:rPr>
          <w:rFonts w:ascii="Times New Roman" w:eastAsia="宋体" w:hAnsi="Times New Roman" w:cs="Times New Roman"/>
          <w:kern w:val="0"/>
          <w:sz w:val="24"/>
          <w:szCs w:val="24"/>
          <w:bdr w:val="none" w:sz="0" w:space="0" w:color="auto" w:frame="1"/>
        </w:rPr>
        <w:fldChar w:fldCharType="begin"/>
      </w:r>
      <w:r w:rsidRPr="00A813EA">
        <w:rPr>
          <w:rFonts w:ascii="Times New Roman" w:eastAsia="宋体" w:hAnsi="Times New Roman" w:cs="Times New Roman"/>
          <w:kern w:val="0"/>
          <w:sz w:val="24"/>
          <w:szCs w:val="24"/>
          <w:bdr w:val="none" w:sz="0" w:space="0" w:color="auto" w:frame="1"/>
        </w:rPr>
        <w:instrText xml:space="preserve"> HYPERLINK "https://baike.baidu.com/item/%E9%A6%99%E5%86%9C/1146248" \t "_blank" </w:instrText>
      </w:r>
      <w:r w:rsidR="00D413C3" w:rsidRPr="00A813EA">
        <w:rPr>
          <w:rFonts w:ascii="Times New Roman" w:eastAsia="宋体" w:hAnsi="Times New Roman" w:cs="Times New Roman"/>
          <w:kern w:val="0"/>
          <w:sz w:val="24"/>
          <w:szCs w:val="24"/>
          <w:bdr w:val="none" w:sz="0" w:space="0" w:color="auto" w:frame="1"/>
        </w:rPr>
      </w:r>
      <w:r w:rsidRPr="00A813EA">
        <w:rPr>
          <w:rFonts w:ascii="Times New Roman" w:eastAsia="宋体" w:hAnsi="Times New Roman" w:cs="Times New Roman"/>
          <w:kern w:val="0"/>
          <w:sz w:val="24"/>
          <w:szCs w:val="24"/>
          <w:bdr w:val="none" w:sz="0" w:space="0" w:color="auto" w:frame="1"/>
        </w:rPr>
        <w:fldChar w:fldCharType="separate"/>
      </w:r>
      <w:r w:rsidRPr="00A813EA">
        <w:rPr>
          <w:rFonts w:eastAsia="宋体" w:hint="eastAsia"/>
        </w:rPr>
        <w:t>香农</w:t>
      </w:r>
      <w:r w:rsidRPr="00A813EA">
        <w:rPr>
          <w:rFonts w:ascii="Times New Roman" w:eastAsia="宋体" w:hAnsi="Times New Roman" w:cs="Times New Roman"/>
          <w:kern w:val="0"/>
          <w:sz w:val="24"/>
          <w:szCs w:val="24"/>
          <w:bdr w:val="none" w:sz="0" w:space="0" w:color="auto" w:frame="1"/>
        </w:rPr>
        <w:fldChar w:fldCharType="end"/>
      </w:r>
      <w:r>
        <w:rPr>
          <w:rFonts w:ascii="Times New Roman" w:eastAsia="宋体" w:hAnsi="Times New Roman" w:cs="Times New Roman" w:hint="eastAsia"/>
          <w:kern w:val="0"/>
          <w:sz w:val="24"/>
          <w:szCs w:val="24"/>
          <w:bdr w:val="none" w:sz="0" w:space="0" w:color="auto" w:frame="1"/>
        </w:rPr>
        <w:t>提出了</w:t>
      </w:r>
      <w:r>
        <w:rPr>
          <w:rFonts w:ascii="Times New Roman" w:eastAsia="宋体" w:hAnsi="Times New Roman" w:cs="Times New Roman"/>
          <w:kern w:val="0"/>
          <w:sz w:val="24"/>
          <w:szCs w:val="24"/>
          <w:bdr w:val="none" w:sz="0" w:space="0" w:color="auto" w:frame="1"/>
        </w:rPr>
        <w:t>“</w:t>
      </w:r>
      <w:hyperlink r:id="rId10" w:tgtFrame="_blank" w:history="1">
        <w:r w:rsidRPr="00A813EA">
          <w:rPr>
            <w:rFonts w:eastAsia="宋体" w:hint="eastAsia"/>
          </w:rPr>
          <w:t>信息熵</w:t>
        </w:r>
      </w:hyperlink>
      <w:r>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的概念，解决了对信息的量化度量问题。一条信息的</w:t>
      </w:r>
      <w:r w:rsidRPr="00A813EA">
        <w:rPr>
          <w:rFonts w:ascii="Times New Roman" w:eastAsia="宋体" w:hAnsi="Times New Roman" w:cs="Times New Roman"/>
          <w:kern w:val="0"/>
          <w:sz w:val="24"/>
          <w:szCs w:val="24"/>
          <w:bdr w:val="none" w:sz="0" w:space="0" w:color="auto" w:frame="1"/>
        </w:rPr>
        <w:fldChar w:fldCharType="begin"/>
      </w:r>
      <w:r w:rsidRPr="00A813EA">
        <w:rPr>
          <w:rFonts w:ascii="Times New Roman" w:eastAsia="宋体" w:hAnsi="Times New Roman" w:cs="Times New Roman"/>
          <w:kern w:val="0"/>
          <w:sz w:val="24"/>
          <w:szCs w:val="24"/>
          <w:bdr w:val="none" w:sz="0" w:space="0" w:color="auto" w:frame="1"/>
        </w:rPr>
        <w:instrText xml:space="preserve"> HYPERLINK "https://baike.baidu.com/item/%E4%BF%A1%E6%81%AF%E9%87%8F/420401" \t "_blank" </w:instrText>
      </w:r>
      <w:r w:rsidR="00D413C3" w:rsidRPr="00A813EA">
        <w:rPr>
          <w:rFonts w:ascii="Times New Roman" w:eastAsia="宋体" w:hAnsi="Times New Roman" w:cs="Times New Roman"/>
          <w:kern w:val="0"/>
          <w:sz w:val="24"/>
          <w:szCs w:val="24"/>
          <w:bdr w:val="none" w:sz="0" w:space="0" w:color="auto" w:frame="1"/>
        </w:rPr>
      </w:r>
      <w:r w:rsidRPr="00A813EA">
        <w:rPr>
          <w:rFonts w:ascii="Times New Roman" w:eastAsia="宋体" w:hAnsi="Times New Roman" w:cs="Times New Roman"/>
          <w:kern w:val="0"/>
          <w:sz w:val="24"/>
          <w:szCs w:val="24"/>
          <w:bdr w:val="none" w:sz="0" w:space="0" w:color="auto" w:frame="1"/>
        </w:rPr>
        <w:fldChar w:fldCharType="separate"/>
      </w:r>
      <w:r w:rsidRPr="00A813EA">
        <w:rPr>
          <w:rFonts w:eastAsia="宋体" w:hint="eastAsia"/>
        </w:rPr>
        <w:t>信息量</w:t>
      </w:r>
      <w:r w:rsidRPr="00A813EA">
        <w:rPr>
          <w:rFonts w:ascii="Times New Roman" w:eastAsia="宋体" w:hAnsi="Times New Roman" w:cs="Times New Roman"/>
          <w:kern w:val="0"/>
          <w:sz w:val="24"/>
          <w:szCs w:val="24"/>
          <w:bdr w:val="none" w:sz="0" w:space="0" w:color="auto" w:frame="1"/>
        </w:rPr>
        <w:fldChar w:fldCharType="end"/>
      </w:r>
      <w:r>
        <w:rPr>
          <w:rFonts w:ascii="Times New Roman" w:eastAsia="宋体" w:hAnsi="Times New Roman" w:cs="Times New Roman" w:hint="eastAsia"/>
          <w:kern w:val="0"/>
          <w:sz w:val="24"/>
          <w:szCs w:val="24"/>
          <w:bdr w:val="none" w:sz="0" w:space="0" w:color="auto" w:frame="1"/>
        </w:rPr>
        <w:t>大小和它的不确定性有直接的关系。比如说，我们要搞清楚一件非常非常不确定的事，或是我们一无所知的事情，就需要了解大量的信息。</w:t>
      </w:r>
    </w:p>
    <w:p w14:paraId="58BD24D4" w14:textId="033D36A5"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通常，一个信源发送出什么符号是不确定的，衡量它可以根据其出现的概率来度量。概率大，出现机会多，不确定性小；反之不确定性就大。不确定性函数</w:t>
      </w:r>
      <m:oMath>
        <m:r>
          <w:rPr>
            <w:rFonts w:ascii="Cambria Math" w:eastAsia="宋体" w:hAnsi="Cambria Math" w:cs="Times New Roman"/>
            <w:kern w:val="0"/>
            <w:sz w:val="24"/>
            <w:szCs w:val="24"/>
            <w:bdr w:val="none" w:sz="0" w:space="0" w:color="auto" w:frame="1"/>
          </w:rPr>
          <m:t>f</m:t>
        </m:r>
      </m:oMath>
      <w:r>
        <w:rPr>
          <w:rFonts w:ascii="Times New Roman" w:eastAsia="宋体" w:hAnsi="Times New Roman" w:cs="Times New Roman" w:hint="eastAsia"/>
          <w:kern w:val="0"/>
          <w:sz w:val="24"/>
          <w:szCs w:val="24"/>
          <w:bdr w:val="none" w:sz="0" w:space="0" w:color="auto" w:frame="1"/>
        </w:rPr>
        <w:t>是概率</w:t>
      </w:r>
      <m:oMath>
        <m:r>
          <w:rPr>
            <w:rFonts w:ascii="Cambria Math" w:eastAsia="宋体" w:hAnsi="Cambria Math" w:cs="Times New Roman"/>
            <w:kern w:val="0"/>
            <w:sz w:val="24"/>
            <w:szCs w:val="24"/>
            <w:bdr w:val="none" w:sz="0" w:space="0" w:color="auto" w:frame="1"/>
          </w:rPr>
          <m:t>P</m:t>
        </m:r>
      </m:oMath>
      <w:r>
        <w:rPr>
          <w:rFonts w:ascii="Times New Roman" w:eastAsia="宋体" w:hAnsi="Times New Roman" w:cs="Times New Roman" w:hint="eastAsia"/>
          <w:kern w:val="0"/>
          <w:sz w:val="24"/>
          <w:szCs w:val="24"/>
          <w:bdr w:val="none" w:sz="0" w:space="0" w:color="auto" w:frame="1"/>
        </w:rPr>
        <w:t>的</w:t>
      </w:r>
      <w:r w:rsidR="00D52CA2" w:rsidRPr="00A813EA">
        <w:rPr>
          <w:rFonts w:ascii="Times New Roman" w:eastAsia="宋体" w:hAnsi="Times New Roman" w:cs="Times New Roman"/>
          <w:kern w:val="0"/>
          <w:sz w:val="24"/>
          <w:szCs w:val="24"/>
          <w:bdr w:val="none" w:sz="0" w:space="0" w:color="auto" w:frame="1"/>
        </w:rPr>
        <w:fldChar w:fldCharType="begin"/>
      </w:r>
      <w:r w:rsidR="00D52CA2" w:rsidRPr="00A813EA">
        <w:rPr>
          <w:rFonts w:ascii="Times New Roman" w:eastAsia="宋体" w:hAnsi="Times New Roman" w:cs="Times New Roman"/>
          <w:kern w:val="0"/>
          <w:sz w:val="24"/>
          <w:szCs w:val="24"/>
          <w:bdr w:val="none" w:sz="0" w:space="0" w:color="auto" w:frame="1"/>
        </w:rPr>
        <w:instrText xml:space="preserve"> HYPERLINK "https://b</w:instrText>
      </w:r>
      <w:r w:rsidR="00D52CA2" w:rsidRPr="00A813EA">
        <w:rPr>
          <w:rFonts w:ascii="Times New Roman" w:eastAsia="宋体" w:hAnsi="Times New Roman" w:cs="Times New Roman"/>
          <w:kern w:val="0"/>
          <w:sz w:val="24"/>
          <w:szCs w:val="24"/>
          <w:bdr w:val="none" w:sz="0" w:space="0" w:color="auto" w:frame="1"/>
        </w:rPr>
        <w:instrText xml:space="preserve">aike.baidu.com/item/%E5%87%8F%E5%87%BD%E6%95%B0/8667476" \t "_blank" </w:instrText>
      </w:r>
      <w:r w:rsidR="00D413C3" w:rsidRPr="00A813EA">
        <w:rPr>
          <w:rFonts w:ascii="Times New Roman" w:eastAsia="宋体" w:hAnsi="Times New Roman" w:cs="Times New Roman"/>
          <w:kern w:val="0"/>
          <w:sz w:val="24"/>
          <w:szCs w:val="24"/>
          <w:bdr w:val="none" w:sz="0" w:space="0" w:color="auto" w:frame="1"/>
        </w:rPr>
      </w:r>
      <w:r w:rsidR="00D52CA2" w:rsidRPr="00A813EA">
        <w:rPr>
          <w:rFonts w:ascii="Times New Roman" w:eastAsia="宋体" w:hAnsi="Times New Roman" w:cs="Times New Roman"/>
          <w:kern w:val="0"/>
          <w:sz w:val="24"/>
          <w:szCs w:val="24"/>
          <w:bdr w:val="none" w:sz="0" w:space="0" w:color="auto" w:frame="1"/>
        </w:rPr>
        <w:fldChar w:fldCharType="separate"/>
      </w:r>
      <w:r w:rsidRPr="00A813EA">
        <w:rPr>
          <w:rFonts w:eastAsia="宋体" w:hint="eastAsia"/>
        </w:rPr>
        <w:t>减函数</w:t>
      </w:r>
      <w:r w:rsidR="00D52CA2" w:rsidRPr="00A813EA">
        <w:rPr>
          <w:rFonts w:eastAsia="宋体"/>
        </w:rPr>
        <w:fldChar w:fldCharType="end"/>
      </w:r>
      <w:r>
        <w:rPr>
          <w:rFonts w:ascii="Times New Roman" w:eastAsia="宋体" w:hAnsi="Times New Roman" w:cs="Times New Roman" w:hint="eastAsia"/>
          <w:kern w:val="0"/>
          <w:sz w:val="24"/>
          <w:szCs w:val="24"/>
          <w:bdr w:val="none" w:sz="0" w:space="0" w:color="auto" w:frame="1"/>
        </w:rPr>
        <w:t>；两个独立符号所产生的不确定性应等于各自不确定性之和，即：</w:t>
      </w:r>
    </w:p>
    <w:p w14:paraId="6B3AC309" w14:textId="77777777" w:rsidR="00987407" w:rsidRDefault="00987407" w:rsidP="00987407">
      <w:pPr>
        <w:ind w:firstLine="420"/>
        <w:rPr>
          <w:rFonts w:ascii="Helvetica" w:hAnsi="Helvetica"/>
          <w:color w:val="333333"/>
          <w:szCs w:val="21"/>
          <w:shd w:val="clear" w:color="auto" w:fill="FFFFFF"/>
        </w:rPr>
      </w:pPr>
      <m:oMathPara>
        <m:oMath>
          <m:r>
            <w:rPr>
              <w:rFonts w:ascii="Cambria Math" w:hAnsi="Cambria Math"/>
              <w:color w:val="333333"/>
              <w:szCs w:val="21"/>
              <w:shd w:val="clear" w:color="auto" w:fill="FFFFFF"/>
            </w:rPr>
            <m:t>f</m:t>
          </m:r>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P</m:t>
              </m:r>
              <m:r>
                <w:rPr>
                  <w:rFonts w:ascii="Cambria Math" w:hAnsi="Cambria Math"/>
                  <w:color w:val="333333"/>
                  <w:sz w:val="18"/>
                  <w:szCs w:val="18"/>
                  <w:shd w:val="clear" w:color="auto" w:fill="FFFFFF"/>
                  <w:vertAlign w:val="subscript"/>
                </w:rPr>
                <m:t>1,</m:t>
              </m:r>
              <m:r>
                <w:rPr>
                  <w:rFonts w:ascii="Cambria Math" w:hAnsi="Cambria Math"/>
                  <w:color w:val="333333"/>
                  <w:szCs w:val="21"/>
                  <w:shd w:val="clear" w:color="auto" w:fill="FFFFFF"/>
                </w:rPr>
                <m:t>P</m:t>
              </m:r>
              <m:r>
                <w:rPr>
                  <w:rFonts w:ascii="Cambria Math" w:hAnsi="Cambria Math"/>
                  <w:color w:val="333333"/>
                  <w:sz w:val="18"/>
                  <w:szCs w:val="18"/>
                  <w:shd w:val="clear" w:color="auto" w:fill="FFFFFF"/>
                  <w:vertAlign w:val="subscript"/>
                </w:rPr>
                <m:t>2</m:t>
              </m:r>
            </m:e>
          </m:d>
          <m:r>
            <w:rPr>
              <w:rFonts w:ascii="Cambria Math" w:hAnsi="Cambria Math"/>
              <w:color w:val="333333"/>
              <w:szCs w:val="21"/>
              <w:shd w:val="clear" w:color="auto" w:fill="FFFFFF"/>
            </w:rPr>
            <m:t>=f</m:t>
          </m:r>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P</m:t>
              </m:r>
              <m:r>
                <w:rPr>
                  <w:rFonts w:ascii="Cambria Math" w:hAnsi="Cambria Math"/>
                  <w:color w:val="333333"/>
                  <w:sz w:val="18"/>
                  <w:szCs w:val="18"/>
                  <w:shd w:val="clear" w:color="auto" w:fill="FFFFFF"/>
                  <w:vertAlign w:val="subscript"/>
                </w:rPr>
                <m:t>1</m:t>
              </m:r>
            </m:e>
          </m:d>
          <m:r>
            <w:rPr>
              <w:rFonts w:ascii="Cambria Math" w:hAnsi="Cambria Math"/>
              <w:color w:val="333333"/>
              <w:szCs w:val="21"/>
              <w:shd w:val="clear" w:color="auto" w:fill="FFFFFF"/>
            </w:rPr>
            <m:t>+f</m:t>
          </m:r>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P</m:t>
              </m:r>
              <m:r>
                <w:rPr>
                  <w:rFonts w:ascii="Cambria Math" w:hAnsi="Cambria Math"/>
                  <w:color w:val="333333"/>
                  <w:sz w:val="18"/>
                  <w:szCs w:val="18"/>
                  <w:shd w:val="clear" w:color="auto" w:fill="FFFFFF"/>
                  <w:vertAlign w:val="subscript"/>
                </w:rPr>
                <m:t>2</m:t>
              </m:r>
            </m:e>
          </m:d>
        </m:oMath>
      </m:oMathPara>
    </w:p>
    <w:p w14:paraId="4859314C" w14:textId="77777777"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这称为可加性。同时满足这两个条件的函数</w:t>
      </w:r>
      <m:oMath>
        <m:r>
          <w:rPr>
            <w:rFonts w:ascii="Cambria Math" w:eastAsia="宋体" w:hAnsi="Cambria Math" w:cs="Times New Roman"/>
            <w:kern w:val="0"/>
            <w:sz w:val="24"/>
            <w:szCs w:val="24"/>
            <w:bdr w:val="none" w:sz="0" w:space="0" w:color="auto" w:frame="1"/>
          </w:rPr>
          <m:t>f</m:t>
        </m:r>
      </m:oMath>
      <w:r>
        <w:rPr>
          <w:rFonts w:ascii="Times New Roman" w:eastAsia="宋体" w:hAnsi="Times New Roman" w:cs="Times New Roman" w:hint="eastAsia"/>
          <w:kern w:val="0"/>
          <w:sz w:val="24"/>
          <w:szCs w:val="24"/>
          <w:bdr w:val="none" w:sz="0" w:space="0" w:color="auto" w:frame="1"/>
        </w:rPr>
        <w:t>是对数函数，</w:t>
      </w:r>
    </w:p>
    <w:p w14:paraId="20C5025C" w14:textId="77777777" w:rsidR="00987407" w:rsidRDefault="00987407" w:rsidP="00987407">
      <w:pPr>
        <w:widowControl/>
        <w:jc w:val="left"/>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即</w:t>
      </w:r>
      <w:r>
        <w:rPr>
          <w:rFonts w:ascii="Times New Roman" w:eastAsia="宋体" w:hAnsi="Times New Roman" w:cs="Times New Roman"/>
          <w:kern w:val="0"/>
          <w:sz w:val="24"/>
          <w:szCs w:val="24"/>
          <w:bdr w:val="none" w:sz="0" w:space="0" w:color="auto" w:frame="1"/>
        </w:rPr>
        <w:t>:</w:t>
      </w:r>
    </w:p>
    <w:p w14:paraId="40F83D6B" w14:textId="77777777" w:rsidR="00987407" w:rsidRDefault="00987407" w:rsidP="00987407">
      <w:pPr>
        <w:widowControl/>
        <w:jc w:val="left"/>
        <w:rPr>
          <w:rFonts w:ascii="宋体" w:eastAsia="宋体" w:hAnsi="宋体" w:cs="宋体"/>
          <w:i/>
          <w:kern w:val="0"/>
          <w:sz w:val="24"/>
          <w:szCs w:val="24"/>
        </w:rPr>
      </w:pPr>
      <m:oMathPara>
        <m:oMath>
          <m:r>
            <w:rPr>
              <w:rFonts w:ascii="Cambria Math" w:hAnsi="Cambria Math"/>
              <w:color w:val="333333"/>
              <w:szCs w:val="21"/>
              <w:shd w:val="clear" w:color="auto" w:fill="FFFFFF"/>
            </w:rPr>
            <m:t>f</m:t>
          </m:r>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P</m:t>
              </m:r>
              <m:r>
                <w:rPr>
                  <w:rFonts w:ascii="Cambria Math" w:hAnsi="Cambria Math"/>
                  <w:color w:val="333333"/>
                  <w:sz w:val="18"/>
                  <w:szCs w:val="18"/>
                  <w:shd w:val="clear" w:color="auto" w:fill="FFFFFF"/>
                  <w:vertAlign w:val="subscript"/>
                </w:rPr>
                <m:t>1</m:t>
              </m:r>
            </m:e>
          </m:d>
          <m:r>
            <w:rPr>
              <w:rFonts w:ascii="Cambria Math" w:hAnsi="Cambria Math"/>
              <w:color w:val="333333"/>
              <w:szCs w:val="21"/>
              <w:shd w:val="clear" w:color="auto" w:fill="FFFFFF"/>
            </w:rPr>
            <m:t>= log</m:t>
          </m:r>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1</m:t>
              </m:r>
            </m:num>
            <m:den>
              <m:r>
                <w:rPr>
                  <w:rFonts w:ascii="Cambria Math" w:hAnsi="Cambria Math"/>
                  <w:color w:val="333333"/>
                  <w:szCs w:val="21"/>
                  <w:shd w:val="clear" w:color="auto" w:fill="FFFFFF"/>
                </w:rPr>
                <m:t>p</m:t>
              </m:r>
            </m:den>
          </m:f>
          <m:r>
            <w:rPr>
              <w:rFonts w:ascii="Cambria Math" w:eastAsia="宋体" w:hAnsi="Cambria Math" w:cs="宋体"/>
              <w:color w:val="333333"/>
              <w:szCs w:val="21"/>
              <w:shd w:val="clear" w:color="auto" w:fill="FFFFFF"/>
            </w:rPr>
            <m:t xml:space="preserve"> = -logp</m:t>
          </m:r>
        </m:oMath>
      </m:oMathPara>
    </w:p>
    <w:p w14:paraId="0E58FBFB" w14:textId="77777777"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lastRenderedPageBreak/>
        <w:t>在信源中，考虑的不是某一单个符号发生的不确定性，而是要考虑这个信源所有可能发生情况的平均不确定性。若信源符号有</w:t>
      </w:r>
      <m:oMath>
        <m:r>
          <w:rPr>
            <w:rFonts w:ascii="Cambria Math" w:eastAsia="宋体" w:hAnsi="Cambria Math" w:cs="Times New Roman"/>
            <w:kern w:val="0"/>
            <w:sz w:val="24"/>
            <w:szCs w:val="24"/>
            <w:bdr w:val="none" w:sz="0" w:space="0" w:color="auto" w:frame="1"/>
          </w:rPr>
          <m:t>n</m:t>
        </m:r>
      </m:oMath>
      <w:r>
        <w:rPr>
          <w:rFonts w:ascii="Times New Roman" w:eastAsia="宋体" w:hAnsi="Times New Roman" w:cs="Times New Roman" w:hint="eastAsia"/>
          <w:kern w:val="0"/>
          <w:sz w:val="24"/>
          <w:szCs w:val="24"/>
          <w:bdr w:val="none" w:sz="0" w:space="0" w:color="auto" w:frame="1"/>
        </w:rPr>
        <w:t>种取值：</w:t>
      </w:r>
      <m:oMath>
        <m:r>
          <w:rPr>
            <w:rFonts w:ascii="Cambria Math" w:eastAsia="宋体" w:hAnsi="Cambria Math" w:cs="Times New Roman"/>
            <w:kern w:val="0"/>
            <w:sz w:val="24"/>
            <w:szCs w:val="24"/>
            <w:bdr w:val="none" w:sz="0" w:space="0" w:color="auto" w:frame="1"/>
          </w:rPr>
          <m:t>U</m:t>
        </m:r>
        <m:r>
          <m:rPr>
            <m:sty m:val="p"/>
          </m:rPr>
          <w:rPr>
            <w:rFonts w:ascii="Cambria Math" w:eastAsia="宋体" w:hAnsi="Cambria Math" w:cs="Times New Roman"/>
            <w:kern w:val="0"/>
            <w:sz w:val="24"/>
            <w:szCs w:val="24"/>
            <w:bdr w:val="none" w:sz="0" w:space="0" w:color="auto" w:frame="1"/>
          </w:rPr>
          <m:t>1…</m:t>
        </m:r>
        <m:r>
          <w:rPr>
            <w:rFonts w:ascii="Cambria Math" w:eastAsia="宋体" w:hAnsi="Cambria Math" w:cs="Times New Roman"/>
            <w:kern w:val="0"/>
            <w:sz w:val="24"/>
            <w:szCs w:val="24"/>
            <w:bdr w:val="none" w:sz="0" w:space="0" w:color="auto" w:frame="1"/>
          </w:rPr>
          <m:t>Ui</m:t>
        </m:r>
        <m:r>
          <m:rPr>
            <m:sty m:val="p"/>
          </m:rPr>
          <w:rPr>
            <w:rFonts w:ascii="Cambria Math" w:eastAsia="宋体" w:hAnsi="Cambria Math" w:cs="Times New Roman"/>
            <w:kern w:val="0"/>
            <w:sz w:val="24"/>
            <w:szCs w:val="24"/>
            <w:bdr w:val="none" w:sz="0" w:space="0" w:color="auto" w:frame="1"/>
          </w:rPr>
          <m:t>…</m:t>
        </m:r>
        <m:r>
          <w:rPr>
            <w:rFonts w:ascii="Cambria Math" w:eastAsia="宋体" w:hAnsi="Cambria Math" w:cs="Times New Roman"/>
            <w:kern w:val="0"/>
            <w:sz w:val="24"/>
            <w:szCs w:val="24"/>
            <w:bdr w:val="none" w:sz="0" w:space="0" w:color="auto" w:frame="1"/>
          </w:rPr>
          <m:t>Un</m:t>
        </m:r>
      </m:oMath>
      <w:r>
        <w:rPr>
          <w:rFonts w:ascii="Times New Roman" w:eastAsia="宋体" w:hAnsi="Times New Roman" w:cs="Times New Roman" w:hint="eastAsia"/>
          <w:kern w:val="0"/>
          <w:sz w:val="24"/>
          <w:szCs w:val="24"/>
          <w:bdr w:val="none" w:sz="0" w:space="0" w:color="auto" w:frame="1"/>
        </w:rPr>
        <w:t>，对应概率为：</w:t>
      </w:r>
      <m:oMath>
        <m:r>
          <w:rPr>
            <w:rFonts w:ascii="Cambria Math" w:eastAsia="宋体" w:hAnsi="Cambria Math" w:cs="Times New Roman"/>
            <w:kern w:val="0"/>
            <w:sz w:val="24"/>
            <w:szCs w:val="24"/>
            <w:bdr w:val="none" w:sz="0" w:space="0" w:color="auto" w:frame="1"/>
          </w:rPr>
          <m:t>P</m:t>
        </m:r>
        <m:r>
          <m:rPr>
            <m:sty m:val="p"/>
          </m:rPr>
          <w:rPr>
            <w:rFonts w:ascii="Cambria Math" w:eastAsia="宋体" w:hAnsi="Cambria Math" w:cs="Times New Roman"/>
            <w:kern w:val="0"/>
            <w:sz w:val="24"/>
            <w:szCs w:val="24"/>
            <w:bdr w:val="none" w:sz="0" w:space="0" w:color="auto" w:frame="1"/>
          </w:rPr>
          <m:t>1…</m:t>
        </m:r>
        <m:r>
          <w:rPr>
            <w:rFonts w:ascii="Cambria Math" w:eastAsia="宋体" w:hAnsi="Cambria Math" w:cs="Times New Roman"/>
            <w:kern w:val="0"/>
            <w:sz w:val="24"/>
            <w:szCs w:val="24"/>
            <w:bdr w:val="none" w:sz="0" w:space="0" w:color="auto" w:frame="1"/>
          </w:rPr>
          <m:t>Pi</m:t>
        </m:r>
        <m:r>
          <m:rPr>
            <m:sty m:val="p"/>
          </m:rPr>
          <w:rPr>
            <w:rFonts w:ascii="Cambria Math" w:eastAsia="宋体" w:hAnsi="Cambria Math" w:cs="Times New Roman"/>
            <w:kern w:val="0"/>
            <w:sz w:val="24"/>
            <w:szCs w:val="24"/>
            <w:bdr w:val="none" w:sz="0" w:space="0" w:color="auto" w:frame="1"/>
          </w:rPr>
          <m:t>…</m:t>
        </m:r>
        <m:r>
          <w:rPr>
            <w:rFonts w:ascii="Cambria Math" w:eastAsia="宋体" w:hAnsi="Cambria Math" w:cs="Times New Roman"/>
            <w:kern w:val="0"/>
            <w:sz w:val="24"/>
            <w:szCs w:val="24"/>
            <w:bdr w:val="none" w:sz="0" w:space="0" w:color="auto" w:frame="1"/>
          </w:rPr>
          <m:t>Pn</m:t>
        </m:r>
      </m:oMath>
      <w:r>
        <w:rPr>
          <w:rFonts w:ascii="Times New Roman" w:eastAsia="宋体" w:hAnsi="Times New Roman" w:cs="Times New Roman" w:hint="eastAsia"/>
          <w:kern w:val="0"/>
          <w:sz w:val="24"/>
          <w:szCs w:val="24"/>
          <w:bdr w:val="none" w:sz="0" w:space="0" w:color="auto" w:frame="1"/>
        </w:rPr>
        <w:t>，且各种符号的出现彼此独立。这时，信源的平均不确定性应当为单个符号不确定性</w:t>
      </w:r>
      <m:oMath>
        <m:r>
          <m:rPr>
            <m:sty m:val="p"/>
          </m:rPr>
          <w:rPr>
            <w:rFonts w:ascii="Cambria Math" w:eastAsia="宋体" w:hAnsi="Cambria Math" w:cs="Times New Roman"/>
            <w:kern w:val="0"/>
            <w:sz w:val="24"/>
            <w:szCs w:val="24"/>
            <w:bdr w:val="none" w:sz="0" w:space="0" w:color="auto" w:frame="1"/>
          </w:rPr>
          <m:t>-</m:t>
        </m:r>
        <m:r>
          <w:rPr>
            <w:rFonts w:ascii="Cambria Math" w:eastAsia="宋体" w:hAnsi="Cambria Math" w:cs="Times New Roman"/>
            <w:kern w:val="0"/>
            <w:sz w:val="24"/>
            <w:szCs w:val="24"/>
            <w:bdr w:val="none" w:sz="0" w:space="0" w:color="auto" w:frame="1"/>
          </w:rPr>
          <m:t>logPi</m:t>
        </m:r>
      </m:oMath>
      <w:r>
        <w:rPr>
          <w:rFonts w:ascii="Times New Roman" w:eastAsia="宋体" w:hAnsi="Times New Roman" w:cs="Times New Roman" w:hint="eastAsia"/>
          <w:kern w:val="0"/>
          <w:sz w:val="24"/>
          <w:szCs w:val="24"/>
          <w:bdr w:val="none" w:sz="0" w:space="0" w:color="auto" w:frame="1"/>
        </w:rPr>
        <w:t>的统计平均值</w:t>
      </w:r>
      <m:oMath>
        <m:r>
          <w:rPr>
            <w:rFonts w:ascii="Cambria Math" w:eastAsia="宋体" w:hAnsi="Cambria Math" w:cs="Times New Roman"/>
            <w:kern w:val="0"/>
            <w:sz w:val="24"/>
            <w:szCs w:val="24"/>
            <w:bdr w:val="none" w:sz="0" w:space="0" w:color="auto" w:frame="1"/>
          </w:rPr>
          <m:t>E</m:t>
        </m:r>
      </m:oMath>
      <w:r>
        <w:rPr>
          <w:rFonts w:ascii="Times New Roman" w:eastAsia="宋体" w:hAnsi="Times New Roman" w:cs="Times New Roman" w:hint="eastAsia"/>
          <w:kern w:val="0"/>
          <w:sz w:val="24"/>
          <w:szCs w:val="24"/>
          <w:bdr w:val="none" w:sz="0" w:space="0" w:color="auto" w:frame="1"/>
        </w:rPr>
        <w:t>，可称为信息熵。即</w:t>
      </w:r>
    </w:p>
    <w:p w14:paraId="06C771F4" w14:textId="77777777" w:rsidR="00987407" w:rsidRDefault="00987407" w:rsidP="00987407">
      <w:pPr>
        <w:ind w:firstLine="420"/>
      </w:pPr>
      <m:oMathPara>
        <m:oMath>
          <m:r>
            <w:rPr>
              <w:rFonts w:ascii="Cambria Math" w:hAnsi="Cambria Math"/>
              <w:color w:val="333333"/>
              <w:szCs w:val="21"/>
              <w:shd w:val="clear" w:color="auto" w:fill="FFFFFF"/>
            </w:rPr>
            <m:t>H</m:t>
          </m:r>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U</m:t>
              </m:r>
            </m:e>
          </m:d>
          <m:r>
            <w:rPr>
              <w:rFonts w:ascii="Cambria Math" w:hAnsi="Cambria Math"/>
              <w:color w:val="333333"/>
              <w:szCs w:val="21"/>
              <w:shd w:val="clear" w:color="auto" w:fill="FFFFFF"/>
            </w:rPr>
            <m:t>=E</m:t>
          </m:r>
          <m:d>
            <m:dPr>
              <m:begChr m:val="["/>
              <m:endChr m:val="]"/>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 xml:space="preserve">-log </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p</m:t>
                  </m:r>
                </m:e>
                <m:sub>
                  <m:r>
                    <w:rPr>
                      <w:rFonts w:ascii="Cambria Math" w:hAnsi="Cambria Math"/>
                      <w:color w:val="333333"/>
                      <w:szCs w:val="21"/>
                      <w:shd w:val="clear" w:color="auto" w:fill="FFFFFF"/>
                    </w:rPr>
                    <m:t>i</m:t>
                  </m:r>
                </m:sub>
              </m:sSub>
            </m:e>
          </m:d>
          <m:r>
            <w:rPr>
              <w:rFonts w:ascii="Cambria Math" w:hAnsi="Cambria Math"/>
              <w:color w:val="333333"/>
              <w:szCs w:val="21"/>
              <w:shd w:val="clear" w:color="auto" w:fill="FFFFFF"/>
            </w:rPr>
            <m:t>= -</m:t>
          </m:r>
          <m:nary>
            <m:naryPr>
              <m:chr m:val="∑"/>
              <m:limLoc m:val="undOvr"/>
              <m:ctrlPr>
                <w:rPr>
                  <w:rFonts w:ascii="Cambria Math" w:hAnsi="Cambria Math"/>
                  <w:i/>
                  <w:color w:val="333333"/>
                  <w:szCs w:val="21"/>
                  <w:shd w:val="clear" w:color="auto" w:fill="FFFFFF"/>
                </w:rPr>
              </m:ctrlPr>
            </m:naryPr>
            <m:sub>
              <m:r>
                <w:rPr>
                  <w:rFonts w:ascii="Cambria Math" w:hAnsi="Cambria Math"/>
                  <w:color w:val="333333"/>
                  <w:szCs w:val="21"/>
                  <w:shd w:val="clear" w:color="auto" w:fill="FFFFFF"/>
                </w:rPr>
                <m:t>i=1</m:t>
              </m:r>
            </m:sub>
            <m:sup>
              <m:r>
                <w:rPr>
                  <w:rFonts w:ascii="Cambria Math" w:hAnsi="Cambria Math"/>
                  <w:color w:val="333333"/>
                  <w:szCs w:val="21"/>
                  <w:shd w:val="clear" w:color="auto" w:fill="FFFFFF"/>
                </w:rPr>
                <m:t>n</m:t>
              </m:r>
            </m:sup>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p</m:t>
                  </m:r>
                </m:e>
                <m:sub>
                  <m:r>
                    <w:rPr>
                      <w:rFonts w:ascii="Cambria Math" w:hAnsi="Cambria Math"/>
                      <w:color w:val="333333"/>
                      <w:szCs w:val="21"/>
                      <w:shd w:val="clear" w:color="auto" w:fill="FFFFFF"/>
                    </w:rPr>
                    <m:t>i</m:t>
                  </m:r>
                </m:sub>
              </m:sSub>
              <m:func>
                <m:funcPr>
                  <m:ctrlPr>
                    <w:rPr>
                      <w:rFonts w:ascii="Cambria Math" w:hAnsi="Cambria Math"/>
                      <w:i/>
                      <w:color w:val="333333"/>
                      <w:szCs w:val="21"/>
                      <w:shd w:val="clear" w:color="auto" w:fill="FFFFFF"/>
                    </w:rPr>
                  </m:ctrlPr>
                </m:funcPr>
                <m:fName>
                  <m:r>
                    <m:rPr>
                      <m:sty m:val="p"/>
                    </m:rPr>
                    <w:rPr>
                      <w:rFonts w:ascii="Cambria Math" w:hAnsi="Cambria Math"/>
                      <w:color w:val="333333"/>
                      <w:szCs w:val="21"/>
                      <w:shd w:val="clear" w:color="auto" w:fill="FFFFFF"/>
                    </w:rPr>
                    <m:t>log</m:t>
                  </m:r>
                </m:fName>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p</m:t>
                      </m:r>
                    </m:e>
                    <m:sub>
                      <m:r>
                        <w:rPr>
                          <w:rFonts w:ascii="Cambria Math" w:hAnsi="Cambria Math"/>
                          <w:color w:val="333333"/>
                          <w:szCs w:val="21"/>
                          <w:shd w:val="clear" w:color="auto" w:fill="FFFFFF"/>
                        </w:rPr>
                        <m:t>i</m:t>
                      </m:r>
                    </m:sub>
                  </m:sSub>
                </m:e>
              </m:func>
            </m:e>
          </m:nary>
        </m:oMath>
      </m:oMathPara>
    </w:p>
    <w:p w14:paraId="2C6B3FBC" w14:textId="77777777"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信息论之父克劳德·香农给出的信息熵的三个性质为：单调性，即发生概率越高的事件，其携带的信息量越低。非负性，信息熵可以看作为一种广度量，非负性是一种合理的必然。累加性，即多随机事件同时发生存在的总不确定性的量度是可以表示为各事件不确定性的量度的和，这也是广度量的一种体现。香农从数学上严格证明了满足上述三个条件的随机变量不确定性度量函数具有唯一形式。</w:t>
      </w:r>
      <w:r>
        <w:rPr>
          <w:rFonts w:ascii="Times New Roman" w:eastAsia="宋体" w:hAnsi="Times New Roman" w:cs="Times New Roman"/>
          <w:kern w:val="0"/>
          <w:sz w:val="24"/>
          <w:szCs w:val="24"/>
          <w:bdr w:val="none" w:sz="0" w:space="0" w:color="auto" w:frame="1"/>
        </w:rPr>
        <w:t xml:space="preserve"> </w:t>
      </w:r>
    </w:p>
    <w:p w14:paraId="2978DB93" w14:textId="77777777" w:rsidR="00987407" w:rsidRDefault="00987407" w:rsidP="00987407">
      <w:pPr>
        <w:pStyle w:val="5"/>
      </w:pPr>
      <w:bookmarkStart w:id="7" w:name="_Toc130846853"/>
      <w:r>
        <w:rPr>
          <w:rFonts w:hint="eastAsia"/>
        </w:rPr>
        <w:t>2.2 N-Gram语言模型</w:t>
      </w:r>
      <w:bookmarkEnd w:id="7"/>
    </w:p>
    <w:p w14:paraId="2B3AB711" w14:textId="77777777"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kern w:val="0"/>
          <w:sz w:val="24"/>
          <w:szCs w:val="24"/>
          <w:bdr w:val="none" w:sz="0" w:space="0" w:color="auto" w:frame="1"/>
        </w:rPr>
        <w:t>N-Gram</w:t>
      </w:r>
      <w:r>
        <w:rPr>
          <w:rFonts w:ascii="Times New Roman" w:eastAsia="宋体" w:hAnsi="Times New Roman" w:cs="Times New Roman" w:hint="eastAsia"/>
          <w:kern w:val="0"/>
          <w:sz w:val="24"/>
          <w:szCs w:val="24"/>
          <w:bdr w:val="none" w:sz="0" w:space="0" w:color="auto" w:frame="1"/>
        </w:rPr>
        <w:t>是一种基于统计语言模型的算法。它的基本思想是将文本里面的内容按照字节进行大小为</w:t>
      </w:r>
      <w:r>
        <w:rPr>
          <w:rFonts w:ascii="Times New Roman" w:eastAsia="宋体" w:hAnsi="Times New Roman" w:cs="Times New Roman"/>
          <w:kern w:val="0"/>
          <w:sz w:val="24"/>
          <w:szCs w:val="24"/>
          <w:bdr w:val="none" w:sz="0" w:space="0" w:color="auto" w:frame="1"/>
        </w:rPr>
        <w:t>N</w:t>
      </w:r>
      <w:r>
        <w:rPr>
          <w:rFonts w:ascii="Times New Roman" w:eastAsia="宋体" w:hAnsi="Times New Roman" w:cs="Times New Roman" w:hint="eastAsia"/>
          <w:kern w:val="0"/>
          <w:sz w:val="24"/>
          <w:szCs w:val="24"/>
          <w:bdr w:val="none" w:sz="0" w:space="0" w:color="auto" w:frame="1"/>
        </w:rPr>
        <w:t>的滑动窗口操作，形成了长度是</w:t>
      </w:r>
      <w:r>
        <w:rPr>
          <w:rFonts w:ascii="Times New Roman" w:eastAsia="宋体" w:hAnsi="Times New Roman" w:cs="Times New Roman"/>
          <w:kern w:val="0"/>
          <w:sz w:val="24"/>
          <w:szCs w:val="24"/>
          <w:bdr w:val="none" w:sz="0" w:space="0" w:color="auto" w:frame="1"/>
        </w:rPr>
        <w:t>N</w:t>
      </w:r>
      <w:r>
        <w:rPr>
          <w:rFonts w:ascii="Times New Roman" w:eastAsia="宋体" w:hAnsi="Times New Roman" w:cs="Times New Roman" w:hint="eastAsia"/>
          <w:kern w:val="0"/>
          <w:sz w:val="24"/>
          <w:szCs w:val="24"/>
          <w:bdr w:val="none" w:sz="0" w:space="0" w:color="auto" w:frame="1"/>
        </w:rPr>
        <w:t>的字节片段序列。</w:t>
      </w:r>
    </w:p>
    <w:p w14:paraId="068DDBEC" w14:textId="77777777"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每一个字节片段称为</w:t>
      </w:r>
      <w:r>
        <w:rPr>
          <w:rFonts w:ascii="Times New Roman" w:eastAsia="宋体" w:hAnsi="Times New Roman" w:cs="Times New Roman"/>
          <w:kern w:val="0"/>
          <w:sz w:val="24"/>
          <w:szCs w:val="24"/>
          <w:bdr w:val="none" w:sz="0" w:space="0" w:color="auto" w:frame="1"/>
        </w:rPr>
        <w:t>gram</w:t>
      </w:r>
      <w:r>
        <w:rPr>
          <w:rFonts w:ascii="Times New Roman" w:eastAsia="宋体" w:hAnsi="Times New Roman" w:cs="Times New Roman" w:hint="eastAsia"/>
          <w:kern w:val="0"/>
          <w:sz w:val="24"/>
          <w:szCs w:val="24"/>
          <w:bdr w:val="none" w:sz="0" w:space="0" w:color="auto" w:frame="1"/>
        </w:rPr>
        <w:t>，对所有</w:t>
      </w:r>
      <w:r>
        <w:rPr>
          <w:rFonts w:ascii="Times New Roman" w:eastAsia="宋体" w:hAnsi="Times New Roman" w:cs="Times New Roman"/>
          <w:kern w:val="0"/>
          <w:sz w:val="24"/>
          <w:szCs w:val="24"/>
          <w:bdr w:val="none" w:sz="0" w:space="0" w:color="auto" w:frame="1"/>
        </w:rPr>
        <w:t>gram</w:t>
      </w:r>
      <w:r>
        <w:rPr>
          <w:rFonts w:ascii="Times New Roman" w:eastAsia="宋体" w:hAnsi="Times New Roman" w:cs="Times New Roman" w:hint="eastAsia"/>
          <w:kern w:val="0"/>
          <w:sz w:val="24"/>
          <w:szCs w:val="24"/>
          <w:bdr w:val="none" w:sz="0" w:space="0" w:color="auto" w:frame="1"/>
        </w:rPr>
        <w:t>的出现频度进行统计，并且按照事先设定好的阈值进行过滤，形成关键</w:t>
      </w:r>
      <w:r>
        <w:rPr>
          <w:rFonts w:ascii="Times New Roman" w:eastAsia="宋体" w:hAnsi="Times New Roman" w:cs="Times New Roman"/>
          <w:kern w:val="0"/>
          <w:sz w:val="24"/>
          <w:szCs w:val="24"/>
          <w:bdr w:val="none" w:sz="0" w:space="0" w:color="auto" w:frame="1"/>
        </w:rPr>
        <w:t>gram</w:t>
      </w:r>
      <w:r>
        <w:rPr>
          <w:rFonts w:ascii="Times New Roman" w:eastAsia="宋体" w:hAnsi="Times New Roman" w:cs="Times New Roman" w:hint="eastAsia"/>
          <w:kern w:val="0"/>
          <w:sz w:val="24"/>
          <w:szCs w:val="24"/>
          <w:bdr w:val="none" w:sz="0" w:space="0" w:color="auto" w:frame="1"/>
        </w:rPr>
        <w:t>列表，也就是这个文本的向量特征空间，列表中的每一种</w:t>
      </w:r>
      <w:r>
        <w:rPr>
          <w:rFonts w:ascii="Times New Roman" w:eastAsia="宋体" w:hAnsi="Times New Roman" w:cs="Times New Roman"/>
          <w:kern w:val="0"/>
          <w:sz w:val="24"/>
          <w:szCs w:val="24"/>
          <w:bdr w:val="none" w:sz="0" w:space="0" w:color="auto" w:frame="1"/>
        </w:rPr>
        <w:t>gram</w:t>
      </w:r>
      <w:r>
        <w:rPr>
          <w:rFonts w:ascii="Times New Roman" w:eastAsia="宋体" w:hAnsi="Times New Roman" w:cs="Times New Roman" w:hint="eastAsia"/>
          <w:kern w:val="0"/>
          <w:sz w:val="24"/>
          <w:szCs w:val="24"/>
          <w:bdr w:val="none" w:sz="0" w:space="0" w:color="auto" w:frame="1"/>
        </w:rPr>
        <w:t>就是一个特征向量维度。</w:t>
      </w:r>
    </w:p>
    <w:p w14:paraId="0B3AB0EC" w14:textId="77777777"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该模型基于这样一种假设，第</w:t>
      </w:r>
      <w:r>
        <w:rPr>
          <w:rFonts w:ascii="Times New Roman" w:eastAsia="宋体" w:hAnsi="Times New Roman" w:cs="Times New Roman"/>
          <w:kern w:val="0"/>
          <w:sz w:val="24"/>
          <w:szCs w:val="24"/>
          <w:bdr w:val="none" w:sz="0" w:space="0" w:color="auto" w:frame="1"/>
        </w:rPr>
        <w:t>N</w:t>
      </w:r>
      <w:proofErr w:type="gramStart"/>
      <w:r>
        <w:rPr>
          <w:rFonts w:ascii="Times New Roman" w:eastAsia="宋体" w:hAnsi="Times New Roman" w:cs="Times New Roman" w:hint="eastAsia"/>
          <w:kern w:val="0"/>
          <w:sz w:val="24"/>
          <w:szCs w:val="24"/>
          <w:bdr w:val="none" w:sz="0" w:space="0" w:color="auto" w:frame="1"/>
        </w:rPr>
        <w:t>个</w:t>
      </w:r>
      <w:proofErr w:type="gramEnd"/>
      <w:r>
        <w:rPr>
          <w:rFonts w:ascii="Times New Roman" w:eastAsia="宋体" w:hAnsi="Times New Roman" w:cs="Times New Roman" w:hint="eastAsia"/>
          <w:kern w:val="0"/>
          <w:sz w:val="24"/>
          <w:szCs w:val="24"/>
          <w:bdr w:val="none" w:sz="0" w:space="0" w:color="auto" w:frame="1"/>
        </w:rPr>
        <w:t>词的出现只与前面</w:t>
      </w:r>
      <w:r>
        <w:rPr>
          <w:rFonts w:ascii="Times New Roman" w:eastAsia="宋体" w:hAnsi="Times New Roman" w:cs="Times New Roman"/>
          <w:kern w:val="0"/>
          <w:sz w:val="24"/>
          <w:szCs w:val="24"/>
          <w:bdr w:val="none" w:sz="0" w:space="0" w:color="auto" w:frame="1"/>
        </w:rPr>
        <w:t>N-1</w:t>
      </w:r>
      <w:r>
        <w:rPr>
          <w:rFonts w:ascii="Times New Roman" w:eastAsia="宋体" w:hAnsi="Times New Roman" w:cs="Times New Roman" w:hint="eastAsia"/>
          <w:kern w:val="0"/>
          <w:sz w:val="24"/>
          <w:szCs w:val="24"/>
          <w:bdr w:val="none" w:sz="0" w:space="0" w:color="auto" w:frame="1"/>
        </w:rPr>
        <w:t>个词相关，而与其它任何词都不相关，整句的概率就是各个词出现概率的乘积。这些概率可以通过直接从语料中统计</w:t>
      </w:r>
      <w:r>
        <w:rPr>
          <w:rFonts w:ascii="Times New Roman" w:eastAsia="宋体" w:hAnsi="Times New Roman" w:cs="Times New Roman"/>
          <w:kern w:val="0"/>
          <w:sz w:val="24"/>
          <w:szCs w:val="24"/>
          <w:bdr w:val="none" w:sz="0" w:space="0" w:color="auto" w:frame="1"/>
        </w:rPr>
        <w:t>N</w:t>
      </w:r>
      <w:proofErr w:type="gramStart"/>
      <w:r>
        <w:rPr>
          <w:rFonts w:ascii="Times New Roman" w:eastAsia="宋体" w:hAnsi="Times New Roman" w:cs="Times New Roman" w:hint="eastAsia"/>
          <w:kern w:val="0"/>
          <w:sz w:val="24"/>
          <w:szCs w:val="24"/>
          <w:bdr w:val="none" w:sz="0" w:space="0" w:color="auto" w:frame="1"/>
        </w:rPr>
        <w:t>个</w:t>
      </w:r>
      <w:proofErr w:type="gramEnd"/>
      <w:r>
        <w:rPr>
          <w:rFonts w:ascii="Times New Roman" w:eastAsia="宋体" w:hAnsi="Times New Roman" w:cs="Times New Roman" w:hint="eastAsia"/>
          <w:kern w:val="0"/>
          <w:sz w:val="24"/>
          <w:szCs w:val="24"/>
          <w:bdr w:val="none" w:sz="0" w:space="0" w:color="auto" w:frame="1"/>
        </w:rPr>
        <w:t>词同时出现的次数得到。常用的是二元的</w:t>
      </w:r>
      <w:r>
        <w:rPr>
          <w:rFonts w:ascii="Times New Roman" w:eastAsia="宋体" w:hAnsi="Times New Roman" w:cs="Times New Roman"/>
          <w:kern w:val="0"/>
          <w:sz w:val="24"/>
          <w:szCs w:val="24"/>
          <w:bdr w:val="none" w:sz="0" w:space="0" w:color="auto" w:frame="1"/>
        </w:rPr>
        <w:t>Bi-Gram</w:t>
      </w:r>
      <w:r>
        <w:rPr>
          <w:rFonts w:ascii="Times New Roman" w:eastAsia="宋体" w:hAnsi="Times New Roman" w:cs="Times New Roman" w:hint="eastAsia"/>
          <w:kern w:val="0"/>
          <w:sz w:val="24"/>
          <w:szCs w:val="24"/>
          <w:bdr w:val="none" w:sz="0" w:space="0" w:color="auto" w:frame="1"/>
        </w:rPr>
        <w:t>和三元的</w:t>
      </w:r>
      <w:r>
        <w:rPr>
          <w:rFonts w:ascii="Times New Roman" w:eastAsia="宋体" w:hAnsi="Times New Roman" w:cs="Times New Roman"/>
          <w:kern w:val="0"/>
          <w:sz w:val="24"/>
          <w:szCs w:val="24"/>
          <w:bdr w:val="none" w:sz="0" w:space="0" w:color="auto" w:frame="1"/>
        </w:rPr>
        <w:t>Tri-Gram</w:t>
      </w:r>
      <w:r>
        <w:rPr>
          <w:rFonts w:ascii="Times New Roman" w:eastAsia="宋体" w:hAnsi="Times New Roman" w:cs="Times New Roman" w:hint="eastAsia"/>
          <w:kern w:val="0"/>
          <w:sz w:val="24"/>
          <w:szCs w:val="24"/>
          <w:bdr w:val="none" w:sz="0" w:space="0" w:color="auto" w:frame="1"/>
        </w:rPr>
        <w:t>。</w:t>
      </w:r>
    </w:p>
    <w:p w14:paraId="65A20C73" w14:textId="77777777"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如果我们有一个由</w:t>
      </w:r>
      <w:r>
        <w:rPr>
          <w:rFonts w:ascii="Times New Roman" w:eastAsia="宋体" w:hAnsi="Times New Roman" w:cs="Times New Roman"/>
          <w:kern w:val="0"/>
          <w:sz w:val="24"/>
          <w:szCs w:val="24"/>
          <w:bdr w:val="none" w:sz="0" w:space="0" w:color="auto" w:frame="1"/>
        </w:rPr>
        <w:t xml:space="preserve"> m </w:t>
      </w:r>
      <w:proofErr w:type="gramStart"/>
      <w:r>
        <w:rPr>
          <w:rFonts w:ascii="Times New Roman" w:eastAsia="宋体" w:hAnsi="Times New Roman" w:cs="Times New Roman" w:hint="eastAsia"/>
          <w:kern w:val="0"/>
          <w:sz w:val="24"/>
          <w:szCs w:val="24"/>
          <w:bdr w:val="none" w:sz="0" w:space="0" w:color="auto" w:frame="1"/>
        </w:rPr>
        <w:t>个</w:t>
      </w:r>
      <w:proofErr w:type="gramEnd"/>
      <w:r>
        <w:rPr>
          <w:rFonts w:ascii="Times New Roman" w:eastAsia="宋体" w:hAnsi="Times New Roman" w:cs="Times New Roman" w:hint="eastAsia"/>
          <w:kern w:val="0"/>
          <w:sz w:val="24"/>
          <w:szCs w:val="24"/>
          <w:bdr w:val="none" w:sz="0" w:space="0" w:color="auto" w:frame="1"/>
        </w:rPr>
        <w:t>词组成的序列（或者说一个句子），我们希望算得概率</w:t>
      </w:r>
      <m:oMath>
        <m:r>
          <w:rPr>
            <w:rFonts w:ascii="Cambria Math" w:eastAsia="宋体" w:hAnsi="Cambria Math" w:cs="Times New Roman"/>
            <w:kern w:val="0"/>
            <w:sz w:val="24"/>
            <w:szCs w:val="24"/>
            <w:bdr w:val="none" w:sz="0" w:space="0" w:color="auto" w:frame="1"/>
          </w:rPr>
          <m:t>P</m:t>
        </m:r>
        <m:r>
          <m:rPr>
            <m:sty m:val="p"/>
          </m:rPr>
          <w:rPr>
            <w:rFonts w:ascii="Cambria Math" w:eastAsia="宋体" w:hAnsi="Cambria Math" w:cs="Times New Roman"/>
            <w:kern w:val="0"/>
            <w:sz w:val="24"/>
            <w:szCs w:val="24"/>
            <w:bdr w:val="none" w:sz="0" w:space="0" w:color="auto" w:frame="1"/>
          </w:rPr>
          <m:t>(</m:t>
        </m:r>
        <m:r>
          <w:rPr>
            <w:rFonts w:ascii="Cambria Math" w:eastAsia="宋体" w:hAnsi="Cambria Math" w:cs="Times New Roman"/>
            <w:kern w:val="0"/>
            <w:sz w:val="24"/>
            <w:szCs w:val="24"/>
            <w:bdr w:val="none" w:sz="0" w:space="0" w:color="auto" w:frame="1"/>
          </w:rPr>
          <m:t>W</m:t>
        </m:r>
        <m:r>
          <m:rPr>
            <m:sty m:val="p"/>
          </m:rPr>
          <w:rPr>
            <w:rFonts w:ascii="Cambria Math" w:eastAsia="宋体" w:hAnsi="Cambria Math" w:cs="Times New Roman"/>
            <w:kern w:val="0"/>
            <w:sz w:val="24"/>
            <w:szCs w:val="24"/>
            <w:bdr w:val="none" w:sz="0" w:space="0" w:color="auto" w:frame="1"/>
          </w:rPr>
          <m:t>1,</m:t>
        </m:r>
        <m:r>
          <w:rPr>
            <w:rFonts w:ascii="Cambria Math" w:eastAsia="宋体" w:hAnsi="Cambria Math" w:cs="Times New Roman"/>
            <w:kern w:val="0"/>
            <w:sz w:val="24"/>
            <w:szCs w:val="24"/>
            <w:bdr w:val="none" w:sz="0" w:space="0" w:color="auto" w:frame="1"/>
          </w:rPr>
          <m:t>W</m:t>
        </m:r>
        <m:r>
          <m:rPr>
            <m:sty m:val="p"/>
          </m:rPr>
          <w:rPr>
            <w:rFonts w:ascii="Cambria Math" w:eastAsia="宋体" w:hAnsi="Cambria Math" w:cs="Times New Roman"/>
            <w:kern w:val="0"/>
            <w:sz w:val="24"/>
            <w:szCs w:val="24"/>
            <w:bdr w:val="none" w:sz="0" w:space="0" w:color="auto" w:frame="1"/>
          </w:rPr>
          <m:t>2,…</m:t>
        </m:r>
        <m:r>
          <w:rPr>
            <w:rFonts w:ascii="Cambria Math" w:eastAsia="宋体" w:hAnsi="Cambria Math" w:cs="Times New Roman"/>
            <w:kern w:val="0"/>
            <w:sz w:val="24"/>
            <w:szCs w:val="24"/>
            <w:bdr w:val="none" w:sz="0" w:space="0" w:color="auto" w:frame="1"/>
          </w:rPr>
          <m:t>Wm</m:t>
        </m:r>
        <m:r>
          <m:rPr>
            <m:sty m:val="p"/>
          </m:rPr>
          <w:rPr>
            <w:rFonts w:ascii="Cambria Math" w:eastAsia="宋体" w:hAnsi="Cambria Math" w:cs="Times New Roman"/>
            <w:kern w:val="0"/>
            <w:sz w:val="24"/>
            <w:szCs w:val="24"/>
            <w:bdr w:val="none" w:sz="0" w:space="0" w:color="auto" w:frame="1"/>
          </w:rPr>
          <m:t>)</m:t>
        </m:r>
      </m:oMath>
      <w:r>
        <w:rPr>
          <w:rFonts w:ascii="Times New Roman" w:eastAsia="宋体" w:hAnsi="Times New Roman" w:cs="Times New Roman" w:hint="eastAsia"/>
          <w:kern w:val="0"/>
          <w:sz w:val="24"/>
          <w:szCs w:val="24"/>
          <w:bdr w:val="none" w:sz="0" w:space="0" w:color="auto" w:frame="1"/>
        </w:rPr>
        <w:t>，根据链式规则，可得：</w:t>
      </w:r>
    </w:p>
    <w:p w14:paraId="14C472E5" w14:textId="77777777" w:rsidR="00987407" w:rsidRDefault="00987407" w:rsidP="0098740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vertAlign w:val="subscript"/>
                </w:rPr>
                <m:t>,…</m:t>
              </m:r>
              <m:sSub>
                <m:sSubPr>
                  <m:ctrlPr>
                    <w:rPr>
                      <w:rFonts w:ascii="Cambria Math" w:hAnsi="Cambria Math"/>
                      <w:i/>
                    </w:rPr>
                  </m:ctrlPr>
                </m:sSubPr>
                <m:e>
                  <m:r>
                    <w:rPr>
                      <w:rFonts w:ascii="Cambria Math" w:hAnsi="Cambria Math"/>
                    </w:rPr>
                    <m:t>w</m:t>
                  </m:r>
                </m:e>
                <m:sub>
                  <m:r>
                    <w:rPr>
                      <w:rFonts w:ascii="Cambria Math" w:hAnsi="Cambria Math"/>
                    </w:rPr>
                    <m:t>m</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m-1</m:t>
                  </m:r>
                </m:sub>
              </m:sSub>
            </m:e>
          </m:d>
        </m:oMath>
      </m:oMathPara>
    </w:p>
    <w:p w14:paraId="4F7869DF" w14:textId="77777777"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这个概率显然并不好算，不妨利用马尔科夫链的假设，即当前这个词仅仅跟前面几个有限的词相关，因此也就不必追溯到最开始的那个词，这样便可以大幅缩减上述算式的长度。即：</w:t>
      </w:r>
    </w:p>
    <w:p w14:paraId="59827012" w14:textId="77777777" w:rsidR="00987407" w:rsidRDefault="00987407" w:rsidP="00987407">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vertAlign w:val="subscript"/>
                </w:rPr>
                <m:t>,…</m:t>
              </m:r>
              <m:sSub>
                <m:sSubPr>
                  <m:ctrlPr>
                    <w:rPr>
                      <w:rFonts w:ascii="Cambria Math" w:hAnsi="Cambria Math"/>
                      <w:i/>
                    </w:rPr>
                  </m:ctrlPr>
                </m:sSubPr>
                <m:e>
                  <m:r>
                    <w:rPr>
                      <w:rFonts w:ascii="Cambria Math" w:hAnsi="Cambria Math"/>
                    </w:rPr>
                    <m:t>w</m:t>
                  </m:r>
                </m:e>
                <m:sub>
                  <m:r>
                    <w:rPr>
                      <w:rFonts w:ascii="Cambria Math" w:hAnsi="Cambria Math"/>
                    </w:rPr>
                    <m:t>m</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eastAsia="微软雅黑" w:hAnsi="Cambria Math" w:cs="微软雅黑" w:hint="eastAsia"/>
                    </w:rPr>
                    <m:t>-</m:t>
                  </m:r>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oMath>
      </m:oMathPara>
    </w:p>
    <w:p w14:paraId="7C123721" w14:textId="77777777"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下面给出一元模型，二元模型，三元模型的定义：</w:t>
      </w:r>
    </w:p>
    <w:p w14:paraId="61D9EFF6" w14:textId="77777777"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当</w:t>
      </w:r>
      <w:r>
        <w:rPr>
          <w:rFonts w:ascii="Times New Roman" w:eastAsia="宋体" w:hAnsi="Times New Roman" w:cs="Times New Roman"/>
          <w:kern w:val="0"/>
          <w:sz w:val="24"/>
          <w:szCs w:val="24"/>
          <w:bdr w:val="none" w:sz="0" w:space="0" w:color="auto" w:frame="1"/>
        </w:rPr>
        <w:t xml:space="preserve"> n=1, </w:t>
      </w:r>
      <w:r>
        <w:rPr>
          <w:rFonts w:ascii="Times New Roman" w:eastAsia="宋体" w:hAnsi="Times New Roman" w:cs="Times New Roman" w:hint="eastAsia"/>
          <w:kern w:val="0"/>
          <w:sz w:val="24"/>
          <w:szCs w:val="24"/>
          <w:bdr w:val="none" w:sz="0" w:space="0" w:color="auto" w:frame="1"/>
        </w:rPr>
        <w:t>一个一元模型（</w:t>
      </w:r>
      <w:r>
        <w:rPr>
          <w:rFonts w:ascii="Times New Roman" w:eastAsia="宋体" w:hAnsi="Times New Roman" w:cs="Times New Roman"/>
          <w:kern w:val="0"/>
          <w:sz w:val="24"/>
          <w:szCs w:val="24"/>
          <w:bdr w:val="none" w:sz="0" w:space="0" w:color="auto" w:frame="1"/>
        </w:rPr>
        <w:t>unigram model)</w:t>
      </w:r>
      <w:r>
        <w:rPr>
          <w:rFonts w:ascii="Times New Roman" w:eastAsia="宋体" w:hAnsi="Times New Roman" w:cs="Times New Roman" w:hint="eastAsia"/>
          <w:kern w:val="0"/>
          <w:sz w:val="24"/>
          <w:szCs w:val="24"/>
          <w:bdr w:val="none" w:sz="0" w:space="0" w:color="auto" w:frame="1"/>
        </w:rPr>
        <w:t>即为</w:t>
      </w:r>
      <w:r>
        <w:rPr>
          <w:rFonts w:ascii="Times New Roman" w:eastAsia="宋体" w:hAnsi="Times New Roman" w:cs="Times New Roman"/>
          <w:kern w:val="0"/>
          <w:sz w:val="24"/>
          <w:szCs w:val="24"/>
          <w:bdr w:val="none" w:sz="0" w:space="0" w:color="auto" w:frame="1"/>
        </w:rPr>
        <w:t xml:space="preserve"> </w:t>
      </w:r>
      <w:r>
        <w:rPr>
          <w:rFonts w:ascii="Times New Roman" w:eastAsia="宋体" w:hAnsi="Times New Roman" w:cs="Times New Roman" w:hint="eastAsia"/>
          <w:kern w:val="0"/>
          <w:sz w:val="24"/>
          <w:szCs w:val="24"/>
          <w:bdr w:val="none" w:sz="0" w:space="0" w:color="auto" w:frame="1"/>
        </w:rPr>
        <w:t>：</w:t>
      </w:r>
    </w:p>
    <w:p w14:paraId="00D79DB1" w14:textId="01FDDAAC" w:rsidR="00987407" w:rsidRDefault="00987407" w:rsidP="00987407">
      <w:pPr>
        <w:ind w:firstLine="420"/>
        <w:jc w:val="center"/>
      </w:pPr>
      <w:r>
        <w:rPr>
          <w:noProof/>
        </w:rPr>
        <w:drawing>
          <wp:inline distT="0" distB="0" distL="0" distR="0" wp14:anchorId="6524047D" wp14:editId="4D4C44F2">
            <wp:extent cx="1647825" cy="3905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l="20956" r="38100"/>
                    <a:stretch>
                      <a:fillRect/>
                    </a:stretch>
                  </pic:blipFill>
                  <pic:spPr bwMode="auto">
                    <a:xfrm>
                      <a:off x="0" y="0"/>
                      <a:ext cx="1647825" cy="390525"/>
                    </a:xfrm>
                    <a:prstGeom prst="rect">
                      <a:avLst/>
                    </a:prstGeom>
                    <a:noFill/>
                    <a:ln>
                      <a:noFill/>
                    </a:ln>
                  </pic:spPr>
                </pic:pic>
              </a:graphicData>
            </a:graphic>
          </wp:inline>
        </w:drawing>
      </w:r>
    </w:p>
    <w:p w14:paraId="6AC9434C" w14:textId="77777777"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当</w:t>
      </w:r>
      <w:r>
        <w:rPr>
          <w:rFonts w:ascii="Times New Roman" w:eastAsia="宋体" w:hAnsi="Times New Roman" w:cs="Times New Roman"/>
          <w:kern w:val="0"/>
          <w:sz w:val="24"/>
          <w:szCs w:val="24"/>
          <w:bdr w:val="none" w:sz="0" w:space="0" w:color="auto" w:frame="1"/>
        </w:rPr>
        <w:t xml:space="preserve"> n=2, </w:t>
      </w:r>
      <w:r>
        <w:rPr>
          <w:rFonts w:ascii="Times New Roman" w:eastAsia="宋体" w:hAnsi="Times New Roman" w:cs="Times New Roman" w:hint="eastAsia"/>
          <w:kern w:val="0"/>
          <w:sz w:val="24"/>
          <w:szCs w:val="24"/>
          <w:bdr w:val="none" w:sz="0" w:space="0" w:color="auto" w:frame="1"/>
        </w:rPr>
        <w:t>一个二元模型（</w:t>
      </w:r>
      <w:r>
        <w:rPr>
          <w:rFonts w:ascii="Times New Roman" w:eastAsia="宋体" w:hAnsi="Times New Roman" w:cs="Times New Roman"/>
          <w:kern w:val="0"/>
          <w:sz w:val="24"/>
          <w:szCs w:val="24"/>
          <w:bdr w:val="none" w:sz="0" w:space="0" w:color="auto" w:frame="1"/>
        </w:rPr>
        <w:t>bigram model)</w:t>
      </w:r>
      <w:r>
        <w:rPr>
          <w:rFonts w:ascii="Times New Roman" w:eastAsia="宋体" w:hAnsi="Times New Roman" w:cs="Times New Roman" w:hint="eastAsia"/>
          <w:kern w:val="0"/>
          <w:sz w:val="24"/>
          <w:szCs w:val="24"/>
          <w:bdr w:val="none" w:sz="0" w:space="0" w:color="auto" w:frame="1"/>
        </w:rPr>
        <w:t>即为</w:t>
      </w:r>
      <w:r>
        <w:rPr>
          <w:rFonts w:ascii="Times New Roman" w:eastAsia="宋体" w:hAnsi="Times New Roman" w:cs="Times New Roman"/>
          <w:kern w:val="0"/>
          <w:sz w:val="24"/>
          <w:szCs w:val="24"/>
          <w:bdr w:val="none" w:sz="0" w:space="0" w:color="auto" w:frame="1"/>
        </w:rPr>
        <w:t xml:space="preserve"> </w:t>
      </w:r>
      <w:r>
        <w:rPr>
          <w:rFonts w:ascii="Times New Roman" w:eastAsia="宋体" w:hAnsi="Times New Roman" w:cs="Times New Roman" w:hint="eastAsia"/>
          <w:kern w:val="0"/>
          <w:sz w:val="24"/>
          <w:szCs w:val="24"/>
          <w:bdr w:val="none" w:sz="0" w:space="0" w:color="auto" w:frame="1"/>
        </w:rPr>
        <w:t>：</w:t>
      </w:r>
    </w:p>
    <w:p w14:paraId="4627BD10" w14:textId="0AB70945" w:rsidR="00987407" w:rsidRDefault="00987407" w:rsidP="00987407">
      <w:pPr>
        <w:ind w:firstLine="420"/>
        <w:jc w:val="center"/>
      </w:pPr>
      <w:r>
        <w:rPr>
          <w:noProof/>
        </w:rPr>
        <w:drawing>
          <wp:inline distT="0" distB="0" distL="0" distR="0" wp14:anchorId="31CD22A7" wp14:editId="667AA91F">
            <wp:extent cx="2000250" cy="4095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a:extLst>
                        <a:ext uri="{28A0092B-C50C-407E-A947-70E740481C1C}">
                          <a14:useLocalDpi xmlns:a14="http://schemas.microsoft.com/office/drawing/2010/main" val="0"/>
                        </a:ext>
                      </a:extLst>
                    </a:blip>
                    <a:srcRect l="23245" r="27299"/>
                    <a:stretch>
                      <a:fillRect/>
                    </a:stretch>
                  </pic:blipFill>
                  <pic:spPr bwMode="auto">
                    <a:xfrm>
                      <a:off x="0" y="0"/>
                      <a:ext cx="2000250" cy="409575"/>
                    </a:xfrm>
                    <a:prstGeom prst="rect">
                      <a:avLst/>
                    </a:prstGeom>
                    <a:noFill/>
                    <a:ln>
                      <a:noFill/>
                    </a:ln>
                  </pic:spPr>
                </pic:pic>
              </a:graphicData>
            </a:graphic>
          </wp:inline>
        </w:drawing>
      </w:r>
    </w:p>
    <w:p w14:paraId="7D8CD6F7" w14:textId="77777777"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当</w:t>
      </w:r>
      <w:r>
        <w:rPr>
          <w:rFonts w:ascii="Times New Roman" w:eastAsia="宋体" w:hAnsi="Times New Roman" w:cs="Times New Roman"/>
          <w:kern w:val="0"/>
          <w:sz w:val="24"/>
          <w:szCs w:val="24"/>
          <w:bdr w:val="none" w:sz="0" w:space="0" w:color="auto" w:frame="1"/>
        </w:rPr>
        <w:t xml:space="preserve"> n=3, </w:t>
      </w:r>
      <w:r>
        <w:rPr>
          <w:rFonts w:ascii="Times New Roman" w:eastAsia="宋体" w:hAnsi="Times New Roman" w:cs="Times New Roman" w:hint="eastAsia"/>
          <w:kern w:val="0"/>
          <w:sz w:val="24"/>
          <w:szCs w:val="24"/>
          <w:bdr w:val="none" w:sz="0" w:space="0" w:color="auto" w:frame="1"/>
        </w:rPr>
        <w:t>一个三元模型（</w:t>
      </w:r>
      <w:r>
        <w:rPr>
          <w:rFonts w:ascii="Times New Roman" w:eastAsia="宋体" w:hAnsi="Times New Roman" w:cs="Times New Roman"/>
          <w:kern w:val="0"/>
          <w:sz w:val="24"/>
          <w:szCs w:val="24"/>
          <w:bdr w:val="none" w:sz="0" w:space="0" w:color="auto" w:frame="1"/>
        </w:rPr>
        <w:t>trigram model)</w:t>
      </w:r>
      <w:r>
        <w:rPr>
          <w:rFonts w:ascii="Times New Roman" w:eastAsia="宋体" w:hAnsi="Times New Roman" w:cs="Times New Roman" w:hint="eastAsia"/>
          <w:kern w:val="0"/>
          <w:sz w:val="24"/>
          <w:szCs w:val="24"/>
          <w:bdr w:val="none" w:sz="0" w:space="0" w:color="auto" w:frame="1"/>
        </w:rPr>
        <w:t>即为</w:t>
      </w:r>
    </w:p>
    <w:p w14:paraId="1F1FBEDD" w14:textId="2D10642A" w:rsidR="00987407" w:rsidRDefault="00987407" w:rsidP="00987407">
      <w:pPr>
        <w:ind w:firstLine="420"/>
        <w:jc w:val="center"/>
      </w:pPr>
      <w:r>
        <w:rPr>
          <w:noProof/>
        </w:rPr>
        <w:lastRenderedPageBreak/>
        <w:drawing>
          <wp:inline distT="0" distB="0" distL="0" distR="0" wp14:anchorId="25B72215" wp14:editId="5763DC89">
            <wp:extent cx="2038350" cy="381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3">
                      <a:extLst>
                        <a:ext uri="{28A0092B-C50C-407E-A947-70E740481C1C}">
                          <a14:useLocalDpi xmlns:a14="http://schemas.microsoft.com/office/drawing/2010/main" val="0"/>
                        </a:ext>
                      </a:extLst>
                    </a:blip>
                    <a:srcRect l="23524" r="13184"/>
                    <a:stretch>
                      <a:fillRect/>
                    </a:stretch>
                  </pic:blipFill>
                  <pic:spPr bwMode="auto">
                    <a:xfrm>
                      <a:off x="0" y="0"/>
                      <a:ext cx="2038350" cy="381000"/>
                    </a:xfrm>
                    <a:prstGeom prst="rect">
                      <a:avLst/>
                    </a:prstGeom>
                    <a:noFill/>
                    <a:ln>
                      <a:noFill/>
                    </a:ln>
                  </pic:spPr>
                </pic:pic>
              </a:graphicData>
            </a:graphic>
          </wp:inline>
        </w:drawing>
      </w:r>
    </w:p>
    <w:p w14:paraId="1FE9E4F3" w14:textId="77777777" w:rsidR="00987407" w:rsidRDefault="00987407" w:rsidP="00987407">
      <w:pPr>
        <w:pStyle w:val="3"/>
      </w:pPr>
      <w:bookmarkStart w:id="8" w:name="_Toc130846854"/>
      <w:r>
        <w:rPr>
          <w:rFonts w:hint="eastAsia"/>
        </w:rPr>
        <w:t>3实验过程</w:t>
      </w:r>
      <w:bookmarkEnd w:id="8"/>
    </w:p>
    <w:p w14:paraId="6B010EBF" w14:textId="77777777" w:rsidR="00987407" w:rsidRDefault="00987407" w:rsidP="00987407">
      <w:bookmarkStart w:id="9" w:name="_Toc130846855"/>
      <w:r>
        <w:rPr>
          <w:rStyle w:val="50"/>
          <w:rFonts w:hint="eastAsia"/>
        </w:rPr>
        <w:t>3.1数据预处理</w:t>
      </w:r>
      <w:bookmarkEnd w:id="9"/>
    </w:p>
    <w:p w14:paraId="229FB8BD" w14:textId="35D79FE0" w:rsidR="00987407" w:rsidRDefault="00987407" w:rsidP="00987407">
      <w:pPr>
        <w:ind w:firstLine="420"/>
        <w:jc w:val="left"/>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由于</w:t>
      </w:r>
      <w:r w:rsidR="005E2817">
        <w:rPr>
          <w:rFonts w:ascii="Times New Roman" w:eastAsia="宋体" w:hAnsi="Times New Roman" w:cs="Times New Roman" w:hint="eastAsia"/>
          <w:kern w:val="0"/>
          <w:sz w:val="24"/>
          <w:szCs w:val="24"/>
          <w:bdr w:val="none" w:sz="0" w:space="0" w:color="auto" w:frame="1"/>
        </w:rPr>
        <w:t>文件夹</w:t>
      </w:r>
      <w:r>
        <w:rPr>
          <w:rFonts w:ascii="Times New Roman" w:eastAsia="宋体" w:hAnsi="Times New Roman" w:cs="Times New Roman" w:hint="eastAsia"/>
          <w:kern w:val="0"/>
          <w:sz w:val="24"/>
          <w:szCs w:val="24"/>
          <w:bdr w:val="none" w:sz="0" w:space="0" w:color="auto" w:frame="1"/>
        </w:rPr>
        <w:t>里存在各种标点符号以及网页信息，</w:t>
      </w:r>
      <w:r w:rsidR="00AD4A26">
        <w:rPr>
          <w:rFonts w:ascii="Times New Roman" w:eastAsia="宋体" w:hAnsi="Times New Roman" w:cs="Times New Roman" w:hint="eastAsia"/>
          <w:kern w:val="0"/>
          <w:sz w:val="24"/>
          <w:szCs w:val="24"/>
          <w:bdr w:val="none" w:sz="0" w:space="0" w:color="auto" w:frame="1"/>
        </w:rPr>
        <w:t>去除了文件里面</w:t>
      </w:r>
      <w:r w:rsidR="005E2817">
        <w:rPr>
          <w:rFonts w:ascii="Times New Roman" w:eastAsia="宋体" w:hAnsi="Times New Roman" w:cs="Times New Roman" w:hint="eastAsia"/>
          <w:kern w:val="0"/>
          <w:sz w:val="24"/>
          <w:szCs w:val="24"/>
          <w:bdr w:val="none" w:sz="0" w:space="0" w:color="auto" w:frame="1"/>
        </w:rPr>
        <w:t>无关信息</w:t>
      </w:r>
    </w:p>
    <w:p w14:paraId="647EEE2B" w14:textId="462C96BA" w:rsidR="00987407" w:rsidRDefault="005E2817" w:rsidP="005E2817">
      <w:pPr>
        <w:ind w:firstLine="420"/>
        <w:jc w:val="center"/>
      </w:pPr>
      <w:r w:rsidRPr="005E2817">
        <w:rPr>
          <w:noProof/>
        </w:rPr>
        <w:drawing>
          <wp:inline distT="0" distB="0" distL="0" distR="0" wp14:anchorId="2107DF12" wp14:editId="460566D8">
            <wp:extent cx="4086795" cy="895475"/>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795" cy="895475"/>
                    </a:xfrm>
                    <a:prstGeom prst="rect">
                      <a:avLst/>
                    </a:prstGeom>
                  </pic:spPr>
                </pic:pic>
              </a:graphicData>
            </a:graphic>
          </wp:inline>
        </w:drawing>
      </w:r>
    </w:p>
    <w:p w14:paraId="379F45CC" w14:textId="10F3D662" w:rsidR="005E2817" w:rsidRDefault="005E2817" w:rsidP="005E2817">
      <w:pPr>
        <w:ind w:firstLine="420"/>
        <w:jc w:val="center"/>
        <w:rPr>
          <w:rFonts w:hint="eastAsia"/>
        </w:rPr>
      </w:pPr>
      <w:r w:rsidRPr="005E2817">
        <w:drawing>
          <wp:inline distT="0" distB="0" distL="0" distR="0" wp14:anchorId="75741E01" wp14:editId="0F53B739">
            <wp:extent cx="4248150" cy="154868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504" cy="1552097"/>
                    </a:xfrm>
                    <a:prstGeom prst="rect">
                      <a:avLst/>
                    </a:prstGeom>
                  </pic:spPr>
                </pic:pic>
              </a:graphicData>
            </a:graphic>
          </wp:inline>
        </w:drawing>
      </w:r>
    </w:p>
    <w:p w14:paraId="7483DAB5" w14:textId="300C2669" w:rsidR="00987407" w:rsidRDefault="005E2817" w:rsidP="005E2817">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5E086A">
        <w:rPr>
          <w:noProof/>
        </w:rPr>
        <w:t>1</w:t>
      </w:r>
      <w:r>
        <w:fldChar w:fldCharType="end"/>
      </w:r>
      <w:r>
        <w:rPr>
          <w:rFonts w:hint="eastAsia"/>
        </w:rPr>
        <w:t>网页信息去除</w:t>
      </w:r>
    </w:p>
    <w:p w14:paraId="016A51F6" w14:textId="1A137399" w:rsidR="00987407" w:rsidRDefault="005E281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根据提供的停用词表，去除包含信息量不大的停用词</w:t>
      </w:r>
      <w:r w:rsidR="00987407">
        <w:rPr>
          <w:rFonts w:ascii="Times New Roman" w:eastAsia="宋体" w:hAnsi="Times New Roman" w:cs="Times New Roman" w:hint="eastAsia"/>
          <w:kern w:val="0"/>
          <w:sz w:val="24"/>
          <w:szCs w:val="24"/>
          <w:bdr w:val="none" w:sz="0" w:space="0" w:color="auto" w:frame="1"/>
        </w:rPr>
        <w:t>：</w:t>
      </w:r>
    </w:p>
    <w:p w14:paraId="7746620F" w14:textId="1F9E5DAC" w:rsidR="005E2817" w:rsidRDefault="005E2817" w:rsidP="005E2817">
      <w:pPr>
        <w:ind w:firstLine="420"/>
        <w:jc w:val="center"/>
        <w:rPr>
          <w:rFonts w:ascii="Times New Roman" w:eastAsia="宋体" w:hAnsi="Times New Roman" w:cs="Times New Roman"/>
          <w:kern w:val="0"/>
          <w:sz w:val="24"/>
          <w:szCs w:val="24"/>
          <w:bdr w:val="none" w:sz="0" w:space="0" w:color="auto" w:frame="1"/>
        </w:rPr>
      </w:pPr>
      <w:r w:rsidRPr="005E2817">
        <w:rPr>
          <w:rFonts w:ascii="Times New Roman" w:eastAsia="宋体" w:hAnsi="Times New Roman" w:cs="Times New Roman"/>
          <w:kern w:val="0"/>
          <w:sz w:val="24"/>
          <w:szCs w:val="24"/>
          <w:bdr w:val="none" w:sz="0" w:space="0" w:color="auto" w:frame="1"/>
        </w:rPr>
        <w:drawing>
          <wp:inline distT="0" distB="0" distL="0" distR="0" wp14:anchorId="74B24F76" wp14:editId="30B2C9E3">
            <wp:extent cx="3429000" cy="2857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4101" cy="2861751"/>
                    </a:xfrm>
                    <a:prstGeom prst="rect">
                      <a:avLst/>
                    </a:prstGeom>
                  </pic:spPr>
                </pic:pic>
              </a:graphicData>
            </a:graphic>
          </wp:inline>
        </w:drawing>
      </w:r>
    </w:p>
    <w:p w14:paraId="197C5E03" w14:textId="576985C0" w:rsidR="005E2817" w:rsidRDefault="005E2817" w:rsidP="005E2817">
      <w:pPr>
        <w:pStyle w:val="ad"/>
        <w:jc w:val="center"/>
        <w:rPr>
          <w:rFonts w:ascii="Times New Roman" w:eastAsia="宋体" w:hAnsi="Times New Roman" w:cs="Times New Roman" w:hint="eastAsia"/>
          <w:kern w:val="0"/>
          <w:sz w:val="24"/>
          <w:szCs w:val="24"/>
          <w:bdr w:val="none" w:sz="0" w:space="0" w:color="auto" w:frame="1"/>
        </w:rPr>
      </w:pPr>
      <w:r>
        <w:t>图</w:t>
      </w:r>
      <w:r>
        <w:t xml:space="preserve"> </w:t>
      </w:r>
      <w:r>
        <w:fldChar w:fldCharType="begin"/>
      </w:r>
      <w:r>
        <w:instrText xml:space="preserve"> SEQ </w:instrText>
      </w:r>
      <w:r>
        <w:instrText>图</w:instrText>
      </w:r>
      <w:r>
        <w:instrText xml:space="preserve"> \* ARABIC </w:instrText>
      </w:r>
      <w:r>
        <w:fldChar w:fldCharType="separate"/>
      </w:r>
      <w:r w:rsidR="005E086A">
        <w:rPr>
          <w:noProof/>
        </w:rPr>
        <w:t>2</w:t>
      </w:r>
      <w:r>
        <w:fldChar w:fldCharType="end"/>
      </w:r>
      <w:r>
        <w:rPr>
          <w:rFonts w:hint="eastAsia"/>
        </w:rPr>
        <w:t>停用词表</w:t>
      </w:r>
    </w:p>
    <w:p w14:paraId="66D6F5C0" w14:textId="0047038A" w:rsidR="00987407" w:rsidRDefault="009817B8" w:rsidP="00987407">
      <w:pPr>
        <w:ind w:firstLine="420"/>
        <w:jc w:val="center"/>
        <w:rPr>
          <w:rFonts w:ascii="Times New Roman" w:eastAsia="宋体" w:hAnsi="Times New Roman" w:cs="Times New Roman"/>
          <w:kern w:val="0"/>
          <w:sz w:val="24"/>
          <w:szCs w:val="24"/>
          <w:bdr w:val="none" w:sz="0" w:space="0" w:color="auto" w:frame="1"/>
        </w:rPr>
      </w:pPr>
      <w:r w:rsidRPr="009817B8">
        <w:rPr>
          <w:rFonts w:ascii="Times New Roman" w:eastAsia="宋体" w:hAnsi="Times New Roman" w:cs="Times New Roman"/>
          <w:kern w:val="0"/>
          <w:sz w:val="24"/>
          <w:szCs w:val="24"/>
          <w:bdr w:val="none" w:sz="0" w:space="0" w:color="auto" w:frame="1"/>
        </w:rPr>
        <w:lastRenderedPageBreak/>
        <w:drawing>
          <wp:inline distT="0" distB="0" distL="0" distR="0" wp14:anchorId="3F5F7131" wp14:editId="091B0E1F">
            <wp:extent cx="4972050" cy="1695431"/>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4774" cy="1703180"/>
                    </a:xfrm>
                    <a:prstGeom prst="rect">
                      <a:avLst/>
                    </a:prstGeom>
                  </pic:spPr>
                </pic:pic>
              </a:graphicData>
            </a:graphic>
          </wp:inline>
        </w:drawing>
      </w:r>
    </w:p>
    <w:p w14:paraId="5F9EA71B" w14:textId="06A7FEFF" w:rsidR="00987407" w:rsidRPr="009817B8" w:rsidRDefault="009817B8" w:rsidP="009817B8">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5E086A">
        <w:rPr>
          <w:noProof/>
        </w:rPr>
        <w:t>3</w:t>
      </w:r>
      <w:r>
        <w:fldChar w:fldCharType="end"/>
      </w:r>
      <w:r w:rsidRPr="009817B8">
        <w:rPr>
          <w:rFonts w:hint="eastAsia"/>
        </w:rPr>
        <w:t>去除停用词</w:t>
      </w:r>
      <w:r w:rsidR="00987407" w:rsidRPr="009817B8">
        <w:rPr>
          <w:rFonts w:hint="eastAsia"/>
        </w:rPr>
        <w:t>前</w:t>
      </w:r>
    </w:p>
    <w:p w14:paraId="647DB2BD" w14:textId="68AD50FF" w:rsidR="00987407" w:rsidRDefault="009817B8" w:rsidP="009817B8">
      <w:pPr>
        <w:ind w:firstLine="420"/>
        <w:jc w:val="center"/>
        <w:rPr>
          <w:rFonts w:ascii="Times New Roman" w:eastAsia="宋体" w:hAnsi="Times New Roman" w:cs="Times New Roman"/>
          <w:b/>
          <w:bCs/>
          <w:kern w:val="0"/>
          <w:sz w:val="24"/>
          <w:szCs w:val="24"/>
          <w:bdr w:val="none" w:sz="0" w:space="0" w:color="auto" w:frame="1"/>
        </w:rPr>
      </w:pPr>
      <w:r w:rsidRPr="009817B8">
        <w:rPr>
          <w:rFonts w:ascii="Times New Roman" w:eastAsia="宋体" w:hAnsi="Times New Roman" w:cs="Times New Roman"/>
          <w:b/>
          <w:bCs/>
          <w:kern w:val="0"/>
          <w:sz w:val="24"/>
          <w:szCs w:val="24"/>
          <w:bdr w:val="none" w:sz="0" w:space="0" w:color="auto" w:frame="1"/>
        </w:rPr>
        <w:drawing>
          <wp:inline distT="0" distB="0" distL="0" distR="0" wp14:anchorId="5C092A11" wp14:editId="7C849787">
            <wp:extent cx="5274310" cy="14960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96060"/>
                    </a:xfrm>
                    <a:prstGeom prst="rect">
                      <a:avLst/>
                    </a:prstGeom>
                  </pic:spPr>
                </pic:pic>
              </a:graphicData>
            </a:graphic>
          </wp:inline>
        </w:drawing>
      </w:r>
    </w:p>
    <w:p w14:paraId="453EE722" w14:textId="32A732BB" w:rsidR="00987407" w:rsidRDefault="009817B8" w:rsidP="009817B8">
      <w:pPr>
        <w:pStyle w:val="ad"/>
        <w:jc w:val="center"/>
      </w:pPr>
      <w:r>
        <w:t>图</w:t>
      </w:r>
      <w:r>
        <w:t xml:space="preserve"> </w:t>
      </w:r>
      <w:r>
        <w:fldChar w:fldCharType="begin"/>
      </w:r>
      <w:r>
        <w:instrText xml:space="preserve"> SEQ </w:instrText>
      </w:r>
      <w:r>
        <w:instrText>图</w:instrText>
      </w:r>
      <w:r>
        <w:instrText xml:space="preserve"> \* ARABIC </w:instrText>
      </w:r>
      <w:r>
        <w:fldChar w:fldCharType="separate"/>
      </w:r>
      <w:r w:rsidR="005E086A">
        <w:rPr>
          <w:noProof/>
        </w:rPr>
        <w:t>4</w:t>
      </w:r>
      <w:r>
        <w:fldChar w:fldCharType="end"/>
      </w:r>
      <w:r>
        <w:rPr>
          <w:rFonts w:hint="eastAsia"/>
        </w:rPr>
        <w:t>去除停用词</w:t>
      </w:r>
      <w:r w:rsidR="00987407">
        <w:rPr>
          <w:rFonts w:hint="eastAsia"/>
        </w:rPr>
        <w:t>后</w:t>
      </w:r>
    </w:p>
    <w:p w14:paraId="1935E177" w14:textId="77777777" w:rsidR="00987407" w:rsidRDefault="00987407" w:rsidP="00987407">
      <w:pPr>
        <w:rPr>
          <w:rStyle w:val="50"/>
        </w:rPr>
      </w:pPr>
      <w:bookmarkStart w:id="10" w:name="_Toc130846856"/>
      <w:r>
        <w:rPr>
          <w:rStyle w:val="50"/>
          <w:rFonts w:hint="eastAsia"/>
        </w:rPr>
        <w:t>3.2分词</w:t>
      </w:r>
      <w:bookmarkEnd w:id="10"/>
    </w:p>
    <w:p w14:paraId="30EEFFB8" w14:textId="5BD4F621" w:rsidR="009817B8" w:rsidRDefault="009817B8" w:rsidP="009817B8">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对</w:t>
      </w:r>
      <w:r w:rsidRPr="009817B8">
        <w:rPr>
          <w:rFonts w:ascii="Times New Roman" w:eastAsia="宋体" w:hAnsi="Times New Roman" w:cs="Times New Roman"/>
          <w:kern w:val="0"/>
          <w:sz w:val="24"/>
          <w:szCs w:val="24"/>
          <w:bdr w:val="none" w:sz="0" w:space="0" w:color="auto" w:frame="1"/>
        </w:rPr>
        <w:t>数据预处理得到的</w:t>
      </w:r>
      <w:r>
        <w:rPr>
          <w:rFonts w:ascii="Times New Roman" w:eastAsia="宋体" w:hAnsi="Times New Roman" w:cs="Times New Roman" w:hint="eastAsia"/>
          <w:kern w:val="0"/>
          <w:sz w:val="24"/>
          <w:szCs w:val="24"/>
          <w:bdr w:val="none" w:sz="0" w:space="0" w:color="auto" w:frame="1"/>
        </w:rPr>
        <w:t>文档</w:t>
      </w:r>
      <w:r w:rsidRPr="009817B8">
        <w:rPr>
          <w:rFonts w:ascii="Times New Roman" w:eastAsia="宋体" w:hAnsi="Times New Roman" w:cs="Times New Roman"/>
          <w:kern w:val="0"/>
          <w:sz w:val="24"/>
          <w:szCs w:val="24"/>
          <w:bdr w:val="none" w:sz="0" w:space="0" w:color="auto" w:frame="1"/>
        </w:rPr>
        <w:t>进行分词。按词分词，使用</w:t>
      </w:r>
      <w:proofErr w:type="spellStart"/>
      <w:r w:rsidRPr="009817B8">
        <w:rPr>
          <w:rFonts w:ascii="Times New Roman" w:eastAsia="宋体" w:hAnsi="Times New Roman" w:cs="Times New Roman"/>
          <w:kern w:val="0"/>
          <w:sz w:val="24"/>
          <w:szCs w:val="24"/>
          <w:bdr w:val="none" w:sz="0" w:space="0" w:color="auto" w:frame="1"/>
        </w:rPr>
        <w:t>jieba.cut</w:t>
      </w:r>
      <w:proofErr w:type="spellEnd"/>
      <w:r w:rsidRPr="009817B8">
        <w:rPr>
          <w:rFonts w:ascii="Times New Roman" w:eastAsia="宋体" w:hAnsi="Times New Roman" w:cs="Times New Roman"/>
          <w:kern w:val="0"/>
          <w:sz w:val="24"/>
          <w:szCs w:val="24"/>
          <w:bdr w:val="none" w:sz="0" w:space="0" w:color="auto" w:frame="1"/>
        </w:rPr>
        <w:t>()</w:t>
      </w:r>
      <w:r w:rsidRPr="009817B8">
        <w:rPr>
          <w:rFonts w:ascii="Times New Roman" w:eastAsia="宋体" w:hAnsi="Times New Roman" w:cs="Times New Roman"/>
          <w:kern w:val="0"/>
          <w:sz w:val="24"/>
          <w:szCs w:val="24"/>
          <w:bdr w:val="none" w:sz="0" w:space="0" w:color="auto" w:frame="1"/>
        </w:rPr>
        <w:t>进行分词，将分词后的词当成一个</w:t>
      </w:r>
      <w:r w:rsidRPr="009817B8">
        <w:rPr>
          <w:rFonts w:ascii="Times New Roman" w:eastAsia="宋体" w:hAnsi="Times New Roman" w:cs="Times New Roman"/>
          <w:kern w:val="0"/>
          <w:sz w:val="24"/>
          <w:szCs w:val="24"/>
          <w:bdr w:val="none" w:sz="0" w:space="0" w:color="auto" w:frame="1"/>
        </w:rPr>
        <w:t>token</w:t>
      </w:r>
      <w:r w:rsidRPr="009817B8">
        <w:rPr>
          <w:rFonts w:ascii="Times New Roman" w:eastAsia="宋体" w:hAnsi="Times New Roman" w:cs="Times New Roman"/>
          <w:kern w:val="0"/>
          <w:sz w:val="24"/>
          <w:szCs w:val="24"/>
          <w:bdr w:val="none" w:sz="0" w:space="0" w:color="auto" w:frame="1"/>
        </w:rPr>
        <w:t>。按字分词，直接就将中文语料库中的每一个字当成一个</w:t>
      </w:r>
      <w:r w:rsidRPr="009817B8">
        <w:rPr>
          <w:rFonts w:ascii="Times New Roman" w:eastAsia="宋体" w:hAnsi="Times New Roman" w:cs="Times New Roman"/>
          <w:kern w:val="0"/>
          <w:sz w:val="24"/>
          <w:szCs w:val="24"/>
          <w:bdr w:val="none" w:sz="0" w:space="0" w:color="auto" w:frame="1"/>
        </w:rPr>
        <w:t>token</w:t>
      </w:r>
      <w:r w:rsidRPr="009817B8">
        <w:rPr>
          <w:rFonts w:ascii="Times New Roman" w:eastAsia="宋体" w:hAnsi="Times New Roman" w:cs="Times New Roman"/>
          <w:kern w:val="0"/>
          <w:sz w:val="24"/>
          <w:szCs w:val="24"/>
          <w:bdr w:val="none" w:sz="0" w:space="0" w:color="auto" w:frame="1"/>
        </w:rPr>
        <w:t>。分词处理后的</w:t>
      </w:r>
      <w:r w:rsidRPr="009817B8">
        <w:rPr>
          <w:rFonts w:ascii="Times New Roman" w:eastAsia="宋体" w:hAnsi="Times New Roman" w:cs="Times New Roman"/>
          <w:kern w:val="0"/>
          <w:sz w:val="24"/>
          <w:szCs w:val="24"/>
          <w:bdr w:val="none" w:sz="0" w:space="0" w:color="auto" w:frame="1"/>
        </w:rPr>
        <w:t>token</w:t>
      </w:r>
      <w:r w:rsidRPr="009817B8">
        <w:rPr>
          <w:rFonts w:ascii="Times New Roman" w:eastAsia="宋体" w:hAnsi="Times New Roman" w:cs="Times New Roman"/>
          <w:kern w:val="0"/>
          <w:sz w:val="24"/>
          <w:szCs w:val="24"/>
          <w:bdr w:val="none" w:sz="0" w:space="0" w:color="auto" w:frame="1"/>
        </w:rPr>
        <w:t>都存入</w:t>
      </w:r>
      <w:proofErr w:type="spellStart"/>
      <w:r w:rsidRPr="009817B8">
        <w:rPr>
          <w:rFonts w:ascii="Times New Roman" w:eastAsia="宋体" w:hAnsi="Times New Roman" w:cs="Times New Roman"/>
          <w:kern w:val="0"/>
          <w:sz w:val="24"/>
          <w:szCs w:val="24"/>
          <w:bdr w:val="none" w:sz="0" w:space="0" w:color="auto" w:frame="1"/>
        </w:rPr>
        <w:t>split_words</w:t>
      </w:r>
      <w:proofErr w:type="spellEnd"/>
      <w:r w:rsidRPr="009817B8">
        <w:rPr>
          <w:rFonts w:ascii="Times New Roman" w:eastAsia="宋体" w:hAnsi="Times New Roman" w:cs="Times New Roman"/>
          <w:kern w:val="0"/>
          <w:sz w:val="24"/>
          <w:szCs w:val="24"/>
          <w:bdr w:val="none" w:sz="0" w:space="0" w:color="auto" w:frame="1"/>
        </w:rPr>
        <w:t>=[]</w:t>
      </w:r>
      <w:r w:rsidRPr="009817B8">
        <w:rPr>
          <w:rFonts w:ascii="Times New Roman" w:eastAsia="宋体" w:hAnsi="Times New Roman" w:cs="Times New Roman"/>
          <w:kern w:val="0"/>
          <w:sz w:val="24"/>
          <w:szCs w:val="24"/>
          <w:bdr w:val="none" w:sz="0" w:space="0" w:color="auto" w:frame="1"/>
        </w:rPr>
        <w:t>中。</w:t>
      </w:r>
      <w:r w:rsidRPr="009817B8">
        <w:rPr>
          <w:rFonts w:ascii="Times New Roman" w:eastAsia="宋体" w:hAnsi="Times New Roman" w:cs="Times New Roman"/>
          <w:kern w:val="0"/>
          <w:sz w:val="24"/>
          <w:szCs w:val="24"/>
          <w:bdr w:val="none" w:sz="0" w:space="0" w:color="auto" w:frame="1"/>
        </w:rPr>
        <w:t xml:space="preserve"> </w:t>
      </w:r>
      <w:r w:rsidRPr="009817B8">
        <w:rPr>
          <w:rFonts w:ascii="Times New Roman" w:eastAsia="宋体" w:hAnsi="Times New Roman" w:cs="Times New Roman"/>
          <w:kern w:val="0"/>
          <w:sz w:val="24"/>
          <w:szCs w:val="24"/>
          <w:bdr w:val="none" w:sz="0" w:space="0" w:color="auto" w:frame="1"/>
        </w:rPr>
        <w:t>词频统计：</w:t>
      </w:r>
      <w:r w:rsidRPr="009817B8">
        <w:rPr>
          <w:rFonts w:ascii="Times New Roman" w:eastAsia="宋体" w:hAnsi="Times New Roman" w:cs="Times New Roman"/>
          <w:kern w:val="0"/>
          <w:sz w:val="24"/>
          <w:szCs w:val="24"/>
          <w:bdr w:val="none" w:sz="0" w:space="0" w:color="auto" w:frame="1"/>
        </w:rPr>
        <w:t xml:space="preserve"> unigram</w:t>
      </w:r>
      <w:r w:rsidRPr="009817B8">
        <w:rPr>
          <w:rFonts w:ascii="Times New Roman" w:eastAsia="宋体" w:hAnsi="Times New Roman" w:cs="Times New Roman"/>
          <w:kern w:val="0"/>
          <w:sz w:val="24"/>
          <w:szCs w:val="24"/>
          <w:bdr w:val="none" w:sz="0" w:space="0" w:color="auto" w:frame="1"/>
        </w:rPr>
        <w:t>、</w:t>
      </w:r>
      <w:r w:rsidRPr="009817B8">
        <w:rPr>
          <w:rFonts w:ascii="Times New Roman" w:eastAsia="宋体" w:hAnsi="Times New Roman" w:cs="Times New Roman"/>
          <w:kern w:val="0"/>
          <w:sz w:val="24"/>
          <w:szCs w:val="24"/>
          <w:bdr w:val="none" w:sz="0" w:space="0" w:color="auto" w:frame="1"/>
        </w:rPr>
        <w:t>bigram</w:t>
      </w:r>
      <w:r w:rsidRPr="009817B8">
        <w:rPr>
          <w:rFonts w:ascii="Times New Roman" w:eastAsia="宋体" w:hAnsi="Times New Roman" w:cs="Times New Roman"/>
          <w:kern w:val="0"/>
          <w:sz w:val="24"/>
          <w:szCs w:val="24"/>
          <w:bdr w:val="none" w:sz="0" w:space="0" w:color="auto" w:frame="1"/>
        </w:rPr>
        <w:t>、</w:t>
      </w:r>
      <w:r w:rsidRPr="009817B8">
        <w:rPr>
          <w:rFonts w:ascii="Times New Roman" w:eastAsia="宋体" w:hAnsi="Times New Roman" w:cs="Times New Roman"/>
          <w:kern w:val="0"/>
          <w:sz w:val="24"/>
          <w:szCs w:val="24"/>
          <w:bdr w:val="none" w:sz="0" w:space="0" w:color="auto" w:frame="1"/>
        </w:rPr>
        <w:t>trigram</w:t>
      </w:r>
      <w:r w:rsidRPr="009817B8">
        <w:rPr>
          <w:rFonts w:ascii="Times New Roman" w:eastAsia="宋体" w:hAnsi="Times New Roman" w:cs="Times New Roman"/>
          <w:kern w:val="0"/>
          <w:sz w:val="24"/>
          <w:szCs w:val="24"/>
          <w:bdr w:val="none" w:sz="0" w:space="0" w:color="auto" w:frame="1"/>
        </w:rPr>
        <w:t>模型分别要统计每个词、每个二元词组、每个三元词组出现的次数，得到词频表：</w:t>
      </w:r>
      <w:proofErr w:type="spellStart"/>
      <w:r w:rsidRPr="009817B8">
        <w:rPr>
          <w:rFonts w:ascii="Times New Roman" w:eastAsia="宋体" w:hAnsi="Times New Roman" w:cs="Times New Roman"/>
          <w:kern w:val="0"/>
          <w:sz w:val="24"/>
          <w:szCs w:val="24"/>
          <w:bdr w:val="none" w:sz="0" w:space="0" w:color="auto" w:frame="1"/>
        </w:rPr>
        <w:t>words_tf</w:t>
      </w:r>
      <w:proofErr w:type="spellEnd"/>
      <w:r w:rsidRPr="009817B8">
        <w:rPr>
          <w:rFonts w:ascii="Times New Roman" w:eastAsia="宋体" w:hAnsi="Times New Roman" w:cs="Times New Roman"/>
          <w:kern w:val="0"/>
          <w:sz w:val="24"/>
          <w:szCs w:val="24"/>
          <w:bdr w:val="none" w:sz="0" w:space="0" w:color="auto" w:frame="1"/>
        </w:rPr>
        <w:t>={}</w:t>
      </w:r>
      <w:r w:rsidRPr="009817B8">
        <w:rPr>
          <w:rFonts w:ascii="Times New Roman" w:eastAsia="宋体" w:hAnsi="Times New Roman" w:cs="Times New Roman"/>
          <w:kern w:val="0"/>
          <w:sz w:val="24"/>
          <w:szCs w:val="24"/>
          <w:bdr w:val="none" w:sz="0" w:space="0" w:color="auto" w:frame="1"/>
        </w:rPr>
        <w:t>，</w:t>
      </w:r>
      <w:proofErr w:type="spellStart"/>
      <w:r w:rsidRPr="009817B8">
        <w:rPr>
          <w:rFonts w:ascii="Times New Roman" w:eastAsia="宋体" w:hAnsi="Times New Roman" w:cs="Times New Roman"/>
          <w:kern w:val="0"/>
          <w:sz w:val="24"/>
          <w:szCs w:val="24"/>
          <w:bdr w:val="none" w:sz="0" w:space="0" w:color="auto" w:frame="1"/>
        </w:rPr>
        <w:t>bigram_tf</w:t>
      </w:r>
      <w:proofErr w:type="spellEnd"/>
      <w:r w:rsidRPr="009817B8">
        <w:rPr>
          <w:rFonts w:ascii="Times New Roman" w:eastAsia="宋体" w:hAnsi="Times New Roman" w:cs="Times New Roman"/>
          <w:kern w:val="0"/>
          <w:sz w:val="24"/>
          <w:szCs w:val="24"/>
          <w:bdr w:val="none" w:sz="0" w:space="0" w:color="auto" w:frame="1"/>
        </w:rPr>
        <w:t>={}</w:t>
      </w:r>
      <w:r w:rsidRPr="009817B8">
        <w:rPr>
          <w:rFonts w:ascii="Times New Roman" w:eastAsia="宋体" w:hAnsi="Times New Roman" w:cs="Times New Roman"/>
          <w:kern w:val="0"/>
          <w:sz w:val="24"/>
          <w:szCs w:val="24"/>
          <w:bdr w:val="none" w:sz="0" w:space="0" w:color="auto" w:frame="1"/>
        </w:rPr>
        <w:t>，</w:t>
      </w:r>
      <w:proofErr w:type="spellStart"/>
      <w:r w:rsidRPr="009817B8">
        <w:rPr>
          <w:rFonts w:ascii="Times New Roman" w:eastAsia="宋体" w:hAnsi="Times New Roman" w:cs="Times New Roman"/>
          <w:kern w:val="0"/>
          <w:sz w:val="24"/>
          <w:szCs w:val="24"/>
          <w:bdr w:val="none" w:sz="0" w:space="0" w:color="auto" w:frame="1"/>
        </w:rPr>
        <w:t>trigram_tf</w:t>
      </w:r>
      <w:proofErr w:type="spellEnd"/>
      <w:r w:rsidRPr="009817B8">
        <w:rPr>
          <w:rFonts w:ascii="Times New Roman" w:eastAsia="宋体" w:hAnsi="Times New Roman" w:cs="Times New Roman"/>
          <w:kern w:val="0"/>
          <w:sz w:val="24"/>
          <w:szCs w:val="24"/>
          <w:bdr w:val="none" w:sz="0" w:space="0" w:color="auto" w:frame="1"/>
        </w:rPr>
        <w:t xml:space="preserve">={} </w:t>
      </w:r>
    </w:p>
    <w:p w14:paraId="13F34A59" w14:textId="77777777" w:rsidR="009817B8" w:rsidRDefault="009817B8" w:rsidP="009817B8">
      <w:pPr>
        <w:ind w:firstLine="420"/>
        <w:rPr>
          <w:rFonts w:ascii="Times New Roman" w:eastAsia="宋体" w:hAnsi="Times New Roman" w:cs="Times New Roman"/>
          <w:kern w:val="0"/>
          <w:sz w:val="24"/>
          <w:szCs w:val="24"/>
          <w:bdr w:val="none" w:sz="0" w:space="0" w:color="auto" w:frame="1"/>
        </w:rPr>
      </w:pPr>
    </w:p>
    <w:p w14:paraId="35E7423F" w14:textId="77777777" w:rsidR="00987407" w:rsidRDefault="00987407" w:rsidP="00987407">
      <w:pPr>
        <w:rPr>
          <w:rStyle w:val="50"/>
        </w:rPr>
      </w:pPr>
      <w:bookmarkStart w:id="11" w:name="_Toc130846857"/>
      <w:r>
        <w:rPr>
          <w:rStyle w:val="50"/>
          <w:rFonts w:hint="eastAsia"/>
        </w:rPr>
        <w:t>3.3计算信息熵</w:t>
      </w:r>
      <w:bookmarkEnd w:id="11"/>
    </w:p>
    <w:p w14:paraId="03E53A17" w14:textId="77777777" w:rsidR="00987407" w:rsidRDefault="00987407" w:rsidP="00987407">
      <w:pPr>
        <w:rPr>
          <w:rStyle w:val="50"/>
        </w:rPr>
      </w:pPr>
      <w:bookmarkStart w:id="12" w:name="_Toc130846858"/>
      <w:r>
        <w:rPr>
          <w:rStyle w:val="50"/>
          <w:rFonts w:hint="eastAsia"/>
        </w:rPr>
        <w:t>3.3.1 1-gram模型</w:t>
      </w:r>
      <w:bookmarkEnd w:id="12"/>
    </w:p>
    <w:p w14:paraId="4430CA27" w14:textId="1BA48AE0" w:rsidR="00987407" w:rsidRDefault="00987407" w:rsidP="00987407">
      <w:pP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由于一元模型不需要考虑上下文关系，</w:t>
      </w:r>
      <w:r w:rsidR="002E40DD">
        <w:rPr>
          <w:rFonts w:ascii="Times New Roman" w:eastAsia="宋体" w:hAnsi="Times New Roman" w:cs="Times New Roman" w:hint="eastAsia"/>
          <w:kern w:val="0"/>
          <w:sz w:val="24"/>
          <w:szCs w:val="24"/>
          <w:bdr w:val="none" w:sz="0" w:space="0" w:color="auto" w:frame="1"/>
        </w:rPr>
        <w:t>直接</w:t>
      </w:r>
      <w:r>
        <w:rPr>
          <w:rFonts w:ascii="Times New Roman" w:eastAsia="宋体" w:hAnsi="Times New Roman" w:cs="Times New Roman" w:hint="eastAsia"/>
          <w:kern w:val="0"/>
          <w:sz w:val="24"/>
          <w:szCs w:val="24"/>
          <w:bdr w:val="none" w:sz="0" w:space="0" w:color="auto" w:frame="1"/>
        </w:rPr>
        <w:t>通过下式对信息熵进行计算：</w:t>
      </w:r>
    </w:p>
    <w:p w14:paraId="1EC8107D" w14:textId="0D5D758A" w:rsidR="00987407" w:rsidRDefault="00987407" w:rsidP="00987407">
      <w:pPr>
        <w:jc w:val="center"/>
        <w:rPr>
          <w:rStyle w:val="50"/>
        </w:rPr>
      </w:pPr>
      <w:r>
        <w:rPr>
          <w:rFonts w:ascii="Times New Roman" w:eastAsia="宋体" w:hAnsi="Times New Roman" w:cs="Times New Roman"/>
          <w:b/>
          <w:noProof/>
          <w:kern w:val="0"/>
          <w:sz w:val="24"/>
          <w:szCs w:val="24"/>
          <w:bdr w:val="none" w:sz="0" w:space="0" w:color="auto" w:frame="1"/>
        </w:rPr>
        <w:drawing>
          <wp:inline distT="0" distB="0" distL="0" distR="0" wp14:anchorId="73E5FE7B" wp14:editId="690203EC">
            <wp:extent cx="2886075" cy="52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075" cy="523875"/>
                    </a:xfrm>
                    <a:prstGeom prst="rect">
                      <a:avLst/>
                    </a:prstGeom>
                    <a:noFill/>
                    <a:ln>
                      <a:noFill/>
                    </a:ln>
                  </pic:spPr>
                </pic:pic>
              </a:graphicData>
            </a:graphic>
          </wp:inline>
        </w:drawing>
      </w:r>
    </w:p>
    <w:p w14:paraId="7C2D4879" w14:textId="77777777" w:rsidR="00987407" w:rsidRDefault="00987407" w:rsidP="00987407">
      <w:pPr>
        <w:rPr>
          <w:rStyle w:val="50"/>
        </w:rPr>
      </w:pPr>
      <w:bookmarkStart w:id="13" w:name="_Toc130846859"/>
      <w:r>
        <w:rPr>
          <w:rStyle w:val="50"/>
          <w:rFonts w:hint="eastAsia"/>
        </w:rPr>
        <w:t>3.3.2 2-gram模型</w:t>
      </w:r>
      <w:bookmarkEnd w:id="13"/>
    </w:p>
    <w:p w14:paraId="70424B95" w14:textId="758F54E6" w:rsidR="00987407" w:rsidRDefault="00987407" w:rsidP="00FE7391">
      <w:pP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对于</w:t>
      </w:r>
      <w:r>
        <w:rPr>
          <w:rFonts w:ascii="Times New Roman" w:eastAsia="宋体" w:hAnsi="Times New Roman" w:cs="Times New Roman"/>
          <w:kern w:val="0"/>
          <w:sz w:val="24"/>
          <w:szCs w:val="24"/>
          <w:bdr w:val="none" w:sz="0" w:space="0" w:color="auto" w:frame="1"/>
        </w:rPr>
        <w:t>2-gram</w:t>
      </w:r>
      <w:r>
        <w:rPr>
          <w:rFonts w:ascii="Times New Roman" w:eastAsia="宋体" w:hAnsi="Times New Roman" w:cs="Times New Roman" w:hint="eastAsia"/>
          <w:kern w:val="0"/>
          <w:sz w:val="24"/>
          <w:szCs w:val="24"/>
          <w:bdr w:val="none" w:sz="0" w:space="0" w:color="auto" w:frame="1"/>
        </w:rPr>
        <w:t>模型，需要对每一个词和其前一个词进行统计</w:t>
      </w:r>
      <w:r w:rsidR="00FE7391">
        <w:rPr>
          <w:rFonts w:ascii="Times New Roman" w:eastAsia="宋体" w:hAnsi="Times New Roman" w:cs="Times New Roman"/>
          <w:kern w:val="0"/>
          <w:sz w:val="24"/>
          <w:szCs w:val="24"/>
          <w:bdr w:val="none" w:sz="0" w:space="0" w:color="auto" w:frame="1"/>
        </w:rPr>
        <w:t xml:space="preserve"> </w:t>
      </w:r>
    </w:p>
    <w:p w14:paraId="3B77A7CE" w14:textId="46A913AE" w:rsidR="00987407" w:rsidRDefault="00987407" w:rsidP="00987407">
      <w:pP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通过下式对信息熵进行计算：</w:t>
      </w:r>
    </w:p>
    <w:p w14:paraId="786D5DE7" w14:textId="0626CA36" w:rsidR="00987407" w:rsidRDefault="00987407" w:rsidP="00987407">
      <w:pPr>
        <w:ind w:firstLine="420"/>
        <w:jc w:val="center"/>
        <w:rPr>
          <w:rStyle w:val="50"/>
        </w:rPr>
      </w:pPr>
      <w:r>
        <w:rPr>
          <w:rFonts w:ascii="Times New Roman" w:eastAsia="宋体" w:hAnsi="Times New Roman" w:cs="Times New Roman"/>
          <w:b/>
          <w:noProof/>
          <w:kern w:val="0"/>
          <w:sz w:val="24"/>
          <w:szCs w:val="24"/>
          <w:bdr w:val="none" w:sz="0" w:space="0" w:color="auto" w:frame="1"/>
        </w:rPr>
        <w:drawing>
          <wp:inline distT="0" distB="0" distL="0" distR="0" wp14:anchorId="5960AD9E" wp14:editId="117D11F6">
            <wp:extent cx="3857625" cy="485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7625" cy="485775"/>
                    </a:xfrm>
                    <a:prstGeom prst="rect">
                      <a:avLst/>
                    </a:prstGeom>
                    <a:noFill/>
                    <a:ln>
                      <a:noFill/>
                    </a:ln>
                  </pic:spPr>
                </pic:pic>
              </a:graphicData>
            </a:graphic>
          </wp:inline>
        </w:drawing>
      </w:r>
    </w:p>
    <w:p w14:paraId="16B85F7B" w14:textId="77777777" w:rsidR="00987407" w:rsidRDefault="00987407" w:rsidP="00987407">
      <w:pPr>
        <w:rPr>
          <w:rStyle w:val="50"/>
        </w:rPr>
      </w:pPr>
      <w:bookmarkStart w:id="14" w:name="_Toc130846860"/>
      <w:r>
        <w:rPr>
          <w:rStyle w:val="50"/>
          <w:rFonts w:hint="eastAsia"/>
        </w:rPr>
        <w:t>3.3.3 3-gram模型</w:t>
      </w:r>
      <w:bookmarkEnd w:id="14"/>
    </w:p>
    <w:p w14:paraId="6BD5163C" w14:textId="16B8F2D8" w:rsidR="00987407" w:rsidRDefault="00987407" w:rsidP="00FE7391">
      <w:pPr>
        <w:rPr>
          <w:b/>
          <w:bCs/>
          <w:i/>
          <w:iCs/>
          <w:sz w:val="20"/>
          <w:szCs w:val="21"/>
        </w:rPr>
      </w:pPr>
      <w:r>
        <w:rPr>
          <w:rFonts w:ascii="Times New Roman" w:eastAsia="宋体" w:hAnsi="Times New Roman" w:cs="Times New Roman" w:hint="eastAsia"/>
          <w:kern w:val="0"/>
          <w:sz w:val="24"/>
          <w:szCs w:val="24"/>
          <w:bdr w:val="none" w:sz="0" w:space="0" w:color="auto" w:frame="1"/>
        </w:rPr>
        <w:lastRenderedPageBreak/>
        <w:t>对于</w:t>
      </w:r>
      <w:r>
        <w:rPr>
          <w:rFonts w:ascii="Times New Roman" w:eastAsia="宋体" w:hAnsi="Times New Roman" w:cs="Times New Roman"/>
          <w:kern w:val="0"/>
          <w:sz w:val="24"/>
          <w:szCs w:val="24"/>
          <w:bdr w:val="none" w:sz="0" w:space="0" w:color="auto" w:frame="1"/>
        </w:rPr>
        <w:t>3-gram</w:t>
      </w:r>
      <w:r>
        <w:rPr>
          <w:rFonts w:ascii="Times New Roman" w:eastAsia="宋体" w:hAnsi="Times New Roman" w:cs="Times New Roman" w:hint="eastAsia"/>
          <w:kern w:val="0"/>
          <w:sz w:val="24"/>
          <w:szCs w:val="24"/>
          <w:bdr w:val="none" w:sz="0" w:space="0" w:color="auto" w:frame="1"/>
        </w:rPr>
        <w:t>模型，需要对每一个词和其前两个词进行统计，</w:t>
      </w:r>
    </w:p>
    <w:p w14:paraId="68C2EC69" w14:textId="77777777" w:rsidR="00987407" w:rsidRDefault="00987407" w:rsidP="00987407">
      <w:pP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并通过下式对信息熵进行计算：</w:t>
      </w:r>
    </w:p>
    <w:p w14:paraId="18F478A6" w14:textId="720C8622" w:rsidR="00987407" w:rsidRDefault="00987407" w:rsidP="00987407">
      <w:pPr>
        <w:jc w:val="center"/>
      </w:pPr>
      <w:r>
        <w:rPr>
          <w:noProof/>
        </w:rPr>
        <w:drawing>
          <wp:inline distT="0" distB="0" distL="0" distR="0" wp14:anchorId="6CF166D4" wp14:editId="4EEA17D1">
            <wp:extent cx="4010025" cy="505903"/>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8300" cy="511993"/>
                    </a:xfrm>
                    <a:prstGeom prst="rect">
                      <a:avLst/>
                    </a:prstGeom>
                    <a:noFill/>
                    <a:ln>
                      <a:noFill/>
                    </a:ln>
                  </pic:spPr>
                </pic:pic>
              </a:graphicData>
            </a:graphic>
          </wp:inline>
        </w:drawing>
      </w:r>
    </w:p>
    <w:p w14:paraId="75C53F7C" w14:textId="08FC3FCB" w:rsidR="00987407" w:rsidRDefault="00987407" w:rsidP="00987407">
      <w:pPr>
        <w:pStyle w:val="3"/>
      </w:pPr>
      <w:bookmarkStart w:id="15" w:name="_Toc130846861"/>
      <w:r>
        <w:rPr>
          <w:rFonts w:hint="eastAsia"/>
        </w:rPr>
        <w:t>4 实验结果</w:t>
      </w:r>
      <w:bookmarkEnd w:id="15"/>
    </w:p>
    <w:p w14:paraId="3B855E3A" w14:textId="2BC6E89E" w:rsidR="00987407" w:rsidRDefault="00D413C3" w:rsidP="00987407">
      <w:r>
        <w:rPr>
          <w:rFonts w:hint="eastAsia"/>
        </w:rPr>
        <w:t>采用</w:t>
      </w:r>
      <w:proofErr w:type="spellStart"/>
      <w:r w:rsidR="00A0294A">
        <w:rPr>
          <w:rFonts w:hint="eastAsia"/>
        </w:rPr>
        <w:t>c</w:t>
      </w:r>
      <w:r w:rsidR="00A0294A">
        <w:t>n_stopwords</w:t>
      </w:r>
      <w:proofErr w:type="spellEnd"/>
      <w:proofErr w:type="gramStart"/>
      <w:r w:rsidR="00A0294A">
        <w:rPr>
          <w:rFonts w:hint="eastAsia"/>
        </w:rPr>
        <w:t>去除停词的</w:t>
      </w:r>
      <w:proofErr w:type="gramEnd"/>
      <w:r w:rsidR="00A0294A">
        <w:rPr>
          <w:rFonts w:hint="eastAsia"/>
        </w:rPr>
        <w:t>实验结果</w:t>
      </w:r>
      <w:r w:rsidR="00987407">
        <w:rPr>
          <w:rFonts w:hint="eastAsia"/>
        </w:rPr>
        <w:t>如下所示：</w:t>
      </w:r>
    </w:p>
    <w:p w14:paraId="067C9BB5" w14:textId="67F1F805" w:rsidR="00987407" w:rsidRDefault="00987407" w:rsidP="00987407">
      <w:pPr>
        <w:jc w:val="center"/>
      </w:pPr>
      <w:r>
        <w:rPr>
          <w:rFonts w:hint="eastAsia"/>
        </w:rPr>
        <w:t>表1通过</w:t>
      </w:r>
      <w:proofErr w:type="spellStart"/>
      <w:r>
        <w:rPr>
          <w:rFonts w:hint="eastAsia"/>
        </w:rPr>
        <w:t>jieba</w:t>
      </w:r>
      <w:proofErr w:type="spellEnd"/>
      <w:r>
        <w:rPr>
          <w:rFonts w:hint="eastAsia"/>
        </w:rPr>
        <w:t>分词结果</w:t>
      </w:r>
    </w:p>
    <w:p w14:paraId="6BDCDC5B" w14:textId="2A93B471" w:rsidR="000063CD" w:rsidRDefault="006E5EDC" w:rsidP="00987407">
      <w:pPr>
        <w:jc w:val="center"/>
        <w:rPr>
          <w:rFonts w:hint="eastAsia"/>
        </w:rPr>
      </w:pPr>
      <w:r w:rsidRPr="006E5EDC">
        <w:rPr>
          <w:rFonts w:hint="eastAsia"/>
        </w:rPr>
        <w:drawing>
          <wp:inline distT="0" distB="0" distL="0" distR="0" wp14:anchorId="5CC24BFB" wp14:editId="5C18481F">
            <wp:extent cx="4210050" cy="7334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0050" cy="733425"/>
                    </a:xfrm>
                    <a:prstGeom prst="rect">
                      <a:avLst/>
                    </a:prstGeom>
                    <a:noFill/>
                    <a:ln>
                      <a:noFill/>
                    </a:ln>
                  </pic:spPr>
                </pic:pic>
              </a:graphicData>
            </a:graphic>
          </wp:inline>
        </w:drawing>
      </w:r>
    </w:p>
    <w:p w14:paraId="7812ED9C" w14:textId="408C3941" w:rsidR="00987407" w:rsidRDefault="00987407" w:rsidP="00987407">
      <w:pPr>
        <w:jc w:val="center"/>
      </w:pPr>
      <w:r>
        <w:rPr>
          <w:rFonts w:hint="eastAsia"/>
        </w:rPr>
        <w:t>表</w:t>
      </w:r>
      <w:r w:rsidR="00A0294A">
        <w:t>3</w:t>
      </w:r>
      <w:r w:rsidR="006E5EDC">
        <w:rPr>
          <w:rFonts w:hint="eastAsia"/>
        </w:rPr>
        <w:t>信息熵计算</w:t>
      </w:r>
      <w:r>
        <w:rPr>
          <w:rFonts w:hint="eastAsia"/>
        </w:rPr>
        <w:t>结果</w:t>
      </w:r>
    </w:p>
    <w:p w14:paraId="2AB9060C" w14:textId="4085F656" w:rsidR="00987407" w:rsidRDefault="006E5EDC" w:rsidP="006E5EDC">
      <w:pPr>
        <w:jc w:val="center"/>
      </w:pPr>
      <w:r w:rsidRPr="006E5EDC">
        <w:drawing>
          <wp:inline distT="0" distB="0" distL="0" distR="0" wp14:anchorId="2463E5D0" wp14:editId="778EE8CD">
            <wp:extent cx="4210050" cy="12763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276350"/>
                    </a:xfrm>
                    <a:prstGeom prst="rect">
                      <a:avLst/>
                    </a:prstGeom>
                    <a:noFill/>
                    <a:ln>
                      <a:noFill/>
                    </a:ln>
                  </pic:spPr>
                </pic:pic>
              </a:graphicData>
            </a:graphic>
          </wp:inline>
        </w:drawing>
      </w:r>
    </w:p>
    <w:p w14:paraId="1729C9DC" w14:textId="77777777" w:rsidR="00987407" w:rsidRDefault="00987407" w:rsidP="00987407"/>
    <w:p w14:paraId="66BD0F2E" w14:textId="78E558BE" w:rsidR="00A0294A" w:rsidRDefault="00A0294A" w:rsidP="00A0294A">
      <w:r>
        <w:rPr>
          <w:rFonts w:hint="eastAsia"/>
        </w:rPr>
        <w:t>采用</w:t>
      </w:r>
      <w:proofErr w:type="spellStart"/>
      <w:r>
        <w:rPr>
          <w:rFonts w:hint="eastAsia"/>
        </w:rPr>
        <w:t>c</w:t>
      </w:r>
      <w:r>
        <w:t>n_</w:t>
      </w:r>
      <w:r>
        <w:rPr>
          <w:rFonts w:hint="eastAsia"/>
        </w:rPr>
        <w:t>punctuation</w:t>
      </w:r>
      <w:proofErr w:type="spellEnd"/>
      <w:proofErr w:type="gramStart"/>
      <w:r>
        <w:rPr>
          <w:rFonts w:hint="eastAsia"/>
        </w:rPr>
        <w:t>去除停词的</w:t>
      </w:r>
      <w:proofErr w:type="gramEnd"/>
      <w:r>
        <w:rPr>
          <w:rFonts w:hint="eastAsia"/>
        </w:rPr>
        <w:t>实验结果如下所示：</w:t>
      </w:r>
    </w:p>
    <w:p w14:paraId="7DFC43D4" w14:textId="7165C2E0" w:rsidR="00A0294A" w:rsidRDefault="00A0294A" w:rsidP="00A0294A">
      <w:pPr>
        <w:jc w:val="center"/>
      </w:pPr>
      <w:r>
        <w:rPr>
          <w:rFonts w:hint="eastAsia"/>
        </w:rPr>
        <w:t>表</w:t>
      </w:r>
      <w:r>
        <w:t>4</w:t>
      </w:r>
      <w:r>
        <w:rPr>
          <w:rFonts w:hint="eastAsia"/>
        </w:rPr>
        <w:t>通过</w:t>
      </w:r>
      <w:proofErr w:type="spellStart"/>
      <w:r>
        <w:rPr>
          <w:rFonts w:hint="eastAsia"/>
        </w:rPr>
        <w:t>jieba</w:t>
      </w:r>
      <w:proofErr w:type="spellEnd"/>
      <w:r>
        <w:rPr>
          <w:rFonts w:hint="eastAsia"/>
        </w:rPr>
        <w:t>分词结果</w:t>
      </w:r>
    </w:p>
    <w:p w14:paraId="51C32057" w14:textId="56E23431" w:rsidR="00A0294A" w:rsidRDefault="00A0294A" w:rsidP="00A0294A">
      <w:pPr>
        <w:jc w:val="center"/>
        <w:rPr>
          <w:rFonts w:hint="eastAsia"/>
        </w:rPr>
      </w:pPr>
      <w:r w:rsidRPr="00A0294A">
        <w:rPr>
          <w:rFonts w:hint="eastAsia"/>
        </w:rPr>
        <w:drawing>
          <wp:inline distT="0" distB="0" distL="0" distR="0" wp14:anchorId="5FCD7894" wp14:editId="2B00C069">
            <wp:extent cx="4210050" cy="7334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0050" cy="733425"/>
                    </a:xfrm>
                    <a:prstGeom prst="rect">
                      <a:avLst/>
                    </a:prstGeom>
                    <a:noFill/>
                    <a:ln>
                      <a:noFill/>
                    </a:ln>
                  </pic:spPr>
                </pic:pic>
              </a:graphicData>
            </a:graphic>
          </wp:inline>
        </w:drawing>
      </w:r>
    </w:p>
    <w:p w14:paraId="45BC7B0D" w14:textId="13279AAE" w:rsidR="00A0294A" w:rsidRDefault="00A0294A" w:rsidP="00A0294A">
      <w:pPr>
        <w:jc w:val="center"/>
      </w:pPr>
      <w:r>
        <w:rPr>
          <w:rFonts w:hint="eastAsia"/>
        </w:rPr>
        <w:t>表</w:t>
      </w:r>
      <w:r>
        <w:t>5</w:t>
      </w:r>
      <w:r>
        <w:rPr>
          <w:rFonts w:hint="eastAsia"/>
        </w:rPr>
        <w:t>信息熵计算结果</w:t>
      </w:r>
    </w:p>
    <w:p w14:paraId="6AC98C91" w14:textId="5268C248" w:rsidR="00A0294A" w:rsidRDefault="00A0294A" w:rsidP="00A0294A">
      <w:pPr>
        <w:jc w:val="center"/>
      </w:pPr>
      <w:r w:rsidRPr="00A0294A">
        <w:drawing>
          <wp:inline distT="0" distB="0" distL="0" distR="0" wp14:anchorId="13DDAFCC" wp14:editId="4644A488">
            <wp:extent cx="4210050" cy="12763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1276350"/>
                    </a:xfrm>
                    <a:prstGeom prst="rect">
                      <a:avLst/>
                    </a:prstGeom>
                    <a:noFill/>
                    <a:ln>
                      <a:noFill/>
                    </a:ln>
                  </pic:spPr>
                </pic:pic>
              </a:graphicData>
            </a:graphic>
          </wp:inline>
        </w:drawing>
      </w:r>
    </w:p>
    <w:p w14:paraId="512297A0" w14:textId="77777777" w:rsidR="00A0294A" w:rsidRDefault="00A0294A" w:rsidP="00A0294A"/>
    <w:p w14:paraId="0B3EE7A3" w14:textId="77777777" w:rsidR="00D413C3" w:rsidRDefault="00D413C3" w:rsidP="00987407">
      <w:pPr>
        <w:rPr>
          <w:rFonts w:hint="eastAsia"/>
        </w:rPr>
      </w:pPr>
    </w:p>
    <w:p w14:paraId="00797C58" w14:textId="77777777" w:rsidR="00987407" w:rsidRDefault="00987407" w:rsidP="00987407">
      <w:pPr>
        <w:pStyle w:val="3"/>
      </w:pPr>
      <w:bookmarkStart w:id="16" w:name="_Toc130846862"/>
      <w:r>
        <w:rPr>
          <w:rFonts w:hint="eastAsia"/>
        </w:rPr>
        <w:t>5 总结</w:t>
      </w:r>
      <w:bookmarkEnd w:id="16"/>
    </w:p>
    <w:p w14:paraId="091D7CB8" w14:textId="2A400C99" w:rsidR="009974AF" w:rsidRDefault="009974AF" w:rsidP="00987407">
      <w:pPr>
        <w:ind w:firstLine="420"/>
        <w:rPr>
          <w:rFonts w:ascii="Times New Roman" w:eastAsia="宋体" w:hAnsi="Times New Roman" w:cs="Times New Roman"/>
          <w:kern w:val="0"/>
          <w:sz w:val="24"/>
          <w:szCs w:val="24"/>
          <w:bdr w:val="none" w:sz="0" w:space="0" w:color="auto" w:frame="1"/>
        </w:rPr>
      </w:pPr>
      <w:r w:rsidRPr="009974AF">
        <w:rPr>
          <w:rFonts w:ascii="Times New Roman" w:eastAsia="宋体" w:hAnsi="Times New Roman" w:cs="Times New Roman" w:hint="eastAsia"/>
          <w:kern w:val="0"/>
          <w:sz w:val="24"/>
          <w:szCs w:val="24"/>
          <w:bdr w:val="none" w:sz="0" w:space="0" w:color="auto" w:frame="1"/>
        </w:rPr>
        <w:t>由信息熵计算结果可得，</w:t>
      </w:r>
      <w:r w:rsidRPr="009974AF">
        <w:rPr>
          <w:rFonts w:ascii="Times New Roman" w:eastAsia="宋体" w:hAnsi="Times New Roman" w:cs="Times New Roman"/>
          <w:kern w:val="0"/>
          <w:sz w:val="24"/>
          <w:szCs w:val="24"/>
          <w:bdr w:val="none" w:sz="0" w:space="0" w:color="auto" w:frame="1"/>
        </w:rPr>
        <w:t>n</w:t>
      </w:r>
      <w:r w:rsidRPr="009974AF">
        <w:rPr>
          <w:rFonts w:ascii="Times New Roman" w:eastAsia="宋体" w:hAnsi="Times New Roman" w:cs="Times New Roman"/>
          <w:kern w:val="0"/>
          <w:sz w:val="24"/>
          <w:szCs w:val="24"/>
          <w:bdr w:val="none" w:sz="0" w:space="0" w:color="auto" w:frame="1"/>
        </w:rPr>
        <w:t>元模型计算该中文语料库的信息熵，随着</w:t>
      </w:r>
      <w:r w:rsidRPr="009974AF">
        <w:rPr>
          <w:rFonts w:ascii="Times New Roman" w:eastAsia="宋体" w:hAnsi="Times New Roman" w:cs="Times New Roman"/>
          <w:kern w:val="0"/>
          <w:sz w:val="24"/>
          <w:szCs w:val="24"/>
          <w:bdr w:val="none" w:sz="0" w:space="0" w:color="auto" w:frame="1"/>
        </w:rPr>
        <w:t>n</w:t>
      </w:r>
      <w:r w:rsidRPr="009974AF">
        <w:rPr>
          <w:rFonts w:ascii="Times New Roman" w:eastAsia="宋体" w:hAnsi="Times New Roman" w:cs="Times New Roman"/>
          <w:kern w:val="0"/>
          <w:sz w:val="24"/>
          <w:szCs w:val="24"/>
          <w:bdr w:val="none" w:sz="0" w:space="0" w:color="auto" w:frame="1"/>
        </w:rPr>
        <w:t>的增</w:t>
      </w:r>
      <w:r w:rsidRPr="009974AF">
        <w:rPr>
          <w:rFonts w:ascii="Times New Roman" w:eastAsia="宋体" w:hAnsi="Times New Roman" w:cs="Times New Roman"/>
          <w:kern w:val="0"/>
          <w:sz w:val="24"/>
          <w:szCs w:val="24"/>
          <w:bdr w:val="none" w:sz="0" w:space="0" w:color="auto" w:frame="1"/>
        </w:rPr>
        <w:lastRenderedPageBreak/>
        <w:t>大，总</w:t>
      </w:r>
      <w:r w:rsidRPr="009974AF">
        <w:rPr>
          <w:rFonts w:ascii="Times New Roman" w:eastAsia="宋体" w:hAnsi="Times New Roman" w:cs="Times New Roman"/>
          <w:kern w:val="0"/>
          <w:sz w:val="24"/>
          <w:szCs w:val="24"/>
          <w:bdr w:val="none" w:sz="0" w:space="0" w:color="auto" w:frame="1"/>
        </w:rPr>
        <w:t>/</w:t>
      </w:r>
      <w:r w:rsidRPr="009974AF">
        <w:rPr>
          <w:rFonts w:ascii="Times New Roman" w:eastAsia="宋体" w:hAnsi="Times New Roman" w:cs="Times New Roman"/>
          <w:kern w:val="0"/>
          <w:sz w:val="24"/>
          <w:szCs w:val="24"/>
          <w:bdr w:val="none" w:sz="0" w:space="0" w:color="auto" w:frame="1"/>
        </w:rPr>
        <w:t>平均信息熵减少，由该模型得到的信息量减少。并且从平均信息熵可以看出，一元模型和二、三元模型的平均信息熵差了一个或多个数量级，一元模型明显更适用于提取该中文语料库的信息。</w:t>
      </w:r>
    </w:p>
    <w:p w14:paraId="5CD2B4DB" w14:textId="66C84DB9" w:rsidR="00987407" w:rsidRDefault="00987407" w:rsidP="00987407">
      <w:pPr>
        <w:ind w:firstLine="420"/>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本文通过对比三种</w:t>
      </w:r>
      <w:r>
        <w:rPr>
          <w:rFonts w:ascii="Times New Roman" w:eastAsia="宋体" w:hAnsi="Times New Roman" w:cs="Times New Roman"/>
          <w:kern w:val="0"/>
          <w:sz w:val="24"/>
          <w:szCs w:val="24"/>
          <w:bdr w:val="none" w:sz="0" w:space="0" w:color="auto" w:frame="1"/>
        </w:rPr>
        <w:t>n-gram</w:t>
      </w:r>
      <w:r>
        <w:rPr>
          <w:rFonts w:ascii="Times New Roman" w:eastAsia="宋体" w:hAnsi="Times New Roman" w:cs="Times New Roman" w:hint="eastAsia"/>
          <w:kern w:val="0"/>
          <w:sz w:val="24"/>
          <w:szCs w:val="24"/>
          <w:bdr w:val="none" w:sz="0" w:space="0" w:color="auto" w:frame="1"/>
        </w:rPr>
        <w:t>语言模型（</w:t>
      </w:r>
      <w:r>
        <w:rPr>
          <w:rFonts w:ascii="Times New Roman" w:eastAsia="宋体" w:hAnsi="Times New Roman" w:cs="Times New Roman"/>
          <w:kern w:val="0"/>
          <w:sz w:val="24"/>
          <w:szCs w:val="24"/>
          <w:bdr w:val="none" w:sz="0" w:space="0" w:color="auto" w:frame="1"/>
        </w:rPr>
        <w:t>1-gram</w:t>
      </w:r>
      <w:r>
        <w:rPr>
          <w:rFonts w:ascii="Times New Roman" w:eastAsia="宋体" w:hAnsi="Times New Roman" w:cs="Times New Roman" w:hint="eastAsia"/>
          <w:kern w:val="0"/>
          <w:sz w:val="24"/>
          <w:szCs w:val="24"/>
          <w:bdr w:val="none" w:sz="0" w:space="0" w:color="auto" w:frame="1"/>
        </w:rPr>
        <w:t>、</w:t>
      </w:r>
      <w:r>
        <w:rPr>
          <w:rFonts w:ascii="Times New Roman" w:eastAsia="宋体" w:hAnsi="Times New Roman" w:cs="Times New Roman"/>
          <w:kern w:val="0"/>
          <w:sz w:val="24"/>
          <w:szCs w:val="24"/>
          <w:bdr w:val="none" w:sz="0" w:space="0" w:color="auto" w:frame="1"/>
        </w:rPr>
        <w:t>2-gram</w:t>
      </w:r>
      <w:r>
        <w:rPr>
          <w:rFonts w:ascii="Times New Roman" w:eastAsia="宋体" w:hAnsi="Times New Roman" w:cs="Times New Roman" w:hint="eastAsia"/>
          <w:kern w:val="0"/>
          <w:sz w:val="24"/>
          <w:szCs w:val="24"/>
          <w:bdr w:val="none" w:sz="0" w:space="0" w:color="auto" w:frame="1"/>
        </w:rPr>
        <w:t>、</w:t>
      </w:r>
      <w:r>
        <w:rPr>
          <w:rFonts w:ascii="Times New Roman" w:eastAsia="宋体" w:hAnsi="Times New Roman" w:cs="Times New Roman"/>
          <w:kern w:val="0"/>
          <w:sz w:val="24"/>
          <w:szCs w:val="24"/>
          <w:bdr w:val="none" w:sz="0" w:space="0" w:color="auto" w:frame="1"/>
        </w:rPr>
        <w:t>3-gram</w:t>
      </w:r>
      <w:r>
        <w:rPr>
          <w:rFonts w:ascii="Times New Roman" w:eastAsia="宋体" w:hAnsi="Times New Roman" w:cs="Times New Roman" w:hint="eastAsia"/>
          <w:kern w:val="0"/>
          <w:sz w:val="24"/>
          <w:szCs w:val="24"/>
          <w:bdr w:val="none" w:sz="0" w:space="0" w:color="auto" w:frame="1"/>
        </w:rPr>
        <w:t>）得到的结果，分析得出</w:t>
      </w:r>
      <w:r>
        <w:rPr>
          <w:rFonts w:ascii="Times New Roman" w:eastAsia="宋体" w:hAnsi="Times New Roman" w:cs="Times New Roman"/>
          <w:kern w:val="0"/>
          <w:sz w:val="24"/>
          <w:szCs w:val="24"/>
          <w:bdr w:val="none" w:sz="0" w:space="0" w:color="auto" w:frame="1"/>
        </w:rPr>
        <w:t>n</w:t>
      </w:r>
      <w:r>
        <w:rPr>
          <w:rFonts w:ascii="Times New Roman" w:eastAsia="宋体" w:hAnsi="Times New Roman" w:cs="Times New Roman" w:hint="eastAsia"/>
          <w:kern w:val="0"/>
          <w:sz w:val="24"/>
          <w:szCs w:val="24"/>
          <w:bdr w:val="none" w:sz="0" w:space="0" w:color="auto" w:frame="1"/>
        </w:rPr>
        <w:t>的取值越大，即在估计时考虑的词数越多，则上下文之间的联系越多，不同词组</w:t>
      </w:r>
      <w:proofErr w:type="gramStart"/>
      <w:r>
        <w:rPr>
          <w:rFonts w:ascii="Times New Roman" w:eastAsia="宋体" w:hAnsi="Times New Roman" w:cs="Times New Roman" w:hint="eastAsia"/>
          <w:kern w:val="0"/>
          <w:sz w:val="24"/>
          <w:szCs w:val="24"/>
          <w:bdr w:val="none" w:sz="0" w:space="0" w:color="auto" w:frame="1"/>
        </w:rPr>
        <w:t>合出现</w:t>
      </w:r>
      <w:proofErr w:type="gramEnd"/>
      <w:r>
        <w:rPr>
          <w:rFonts w:ascii="Times New Roman" w:eastAsia="宋体" w:hAnsi="Times New Roman" w:cs="Times New Roman" w:hint="eastAsia"/>
          <w:kern w:val="0"/>
          <w:sz w:val="24"/>
          <w:szCs w:val="24"/>
          <w:bdr w:val="none" w:sz="0" w:space="0" w:color="auto" w:frame="1"/>
        </w:rPr>
        <w:t>的种类个数也会越多，则文本的信息熵则越小。之所以出现</w:t>
      </w:r>
      <w:r>
        <w:rPr>
          <w:rFonts w:ascii="Times New Roman" w:eastAsia="宋体" w:hAnsi="Times New Roman" w:cs="Times New Roman"/>
          <w:kern w:val="0"/>
          <w:sz w:val="24"/>
          <w:szCs w:val="24"/>
          <w:bdr w:val="none" w:sz="0" w:space="0" w:color="auto" w:frame="1"/>
        </w:rPr>
        <w:t>n</w:t>
      </w:r>
      <w:r>
        <w:rPr>
          <w:rFonts w:ascii="Times New Roman" w:eastAsia="宋体" w:hAnsi="Times New Roman" w:cs="Times New Roman" w:hint="eastAsia"/>
          <w:kern w:val="0"/>
          <w:sz w:val="24"/>
          <w:szCs w:val="24"/>
          <w:bdr w:val="none" w:sz="0" w:space="0" w:color="auto" w:frame="1"/>
        </w:rPr>
        <w:t>元模型计算该中文语料库的信息熵随着</w:t>
      </w:r>
      <w:r>
        <w:rPr>
          <w:rFonts w:ascii="Times New Roman" w:eastAsia="宋体" w:hAnsi="Times New Roman" w:cs="Times New Roman"/>
          <w:kern w:val="0"/>
          <w:sz w:val="24"/>
          <w:szCs w:val="24"/>
          <w:bdr w:val="none" w:sz="0" w:space="0" w:color="auto" w:frame="1"/>
        </w:rPr>
        <w:t>n</w:t>
      </w:r>
      <w:r>
        <w:rPr>
          <w:rFonts w:ascii="Times New Roman" w:eastAsia="宋体" w:hAnsi="Times New Roman" w:cs="Times New Roman" w:hint="eastAsia"/>
          <w:kern w:val="0"/>
          <w:sz w:val="24"/>
          <w:szCs w:val="24"/>
          <w:bdr w:val="none" w:sz="0" w:space="0" w:color="auto" w:frame="1"/>
        </w:rPr>
        <w:t>的增大、总</w:t>
      </w:r>
      <w:r>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平均信息熵减少的现象，是因为</w:t>
      </w:r>
      <w:r>
        <w:rPr>
          <w:rFonts w:ascii="Times New Roman" w:eastAsia="宋体" w:hAnsi="Times New Roman" w:cs="Times New Roman"/>
          <w:kern w:val="0"/>
          <w:sz w:val="24"/>
          <w:szCs w:val="24"/>
          <w:bdr w:val="none" w:sz="0" w:space="0" w:color="auto" w:frame="1"/>
        </w:rPr>
        <w:t>N</w:t>
      </w:r>
      <w:r>
        <w:rPr>
          <w:rFonts w:ascii="Times New Roman" w:eastAsia="宋体" w:hAnsi="Times New Roman" w:cs="Times New Roman" w:hint="eastAsia"/>
          <w:kern w:val="0"/>
          <w:sz w:val="24"/>
          <w:szCs w:val="24"/>
          <w:bdr w:val="none" w:sz="0" w:space="0" w:color="auto" w:frame="1"/>
        </w:rPr>
        <w:t>取值越大，通过分词后得到的文本中词组的分布就越简单，</w:t>
      </w:r>
      <w:r>
        <w:rPr>
          <w:rFonts w:ascii="Times New Roman" w:eastAsia="宋体" w:hAnsi="Times New Roman" w:cs="Times New Roman"/>
          <w:kern w:val="0"/>
          <w:sz w:val="24"/>
          <w:szCs w:val="24"/>
          <w:bdr w:val="none" w:sz="0" w:space="0" w:color="auto" w:frame="1"/>
        </w:rPr>
        <w:t>N</w:t>
      </w:r>
      <w:r>
        <w:rPr>
          <w:rFonts w:ascii="Times New Roman" w:eastAsia="宋体" w:hAnsi="Times New Roman" w:cs="Times New Roman" w:hint="eastAsia"/>
          <w:kern w:val="0"/>
          <w:sz w:val="24"/>
          <w:szCs w:val="24"/>
          <w:bdr w:val="none" w:sz="0" w:space="0" w:color="auto" w:frame="1"/>
        </w:rPr>
        <w:t>越大使</w:t>
      </w:r>
      <w:proofErr w:type="gramStart"/>
      <w:r>
        <w:rPr>
          <w:rFonts w:ascii="Times New Roman" w:eastAsia="宋体" w:hAnsi="Times New Roman" w:cs="Times New Roman" w:hint="eastAsia"/>
          <w:kern w:val="0"/>
          <w:sz w:val="24"/>
          <w:szCs w:val="24"/>
          <w:bdr w:val="none" w:sz="0" w:space="0" w:color="auto" w:frame="1"/>
        </w:rPr>
        <w:t>得固定</w:t>
      </w:r>
      <w:proofErr w:type="gramEnd"/>
      <w:r>
        <w:rPr>
          <w:rFonts w:ascii="Times New Roman" w:eastAsia="宋体" w:hAnsi="Times New Roman" w:cs="Times New Roman" w:hint="eastAsia"/>
          <w:kern w:val="0"/>
          <w:sz w:val="24"/>
          <w:szCs w:val="24"/>
          <w:bdr w:val="none" w:sz="0" w:space="0" w:color="auto" w:frame="1"/>
        </w:rPr>
        <w:t>的词数量越多，固定的词能减少由字或者短词打乱文章的机会，使得</w:t>
      </w:r>
      <w:r w:rsidRPr="00D413C3">
        <w:rPr>
          <w:rFonts w:ascii="Times New Roman" w:eastAsia="宋体" w:hAnsi="Times New Roman" w:cs="Times New Roman" w:hint="eastAsia"/>
          <w:kern w:val="0"/>
          <w:sz w:val="24"/>
          <w:szCs w:val="24"/>
          <w:bdr w:val="none" w:sz="0" w:space="0" w:color="auto" w:frame="1"/>
        </w:rPr>
        <w:t>文章变得更加有序，减少了由字组成词和组成句的不确定性，也即减少了文本的信息熵。</w:t>
      </w:r>
    </w:p>
    <w:p w14:paraId="7A6C9636" w14:textId="30FEFC1F" w:rsidR="003F6464" w:rsidRPr="003F6464" w:rsidRDefault="003F6464" w:rsidP="00987407">
      <w:pPr>
        <w:ind w:firstLine="420"/>
        <w:rPr>
          <w:rFonts w:ascii="Times New Roman" w:eastAsia="宋体" w:hAnsi="Times New Roman" w:cs="Times New Roman" w:hint="eastAsia"/>
          <w:kern w:val="0"/>
          <w:sz w:val="24"/>
          <w:szCs w:val="24"/>
          <w:bdr w:val="none" w:sz="0" w:space="0" w:color="auto" w:frame="1"/>
        </w:rPr>
      </w:pPr>
      <w:proofErr w:type="gramStart"/>
      <w:r>
        <w:rPr>
          <w:rFonts w:ascii="Times New Roman" w:eastAsia="宋体" w:hAnsi="Times New Roman" w:cs="Times New Roman" w:hint="eastAsia"/>
          <w:kern w:val="0"/>
          <w:sz w:val="24"/>
          <w:szCs w:val="24"/>
          <w:bdr w:val="none" w:sz="0" w:space="0" w:color="auto" w:frame="1"/>
        </w:rPr>
        <w:t>去除停词相比</w:t>
      </w:r>
      <w:proofErr w:type="gramEnd"/>
      <w:r>
        <w:rPr>
          <w:rFonts w:ascii="Times New Roman" w:eastAsia="宋体" w:hAnsi="Times New Roman" w:cs="Times New Roman" w:hint="eastAsia"/>
          <w:kern w:val="0"/>
          <w:sz w:val="24"/>
          <w:szCs w:val="24"/>
          <w:bdr w:val="none" w:sz="0" w:space="0" w:color="auto" w:frame="1"/>
        </w:rPr>
        <w:t>于直接去除标点符号，在</w:t>
      </w:r>
      <w:r w:rsidRPr="003F6464">
        <w:rPr>
          <w:rFonts w:ascii="Times New Roman" w:eastAsia="宋体" w:hAnsi="Times New Roman" w:cs="Times New Roman" w:hint="eastAsia"/>
          <w:kern w:val="0"/>
          <w:sz w:val="24"/>
          <w:szCs w:val="24"/>
          <w:bdr w:val="none" w:sz="0" w:space="0" w:color="auto" w:frame="1"/>
        </w:rPr>
        <w:t>一元模型、二元模型中区别不大，但是在三元模型中可以</w:t>
      </w:r>
      <w:r w:rsidR="003B361F">
        <w:rPr>
          <w:rFonts w:ascii="Times New Roman" w:eastAsia="宋体" w:hAnsi="Times New Roman" w:cs="Times New Roman" w:hint="eastAsia"/>
          <w:kern w:val="0"/>
          <w:sz w:val="24"/>
          <w:szCs w:val="24"/>
          <w:bdr w:val="none" w:sz="0" w:space="0" w:color="auto" w:frame="1"/>
        </w:rPr>
        <w:t>提升中文平均信息熵，说明去除信息量较少的停词（例如“一些”、“大概”等）可以提升信息密度，由前面的结论，</w:t>
      </w:r>
      <w:r w:rsidR="003B361F">
        <w:rPr>
          <w:rFonts w:ascii="Times New Roman" w:eastAsia="宋体" w:hAnsi="Times New Roman" w:cs="Times New Roman" w:hint="eastAsia"/>
          <w:kern w:val="0"/>
          <w:sz w:val="24"/>
          <w:szCs w:val="24"/>
          <w:bdr w:val="none" w:sz="0" w:space="0" w:color="auto" w:frame="1"/>
        </w:rPr>
        <w:t>n</w:t>
      </w:r>
      <w:r w:rsidR="003B361F">
        <w:rPr>
          <w:rFonts w:ascii="Times New Roman" w:eastAsia="宋体" w:hAnsi="Times New Roman" w:cs="Times New Roman" w:hint="eastAsia"/>
          <w:kern w:val="0"/>
          <w:sz w:val="24"/>
          <w:szCs w:val="24"/>
          <w:bdr w:val="none" w:sz="0" w:space="0" w:color="auto" w:frame="1"/>
        </w:rPr>
        <w:t>的增加使得固定词组出现数量变多，当去除了大量无意义的量词组合</w:t>
      </w:r>
      <w:proofErr w:type="gramStart"/>
      <w:r w:rsidR="003B361F">
        <w:rPr>
          <w:rFonts w:ascii="Times New Roman" w:eastAsia="宋体" w:hAnsi="Times New Roman" w:cs="Times New Roman" w:hint="eastAsia"/>
          <w:kern w:val="0"/>
          <w:sz w:val="24"/>
          <w:szCs w:val="24"/>
          <w:bdr w:val="none" w:sz="0" w:space="0" w:color="auto" w:frame="1"/>
        </w:rPr>
        <w:t>等停词</w:t>
      </w:r>
      <w:proofErr w:type="gramEnd"/>
      <w:r w:rsidR="003B361F">
        <w:rPr>
          <w:rFonts w:ascii="Times New Roman" w:eastAsia="宋体" w:hAnsi="Times New Roman" w:cs="Times New Roman" w:hint="eastAsia"/>
          <w:kern w:val="0"/>
          <w:sz w:val="24"/>
          <w:szCs w:val="24"/>
          <w:bdr w:val="none" w:sz="0" w:space="0" w:color="auto" w:frame="1"/>
        </w:rPr>
        <w:t>，平均信息熵随之上升。</w:t>
      </w:r>
      <w:r w:rsidR="003B361F" w:rsidRPr="003F6464">
        <w:rPr>
          <w:rFonts w:ascii="Times New Roman" w:eastAsia="宋体" w:hAnsi="Times New Roman" w:cs="Times New Roman" w:hint="eastAsia"/>
          <w:kern w:val="0"/>
          <w:sz w:val="24"/>
          <w:szCs w:val="24"/>
          <w:bdr w:val="none" w:sz="0" w:space="0" w:color="auto" w:frame="1"/>
        </w:rPr>
        <w:t xml:space="preserve"> </w:t>
      </w:r>
    </w:p>
    <w:p w14:paraId="1A71237B" w14:textId="77777777" w:rsidR="00987407" w:rsidRPr="00D413C3" w:rsidRDefault="00987407" w:rsidP="00D413C3">
      <w:pPr>
        <w:ind w:firstLine="420"/>
        <w:rPr>
          <w:rFonts w:ascii="Times New Roman" w:eastAsia="宋体" w:hAnsi="Times New Roman" w:cs="Times New Roman"/>
          <w:kern w:val="0"/>
          <w:sz w:val="24"/>
          <w:szCs w:val="24"/>
          <w:bdr w:val="none" w:sz="0" w:space="0" w:color="auto" w:frame="1"/>
        </w:rPr>
      </w:pPr>
    </w:p>
    <w:p w14:paraId="016AEB12" w14:textId="77777777" w:rsidR="00987407" w:rsidRDefault="00987407" w:rsidP="00987407">
      <w:pPr>
        <w:pStyle w:val="3"/>
      </w:pPr>
      <w:bookmarkStart w:id="17" w:name="_Toc130846863"/>
      <w:r>
        <w:rPr>
          <w:rFonts w:hint="eastAsia"/>
        </w:rPr>
        <w:t>6参考文献</w:t>
      </w:r>
      <w:bookmarkEnd w:id="17"/>
    </w:p>
    <w:p w14:paraId="7DC8CCA7" w14:textId="77777777" w:rsidR="00987407" w:rsidRDefault="00987407" w:rsidP="00987407">
      <w:r>
        <w:rPr>
          <w:rFonts w:hint="eastAsia"/>
        </w:rPr>
        <w:t xml:space="preserve">[1] Peter F. Brown, Vincent J. Della </w:t>
      </w:r>
      <w:proofErr w:type="spellStart"/>
      <w:r>
        <w:rPr>
          <w:rFonts w:hint="eastAsia"/>
        </w:rPr>
        <w:t>Pietra</w:t>
      </w:r>
      <w:proofErr w:type="spellEnd"/>
      <w:r>
        <w:rPr>
          <w:rFonts w:hint="eastAsia"/>
        </w:rPr>
        <w:t xml:space="preserve">, Robert L. Mercer, Stephen A. Della </w:t>
      </w:r>
      <w:proofErr w:type="spellStart"/>
      <w:r>
        <w:rPr>
          <w:rFonts w:hint="eastAsia"/>
        </w:rPr>
        <w:t>Pietra</w:t>
      </w:r>
      <w:proofErr w:type="spellEnd"/>
      <w:r>
        <w:rPr>
          <w:rFonts w:hint="eastAsia"/>
        </w:rPr>
        <w:t xml:space="preserve">, and Jennifer C. Lai. 1992. An estimate of an upper bound for the entropy of English. </w:t>
      </w:r>
      <w:proofErr w:type="spellStart"/>
      <w:r>
        <w:rPr>
          <w:rFonts w:hint="eastAsia"/>
        </w:rPr>
        <w:t>Comput</w:t>
      </w:r>
      <w:proofErr w:type="spellEnd"/>
      <w:r>
        <w:rPr>
          <w:rFonts w:hint="eastAsia"/>
        </w:rPr>
        <w:t>. Linguist. 18, 1 (March 1992), 31–40.</w:t>
      </w:r>
    </w:p>
    <w:p w14:paraId="1B602EF0" w14:textId="41CC9B18" w:rsidR="00987407" w:rsidRDefault="00987407" w:rsidP="00987407">
      <w:r>
        <w:rPr>
          <w:rFonts w:hint="eastAsia"/>
        </w:rPr>
        <w:t>[2]</w:t>
      </w:r>
      <w:r w:rsidR="00AE2EC2" w:rsidRPr="00AE2EC2">
        <w:t xml:space="preserve"> </w:t>
      </w:r>
      <w:r w:rsidR="00AE2EC2" w:rsidRPr="00AE2EC2">
        <w:t>https://blog.csdn.net/weixin_42663984/article/details/115718241</w:t>
      </w:r>
    </w:p>
    <w:p w14:paraId="53F56D66" w14:textId="6BE53E32" w:rsidR="00987407" w:rsidRDefault="00987407" w:rsidP="00987407">
      <w:r>
        <w:rPr>
          <w:rFonts w:hint="eastAsia"/>
        </w:rPr>
        <w:t xml:space="preserve">[3] </w:t>
      </w:r>
      <w:r w:rsidR="00AE2EC2" w:rsidRPr="00AE2EC2">
        <w:t>https://blog.csdn.net/GWH_98/article/details/117001985</w:t>
      </w:r>
    </w:p>
    <w:p w14:paraId="0972D573" w14:textId="77777777" w:rsidR="00987407" w:rsidRDefault="00987407" w:rsidP="00987407"/>
    <w:p w14:paraId="27926ADE" w14:textId="77777777" w:rsidR="00DA132B" w:rsidRPr="00987407" w:rsidRDefault="00DA132B"/>
    <w:sectPr w:rsidR="00DA132B" w:rsidRPr="00987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47BAC" w14:textId="77777777" w:rsidR="00D52CA2" w:rsidRDefault="00D52CA2" w:rsidP="00E4716A">
      <w:r>
        <w:separator/>
      </w:r>
    </w:p>
  </w:endnote>
  <w:endnote w:type="continuationSeparator" w:id="0">
    <w:p w14:paraId="2580383F" w14:textId="77777777" w:rsidR="00D52CA2" w:rsidRDefault="00D52CA2" w:rsidP="00E47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C060A" w14:textId="77777777" w:rsidR="00D52CA2" w:rsidRDefault="00D52CA2" w:rsidP="00E4716A">
      <w:r>
        <w:separator/>
      </w:r>
    </w:p>
  </w:footnote>
  <w:footnote w:type="continuationSeparator" w:id="0">
    <w:p w14:paraId="668BB414" w14:textId="77777777" w:rsidR="00D52CA2" w:rsidRDefault="00D52CA2" w:rsidP="00E471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04"/>
    <w:rsid w:val="000063CD"/>
    <w:rsid w:val="000972B4"/>
    <w:rsid w:val="0011370E"/>
    <w:rsid w:val="001A1104"/>
    <w:rsid w:val="001D3F10"/>
    <w:rsid w:val="0025344C"/>
    <w:rsid w:val="002970CC"/>
    <w:rsid w:val="002E40DD"/>
    <w:rsid w:val="0033360B"/>
    <w:rsid w:val="003B361F"/>
    <w:rsid w:val="003F6464"/>
    <w:rsid w:val="0043605E"/>
    <w:rsid w:val="004B1F9C"/>
    <w:rsid w:val="005465EC"/>
    <w:rsid w:val="005E086A"/>
    <w:rsid w:val="005E2817"/>
    <w:rsid w:val="00642B04"/>
    <w:rsid w:val="0064354D"/>
    <w:rsid w:val="006C21C7"/>
    <w:rsid w:val="006E5885"/>
    <w:rsid w:val="006E5EDC"/>
    <w:rsid w:val="008B092A"/>
    <w:rsid w:val="009817B8"/>
    <w:rsid w:val="00987407"/>
    <w:rsid w:val="009974AF"/>
    <w:rsid w:val="00A0294A"/>
    <w:rsid w:val="00A813EA"/>
    <w:rsid w:val="00A9579E"/>
    <w:rsid w:val="00AB7D59"/>
    <w:rsid w:val="00AD4A26"/>
    <w:rsid w:val="00AE2EC2"/>
    <w:rsid w:val="00B600DD"/>
    <w:rsid w:val="00BD019B"/>
    <w:rsid w:val="00BD1367"/>
    <w:rsid w:val="00D20504"/>
    <w:rsid w:val="00D413C3"/>
    <w:rsid w:val="00D52CA2"/>
    <w:rsid w:val="00DA132B"/>
    <w:rsid w:val="00E4716A"/>
    <w:rsid w:val="00E66294"/>
    <w:rsid w:val="00E90589"/>
    <w:rsid w:val="00FE7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ED014"/>
  <w15:chartTrackingRefBased/>
  <w15:docId w15:val="{88EE85FA-7C78-4E5D-9786-A1E24E1B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407"/>
    <w:pPr>
      <w:widowControl w:val="0"/>
      <w:jc w:val="both"/>
    </w:pPr>
  </w:style>
  <w:style w:type="paragraph" w:styleId="1">
    <w:name w:val="heading 1"/>
    <w:basedOn w:val="a"/>
    <w:link w:val="10"/>
    <w:uiPriority w:val="9"/>
    <w:qFormat/>
    <w:rsid w:val="009874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987407"/>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87407"/>
    <w:pPr>
      <w:keepNext/>
      <w:keepLines/>
      <w:spacing w:before="260" w:after="260" w:line="415" w:lineRule="auto"/>
      <w:outlineLvl w:val="2"/>
    </w:pPr>
    <w:rPr>
      <w:b/>
      <w:bCs/>
      <w:sz w:val="32"/>
      <w:szCs w:val="32"/>
    </w:rPr>
  </w:style>
  <w:style w:type="paragraph" w:styleId="4">
    <w:name w:val="heading 4"/>
    <w:basedOn w:val="a"/>
    <w:next w:val="a"/>
    <w:link w:val="40"/>
    <w:uiPriority w:val="9"/>
    <w:semiHidden/>
    <w:unhideWhenUsed/>
    <w:qFormat/>
    <w:rsid w:val="00987407"/>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87407"/>
    <w:pPr>
      <w:keepNext/>
      <w:keepLines/>
      <w:spacing w:before="280" w:after="290" w:line="374" w:lineRule="auto"/>
      <w:outlineLvl w:val="4"/>
    </w:pPr>
    <w:rPr>
      <w:b/>
      <w:bCs/>
      <w:sz w:val="28"/>
      <w:szCs w:val="28"/>
    </w:rPr>
  </w:style>
  <w:style w:type="paragraph" w:styleId="6">
    <w:name w:val="heading 6"/>
    <w:basedOn w:val="a"/>
    <w:next w:val="a"/>
    <w:link w:val="60"/>
    <w:uiPriority w:val="9"/>
    <w:semiHidden/>
    <w:unhideWhenUsed/>
    <w:qFormat/>
    <w:rsid w:val="00987407"/>
    <w:pPr>
      <w:keepNext/>
      <w:keepLines/>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87407"/>
    <w:pPr>
      <w:keepNext/>
      <w:keepLines/>
      <w:spacing w:before="240" w:after="64" w:line="319"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7407"/>
    <w:rPr>
      <w:rFonts w:ascii="宋体" w:eastAsia="宋体" w:hAnsi="宋体" w:cs="宋体"/>
      <w:b/>
      <w:bCs/>
      <w:kern w:val="36"/>
      <w:sz w:val="48"/>
      <w:szCs w:val="48"/>
    </w:rPr>
  </w:style>
  <w:style w:type="character" w:customStyle="1" w:styleId="20">
    <w:name w:val="标题 2 字符"/>
    <w:basedOn w:val="a0"/>
    <w:link w:val="2"/>
    <w:uiPriority w:val="9"/>
    <w:semiHidden/>
    <w:rsid w:val="0098740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987407"/>
    <w:rPr>
      <w:b/>
      <w:bCs/>
      <w:sz w:val="32"/>
      <w:szCs w:val="32"/>
    </w:rPr>
  </w:style>
  <w:style w:type="character" w:customStyle="1" w:styleId="40">
    <w:name w:val="标题 4 字符"/>
    <w:basedOn w:val="a0"/>
    <w:link w:val="4"/>
    <w:uiPriority w:val="9"/>
    <w:semiHidden/>
    <w:rsid w:val="0098740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87407"/>
    <w:rPr>
      <w:b/>
      <w:bCs/>
      <w:sz w:val="28"/>
      <w:szCs w:val="28"/>
    </w:rPr>
  </w:style>
  <w:style w:type="character" w:customStyle="1" w:styleId="60">
    <w:name w:val="标题 6 字符"/>
    <w:basedOn w:val="a0"/>
    <w:link w:val="6"/>
    <w:uiPriority w:val="9"/>
    <w:semiHidden/>
    <w:rsid w:val="0098740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87407"/>
    <w:rPr>
      <w:b/>
      <w:bCs/>
      <w:sz w:val="24"/>
      <w:szCs w:val="24"/>
    </w:rPr>
  </w:style>
  <w:style w:type="character" w:styleId="a3">
    <w:name w:val="Hyperlink"/>
    <w:basedOn w:val="a0"/>
    <w:uiPriority w:val="99"/>
    <w:unhideWhenUsed/>
    <w:rsid w:val="00987407"/>
    <w:rPr>
      <w:color w:val="0000FF"/>
      <w:u w:val="single"/>
    </w:rPr>
  </w:style>
  <w:style w:type="character" w:styleId="a4">
    <w:name w:val="FollowedHyperlink"/>
    <w:basedOn w:val="a0"/>
    <w:uiPriority w:val="99"/>
    <w:semiHidden/>
    <w:unhideWhenUsed/>
    <w:rsid w:val="00987407"/>
    <w:rPr>
      <w:color w:val="954F72" w:themeColor="followedHyperlink"/>
      <w:u w:val="single"/>
    </w:rPr>
  </w:style>
  <w:style w:type="paragraph" w:customStyle="1" w:styleId="msonormal0">
    <w:name w:val="msonormal"/>
    <w:basedOn w:val="a"/>
    <w:uiPriority w:val="99"/>
    <w:semiHidden/>
    <w:rsid w:val="00987407"/>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987407"/>
    <w:pPr>
      <w:widowControl/>
      <w:spacing w:before="100" w:beforeAutospacing="1" w:after="100" w:afterAutospacing="1"/>
      <w:jc w:val="left"/>
    </w:pPr>
    <w:rPr>
      <w:rFonts w:ascii="宋体" w:eastAsia="宋体" w:hAnsi="宋体" w:cs="宋体"/>
      <w:kern w:val="0"/>
      <w:sz w:val="24"/>
      <w:szCs w:val="24"/>
    </w:rPr>
  </w:style>
  <w:style w:type="paragraph" w:styleId="TOC3">
    <w:name w:val="toc 3"/>
    <w:basedOn w:val="a"/>
    <w:next w:val="a"/>
    <w:autoRedefine/>
    <w:uiPriority w:val="39"/>
    <w:unhideWhenUsed/>
    <w:rsid w:val="00987407"/>
    <w:pPr>
      <w:ind w:leftChars="400" w:left="840"/>
    </w:pPr>
  </w:style>
  <w:style w:type="paragraph" w:styleId="TOC5">
    <w:name w:val="toc 5"/>
    <w:basedOn w:val="a"/>
    <w:next w:val="a"/>
    <w:autoRedefine/>
    <w:uiPriority w:val="39"/>
    <w:unhideWhenUsed/>
    <w:rsid w:val="00987407"/>
    <w:pPr>
      <w:ind w:leftChars="800" w:left="1680"/>
    </w:pPr>
  </w:style>
  <w:style w:type="paragraph" w:styleId="TOC7">
    <w:name w:val="toc 7"/>
    <w:basedOn w:val="a"/>
    <w:next w:val="a"/>
    <w:autoRedefine/>
    <w:uiPriority w:val="39"/>
    <w:unhideWhenUsed/>
    <w:rsid w:val="00987407"/>
    <w:pPr>
      <w:ind w:leftChars="1200" w:left="2520"/>
    </w:pPr>
  </w:style>
  <w:style w:type="paragraph" w:styleId="a6">
    <w:name w:val="No Spacing"/>
    <w:uiPriority w:val="1"/>
    <w:qFormat/>
    <w:rsid w:val="00987407"/>
    <w:pPr>
      <w:widowControl w:val="0"/>
      <w:jc w:val="both"/>
    </w:pPr>
  </w:style>
  <w:style w:type="paragraph" w:styleId="a7">
    <w:name w:val="List Paragraph"/>
    <w:basedOn w:val="a"/>
    <w:uiPriority w:val="34"/>
    <w:qFormat/>
    <w:rsid w:val="00987407"/>
    <w:pPr>
      <w:ind w:firstLineChars="200" w:firstLine="420"/>
    </w:pPr>
  </w:style>
  <w:style w:type="table" w:styleId="a8">
    <w:name w:val="Table Grid"/>
    <w:basedOn w:val="a1"/>
    <w:uiPriority w:val="39"/>
    <w:rsid w:val="009874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E4716A"/>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E4716A"/>
    <w:rPr>
      <w:sz w:val="18"/>
      <w:szCs w:val="18"/>
    </w:rPr>
  </w:style>
  <w:style w:type="paragraph" w:styleId="ab">
    <w:name w:val="footer"/>
    <w:basedOn w:val="a"/>
    <w:link w:val="ac"/>
    <w:uiPriority w:val="99"/>
    <w:unhideWhenUsed/>
    <w:rsid w:val="00E4716A"/>
    <w:pPr>
      <w:tabs>
        <w:tab w:val="center" w:pos="4153"/>
        <w:tab w:val="right" w:pos="8306"/>
      </w:tabs>
      <w:snapToGrid w:val="0"/>
      <w:jc w:val="left"/>
    </w:pPr>
    <w:rPr>
      <w:sz w:val="18"/>
      <w:szCs w:val="18"/>
    </w:rPr>
  </w:style>
  <w:style w:type="character" w:customStyle="1" w:styleId="ac">
    <w:name w:val="页脚 字符"/>
    <w:basedOn w:val="a0"/>
    <w:link w:val="ab"/>
    <w:uiPriority w:val="99"/>
    <w:rsid w:val="00E4716A"/>
    <w:rPr>
      <w:sz w:val="18"/>
      <w:szCs w:val="18"/>
    </w:rPr>
  </w:style>
  <w:style w:type="paragraph" w:styleId="ad">
    <w:name w:val="caption"/>
    <w:basedOn w:val="a"/>
    <w:next w:val="a"/>
    <w:uiPriority w:val="35"/>
    <w:unhideWhenUsed/>
    <w:qFormat/>
    <w:rsid w:val="005E281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5826">
      <w:bodyDiv w:val="1"/>
      <w:marLeft w:val="0"/>
      <w:marRight w:val="0"/>
      <w:marTop w:val="0"/>
      <w:marBottom w:val="0"/>
      <w:divBdr>
        <w:top w:val="none" w:sz="0" w:space="0" w:color="auto"/>
        <w:left w:val="none" w:sz="0" w:space="0" w:color="auto"/>
        <w:bottom w:val="none" w:sz="0" w:space="0" w:color="auto"/>
        <w:right w:val="none" w:sz="0" w:space="0" w:color="auto"/>
      </w:divBdr>
    </w:div>
    <w:div w:id="276109431">
      <w:bodyDiv w:val="1"/>
      <w:marLeft w:val="0"/>
      <w:marRight w:val="0"/>
      <w:marTop w:val="0"/>
      <w:marBottom w:val="0"/>
      <w:divBdr>
        <w:top w:val="none" w:sz="0" w:space="0" w:color="auto"/>
        <w:left w:val="none" w:sz="0" w:space="0" w:color="auto"/>
        <w:bottom w:val="none" w:sz="0" w:space="0" w:color="auto"/>
        <w:right w:val="none" w:sz="0" w:space="0" w:color="auto"/>
      </w:divBdr>
    </w:div>
    <w:div w:id="328215930">
      <w:bodyDiv w:val="1"/>
      <w:marLeft w:val="0"/>
      <w:marRight w:val="0"/>
      <w:marTop w:val="0"/>
      <w:marBottom w:val="0"/>
      <w:divBdr>
        <w:top w:val="none" w:sz="0" w:space="0" w:color="auto"/>
        <w:left w:val="none" w:sz="0" w:space="0" w:color="auto"/>
        <w:bottom w:val="none" w:sz="0" w:space="0" w:color="auto"/>
        <w:right w:val="none" w:sz="0" w:space="0" w:color="auto"/>
      </w:divBdr>
    </w:div>
    <w:div w:id="631137350">
      <w:bodyDiv w:val="1"/>
      <w:marLeft w:val="0"/>
      <w:marRight w:val="0"/>
      <w:marTop w:val="0"/>
      <w:marBottom w:val="0"/>
      <w:divBdr>
        <w:top w:val="none" w:sz="0" w:space="0" w:color="auto"/>
        <w:left w:val="none" w:sz="0" w:space="0" w:color="auto"/>
        <w:bottom w:val="none" w:sz="0" w:space="0" w:color="auto"/>
        <w:right w:val="none" w:sz="0" w:space="0" w:color="auto"/>
      </w:divBdr>
    </w:div>
    <w:div w:id="102297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hyperlink" Target="https://baike.baidu.com/item/%E4%BF%A1%E6%81%AF%E7%86%B5/7302318"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baike.baidu.com/item/%E4%BF%A1%E6%81%AF%E7%86%B5/7302318" TargetMode="External"/><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E2D81-6442-493B-A511-2F5CCA47D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1017</Words>
  <Characters>5799</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cp:lastPrinted>2023-03-27T14:02:00Z</cp:lastPrinted>
  <dcterms:created xsi:type="dcterms:W3CDTF">2023-03-26T12:20:00Z</dcterms:created>
  <dcterms:modified xsi:type="dcterms:W3CDTF">2023-03-27T14:02:00Z</dcterms:modified>
</cp:coreProperties>
</file>