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6A3C4" w14:textId="6FE545D4" w:rsidR="00D576E8" w:rsidRPr="00A035A1" w:rsidRDefault="00D47004">
      <w:pPr>
        <w:rPr>
          <w:rFonts w:ascii="宋体" w:eastAsia="宋体" w:hAnsi="宋体" w:hint="eastAsia"/>
          <w:sz w:val="24"/>
          <w:szCs w:val="24"/>
        </w:rPr>
      </w:pPr>
      <w:r w:rsidRPr="00A035A1">
        <w:rPr>
          <w:rFonts w:ascii="宋体" w:eastAsia="宋体" w:hAnsi="宋体" w:hint="eastAsia"/>
          <w:sz w:val="24"/>
          <w:szCs w:val="24"/>
        </w:rPr>
        <w:t>将此文件夹解压后放入Tomcat里，</w:t>
      </w:r>
      <w:bookmarkStart w:id="0" w:name="_GoBack"/>
      <w:bookmarkEnd w:id="0"/>
      <w:r w:rsidRPr="00A035A1">
        <w:rPr>
          <w:rFonts w:ascii="宋体" w:eastAsia="宋体" w:hAnsi="宋体" w:hint="eastAsia"/>
          <w:sz w:val="24"/>
          <w:szCs w:val="24"/>
        </w:rPr>
        <w:t>并在Unity项目本体运行时设置好IP路径。</w:t>
      </w:r>
    </w:p>
    <w:sectPr w:rsidR="00D576E8" w:rsidRPr="00A0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E8"/>
    <w:rsid w:val="00441728"/>
    <w:rsid w:val="00A035A1"/>
    <w:rsid w:val="00D47004"/>
    <w:rsid w:val="00D5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BCD3"/>
  <w15:chartTrackingRefBased/>
  <w15:docId w15:val="{D9B44B05-022D-47BC-A045-D8676AD6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ZUI</dc:creator>
  <cp:keywords/>
  <dc:description/>
  <cp:lastModifiedBy>cat ZUI</cp:lastModifiedBy>
  <cp:revision>7</cp:revision>
  <dcterms:created xsi:type="dcterms:W3CDTF">2019-11-19T08:36:00Z</dcterms:created>
  <dcterms:modified xsi:type="dcterms:W3CDTF">2019-11-19T08:38:00Z</dcterms:modified>
</cp:coreProperties>
</file>