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00" w:lineRule="exact"/>
        <w:rPr>
          <w:rFonts w:ascii="Times New Roman" w:hAnsi="Times New Roman" w:eastAsia="Times New Roman"/>
          <w:sz w:val="24"/>
        </w:rPr>
      </w:pPr>
      <w:bookmarkStart w:id="0" w:name="page1"/>
      <w:bookmarkEnd w:id="0"/>
      <w:r>
        <w:drawing>
          <wp:anchor distT="0" distB="0" distL="114300" distR="114300" simplePos="0" relativeHeight="251658240" behindDoc="1" locked="0" layoutInCell="0" allowOverlap="1">
            <wp:simplePos x="0" y="0"/>
            <wp:positionH relativeFrom="page">
              <wp:posOffset>857250</wp:posOffset>
            </wp:positionH>
            <wp:positionV relativeFrom="page">
              <wp:posOffset>1000760</wp:posOffset>
            </wp:positionV>
            <wp:extent cx="6316345" cy="3502660"/>
            <wp:effectExtent l="0" t="0" r="0" b="0"/>
            <wp:wrapNone/>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8">
                      <a:clrChange>
                        <a:clrFrom>
                          <a:srgbClr val="FFFFFF"/>
                        </a:clrFrom>
                        <a:clrTo>
                          <a:srgbClr val="FFFFFF">
                            <a:alpha val="0"/>
                          </a:srgbClr>
                        </a:clrTo>
                      </a:clrChange>
                    </a:blip>
                    <a:stretch>
                      <a:fillRect/>
                    </a:stretch>
                  </pic:blipFill>
                  <pic:spPr>
                    <a:xfrm>
                      <a:off x="0" y="0"/>
                      <a:ext cx="6316345" cy="3502660"/>
                    </a:xfrm>
                    <a:prstGeom prst="rect">
                      <a:avLst/>
                    </a:prstGeom>
                    <a:noFill/>
                    <a:ln w="9525">
                      <a:noFill/>
                    </a:ln>
                  </pic:spPr>
                </pic:pic>
              </a:graphicData>
            </a:graphic>
          </wp:anchor>
        </w:drawing>
      </w: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54" w:lineRule="exact"/>
        <w:rPr>
          <w:rFonts w:ascii="Times New Roman" w:hAnsi="Times New Roman" w:eastAsia="Times New Roman"/>
          <w:sz w:val="24"/>
        </w:rPr>
      </w:pPr>
    </w:p>
    <w:p>
      <w:pPr>
        <w:spacing w:line="0" w:lineRule="atLeast"/>
        <w:ind w:left="360"/>
        <w:rPr>
          <w:rFonts w:ascii="宋体" w:hAnsi="宋体" w:eastAsia="宋体"/>
          <w:sz w:val="44"/>
        </w:rPr>
      </w:pPr>
    </w:p>
    <w:p>
      <w:pPr>
        <w:spacing w:line="0" w:lineRule="atLeast"/>
        <w:ind w:left="360"/>
        <w:rPr>
          <w:rFonts w:ascii="宋体" w:hAnsi="宋体" w:eastAsia="宋体"/>
          <w:sz w:val="44"/>
        </w:rPr>
      </w:pPr>
    </w:p>
    <w:p>
      <w:pPr>
        <w:spacing w:line="0" w:lineRule="atLeast"/>
        <w:ind w:left="360"/>
        <w:jc w:val="center"/>
        <w:rPr>
          <w:rFonts w:ascii="Arial" w:hAnsi="Arial" w:eastAsia="Arial"/>
          <w:b/>
          <w:bCs/>
          <w:sz w:val="44"/>
        </w:rPr>
      </w:pPr>
      <w:r>
        <w:rPr>
          <w:rFonts w:ascii="宋体" w:hAnsi="宋体" w:eastAsia="宋体"/>
          <w:b/>
          <w:bCs/>
          <w:sz w:val="44"/>
        </w:rPr>
        <w:t>第 2</w:t>
      </w:r>
      <w:r>
        <w:rPr>
          <w:rFonts w:hint="eastAsia" w:ascii="宋体" w:hAnsi="宋体" w:eastAsia="宋体"/>
          <w:b/>
          <w:bCs/>
          <w:sz w:val="44"/>
          <w:lang w:val="en-US" w:eastAsia="zh-CN"/>
        </w:rPr>
        <w:t>9</w:t>
      </w:r>
      <w:r>
        <w:rPr>
          <w:rFonts w:ascii="宋体" w:hAnsi="宋体" w:eastAsia="宋体"/>
          <w:b/>
          <w:bCs/>
          <w:sz w:val="44"/>
        </w:rPr>
        <w:t xml:space="preserve"> 届</w:t>
      </w:r>
      <w:r>
        <w:rPr>
          <w:rFonts w:ascii="Arial" w:hAnsi="Arial" w:eastAsia="Arial"/>
          <w:b/>
          <w:bCs/>
          <w:sz w:val="44"/>
        </w:rPr>
        <w:t>“</w:t>
      </w:r>
      <w:r>
        <w:rPr>
          <w:rFonts w:ascii="宋体" w:hAnsi="宋体" w:eastAsia="宋体"/>
          <w:b/>
          <w:bCs/>
          <w:sz w:val="44"/>
        </w:rPr>
        <w:t>冯如杯</w:t>
      </w:r>
      <w:r>
        <w:rPr>
          <w:rFonts w:ascii="Arial" w:hAnsi="Arial" w:eastAsia="Arial"/>
          <w:b/>
          <w:bCs/>
          <w:sz w:val="44"/>
        </w:rPr>
        <w:t>”</w:t>
      </w:r>
    </w:p>
    <w:p>
      <w:pPr>
        <w:spacing w:line="0" w:lineRule="atLeast"/>
        <w:ind w:left="360"/>
        <w:jc w:val="center"/>
        <w:rPr>
          <w:rFonts w:hint="eastAsia" w:ascii="Arial" w:hAnsi="Arial" w:eastAsia="宋体"/>
          <w:b/>
          <w:bCs/>
          <w:sz w:val="44"/>
          <w:lang w:val="en-US" w:eastAsia="zh-CN"/>
        </w:rPr>
      </w:pPr>
      <w:r>
        <w:rPr>
          <w:rFonts w:hint="eastAsia" w:ascii="Arial" w:hAnsi="Arial" w:eastAsia="宋体"/>
          <w:b/>
          <w:bCs/>
          <w:sz w:val="44"/>
          <w:lang w:val="en-US" w:eastAsia="zh-CN"/>
        </w:rPr>
        <w:t>学生学术科技作品竞赛论文</w:t>
      </w: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358" w:lineRule="exact"/>
        <w:rPr>
          <w:rFonts w:ascii="Times New Roman" w:hAnsi="Times New Roman" w:eastAsia="Times New Roman"/>
          <w:sz w:val="24"/>
        </w:rPr>
      </w:pPr>
    </w:p>
    <w:p>
      <w:pPr>
        <w:spacing w:line="0" w:lineRule="atLeast"/>
        <w:ind w:left="40"/>
        <w:jc w:val="center"/>
        <w:rPr>
          <w:rFonts w:hint="eastAsia" w:ascii="华文中宋" w:hAnsi="华文中宋" w:eastAsia="华文中宋" w:cs="华文中宋"/>
          <w:b/>
          <w:bCs/>
          <w:sz w:val="44"/>
          <w:szCs w:val="44"/>
          <w:lang w:val="en-US" w:eastAsia="zh-CN"/>
        </w:rPr>
      </w:pPr>
      <w:r>
        <w:rPr>
          <w:rFonts w:hint="eastAsia" w:ascii="华文中宋" w:hAnsi="华文中宋" w:eastAsia="华文中宋" w:cs="华文中宋"/>
          <w:b/>
          <w:bCs/>
          <w:sz w:val="44"/>
          <w:szCs w:val="44"/>
          <w:lang w:val="en-US" w:eastAsia="zh-CN"/>
        </w:rPr>
        <w:t>偕行</w:t>
      </w:r>
    </w:p>
    <w:p>
      <w:pPr>
        <w:spacing w:line="0" w:lineRule="atLeast"/>
        <w:ind w:left="40"/>
        <w:jc w:val="right"/>
        <w:rPr>
          <w:rFonts w:hint="eastAsia" w:ascii="华文新魏" w:hAnsi="华文新魏" w:eastAsia="华文新魏" w:cs="华文新魏"/>
          <w:b w:val="0"/>
          <w:bCs w:val="0"/>
          <w:sz w:val="32"/>
          <w:szCs w:val="32"/>
          <w:lang w:val="en-US" w:eastAsia="zh-CN"/>
        </w:rPr>
      </w:pPr>
      <w:r>
        <w:rPr>
          <w:rFonts w:hint="eastAsia" w:ascii="华文新魏" w:hAnsi="华文新魏" w:eastAsia="华文新魏" w:cs="华文新魏"/>
          <w:b w:val="0"/>
          <w:bCs w:val="0"/>
          <w:sz w:val="32"/>
          <w:szCs w:val="32"/>
          <w:lang w:val="en-US" w:eastAsia="zh-CN"/>
        </w:rPr>
        <w:t>——北航校园跳蚤市场</w:t>
      </w:r>
    </w:p>
    <w:p>
      <w:pPr>
        <w:spacing w:line="161" w:lineRule="exact"/>
        <w:jc w:val="center"/>
        <w:rPr>
          <w:rFonts w:ascii="Times New Roman" w:hAnsi="Times New Roman" w:eastAsia="Times New Roman"/>
          <w:sz w:val="24"/>
        </w:rPr>
      </w:pPr>
    </w:p>
    <w:p>
      <w:pPr>
        <w:spacing w:line="239" w:lineRule="auto"/>
        <w:jc w:val="right"/>
        <w:rPr>
          <w:rFonts w:ascii="华文新魏" w:hAnsi="华文新魏" w:eastAsia="华文新魏" w:cs="华文新魏"/>
          <w:sz w:val="32"/>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0" w:lineRule="atLeast"/>
        <w:jc w:val="center"/>
        <w:rPr>
          <w:rFonts w:ascii="黑体" w:hAnsi="黑体" w:eastAsia="黑体" w:cs="黑体"/>
          <w:sz w:val="32"/>
          <w:szCs w:val="32"/>
        </w:rPr>
      </w:pPr>
      <w:r>
        <w:rPr>
          <w:rFonts w:ascii="Times New Roman" w:hAnsi="Times New Roman" w:eastAsia="Times New Roman"/>
          <w:sz w:val="32"/>
        </w:rPr>
        <w:t>201</w:t>
      </w:r>
      <w:r>
        <w:rPr>
          <w:rFonts w:hint="eastAsia" w:ascii="Times New Roman" w:hAnsi="Times New Roman" w:eastAsia="宋体"/>
          <w:sz w:val="32"/>
          <w:lang w:val="en-US" w:eastAsia="zh-CN"/>
        </w:rPr>
        <w:t>9</w:t>
      </w:r>
      <w:r>
        <w:rPr>
          <w:rFonts w:ascii="Times New Roman" w:hAnsi="Times New Roman" w:eastAsia="Times New Roman"/>
          <w:sz w:val="32"/>
        </w:rPr>
        <w:t xml:space="preserve"> </w:t>
      </w:r>
      <w:r>
        <w:rPr>
          <w:rFonts w:ascii="宋体" w:hAnsi="宋体" w:eastAsia="宋体"/>
          <w:sz w:val="32"/>
        </w:rPr>
        <w:t>年</w:t>
      </w:r>
      <w:r>
        <w:rPr>
          <w:rFonts w:ascii="Times New Roman" w:hAnsi="Times New Roman" w:eastAsia="Times New Roman"/>
          <w:sz w:val="32"/>
        </w:rPr>
        <w:t xml:space="preserve"> </w:t>
      </w:r>
      <w:r>
        <w:rPr>
          <w:rFonts w:hint="eastAsia" w:ascii="Times New Roman" w:hAnsi="Times New Roman" w:eastAsia="宋体"/>
          <w:sz w:val="32"/>
          <w:lang w:val="en-US" w:eastAsia="zh-CN"/>
        </w:rPr>
        <w:t>4</w:t>
      </w:r>
      <w:r>
        <w:rPr>
          <w:rFonts w:ascii="Times New Roman" w:hAnsi="Times New Roman" w:eastAsia="Times New Roman"/>
          <w:sz w:val="32"/>
        </w:rPr>
        <w:t xml:space="preserve"> </w:t>
      </w:r>
      <w:r>
        <w:rPr>
          <w:rFonts w:ascii="宋体" w:hAnsi="宋体" w:eastAsia="宋体"/>
          <w:sz w:val="32"/>
        </w:rPr>
        <w:t>月</w:t>
      </w:r>
    </w:p>
    <w:p>
      <w:pPr>
        <w:snapToGrid w:val="0"/>
        <w:spacing w:before="159" w:beforeLines="50" w:after="159" w:afterLines="50"/>
        <w:jc w:val="both"/>
        <w:rPr>
          <w:rFonts w:hint="eastAsia" w:ascii="黑体" w:hAnsi="黑体" w:eastAsia="黑体" w:cs="黑体"/>
          <w:sz w:val="32"/>
          <w:szCs w:val="32"/>
        </w:rPr>
        <w:sectPr>
          <w:footerReference r:id="rId3" w:type="default"/>
          <w:pgSz w:w="11906" w:h="16838"/>
          <w:pgMar w:top="1418" w:right="1134" w:bottom="1418" w:left="1701" w:header="851" w:footer="992" w:gutter="0"/>
          <w:pgNumType w:fmt="lowerRoman" w:start="1"/>
          <w:cols w:space="0" w:num="1"/>
          <w:docGrid w:type="lines" w:linePitch="318" w:charSpace="0"/>
        </w:sectPr>
      </w:pPr>
    </w:p>
    <w:p>
      <w:pPr>
        <w:snapToGrid w:val="0"/>
        <w:spacing w:before="159" w:beforeLines="50" w:after="159" w:afterLines="50"/>
        <w:jc w:val="center"/>
        <w:rPr>
          <w:rFonts w:hint="eastAsia" w:ascii="黑体" w:hAnsi="黑体" w:eastAsia="黑体" w:cs="黑体"/>
          <w:sz w:val="32"/>
          <w:szCs w:val="32"/>
        </w:rPr>
      </w:pPr>
    </w:p>
    <w:p>
      <w:pPr>
        <w:snapToGrid w:val="0"/>
        <w:spacing w:before="159" w:beforeLines="50" w:after="159" w:afterLines="50"/>
        <w:jc w:val="center"/>
        <w:rPr>
          <w:rFonts w:hint="eastAsia" w:ascii="黑体" w:hAnsi="黑体" w:eastAsia="黑体" w:cs="黑体"/>
          <w:sz w:val="32"/>
          <w:szCs w:val="32"/>
        </w:rPr>
      </w:pPr>
      <w:r>
        <w:rPr>
          <w:rFonts w:hint="eastAsia" w:ascii="黑体" w:hAnsi="黑体" w:eastAsia="黑体" w:cs="黑体"/>
          <w:sz w:val="32"/>
          <w:szCs w:val="32"/>
        </w:rPr>
        <w:t>摘 要</w:t>
      </w:r>
    </w:p>
    <w:p>
      <w:pPr>
        <w:snapToGrid w:val="0"/>
        <w:spacing w:before="159" w:beforeLines="50" w:after="159" w:afterLines="50"/>
        <w:jc w:val="center"/>
        <w:rPr>
          <w:rFonts w:hint="eastAsia" w:ascii="黑体" w:hAnsi="黑体" w:eastAsia="黑体" w:cs="黑体"/>
          <w:sz w:val="32"/>
          <w:szCs w:val="32"/>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北航学生现在</w:t>
      </w:r>
      <w:r>
        <w:rPr>
          <w:rFonts w:hint="eastAsia" w:ascii="宋体" w:hAnsi="宋体" w:eastAsia="宋体" w:cs="宋体"/>
          <w:sz w:val="24"/>
          <w:szCs w:val="24"/>
          <w:lang w:val="en-US" w:eastAsia="zh-CN"/>
        </w:rPr>
        <w:t>已经</w:t>
      </w:r>
      <w:r>
        <w:rPr>
          <w:rFonts w:hint="eastAsia" w:ascii="宋体" w:hAnsi="宋体" w:eastAsia="宋体" w:cs="宋体"/>
          <w:sz w:val="24"/>
          <w:szCs w:val="24"/>
        </w:rPr>
        <w:t>有自己的跳蚤市场，但现在仅为</w:t>
      </w:r>
      <w:r>
        <w:rPr>
          <w:rFonts w:hint="default" w:ascii="Times New Roman" w:hAnsi="Times New Roman" w:eastAsia="宋体" w:cs="Times New Roman"/>
          <w:sz w:val="24"/>
          <w:szCs w:val="24"/>
          <w:lang w:val="en-US" w:eastAsia="zh-CN"/>
        </w:rPr>
        <w:t>QQ</w:t>
      </w:r>
      <w:r>
        <w:rPr>
          <w:rFonts w:hint="eastAsia" w:ascii="宋体" w:hAnsi="宋体" w:eastAsia="宋体" w:cs="宋体"/>
          <w:sz w:val="24"/>
          <w:szCs w:val="24"/>
        </w:rPr>
        <w:t>群的形式，为了增加交易的安全性和便捷性。在</w:t>
      </w:r>
      <w:r>
        <w:rPr>
          <w:rFonts w:hint="eastAsia" w:ascii="宋体" w:hAnsi="宋体" w:eastAsia="宋体" w:cs="宋体"/>
          <w:sz w:val="24"/>
          <w:szCs w:val="24"/>
          <w:lang w:val="en-US" w:eastAsia="zh-CN"/>
        </w:rPr>
        <w:t>我们团队进行</w:t>
      </w:r>
      <w:r>
        <w:rPr>
          <w:rFonts w:hint="eastAsia" w:ascii="宋体" w:hAnsi="宋体" w:eastAsia="宋体" w:cs="宋体"/>
          <w:sz w:val="24"/>
          <w:szCs w:val="24"/>
        </w:rPr>
        <w:t>调研后，选择</w:t>
      </w:r>
      <w:r>
        <w:rPr>
          <w:rFonts w:hint="eastAsia" w:ascii="宋体" w:hAnsi="宋体" w:eastAsia="宋体" w:cs="宋体"/>
          <w:sz w:val="24"/>
          <w:szCs w:val="24"/>
          <w:lang w:val="en-US" w:eastAsia="zh-CN"/>
        </w:rPr>
        <w:t>了</w:t>
      </w:r>
      <w:r>
        <w:rPr>
          <w:rFonts w:hint="eastAsia" w:ascii="宋体" w:hAnsi="宋体" w:eastAsia="宋体" w:cs="宋体"/>
          <w:sz w:val="24"/>
          <w:szCs w:val="24"/>
        </w:rPr>
        <w:t>大家投票最多的微信小程序，进行"偕行"</w:t>
      </w:r>
      <w:r>
        <w:rPr>
          <w:rFonts w:hint="eastAsia" w:ascii="宋体" w:hAnsi="宋体" w:eastAsia="宋体" w:cs="宋体"/>
          <w:sz w:val="24"/>
          <w:szCs w:val="24"/>
          <w:lang w:val="en-US" w:eastAsia="zh-CN"/>
        </w:rPr>
        <w:t>这一项目</w:t>
      </w:r>
      <w:r>
        <w:rPr>
          <w:rFonts w:hint="eastAsia" w:ascii="宋体" w:hAnsi="宋体" w:eastAsia="宋体" w:cs="宋体"/>
          <w:sz w:val="24"/>
          <w:szCs w:val="24"/>
        </w:rPr>
        <w:t>的开发，并</w:t>
      </w:r>
      <w:r>
        <w:rPr>
          <w:rFonts w:hint="eastAsia" w:ascii="宋体" w:hAnsi="宋体" w:eastAsia="宋体" w:cs="宋体"/>
          <w:sz w:val="24"/>
          <w:szCs w:val="24"/>
          <w:lang w:val="en-US" w:eastAsia="zh-CN"/>
        </w:rPr>
        <w:t>希望以后能</w:t>
      </w:r>
      <w:r>
        <w:rPr>
          <w:rFonts w:hint="eastAsia" w:ascii="宋体" w:hAnsi="宋体" w:eastAsia="宋体" w:cs="宋体"/>
          <w:sz w:val="24"/>
          <w:szCs w:val="24"/>
        </w:rPr>
        <w:t>作为北航跳蚤市场的交易软件。</w:t>
      </w:r>
      <w:r>
        <w:rPr>
          <w:rFonts w:hint="eastAsia" w:ascii="宋体" w:hAnsi="宋体" w:eastAsia="宋体" w:cs="宋体"/>
          <w:sz w:val="24"/>
          <w:szCs w:val="24"/>
          <w:lang w:val="en-US" w:eastAsia="zh-CN"/>
        </w:rPr>
        <w:t>同时也准备在得到信息办同意后接入学校的统一认证服务，</w:t>
      </w:r>
      <w:r>
        <w:rPr>
          <w:rFonts w:hint="eastAsia" w:ascii="宋体" w:hAnsi="宋体" w:eastAsia="宋体" w:cs="宋体"/>
          <w:sz w:val="24"/>
          <w:szCs w:val="24"/>
        </w:rPr>
        <w:t>以此来保障交易的安全，保护学生们的权益，</w:t>
      </w:r>
      <w:r>
        <w:rPr>
          <w:rFonts w:hint="eastAsia" w:ascii="宋体" w:hAnsi="宋体" w:eastAsia="宋体" w:cs="宋体"/>
          <w:sz w:val="24"/>
          <w:szCs w:val="24"/>
          <w:lang w:val="en-US" w:eastAsia="zh-CN"/>
        </w:rPr>
        <w:t>方便定位购买、出售者。</w:t>
      </w:r>
      <w:r>
        <w:rPr>
          <w:rFonts w:hint="eastAsia" w:ascii="宋体" w:hAnsi="宋体" w:eastAsia="宋体" w:cs="宋体"/>
          <w:sz w:val="24"/>
          <w:szCs w:val="24"/>
        </w:rPr>
        <w:t>同时也可以</w:t>
      </w:r>
      <w:r>
        <w:rPr>
          <w:rFonts w:hint="eastAsia" w:ascii="宋体" w:hAnsi="宋体" w:eastAsia="宋体" w:cs="宋体"/>
          <w:sz w:val="24"/>
          <w:szCs w:val="24"/>
          <w:lang w:val="en-US" w:eastAsia="zh-CN"/>
        </w:rPr>
        <w:t>帮助</w:t>
      </w:r>
      <w:r>
        <w:rPr>
          <w:rFonts w:hint="eastAsia" w:ascii="宋体" w:hAnsi="宋体" w:eastAsia="宋体" w:cs="宋体"/>
          <w:sz w:val="24"/>
          <w:szCs w:val="24"/>
        </w:rPr>
        <w:t>增加校内物品的流动性</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买卖更加便利</w:t>
      </w:r>
      <w:r>
        <w:rPr>
          <w:rFonts w:hint="eastAsia" w:ascii="宋体" w:hAnsi="宋体" w:eastAsia="宋体" w:cs="宋体"/>
          <w:sz w:val="24"/>
          <w:szCs w:val="24"/>
        </w:rPr>
        <w:t>，发挥跳蚤市场的真正作用。</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关于功能，其可以称之为：北航跳蚤市场微信小程序。但和“同袍”相像的，我们更愿意命名其为“偕行”，（</w:t>
      </w:r>
      <w:r>
        <w:rPr>
          <w:rFonts w:hint="eastAsia" w:ascii="宋体" w:hAnsi="宋体" w:eastAsia="宋体" w:cs="宋体"/>
          <w:sz w:val="24"/>
          <w:szCs w:val="24"/>
        </w:rPr>
        <w:t>脩我甲兵，与子偕行</w:t>
      </w:r>
      <w:r>
        <w:rPr>
          <w:rFonts w:hint="eastAsia" w:ascii="宋体" w:hAnsi="宋体" w:eastAsia="宋体" w:cs="宋体"/>
          <w:sz w:val="24"/>
          <w:szCs w:val="24"/>
          <w:lang w:val="en-US" w:eastAsia="zh-CN"/>
        </w:rPr>
        <w:t>）让他人的物品，和购买者一起偕行。</w:t>
      </w:r>
    </w:p>
    <w:p>
      <w:pPr>
        <w:spacing w:line="360" w:lineRule="auto"/>
        <w:jc w:val="both"/>
        <w:rPr>
          <w:rFonts w:ascii="宋体" w:hAnsi="宋体" w:eastAsia="宋体" w:cs="宋体"/>
          <w:sz w:val="24"/>
          <w:szCs w:val="24"/>
        </w:rPr>
      </w:pPr>
    </w:p>
    <w:p>
      <w:pPr>
        <w:spacing w:line="360" w:lineRule="auto"/>
        <w:jc w:val="both"/>
        <w:rPr>
          <w:rFonts w:ascii="宋体" w:hAnsi="宋体" w:eastAsia="宋体" w:cs="宋体"/>
          <w:sz w:val="24"/>
          <w:szCs w:val="24"/>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宋体" w:hAnsi="宋体" w:eastAsia="宋体" w:cs="宋体"/>
          <w:sz w:val="24"/>
          <w:szCs w:val="24"/>
          <w:lang w:val="en-US"/>
        </w:rPr>
      </w:pPr>
      <w:r>
        <w:rPr>
          <w:rFonts w:hint="eastAsia" w:ascii="宋体" w:hAnsi="宋体" w:eastAsia="宋体" w:cs="宋体"/>
          <w:sz w:val="24"/>
          <w:szCs w:val="24"/>
        </w:rPr>
        <w:t xml:space="preserve">关键词： </w:t>
      </w:r>
      <w:r>
        <w:rPr>
          <w:rFonts w:hint="eastAsia" w:ascii="宋体" w:hAnsi="宋体" w:eastAsia="宋体" w:cs="宋体"/>
          <w:sz w:val="24"/>
          <w:szCs w:val="24"/>
          <w:lang w:val="en-US" w:eastAsia="zh-CN"/>
        </w:rPr>
        <w:t>北航</w:t>
      </w:r>
      <w:r>
        <w:rPr>
          <w:rFonts w:hint="eastAsia" w:ascii="宋体" w:hAnsi="宋体" w:eastAsia="宋体" w:cs="宋体"/>
          <w:sz w:val="24"/>
          <w:szCs w:val="24"/>
        </w:rPr>
        <w:t>，</w:t>
      </w:r>
      <w:r>
        <w:rPr>
          <w:rFonts w:hint="eastAsia" w:ascii="宋体" w:hAnsi="宋体" w:eastAsia="宋体" w:cs="宋体"/>
          <w:sz w:val="24"/>
          <w:szCs w:val="24"/>
          <w:lang w:val="en-US" w:eastAsia="zh-CN"/>
        </w:rPr>
        <w:t>跳蚤市场</w:t>
      </w:r>
      <w:r>
        <w:rPr>
          <w:rFonts w:hint="eastAsia" w:ascii="宋体" w:hAnsi="宋体" w:eastAsia="宋体" w:cs="宋体"/>
          <w:sz w:val="24"/>
          <w:szCs w:val="24"/>
        </w:rPr>
        <w:t>，</w:t>
      </w:r>
      <w:r>
        <w:rPr>
          <w:rFonts w:hint="eastAsia" w:ascii="宋体" w:hAnsi="宋体" w:eastAsia="宋体" w:cs="宋体"/>
          <w:sz w:val="24"/>
          <w:szCs w:val="24"/>
          <w:lang w:val="en-US" w:eastAsia="zh-CN"/>
        </w:rPr>
        <w:t>微信小程序，偕行</w:t>
      </w:r>
    </w:p>
    <w:p>
      <w:pPr>
        <w:snapToGrid w:val="0"/>
        <w:spacing w:before="159" w:beforeLines="50" w:after="159" w:afterLines="50"/>
        <w:jc w:val="both"/>
        <w:rPr>
          <w:rFonts w:ascii="Times New Roman" w:hAnsi="Times New Roman" w:eastAsia="黑体" w:cs="Times New Roman"/>
          <w:sz w:val="32"/>
          <w:szCs w:val="32"/>
        </w:rPr>
      </w:pPr>
    </w:p>
    <w:p>
      <w:pPr>
        <w:snapToGrid w:val="0"/>
        <w:spacing w:before="159" w:beforeLines="50" w:after="159" w:afterLines="50"/>
        <w:jc w:val="both"/>
        <w:rPr>
          <w:rFonts w:ascii="Times New Roman" w:hAnsi="Times New Roman" w:eastAsia="黑体" w:cs="Times New Roman"/>
          <w:sz w:val="32"/>
          <w:szCs w:val="32"/>
        </w:rPr>
      </w:pPr>
    </w:p>
    <w:p>
      <w:pPr>
        <w:snapToGrid w:val="0"/>
        <w:spacing w:before="159" w:beforeLines="50" w:after="159" w:afterLines="50"/>
        <w:jc w:val="both"/>
        <w:rPr>
          <w:rFonts w:ascii="Times New Roman" w:hAnsi="Times New Roman" w:eastAsia="黑体" w:cs="Times New Roman"/>
          <w:sz w:val="32"/>
          <w:szCs w:val="32"/>
        </w:rPr>
      </w:pPr>
    </w:p>
    <w:p>
      <w:pPr>
        <w:snapToGrid w:val="0"/>
        <w:spacing w:before="159" w:beforeLines="50" w:after="159" w:afterLines="50"/>
        <w:jc w:val="both"/>
        <w:rPr>
          <w:rFonts w:ascii="Times New Roman" w:hAnsi="Times New Roman" w:eastAsia="黑体" w:cs="Times New Roman"/>
          <w:sz w:val="32"/>
          <w:szCs w:val="32"/>
        </w:rPr>
      </w:pPr>
    </w:p>
    <w:p>
      <w:pPr>
        <w:snapToGrid w:val="0"/>
        <w:spacing w:before="159" w:beforeLines="50" w:after="159" w:afterLines="50"/>
        <w:jc w:val="both"/>
        <w:rPr>
          <w:rFonts w:ascii="Times New Roman" w:hAnsi="Times New Roman" w:eastAsia="黑体" w:cs="Times New Roman"/>
          <w:sz w:val="32"/>
          <w:szCs w:val="32"/>
        </w:rPr>
      </w:pPr>
    </w:p>
    <w:p>
      <w:pPr>
        <w:snapToGrid w:val="0"/>
        <w:spacing w:before="159" w:beforeLines="50" w:after="159" w:afterLines="50"/>
        <w:jc w:val="both"/>
        <w:rPr>
          <w:rFonts w:ascii="Times New Roman" w:hAnsi="Times New Roman" w:eastAsia="黑体" w:cs="Times New Roman"/>
          <w:sz w:val="32"/>
          <w:szCs w:val="32"/>
        </w:rPr>
      </w:pPr>
    </w:p>
    <w:p>
      <w:pPr>
        <w:snapToGrid w:val="0"/>
        <w:spacing w:before="159" w:beforeLines="50" w:after="159" w:afterLines="50"/>
        <w:jc w:val="both"/>
        <w:rPr>
          <w:rFonts w:ascii="Times New Roman" w:hAnsi="Times New Roman" w:eastAsia="黑体" w:cs="Times New Roman"/>
          <w:sz w:val="32"/>
          <w:szCs w:val="32"/>
        </w:rPr>
      </w:pPr>
    </w:p>
    <w:p>
      <w:pPr>
        <w:snapToGrid w:val="0"/>
        <w:spacing w:before="159" w:beforeLines="50" w:after="159" w:afterLines="50"/>
        <w:jc w:val="both"/>
        <w:rPr>
          <w:rFonts w:ascii="Times New Roman" w:hAnsi="Times New Roman" w:eastAsia="黑体" w:cs="Times New Roman"/>
          <w:sz w:val="32"/>
          <w:szCs w:val="32"/>
        </w:rPr>
      </w:pPr>
    </w:p>
    <w:p>
      <w:pPr>
        <w:snapToGrid w:val="0"/>
        <w:spacing w:before="159" w:beforeLines="50" w:after="159" w:afterLines="50"/>
        <w:jc w:val="both"/>
        <w:rPr>
          <w:rFonts w:ascii="Times New Roman" w:hAnsi="Times New Roman" w:eastAsia="黑体" w:cs="Times New Roman"/>
          <w:sz w:val="32"/>
          <w:szCs w:val="32"/>
        </w:rPr>
      </w:pPr>
    </w:p>
    <w:p>
      <w:pPr>
        <w:snapToGrid w:val="0"/>
        <w:spacing w:before="159" w:beforeLines="50" w:after="159" w:afterLines="50"/>
        <w:jc w:val="both"/>
        <w:rPr>
          <w:rFonts w:ascii="Times New Roman" w:hAnsi="Times New Roman" w:eastAsia="黑体" w:cs="Times New Roman"/>
          <w:sz w:val="32"/>
          <w:szCs w:val="32"/>
        </w:rPr>
      </w:pPr>
    </w:p>
    <w:p>
      <w:pPr>
        <w:snapToGrid w:val="0"/>
        <w:spacing w:before="159" w:beforeLines="50" w:after="159" w:afterLines="50"/>
        <w:jc w:val="both"/>
        <w:rPr>
          <w:rFonts w:ascii="Times New Roman" w:hAnsi="Times New Roman" w:eastAsia="黑体" w:cs="Times New Roman"/>
          <w:sz w:val="32"/>
          <w:szCs w:val="32"/>
        </w:rPr>
      </w:pPr>
    </w:p>
    <w:p>
      <w:pPr>
        <w:snapToGrid w:val="0"/>
        <w:spacing w:before="159" w:beforeLines="50" w:after="159" w:afterLines="50"/>
        <w:jc w:val="both"/>
        <w:rPr>
          <w:rFonts w:ascii="Times New Roman" w:hAnsi="Times New Roman" w:eastAsia="黑体" w:cs="Times New Roman"/>
          <w:sz w:val="32"/>
          <w:szCs w:val="32"/>
        </w:rPr>
      </w:pPr>
    </w:p>
    <w:p>
      <w:pPr>
        <w:snapToGrid w:val="0"/>
        <w:spacing w:before="159" w:beforeLines="50" w:after="159" w:afterLines="50"/>
        <w:jc w:val="both"/>
        <w:rPr>
          <w:rFonts w:ascii="Times New Roman" w:hAnsi="Times New Roman" w:eastAsia="黑体" w:cs="Times New Roman"/>
          <w:sz w:val="32"/>
          <w:szCs w:val="32"/>
        </w:rPr>
      </w:pPr>
    </w:p>
    <w:p>
      <w:pPr>
        <w:snapToGrid w:val="0"/>
        <w:spacing w:before="159" w:beforeLines="50" w:after="159" w:afterLines="50"/>
        <w:jc w:val="center"/>
        <w:rPr>
          <w:rFonts w:ascii="Times New Roman" w:hAnsi="Times New Roman" w:eastAsia="黑体" w:cs="Times New Roman"/>
          <w:sz w:val="32"/>
          <w:szCs w:val="32"/>
        </w:rPr>
      </w:pPr>
    </w:p>
    <w:p>
      <w:pPr>
        <w:snapToGrid w:val="0"/>
        <w:spacing w:before="159" w:beforeLines="50" w:after="159" w:afterLines="50"/>
        <w:jc w:val="center"/>
        <w:rPr>
          <w:rFonts w:ascii="Times New Roman" w:hAnsi="Times New Roman" w:eastAsia="黑体" w:cs="Times New Roman"/>
          <w:sz w:val="32"/>
          <w:szCs w:val="32"/>
        </w:rPr>
      </w:pPr>
      <w:r>
        <w:rPr>
          <w:rFonts w:ascii="Times New Roman" w:hAnsi="Times New Roman" w:eastAsia="黑体" w:cs="Times New Roman"/>
          <w:sz w:val="32"/>
          <w:szCs w:val="32"/>
        </w:rPr>
        <w:t>Abstract</w:t>
      </w:r>
    </w:p>
    <w:p>
      <w:pPr>
        <w:snapToGrid w:val="0"/>
        <w:spacing w:before="159" w:beforeLines="50" w:after="159" w:afterLines="50"/>
        <w:jc w:val="center"/>
        <w:rPr>
          <w:rFonts w:ascii="Times New Roman" w:hAnsi="Times New Roman" w:eastAsia="黑体" w:cs="Times New Roman"/>
          <w:sz w:val="32"/>
          <w:szCs w:val="32"/>
        </w:rPr>
      </w:pPr>
    </w:p>
    <w:p>
      <w:pPr>
        <w:spacing w:line="360" w:lineRule="auto"/>
        <w:ind w:firstLine="420" w:firstLineChars="0"/>
        <w:jc w:val="both"/>
        <w:rPr>
          <w:rFonts w:hint="eastAsia" w:ascii="Times New Roman" w:hAnsi="Times New Roman"/>
          <w:color w:val="333333"/>
          <w:sz w:val="24"/>
          <w:szCs w:val="24"/>
          <w:shd w:val="clear" w:color="auto" w:fill="FFFFFF"/>
          <w:lang w:bidi="ar"/>
        </w:rPr>
      </w:pPr>
      <w:r>
        <w:rPr>
          <w:rFonts w:hint="eastAsia" w:ascii="Times New Roman" w:hAnsi="Times New Roman"/>
          <w:color w:val="333333"/>
          <w:sz w:val="24"/>
          <w:szCs w:val="24"/>
          <w:shd w:val="clear" w:color="auto" w:fill="FFFFFF"/>
          <w:lang w:bidi="ar"/>
        </w:rPr>
        <w:t>Beihang students now have their own flea market, but now only in the form of QQ group, in order to increase the safety and convenience of trading. After our team's investigation, we chose the Wechat program, which we voted most, to carry out the development of this project, and hope that it can be used as a trading software in the flea market of Beihang in the future. At the same time, it is also ready to access the unified certification service of the school after obtaining the consent of the Information Office, so as to ensure the security of transactions, protect the rights and interests of students, and facilitate the positioning of purchasers and sellers. At the same time, it can also help to increase the liquidity of school goods, facilitate the sale and play the real role of flea market.</w:t>
      </w:r>
    </w:p>
    <w:p>
      <w:pPr>
        <w:spacing w:line="360" w:lineRule="auto"/>
        <w:ind w:firstLine="420" w:firstLineChars="0"/>
        <w:jc w:val="both"/>
        <w:rPr>
          <w:rFonts w:hint="eastAsia" w:ascii="Times New Roman" w:hAnsi="Times New Roman"/>
          <w:color w:val="333333"/>
          <w:sz w:val="24"/>
          <w:szCs w:val="24"/>
          <w:shd w:val="clear" w:color="auto" w:fill="FFFFFF"/>
          <w:lang w:bidi="ar"/>
        </w:rPr>
      </w:pPr>
      <w:r>
        <w:rPr>
          <w:rFonts w:hint="eastAsia" w:ascii="Times New Roman" w:hAnsi="Times New Roman"/>
          <w:color w:val="333333"/>
          <w:sz w:val="24"/>
          <w:szCs w:val="24"/>
          <w:shd w:val="clear" w:color="auto" w:fill="FFFFFF"/>
          <w:lang w:bidi="ar"/>
        </w:rPr>
        <w:t>Based on the function, it can be called: Beihang flea market Wechat applet. But like the "same gown", we prefer to name it "homing" (manicuring armour soldiers, homing with children) to let other people's goods go together with the buyer.</w:t>
      </w:r>
    </w:p>
    <w:p>
      <w:pPr>
        <w:spacing w:line="360" w:lineRule="auto"/>
        <w:ind w:firstLine="420" w:firstLineChars="0"/>
        <w:jc w:val="both"/>
        <w:rPr>
          <w:rFonts w:hint="eastAsia" w:ascii="Times New Roman" w:hAnsi="Times New Roman"/>
          <w:color w:val="333333"/>
          <w:sz w:val="24"/>
          <w:szCs w:val="24"/>
          <w:shd w:val="clear" w:color="auto" w:fill="FFFFFF"/>
          <w:lang w:bidi="ar"/>
        </w:rPr>
      </w:pPr>
    </w:p>
    <w:p>
      <w:pPr>
        <w:jc w:val="both"/>
        <w:rPr>
          <w:rFonts w:ascii="Times New Roman" w:hAnsi="Times New Roman" w:cs="Times New Roman"/>
          <w:color w:val="333333"/>
          <w:sz w:val="24"/>
          <w:szCs w:val="24"/>
          <w:shd w:val="clear" w:color="auto" w:fill="FFFFFF"/>
          <w:lang w:bidi="ar"/>
        </w:rPr>
      </w:pPr>
      <w:r>
        <w:rPr>
          <w:rFonts w:hint="eastAsia" w:ascii="Times New Roman" w:hAnsi="Times New Roman" w:cs="Times New Roman"/>
          <w:color w:val="333333"/>
          <w:sz w:val="24"/>
          <w:szCs w:val="24"/>
          <w:shd w:val="clear" w:color="auto" w:fill="FFFFFF"/>
          <w:lang w:bidi="ar"/>
        </w:rPr>
        <w:t>Key words: Beihang, flea market, Wechat program, go together</w:t>
      </w:r>
    </w:p>
    <w:p>
      <w:pPr>
        <w:spacing w:line="239" w:lineRule="auto"/>
        <w:jc w:val="center"/>
        <w:rPr>
          <w:rFonts w:ascii="Times New Roman" w:hAnsi="Times New Roman" w:eastAsia="黑体" w:cs="Times New Roman"/>
          <w:sz w:val="32"/>
          <w:szCs w:val="32"/>
        </w:rPr>
      </w:pPr>
    </w:p>
    <w:p>
      <w:pPr>
        <w:spacing w:line="239" w:lineRule="auto"/>
        <w:jc w:val="center"/>
        <w:rPr>
          <w:rFonts w:ascii="Times New Roman" w:hAnsi="Times New Roman" w:eastAsia="黑体" w:cs="Times New Roman"/>
          <w:sz w:val="32"/>
          <w:szCs w:val="32"/>
        </w:rPr>
      </w:pPr>
    </w:p>
    <w:p>
      <w:pPr>
        <w:spacing w:line="239" w:lineRule="auto"/>
        <w:jc w:val="center"/>
        <w:rPr>
          <w:rFonts w:ascii="Times New Roman" w:hAnsi="Times New Roman" w:eastAsia="黑体" w:cs="Times New Roman"/>
          <w:sz w:val="32"/>
          <w:szCs w:val="32"/>
        </w:rPr>
      </w:pPr>
    </w:p>
    <w:p>
      <w:pPr>
        <w:spacing w:line="239" w:lineRule="auto"/>
        <w:jc w:val="center"/>
        <w:rPr>
          <w:rFonts w:ascii="Times New Roman" w:hAnsi="Times New Roman" w:eastAsia="黑体" w:cs="Times New Roman"/>
          <w:sz w:val="32"/>
          <w:szCs w:val="32"/>
        </w:rPr>
      </w:pPr>
    </w:p>
    <w:p>
      <w:pPr>
        <w:spacing w:line="239" w:lineRule="auto"/>
        <w:jc w:val="center"/>
        <w:rPr>
          <w:rFonts w:ascii="Times New Roman" w:hAnsi="Times New Roman" w:eastAsia="黑体" w:cs="Times New Roman"/>
          <w:sz w:val="32"/>
          <w:szCs w:val="32"/>
        </w:rPr>
      </w:pPr>
    </w:p>
    <w:p>
      <w:pPr>
        <w:spacing w:line="239" w:lineRule="auto"/>
        <w:jc w:val="center"/>
        <w:rPr>
          <w:rFonts w:ascii="Times New Roman" w:hAnsi="Times New Roman" w:eastAsia="黑体" w:cs="Times New Roman"/>
          <w:sz w:val="32"/>
          <w:szCs w:val="32"/>
        </w:rPr>
      </w:pPr>
    </w:p>
    <w:p>
      <w:pPr>
        <w:spacing w:line="239" w:lineRule="auto"/>
        <w:jc w:val="center"/>
        <w:rPr>
          <w:rFonts w:ascii="Times New Roman" w:hAnsi="Times New Roman" w:eastAsia="黑体" w:cs="Times New Roman"/>
          <w:sz w:val="32"/>
          <w:szCs w:val="32"/>
        </w:rPr>
      </w:pPr>
    </w:p>
    <w:p>
      <w:pPr>
        <w:spacing w:line="239" w:lineRule="auto"/>
        <w:jc w:val="both"/>
        <w:rPr>
          <w:rFonts w:ascii="Times New Roman" w:hAnsi="Times New Roman" w:eastAsia="黑体" w:cs="Times New Roman"/>
          <w:sz w:val="32"/>
          <w:szCs w:val="32"/>
        </w:rPr>
      </w:pPr>
    </w:p>
    <w:p>
      <w:pPr>
        <w:spacing w:line="239" w:lineRule="auto"/>
        <w:jc w:val="both"/>
        <w:rPr>
          <w:rFonts w:ascii="Times New Roman" w:hAnsi="Times New Roman" w:eastAsia="黑体" w:cs="Times New Roman"/>
          <w:sz w:val="32"/>
          <w:szCs w:val="32"/>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rPr>
      </w:pPr>
    </w:p>
    <w:sdt>
      <w:sdtPr>
        <w:rPr>
          <w:rFonts w:hint="eastAsia" w:ascii="Times New Roman" w:hAnsi="Times New Roman" w:eastAsia="黑体" w:cs="Times New Roman"/>
          <w:sz w:val="32"/>
          <w:szCs w:val="32"/>
          <w:lang w:val="en-US" w:eastAsia="zh-CN"/>
        </w:rPr>
        <w:id w:val="147456048"/>
        <w15:color w:val="DBDBDB"/>
        <w:docPartObj>
          <w:docPartGallery w:val="Table of Contents"/>
          <w:docPartUnique/>
        </w:docPartObj>
      </w:sdtPr>
      <w:sdtEndPr>
        <w:rPr>
          <w:rFonts w:ascii="Times New Roman" w:hAnsi="Times New Roman" w:eastAsia="宋体" w:cs="Times New Roman"/>
          <w:sz w:val="20"/>
          <w:szCs w:val="20"/>
        </w:rPr>
      </w:sdtEndPr>
      <w:sdtContent>
        <w:p>
          <w:pPr>
            <w:spacing w:before="159" w:beforeLines="50" w:after="159" w:afterLines="50"/>
            <w:jc w:val="center"/>
            <w:rPr>
              <w:rFonts w:hint="eastAsia" w:ascii="Times New Roman" w:hAnsi="Times New Roman" w:eastAsia="黑体" w:cs="Times New Roman"/>
              <w:sz w:val="32"/>
              <w:szCs w:val="32"/>
            </w:rPr>
          </w:pPr>
          <w:bookmarkStart w:id="1" w:name="_Toc5497_WPSOffice_Type3"/>
          <w:r>
            <w:rPr>
              <w:rFonts w:hint="eastAsia" w:ascii="Times New Roman" w:hAnsi="Times New Roman" w:eastAsia="黑体" w:cs="Times New Roman"/>
              <w:sz w:val="32"/>
              <w:szCs w:val="32"/>
            </w:rPr>
            <w:t>目</w:t>
          </w:r>
          <w:r>
            <w:rPr>
              <w:rFonts w:hint="eastAsia" w:ascii="Times New Roman" w:hAnsi="Times New Roman" w:eastAsia="黑体" w:cs="Times New Roman"/>
              <w:sz w:val="32"/>
              <w:szCs w:val="32"/>
              <w:lang w:val="en-US" w:eastAsia="zh-CN"/>
            </w:rPr>
            <w:t xml:space="preserve"> </w:t>
          </w:r>
          <w:r>
            <w:rPr>
              <w:rFonts w:hint="eastAsia" w:ascii="Times New Roman" w:hAnsi="Times New Roman" w:eastAsia="黑体" w:cs="Times New Roman"/>
              <w:sz w:val="32"/>
              <w:szCs w:val="32"/>
            </w:rPr>
            <w:t>录</w:t>
          </w:r>
        </w:p>
        <w:p>
          <w:pPr>
            <w:pStyle w:val="12"/>
            <w:keepNext w:val="0"/>
            <w:keepLines w:val="0"/>
            <w:pageBreakBefore w:val="0"/>
            <w:widowControl/>
            <w:tabs>
              <w:tab w:val="right" w:leader="dot" w:pos="9071"/>
            </w:tabs>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_Toc32494 </w:instrText>
          </w:r>
          <w:r>
            <w:rPr>
              <w:rFonts w:hint="eastAsia" w:ascii="宋体" w:hAnsi="宋体" w:eastAsia="宋体" w:cs="宋体"/>
              <w:sz w:val="24"/>
              <w:szCs w:val="24"/>
            </w:rPr>
            <w:fldChar w:fldCharType="separate"/>
          </w:r>
          <w:sdt>
            <w:sdtPr>
              <w:rPr>
                <w:rFonts w:hint="eastAsia" w:ascii="宋体" w:hAnsi="宋体" w:eastAsia="宋体" w:cs="宋体"/>
                <w:sz w:val="24"/>
                <w:szCs w:val="24"/>
                <w:lang w:val="en-US" w:eastAsia="zh-CN" w:bidi="ar-SA"/>
              </w:rPr>
              <w:id w:val="147475364"/>
              <w:placeholder>
                <w:docPart w:val="{ced1ef3f-e8ea-4306-b6c7-97518d18095e}"/>
              </w:placeholder>
            </w:sdtPr>
            <w:sdtEndPr>
              <w:rPr>
                <w:rFonts w:hint="eastAsia" w:ascii="宋体" w:hAnsi="宋体" w:eastAsia="宋体" w:cs="宋体"/>
                <w:sz w:val="24"/>
                <w:szCs w:val="24"/>
                <w:lang w:val="en-US" w:eastAsia="zh-CN" w:bidi="ar-SA"/>
              </w:rPr>
            </w:sdtEndPr>
            <w:sdtContent>
              <w:r>
                <w:rPr>
                  <w:rFonts w:hint="eastAsia" w:ascii="宋体" w:hAnsi="宋体" w:eastAsia="宋体" w:cs="宋体"/>
                  <w:sz w:val="24"/>
                  <w:szCs w:val="24"/>
                  <w:lang w:val="en-US" w:eastAsia="zh-CN" w:bidi="ar-SA"/>
                </w:rPr>
                <w:t>摘 要</w:t>
              </w:r>
            </w:sdtContent>
          </w:sdt>
          <w:r>
            <w:rPr>
              <w:rFonts w:hint="eastAsia" w:ascii="宋体" w:hAnsi="宋体" w:eastAsia="宋体" w:cs="宋体"/>
              <w:sz w:val="24"/>
              <w:szCs w:val="24"/>
            </w:rPr>
            <w:tab/>
          </w:r>
          <w:r>
            <w:rPr>
              <w:rFonts w:hint="eastAsia" w:ascii="宋体" w:hAnsi="宋体" w:eastAsia="宋体" w:cs="宋体"/>
              <w:sz w:val="24"/>
              <w:szCs w:val="24"/>
            </w:rPr>
            <w:fldChar w:fldCharType="end"/>
          </w:r>
          <w:r>
            <w:rPr>
              <w:rFonts w:hint="eastAsia" w:ascii="宋体" w:hAnsi="宋体" w:eastAsia="宋体" w:cs="宋体"/>
              <w:sz w:val="24"/>
              <w:szCs w:val="24"/>
            </w:rPr>
            <w:t>ⅰ</w:t>
          </w:r>
        </w:p>
        <w:p>
          <w:pPr>
            <w:pStyle w:val="12"/>
            <w:keepNext w:val="0"/>
            <w:keepLines w:val="0"/>
            <w:pageBreakBefore w:val="0"/>
            <w:widowControl/>
            <w:tabs>
              <w:tab w:val="right" w:leader="dot" w:pos="9071"/>
            </w:tabs>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_Toc32494 </w:instrText>
          </w:r>
          <w:r>
            <w:rPr>
              <w:rFonts w:hint="eastAsia" w:ascii="宋体" w:hAnsi="宋体" w:eastAsia="宋体" w:cs="宋体"/>
              <w:sz w:val="24"/>
              <w:szCs w:val="24"/>
            </w:rPr>
            <w:fldChar w:fldCharType="separate"/>
          </w:r>
          <w:sdt>
            <w:sdtPr>
              <w:rPr>
                <w:rFonts w:hint="eastAsia" w:ascii="宋体" w:hAnsi="宋体" w:eastAsia="宋体" w:cs="宋体"/>
                <w:sz w:val="24"/>
                <w:szCs w:val="24"/>
                <w:lang w:val="en-US" w:eastAsia="zh-CN" w:bidi="ar-SA"/>
              </w:rPr>
              <w:id w:val="147475364"/>
              <w:placeholder>
                <w:docPart w:val="{aa24e05f-1896-4382-a7d4-c0f4b24b161e}"/>
              </w:placeholder>
            </w:sdtPr>
            <w:sdtEndPr>
              <w:rPr>
                <w:rFonts w:hint="eastAsia" w:ascii="宋体" w:hAnsi="宋体" w:eastAsia="宋体" w:cs="宋体"/>
                <w:sz w:val="24"/>
                <w:szCs w:val="24"/>
                <w:lang w:val="en-US" w:eastAsia="zh-CN" w:bidi="ar-SA"/>
              </w:rPr>
            </w:sdtEndPr>
            <w:sdtContent>
              <w:r>
                <w:rPr>
                  <w:rFonts w:hint="eastAsia" w:ascii="宋体" w:hAnsi="宋体" w:eastAsia="宋体" w:cs="宋体"/>
                  <w:sz w:val="24"/>
                  <w:szCs w:val="24"/>
                  <w:lang w:val="en-US" w:eastAsia="zh-CN" w:bidi="ar-SA"/>
                </w:rPr>
                <w:t>Abstract</w:t>
              </w:r>
            </w:sdtContent>
          </w:sdt>
          <w:r>
            <w:rPr>
              <w:rFonts w:hint="eastAsia" w:ascii="宋体" w:hAnsi="宋体" w:eastAsia="宋体" w:cs="宋体"/>
              <w:sz w:val="24"/>
              <w:szCs w:val="24"/>
            </w:rPr>
            <w:tab/>
          </w:r>
          <w:r>
            <w:rPr>
              <w:rFonts w:hint="eastAsia" w:ascii="宋体" w:hAnsi="宋体" w:eastAsia="宋体" w:cs="宋体"/>
              <w:sz w:val="24"/>
              <w:szCs w:val="24"/>
            </w:rPr>
            <w:fldChar w:fldCharType="end"/>
          </w:r>
          <w:r>
            <w:rPr>
              <w:rFonts w:hint="eastAsia" w:ascii="宋体" w:hAnsi="宋体" w:eastAsia="宋体" w:cs="宋体"/>
              <w:sz w:val="24"/>
              <w:szCs w:val="24"/>
            </w:rPr>
            <w:t>ⅱ</w:t>
          </w:r>
        </w:p>
        <w:p>
          <w:pPr>
            <w:pStyle w:val="12"/>
            <w:keepNext w:val="0"/>
            <w:keepLines w:val="0"/>
            <w:pageBreakBefore w:val="0"/>
            <w:widowControl/>
            <w:tabs>
              <w:tab w:val="right" w:leader="dot" w:pos="9071"/>
            </w:tabs>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_Toc19456_WPSOffice_Level1 </w:instrText>
          </w:r>
          <w:r>
            <w:rPr>
              <w:rFonts w:hint="eastAsia" w:ascii="宋体" w:hAnsi="宋体" w:eastAsia="宋体" w:cs="宋体"/>
              <w:sz w:val="24"/>
              <w:szCs w:val="24"/>
            </w:rPr>
            <w:fldChar w:fldCharType="separate"/>
          </w:r>
          <w:sdt>
            <w:sdtPr>
              <w:rPr>
                <w:rFonts w:hint="eastAsia" w:ascii="宋体" w:hAnsi="宋体" w:eastAsia="宋体" w:cs="宋体"/>
                <w:sz w:val="24"/>
                <w:szCs w:val="24"/>
                <w:lang w:val="en-US" w:eastAsia="zh-CN" w:bidi="ar-SA"/>
              </w:rPr>
              <w:id w:val="147456048"/>
              <w:placeholder>
                <w:docPart w:val="{38231321-b747-4e66-8cbe-ed56be3225fa}"/>
              </w:placeholder>
              <w15:color w:val="509DF3"/>
            </w:sdtPr>
            <w:sdtEndPr>
              <w:rPr>
                <w:rFonts w:hint="eastAsia" w:ascii="宋体" w:hAnsi="宋体" w:eastAsia="宋体" w:cs="宋体"/>
                <w:sz w:val="24"/>
                <w:szCs w:val="24"/>
                <w:lang w:val="en-US" w:eastAsia="zh-CN" w:bidi="ar-SA"/>
              </w:rPr>
            </w:sdtEndPr>
            <w:sdtContent>
              <w:r>
                <w:rPr>
                  <w:rFonts w:hint="eastAsia" w:ascii="宋体" w:hAnsi="宋体" w:eastAsia="宋体" w:cs="宋体"/>
                  <w:sz w:val="24"/>
                  <w:szCs w:val="24"/>
                </w:rPr>
                <w:t>正 文</w:t>
              </w:r>
            </w:sdtContent>
          </w:sdt>
          <w:r>
            <w:rPr>
              <w:rFonts w:hint="eastAsia" w:ascii="宋体" w:hAnsi="宋体" w:eastAsia="宋体" w:cs="宋体"/>
              <w:sz w:val="24"/>
              <w:szCs w:val="24"/>
            </w:rPr>
            <w:tab/>
          </w:r>
          <w:bookmarkStart w:id="2" w:name="_Toc19456_WPSOffice_Level1Page"/>
          <w:r>
            <w:rPr>
              <w:rFonts w:hint="eastAsia" w:ascii="宋体" w:hAnsi="宋体" w:eastAsia="宋体" w:cs="宋体"/>
              <w:sz w:val="24"/>
              <w:szCs w:val="24"/>
            </w:rPr>
            <w:t>1</w:t>
          </w:r>
          <w:bookmarkEnd w:id="2"/>
          <w:r>
            <w:rPr>
              <w:rFonts w:hint="eastAsia" w:ascii="宋体" w:hAnsi="宋体" w:eastAsia="宋体" w:cs="宋体"/>
              <w:sz w:val="24"/>
              <w:szCs w:val="24"/>
            </w:rPr>
            <w:fldChar w:fldCharType="end"/>
          </w:r>
        </w:p>
        <w:p>
          <w:pPr>
            <w:pStyle w:val="12"/>
            <w:keepNext w:val="0"/>
            <w:keepLines w:val="0"/>
            <w:pageBreakBefore w:val="0"/>
            <w:widowControl/>
            <w:tabs>
              <w:tab w:val="right" w:leader="dot" w:pos="9071"/>
            </w:tabs>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_Toc5497_WPSOffice_Level1 </w:instrText>
          </w:r>
          <w:r>
            <w:rPr>
              <w:rFonts w:hint="eastAsia" w:ascii="宋体" w:hAnsi="宋体" w:eastAsia="宋体" w:cs="宋体"/>
              <w:sz w:val="24"/>
              <w:szCs w:val="24"/>
            </w:rPr>
            <w:fldChar w:fldCharType="separate"/>
          </w:r>
          <w:sdt>
            <w:sdtPr>
              <w:rPr>
                <w:rFonts w:hint="eastAsia" w:ascii="宋体" w:hAnsi="宋体" w:eastAsia="宋体" w:cs="宋体"/>
                <w:sz w:val="24"/>
                <w:szCs w:val="24"/>
                <w:lang w:val="en-US" w:eastAsia="zh-CN" w:bidi="ar-SA"/>
              </w:rPr>
              <w:id w:val="147456048"/>
              <w:placeholder>
                <w:docPart w:val="{a5e7df66-2ae2-4137-bdb7-17acba49a1f6}"/>
              </w:placeholder>
              <w15:color w:val="509DF3"/>
            </w:sdtPr>
            <w:sdtEndPr>
              <w:rPr>
                <w:rFonts w:hint="eastAsia" w:ascii="宋体" w:hAnsi="宋体" w:eastAsia="宋体" w:cs="宋体"/>
                <w:sz w:val="24"/>
                <w:szCs w:val="24"/>
                <w:lang w:val="en-US" w:eastAsia="zh-CN" w:bidi="ar-SA"/>
              </w:rPr>
            </w:sdtEndPr>
            <w:sdtContent>
              <w:r>
                <w:rPr>
                  <w:rFonts w:hint="eastAsia" w:ascii="宋体" w:hAnsi="宋体" w:eastAsia="宋体" w:cs="宋体"/>
                  <w:sz w:val="24"/>
                  <w:szCs w:val="24"/>
                </w:rPr>
                <w:t>一、作品核心要点分析</w:t>
              </w:r>
            </w:sdtContent>
          </w:sdt>
          <w:r>
            <w:rPr>
              <w:rFonts w:hint="eastAsia" w:ascii="宋体" w:hAnsi="宋体" w:eastAsia="宋体" w:cs="宋体"/>
              <w:sz w:val="24"/>
              <w:szCs w:val="24"/>
            </w:rPr>
            <w:tab/>
          </w:r>
          <w:bookmarkStart w:id="3" w:name="_Toc5497_WPSOffice_Level1Page"/>
          <w:r>
            <w:rPr>
              <w:rFonts w:hint="eastAsia" w:ascii="宋体" w:hAnsi="宋体" w:eastAsia="宋体" w:cs="宋体"/>
              <w:sz w:val="24"/>
              <w:szCs w:val="24"/>
            </w:rPr>
            <w:t>1</w:t>
          </w:r>
          <w:bookmarkEnd w:id="3"/>
          <w:r>
            <w:rPr>
              <w:rFonts w:hint="eastAsia" w:ascii="宋体" w:hAnsi="宋体" w:eastAsia="宋体" w:cs="宋体"/>
              <w:sz w:val="24"/>
              <w:szCs w:val="24"/>
            </w:rPr>
            <w:fldChar w:fldCharType="end"/>
          </w:r>
        </w:p>
        <w:p>
          <w:pPr>
            <w:pStyle w:val="12"/>
            <w:keepNext w:val="0"/>
            <w:keepLines w:val="0"/>
            <w:pageBreakBefore w:val="0"/>
            <w:widowControl/>
            <w:tabs>
              <w:tab w:val="right" w:leader="dot" w:pos="9071"/>
            </w:tabs>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_Toc93_WPSOffice_Level1 </w:instrText>
          </w:r>
          <w:r>
            <w:rPr>
              <w:rFonts w:hint="eastAsia" w:ascii="宋体" w:hAnsi="宋体" w:eastAsia="宋体" w:cs="宋体"/>
              <w:sz w:val="24"/>
              <w:szCs w:val="24"/>
            </w:rPr>
            <w:fldChar w:fldCharType="separate"/>
          </w:r>
          <w:sdt>
            <w:sdtPr>
              <w:rPr>
                <w:rFonts w:hint="eastAsia" w:ascii="宋体" w:hAnsi="宋体" w:eastAsia="宋体" w:cs="宋体"/>
                <w:sz w:val="24"/>
                <w:szCs w:val="24"/>
                <w:lang w:val="en-US" w:eastAsia="zh-CN" w:bidi="ar-SA"/>
              </w:rPr>
              <w:id w:val="147456048"/>
              <w:placeholder>
                <w:docPart w:val="{f4b4c538-1750-4aa5-8505-58aed1387e03}"/>
              </w:placeholder>
              <w15:color w:val="509DF3"/>
            </w:sdtPr>
            <w:sdtEndPr>
              <w:rPr>
                <w:rFonts w:hint="eastAsia" w:ascii="宋体" w:hAnsi="宋体" w:eastAsia="宋体" w:cs="宋体"/>
                <w:sz w:val="24"/>
                <w:szCs w:val="24"/>
                <w:lang w:val="en-US" w:eastAsia="zh-CN" w:bidi="ar-SA"/>
              </w:rPr>
            </w:sdtEndPr>
            <w:sdtContent>
              <w:r>
                <w:rPr>
                  <w:rFonts w:hint="eastAsia" w:ascii="宋体" w:hAnsi="宋体" w:eastAsia="宋体" w:cs="宋体"/>
                  <w:sz w:val="24"/>
                  <w:szCs w:val="24"/>
                </w:rPr>
                <w:t>1.1项目产生背景</w:t>
              </w:r>
            </w:sdtContent>
          </w:sdt>
          <w:r>
            <w:rPr>
              <w:rFonts w:hint="eastAsia" w:ascii="宋体" w:hAnsi="宋体" w:eastAsia="宋体" w:cs="宋体"/>
              <w:sz w:val="24"/>
              <w:szCs w:val="24"/>
            </w:rPr>
            <w:tab/>
          </w:r>
          <w:bookmarkStart w:id="4" w:name="_Toc93_WPSOffice_Level1Page"/>
          <w:r>
            <w:rPr>
              <w:rFonts w:hint="eastAsia" w:ascii="宋体" w:hAnsi="宋体" w:eastAsia="宋体" w:cs="宋体"/>
              <w:sz w:val="24"/>
              <w:szCs w:val="24"/>
            </w:rPr>
            <w:t>1</w:t>
          </w:r>
          <w:bookmarkEnd w:id="4"/>
          <w:r>
            <w:rPr>
              <w:rFonts w:hint="eastAsia" w:ascii="宋体" w:hAnsi="宋体" w:eastAsia="宋体" w:cs="宋体"/>
              <w:sz w:val="24"/>
              <w:szCs w:val="24"/>
            </w:rPr>
            <w:fldChar w:fldCharType="end"/>
          </w:r>
        </w:p>
        <w:p>
          <w:pPr>
            <w:pStyle w:val="12"/>
            <w:keepNext w:val="0"/>
            <w:keepLines w:val="0"/>
            <w:pageBreakBefore w:val="0"/>
            <w:widowControl/>
            <w:tabs>
              <w:tab w:val="right" w:leader="dot" w:pos="9071"/>
            </w:tabs>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_Toc120_WPSOffice_Level1 </w:instrText>
          </w:r>
          <w:r>
            <w:rPr>
              <w:rFonts w:hint="eastAsia" w:ascii="宋体" w:hAnsi="宋体" w:eastAsia="宋体" w:cs="宋体"/>
              <w:sz w:val="24"/>
              <w:szCs w:val="24"/>
            </w:rPr>
            <w:fldChar w:fldCharType="separate"/>
          </w:r>
          <w:sdt>
            <w:sdtPr>
              <w:rPr>
                <w:rFonts w:hint="eastAsia" w:ascii="宋体" w:hAnsi="宋体" w:eastAsia="宋体" w:cs="宋体"/>
                <w:sz w:val="24"/>
                <w:szCs w:val="24"/>
                <w:lang w:val="en-US" w:eastAsia="zh-CN" w:bidi="ar-SA"/>
              </w:rPr>
              <w:id w:val="147456048"/>
              <w:placeholder>
                <w:docPart w:val="{3ce6b9e1-686c-4a9a-b10f-f55cecadfeca}"/>
              </w:placeholder>
              <w15:color w:val="509DF3"/>
            </w:sdtPr>
            <w:sdtEndPr>
              <w:rPr>
                <w:rFonts w:hint="eastAsia" w:ascii="宋体" w:hAnsi="宋体" w:eastAsia="宋体" w:cs="宋体"/>
                <w:sz w:val="24"/>
                <w:szCs w:val="24"/>
                <w:lang w:val="en-US" w:eastAsia="zh-CN" w:bidi="ar-SA"/>
              </w:rPr>
            </w:sdtEndPr>
            <w:sdtContent>
              <w:r>
                <w:rPr>
                  <w:rFonts w:hint="eastAsia" w:ascii="宋体" w:hAnsi="宋体" w:eastAsia="宋体" w:cs="宋体"/>
                  <w:sz w:val="24"/>
                  <w:szCs w:val="24"/>
                </w:rPr>
                <w:t>1.2 项目创新点简介</w:t>
              </w:r>
            </w:sdtContent>
          </w:sdt>
          <w:r>
            <w:rPr>
              <w:rFonts w:hint="eastAsia" w:ascii="宋体" w:hAnsi="宋体" w:eastAsia="宋体" w:cs="宋体"/>
              <w:sz w:val="24"/>
              <w:szCs w:val="24"/>
            </w:rPr>
            <w:tab/>
          </w:r>
          <w:bookmarkStart w:id="5" w:name="_Toc120_WPSOffice_Level1Page"/>
          <w:r>
            <w:rPr>
              <w:rFonts w:hint="eastAsia" w:ascii="宋体" w:hAnsi="宋体" w:eastAsia="宋体" w:cs="宋体"/>
              <w:sz w:val="24"/>
              <w:szCs w:val="24"/>
            </w:rPr>
            <w:t>1</w:t>
          </w:r>
          <w:bookmarkEnd w:id="5"/>
          <w:r>
            <w:rPr>
              <w:rFonts w:hint="eastAsia" w:ascii="宋体" w:hAnsi="宋体" w:eastAsia="宋体" w:cs="宋体"/>
              <w:sz w:val="24"/>
              <w:szCs w:val="24"/>
            </w:rPr>
            <w:fldChar w:fldCharType="end"/>
          </w:r>
        </w:p>
        <w:p>
          <w:pPr>
            <w:pStyle w:val="12"/>
            <w:keepNext w:val="0"/>
            <w:keepLines w:val="0"/>
            <w:pageBreakBefore w:val="0"/>
            <w:widowControl/>
            <w:tabs>
              <w:tab w:val="right" w:leader="dot" w:pos="9071"/>
            </w:tabs>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_Toc5254_WPSOffice_Level1 </w:instrText>
          </w:r>
          <w:r>
            <w:rPr>
              <w:rFonts w:hint="eastAsia" w:ascii="宋体" w:hAnsi="宋体" w:eastAsia="宋体" w:cs="宋体"/>
              <w:sz w:val="24"/>
              <w:szCs w:val="24"/>
            </w:rPr>
            <w:fldChar w:fldCharType="separate"/>
          </w:r>
          <w:sdt>
            <w:sdtPr>
              <w:rPr>
                <w:rFonts w:hint="eastAsia" w:ascii="宋体" w:hAnsi="宋体" w:eastAsia="宋体" w:cs="宋体"/>
                <w:sz w:val="24"/>
                <w:szCs w:val="24"/>
                <w:lang w:val="en-US" w:eastAsia="zh-CN" w:bidi="ar-SA"/>
              </w:rPr>
              <w:id w:val="147456048"/>
              <w:placeholder>
                <w:docPart w:val="{147fb8f2-3440-407c-9e52-eacf956abd34}"/>
              </w:placeholder>
              <w15:color w:val="509DF3"/>
            </w:sdtPr>
            <w:sdtEndPr>
              <w:rPr>
                <w:rFonts w:hint="eastAsia" w:ascii="宋体" w:hAnsi="宋体" w:eastAsia="宋体" w:cs="宋体"/>
                <w:sz w:val="24"/>
                <w:szCs w:val="24"/>
                <w:lang w:val="en-US" w:eastAsia="zh-CN" w:bidi="ar-SA"/>
              </w:rPr>
            </w:sdtEndPr>
            <w:sdtContent>
              <w:r>
                <w:rPr>
                  <w:rFonts w:hint="eastAsia" w:ascii="宋体" w:hAnsi="宋体" w:eastAsia="宋体" w:cs="宋体"/>
                  <w:sz w:val="24"/>
                  <w:szCs w:val="24"/>
                </w:rPr>
                <w:t>1.3 项目难点与解决方案</w:t>
              </w:r>
            </w:sdtContent>
          </w:sdt>
          <w:r>
            <w:rPr>
              <w:rFonts w:hint="eastAsia" w:ascii="宋体" w:hAnsi="宋体" w:eastAsia="宋体" w:cs="宋体"/>
              <w:sz w:val="24"/>
              <w:szCs w:val="24"/>
            </w:rPr>
            <w:tab/>
          </w:r>
          <w:bookmarkStart w:id="6" w:name="_Toc5254_WPSOffice_Level1Page"/>
          <w:r>
            <w:rPr>
              <w:rFonts w:hint="eastAsia" w:ascii="宋体" w:hAnsi="宋体" w:eastAsia="宋体" w:cs="宋体"/>
              <w:sz w:val="24"/>
              <w:szCs w:val="24"/>
            </w:rPr>
            <w:t>2</w:t>
          </w:r>
          <w:bookmarkEnd w:id="6"/>
          <w:r>
            <w:rPr>
              <w:rFonts w:hint="eastAsia" w:ascii="宋体" w:hAnsi="宋体" w:eastAsia="宋体" w:cs="宋体"/>
              <w:sz w:val="24"/>
              <w:szCs w:val="24"/>
            </w:rPr>
            <w:fldChar w:fldCharType="end"/>
          </w:r>
        </w:p>
        <w:p>
          <w:pPr>
            <w:pStyle w:val="12"/>
            <w:keepNext w:val="0"/>
            <w:keepLines w:val="0"/>
            <w:pageBreakBefore w:val="0"/>
            <w:widowControl/>
            <w:tabs>
              <w:tab w:val="right" w:leader="dot" w:pos="9071"/>
            </w:tabs>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_Toc22320_WPSOffice_Level1 </w:instrText>
          </w:r>
          <w:r>
            <w:rPr>
              <w:rFonts w:hint="eastAsia" w:ascii="宋体" w:hAnsi="宋体" w:eastAsia="宋体" w:cs="宋体"/>
              <w:sz w:val="24"/>
              <w:szCs w:val="24"/>
            </w:rPr>
            <w:fldChar w:fldCharType="separate"/>
          </w:r>
          <w:sdt>
            <w:sdtPr>
              <w:rPr>
                <w:rFonts w:hint="eastAsia" w:ascii="宋体" w:hAnsi="宋体" w:eastAsia="宋体" w:cs="宋体"/>
                <w:sz w:val="24"/>
                <w:szCs w:val="24"/>
                <w:lang w:val="en-US" w:eastAsia="zh-CN" w:bidi="ar-SA"/>
              </w:rPr>
              <w:id w:val="147456048"/>
              <w:placeholder>
                <w:docPart w:val="{66df959d-303c-42ef-91d0-33d47b19a03e}"/>
              </w:placeholder>
              <w15:color w:val="509DF3"/>
            </w:sdtPr>
            <w:sdtEndPr>
              <w:rPr>
                <w:rFonts w:hint="eastAsia" w:ascii="宋体" w:hAnsi="宋体" w:eastAsia="宋体" w:cs="宋体"/>
                <w:sz w:val="24"/>
                <w:szCs w:val="24"/>
                <w:lang w:val="en-US" w:eastAsia="zh-CN" w:bidi="ar-SA"/>
              </w:rPr>
            </w:sdtEndPr>
            <w:sdtContent>
              <w:r>
                <w:rPr>
                  <w:rFonts w:hint="eastAsia" w:ascii="宋体" w:hAnsi="宋体" w:eastAsia="宋体" w:cs="宋体"/>
                  <w:sz w:val="24"/>
                  <w:szCs w:val="24"/>
                </w:rPr>
                <w:t>二、 作品构成简介</w:t>
              </w:r>
            </w:sdtContent>
          </w:sdt>
          <w:r>
            <w:rPr>
              <w:rFonts w:hint="eastAsia" w:ascii="宋体" w:hAnsi="宋体" w:eastAsia="宋体" w:cs="宋体"/>
              <w:sz w:val="24"/>
              <w:szCs w:val="24"/>
            </w:rPr>
            <w:tab/>
          </w:r>
          <w:bookmarkStart w:id="7" w:name="_Toc22320_WPSOffice_Level1Page"/>
          <w:r>
            <w:rPr>
              <w:rFonts w:hint="eastAsia" w:ascii="宋体" w:hAnsi="宋体" w:eastAsia="宋体" w:cs="宋体"/>
              <w:sz w:val="24"/>
              <w:szCs w:val="24"/>
            </w:rPr>
            <w:t>3</w:t>
          </w:r>
          <w:bookmarkEnd w:id="7"/>
          <w:r>
            <w:rPr>
              <w:rFonts w:hint="eastAsia" w:ascii="宋体" w:hAnsi="宋体" w:eastAsia="宋体" w:cs="宋体"/>
              <w:sz w:val="24"/>
              <w:szCs w:val="24"/>
            </w:rPr>
            <w:fldChar w:fldCharType="end"/>
          </w:r>
        </w:p>
        <w:p>
          <w:pPr>
            <w:pStyle w:val="13"/>
            <w:keepNext w:val="0"/>
            <w:keepLines w:val="0"/>
            <w:pageBreakBefore w:val="0"/>
            <w:widowControl/>
            <w:tabs>
              <w:tab w:val="right" w:leader="dot" w:pos="9071"/>
            </w:tabs>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_Toc5497_WPSOffice_Level2 </w:instrText>
          </w:r>
          <w:r>
            <w:rPr>
              <w:rFonts w:hint="eastAsia" w:ascii="宋体" w:hAnsi="宋体" w:eastAsia="宋体" w:cs="宋体"/>
              <w:sz w:val="24"/>
              <w:szCs w:val="24"/>
            </w:rPr>
            <w:fldChar w:fldCharType="separate"/>
          </w:r>
          <w:sdt>
            <w:sdtPr>
              <w:rPr>
                <w:rFonts w:hint="eastAsia" w:ascii="宋体" w:hAnsi="宋体" w:eastAsia="宋体" w:cs="宋体"/>
                <w:sz w:val="24"/>
                <w:szCs w:val="24"/>
                <w:lang w:val="en-US" w:eastAsia="zh-CN" w:bidi="ar-SA"/>
              </w:rPr>
              <w:id w:val="147456048"/>
              <w:placeholder>
                <w:docPart w:val="{6c7707aa-1596-480f-9154-cf80e8574c19}"/>
              </w:placeholder>
              <w15:color w:val="509DF3"/>
            </w:sdtPr>
            <w:sdtEndPr>
              <w:rPr>
                <w:rFonts w:hint="eastAsia" w:ascii="宋体" w:hAnsi="宋体" w:eastAsia="宋体" w:cs="宋体"/>
                <w:sz w:val="24"/>
                <w:szCs w:val="24"/>
                <w:lang w:val="en-US" w:eastAsia="zh-CN" w:bidi="ar-SA"/>
              </w:rPr>
            </w:sdtEndPr>
            <w:sdtContent>
              <w:r>
                <w:rPr>
                  <w:rFonts w:hint="eastAsia" w:ascii="宋体" w:hAnsi="宋体" w:eastAsia="宋体" w:cs="宋体"/>
                  <w:sz w:val="24"/>
                  <w:szCs w:val="24"/>
                </w:rPr>
                <w:t>2.1 偕行信息展示</w:t>
              </w:r>
            </w:sdtContent>
          </w:sdt>
          <w:r>
            <w:rPr>
              <w:rFonts w:hint="eastAsia" w:ascii="宋体" w:hAnsi="宋体" w:eastAsia="宋体" w:cs="宋体"/>
              <w:sz w:val="24"/>
              <w:szCs w:val="24"/>
            </w:rPr>
            <w:tab/>
          </w:r>
          <w:bookmarkStart w:id="8" w:name="_Toc5497_WPSOffice_Level2Page"/>
          <w:r>
            <w:rPr>
              <w:rFonts w:hint="eastAsia" w:ascii="宋体" w:hAnsi="宋体" w:eastAsia="宋体" w:cs="宋体"/>
              <w:sz w:val="24"/>
              <w:szCs w:val="24"/>
            </w:rPr>
            <w:t>3</w:t>
          </w:r>
          <w:bookmarkEnd w:id="8"/>
          <w:r>
            <w:rPr>
              <w:rFonts w:hint="eastAsia" w:ascii="宋体" w:hAnsi="宋体" w:eastAsia="宋体" w:cs="宋体"/>
              <w:sz w:val="24"/>
              <w:szCs w:val="24"/>
            </w:rPr>
            <w:fldChar w:fldCharType="end"/>
          </w:r>
        </w:p>
        <w:p>
          <w:pPr>
            <w:pStyle w:val="12"/>
            <w:keepNext w:val="0"/>
            <w:keepLines w:val="0"/>
            <w:pageBreakBefore w:val="0"/>
            <w:widowControl/>
            <w:tabs>
              <w:tab w:val="right" w:leader="dot" w:pos="9071"/>
            </w:tabs>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_Toc2652_WPSOffice_Level1 </w:instrText>
          </w:r>
          <w:r>
            <w:rPr>
              <w:rFonts w:hint="eastAsia" w:ascii="宋体" w:hAnsi="宋体" w:eastAsia="宋体" w:cs="宋体"/>
              <w:sz w:val="24"/>
              <w:szCs w:val="24"/>
            </w:rPr>
            <w:fldChar w:fldCharType="separate"/>
          </w:r>
          <w:sdt>
            <w:sdtPr>
              <w:rPr>
                <w:rFonts w:hint="eastAsia" w:ascii="宋体" w:hAnsi="宋体" w:eastAsia="宋体" w:cs="宋体"/>
                <w:sz w:val="24"/>
                <w:szCs w:val="24"/>
                <w:lang w:val="en-US" w:eastAsia="zh-CN" w:bidi="ar-SA"/>
              </w:rPr>
              <w:id w:val="147456048"/>
              <w:placeholder>
                <w:docPart w:val="{eefcb1b3-5e3c-4139-9cf1-53dcaebdec0a}"/>
              </w:placeholder>
              <w15:color w:val="509DF3"/>
            </w:sdtPr>
            <w:sdtEndPr>
              <w:rPr>
                <w:rFonts w:hint="eastAsia" w:ascii="宋体" w:hAnsi="宋体" w:eastAsia="宋体" w:cs="宋体"/>
                <w:sz w:val="24"/>
                <w:szCs w:val="24"/>
                <w:lang w:val="en-US" w:eastAsia="zh-CN" w:bidi="ar-SA"/>
              </w:rPr>
            </w:sdtEndPr>
            <w:sdtContent>
              <w:r>
                <w:rPr>
                  <w:rFonts w:hint="eastAsia" w:ascii="宋体" w:hAnsi="宋体" w:eastAsia="宋体" w:cs="宋体"/>
                  <w:sz w:val="24"/>
                  <w:szCs w:val="24"/>
                </w:rPr>
                <w:t>三、 项目实现与代码分析</w:t>
              </w:r>
            </w:sdtContent>
          </w:sdt>
          <w:r>
            <w:rPr>
              <w:rFonts w:hint="eastAsia" w:ascii="宋体" w:hAnsi="宋体" w:eastAsia="宋体" w:cs="宋体"/>
              <w:sz w:val="24"/>
              <w:szCs w:val="24"/>
            </w:rPr>
            <w:tab/>
          </w:r>
          <w:bookmarkStart w:id="9" w:name="_Toc2652_WPSOffice_Level1Page"/>
          <w:r>
            <w:rPr>
              <w:rFonts w:hint="eastAsia" w:ascii="宋体" w:hAnsi="宋体" w:eastAsia="宋体" w:cs="宋体"/>
              <w:sz w:val="24"/>
              <w:szCs w:val="24"/>
            </w:rPr>
            <w:t>11</w:t>
          </w:r>
          <w:bookmarkEnd w:id="9"/>
          <w:r>
            <w:rPr>
              <w:rFonts w:hint="eastAsia" w:ascii="宋体" w:hAnsi="宋体" w:eastAsia="宋体" w:cs="宋体"/>
              <w:sz w:val="24"/>
              <w:szCs w:val="24"/>
            </w:rPr>
            <w:fldChar w:fldCharType="end"/>
          </w:r>
        </w:p>
        <w:p>
          <w:pPr>
            <w:pStyle w:val="13"/>
            <w:keepNext w:val="0"/>
            <w:keepLines w:val="0"/>
            <w:pageBreakBefore w:val="0"/>
            <w:widowControl/>
            <w:tabs>
              <w:tab w:val="right" w:leader="dot" w:pos="9071"/>
            </w:tabs>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_Toc93_WPSOffice_Level2 </w:instrText>
          </w:r>
          <w:r>
            <w:rPr>
              <w:rFonts w:hint="eastAsia" w:ascii="宋体" w:hAnsi="宋体" w:eastAsia="宋体" w:cs="宋体"/>
              <w:sz w:val="24"/>
              <w:szCs w:val="24"/>
            </w:rPr>
            <w:fldChar w:fldCharType="separate"/>
          </w:r>
          <w:sdt>
            <w:sdtPr>
              <w:rPr>
                <w:rFonts w:hint="eastAsia" w:ascii="宋体" w:hAnsi="宋体" w:eastAsia="宋体" w:cs="宋体"/>
                <w:sz w:val="24"/>
                <w:szCs w:val="24"/>
                <w:lang w:val="en-US" w:eastAsia="zh-CN" w:bidi="ar-SA"/>
              </w:rPr>
              <w:id w:val="147456048"/>
              <w:placeholder>
                <w:docPart w:val="{8b2d1f24-bd25-49b0-b110-ca3a33936214}"/>
              </w:placeholder>
              <w15:color w:val="509DF3"/>
            </w:sdtPr>
            <w:sdtEndPr>
              <w:rPr>
                <w:rFonts w:hint="eastAsia" w:ascii="宋体" w:hAnsi="宋体" w:eastAsia="宋体" w:cs="宋体"/>
                <w:sz w:val="24"/>
                <w:szCs w:val="24"/>
                <w:lang w:val="en-US" w:eastAsia="zh-CN" w:bidi="ar-SA"/>
              </w:rPr>
            </w:sdtEndPr>
            <w:sdtContent>
              <w:r>
                <w:rPr>
                  <w:rFonts w:hint="eastAsia" w:ascii="宋体" w:hAnsi="宋体" w:eastAsia="宋体" w:cs="宋体"/>
                  <w:sz w:val="24"/>
                  <w:szCs w:val="24"/>
                </w:rPr>
                <w:t>3.1 分类页面与商品上传页面</w:t>
              </w:r>
            </w:sdtContent>
          </w:sdt>
          <w:r>
            <w:rPr>
              <w:rFonts w:hint="eastAsia" w:ascii="宋体" w:hAnsi="宋体" w:eastAsia="宋体" w:cs="宋体"/>
              <w:sz w:val="24"/>
              <w:szCs w:val="24"/>
            </w:rPr>
            <w:tab/>
          </w:r>
          <w:bookmarkStart w:id="10" w:name="_Toc93_WPSOffice_Level2Page"/>
          <w:r>
            <w:rPr>
              <w:rFonts w:hint="eastAsia" w:ascii="宋体" w:hAnsi="宋体" w:eastAsia="宋体" w:cs="宋体"/>
              <w:sz w:val="24"/>
              <w:szCs w:val="24"/>
            </w:rPr>
            <w:t>11</w:t>
          </w:r>
          <w:bookmarkEnd w:id="10"/>
          <w:r>
            <w:rPr>
              <w:rFonts w:hint="eastAsia" w:ascii="宋体" w:hAnsi="宋体" w:eastAsia="宋体" w:cs="宋体"/>
              <w:sz w:val="24"/>
              <w:szCs w:val="24"/>
            </w:rPr>
            <w:fldChar w:fldCharType="end"/>
          </w:r>
        </w:p>
        <w:p>
          <w:pPr>
            <w:pStyle w:val="13"/>
            <w:keepNext w:val="0"/>
            <w:keepLines w:val="0"/>
            <w:pageBreakBefore w:val="0"/>
            <w:widowControl/>
            <w:tabs>
              <w:tab w:val="right" w:leader="dot" w:pos="9071"/>
            </w:tabs>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_Toc120_WPSOffice_Level2 </w:instrText>
          </w:r>
          <w:r>
            <w:rPr>
              <w:rFonts w:hint="eastAsia" w:ascii="宋体" w:hAnsi="宋体" w:eastAsia="宋体" w:cs="宋体"/>
              <w:sz w:val="24"/>
              <w:szCs w:val="24"/>
            </w:rPr>
            <w:fldChar w:fldCharType="separate"/>
          </w:r>
          <w:sdt>
            <w:sdtPr>
              <w:rPr>
                <w:rFonts w:hint="eastAsia" w:ascii="宋体" w:hAnsi="宋体" w:eastAsia="宋体" w:cs="宋体"/>
                <w:sz w:val="24"/>
                <w:szCs w:val="24"/>
                <w:lang w:val="en-US" w:eastAsia="zh-CN" w:bidi="ar-SA"/>
              </w:rPr>
              <w:id w:val="147456048"/>
              <w:placeholder>
                <w:docPart w:val="{a88a29cb-5fdc-45a8-bb2a-410af0dbb1f1}"/>
              </w:placeholder>
              <w15:color w:val="509DF3"/>
            </w:sdtPr>
            <w:sdtEndPr>
              <w:rPr>
                <w:rFonts w:hint="eastAsia" w:ascii="宋体" w:hAnsi="宋体" w:eastAsia="宋体" w:cs="宋体"/>
                <w:sz w:val="24"/>
                <w:szCs w:val="24"/>
                <w:lang w:val="en-US" w:eastAsia="zh-CN" w:bidi="ar-SA"/>
              </w:rPr>
            </w:sdtEndPr>
            <w:sdtContent>
              <w:r>
                <w:rPr>
                  <w:rFonts w:hint="eastAsia" w:ascii="宋体" w:hAnsi="宋体" w:eastAsia="宋体" w:cs="宋体"/>
                  <w:sz w:val="24"/>
                  <w:szCs w:val="24"/>
                </w:rPr>
                <w:t>3.2 商品详情与收藏夹页面</w:t>
              </w:r>
            </w:sdtContent>
          </w:sdt>
          <w:r>
            <w:rPr>
              <w:rFonts w:hint="eastAsia" w:ascii="宋体" w:hAnsi="宋体" w:eastAsia="宋体" w:cs="宋体"/>
              <w:sz w:val="24"/>
              <w:szCs w:val="24"/>
            </w:rPr>
            <w:tab/>
          </w:r>
          <w:bookmarkStart w:id="11" w:name="_Toc120_WPSOffice_Level2Page"/>
          <w:r>
            <w:rPr>
              <w:rFonts w:hint="eastAsia" w:ascii="宋体" w:hAnsi="宋体" w:eastAsia="宋体" w:cs="宋体"/>
              <w:sz w:val="24"/>
              <w:szCs w:val="24"/>
            </w:rPr>
            <w:t>13</w:t>
          </w:r>
          <w:bookmarkEnd w:id="11"/>
          <w:r>
            <w:rPr>
              <w:rFonts w:hint="eastAsia" w:ascii="宋体" w:hAnsi="宋体" w:eastAsia="宋体" w:cs="宋体"/>
              <w:sz w:val="24"/>
              <w:szCs w:val="24"/>
            </w:rPr>
            <w:fldChar w:fldCharType="end"/>
          </w:r>
        </w:p>
        <w:p>
          <w:pPr>
            <w:pStyle w:val="13"/>
            <w:keepNext w:val="0"/>
            <w:keepLines w:val="0"/>
            <w:pageBreakBefore w:val="0"/>
            <w:widowControl/>
            <w:tabs>
              <w:tab w:val="right" w:leader="dot" w:pos="9071"/>
            </w:tabs>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_Toc5254_WPSOffice_Level2 </w:instrText>
          </w:r>
          <w:r>
            <w:rPr>
              <w:rFonts w:hint="eastAsia" w:ascii="宋体" w:hAnsi="宋体" w:eastAsia="宋体" w:cs="宋体"/>
              <w:sz w:val="24"/>
              <w:szCs w:val="24"/>
            </w:rPr>
            <w:fldChar w:fldCharType="separate"/>
          </w:r>
          <w:sdt>
            <w:sdtPr>
              <w:rPr>
                <w:rFonts w:hint="eastAsia" w:ascii="宋体" w:hAnsi="宋体" w:eastAsia="宋体" w:cs="宋体"/>
                <w:sz w:val="24"/>
                <w:szCs w:val="24"/>
                <w:lang w:val="en-US" w:eastAsia="zh-CN" w:bidi="ar-SA"/>
              </w:rPr>
              <w:id w:val="147456048"/>
              <w:placeholder>
                <w:docPart w:val="{07ce75ca-5a93-4c08-a6c1-e60833e2b785}"/>
              </w:placeholder>
              <w15:color w:val="509DF3"/>
            </w:sdtPr>
            <w:sdtEndPr>
              <w:rPr>
                <w:rFonts w:hint="eastAsia" w:ascii="宋体" w:hAnsi="宋体" w:eastAsia="宋体" w:cs="宋体"/>
                <w:sz w:val="24"/>
                <w:szCs w:val="24"/>
                <w:lang w:val="en-US" w:eastAsia="zh-CN" w:bidi="ar-SA"/>
              </w:rPr>
            </w:sdtEndPr>
            <w:sdtContent>
              <w:r>
                <w:rPr>
                  <w:rFonts w:hint="eastAsia" w:ascii="宋体" w:hAnsi="宋体" w:eastAsia="宋体" w:cs="宋体"/>
                  <w:sz w:val="24"/>
                  <w:szCs w:val="24"/>
                </w:rPr>
                <w:t>3.3 个人信息页面与地址设置页面</w:t>
              </w:r>
            </w:sdtContent>
          </w:sdt>
          <w:r>
            <w:rPr>
              <w:rFonts w:hint="eastAsia" w:ascii="宋体" w:hAnsi="宋体" w:eastAsia="宋体" w:cs="宋体"/>
              <w:sz w:val="24"/>
              <w:szCs w:val="24"/>
            </w:rPr>
            <w:tab/>
          </w:r>
          <w:bookmarkStart w:id="12" w:name="_Toc5254_WPSOffice_Level2Page"/>
          <w:r>
            <w:rPr>
              <w:rFonts w:hint="eastAsia" w:ascii="宋体" w:hAnsi="宋体" w:eastAsia="宋体" w:cs="宋体"/>
              <w:sz w:val="24"/>
              <w:szCs w:val="24"/>
            </w:rPr>
            <w:t>15</w:t>
          </w:r>
          <w:bookmarkEnd w:id="12"/>
          <w:r>
            <w:rPr>
              <w:rFonts w:hint="eastAsia" w:ascii="宋体" w:hAnsi="宋体" w:eastAsia="宋体" w:cs="宋体"/>
              <w:sz w:val="24"/>
              <w:szCs w:val="24"/>
            </w:rPr>
            <w:fldChar w:fldCharType="end"/>
          </w:r>
        </w:p>
        <w:p>
          <w:pPr>
            <w:pStyle w:val="13"/>
            <w:keepNext w:val="0"/>
            <w:keepLines w:val="0"/>
            <w:pageBreakBefore w:val="0"/>
            <w:widowControl/>
            <w:tabs>
              <w:tab w:val="right" w:leader="dot" w:pos="9071"/>
            </w:tabs>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_Toc22320_WPSOffice_Level2 </w:instrText>
          </w:r>
          <w:r>
            <w:rPr>
              <w:rFonts w:hint="eastAsia" w:ascii="宋体" w:hAnsi="宋体" w:eastAsia="宋体" w:cs="宋体"/>
              <w:sz w:val="24"/>
              <w:szCs w:val="24"/>
            </w:rPr>
            <w:fldChar w:fldCharType="separate"/>
          </w:r>
          <w:sdt>
            <w:sdtPr>
              <w:rPr>
                <w:rFonts w:hint="eastAsia" w:ascii="宋体" w:hAnsi="宋体" w:eastAsia="宋体" w:cs="宋体"/>
                <w:sz w:val="24"/>
                <w:szCs w:val="24"/>
                <w:lang w:val="en-US" w:eastAsia="zh-CN" w:bidi="ar-SA"/>
              </w:rPr>
              <w:id w:val="147456048"/>
              <w:placeholder>
                <w:docPart w:val="{6f7b5796-b638-4f32-8129-355387b363c6}"/>
              </w:placeholder>
              <w15:color w:val="509DF3"/>
            </w:sdtPr>
            <w:sdtEndPr>
              <w:rPr>
                <w:rFonts w:hint="eastAsia" w:ascii="宋体" w:hAnsi="宋体" w:eastAsia="宋体" w:cs="宋体"/>
                <w:sz w:val="24"/>
                <w:szCs w:val="24"/>
                <w:lang w:val="en-US" w:eastAsia="zh-CN" w:bidi="ar-SA"/>
              </w:rPr>
            </w:sdtEndPr>
            <w:sdtContent>
              <w:r>
                <w:rPr>
                  <w:rFonts w:hint="eastAsia" w:ascii="宋体" w:hAnsi="宋体" w:eastAsia="宋体" w:cs="宋体"/>
                  <w:sz w:val="24"/>
                  <w:szCs w:val="24"/>
                </w:rPr>
                <w:t>3.4 个人店铺页面与常见问题页面</w:t>
              </w:r>
            </w:sdtContent>
          </w:sdt>
          <w:r>
            <w:rPr>
              <w:rFonts w:hint="eastAsia" w:ascii="宋体" w:hAnsi="宋体" w:eastAsia="宋体" w:cs="宋体"/>
              <w:sz w:val="24"/>
              <w:szCs w:val="24"/>
            </w:rPr>
            <w:tab/>
          </w:r>
          <w:bookmarkStart w:id="13" w:name="_Toc22320_WPSOffice_Level2Page"/>
          <w:r>
            <w:rPr>
              <w:rFonts w:hint="eastAsia" w:ascii="宋体" w:hAnsi="宋体" w:eastAsia="宋体" w:cs="宋体"/>
              <w:sz w:val="24"/>
              <w:szCs w:val="24"/>
            </w:rPr>
            <w:t>16</w:t>
          </w:r>
          <w:bookmarkEnd w:id="13"/>
          <w:r>
            <w:rPr>
              <w:rFonts w:hint="eastAsia" w:ascii="宋体" w:hAnsi="宋体" w:eastAsia="宋体" w:cs="宋体"/>
              <w:sz w:val="24"/>
              <w:szCs w:val="24"/>
            </w:rPr>
            <w:fldChar w:fldCharType="end"/>
          </w:r>
        </w:p>
        <w:p>
          <w:pPr>
            <w:pStyle w:val="12"/>
            <w:keepNext w:val="0"/>
            <w:keepLines w:val="0"/>
            <w:pageBreakBefore w:val="0"/>
            <w:widowControl/>
            <w:tabs>
              <w:tab w:val="right" w:leader="dot" w:pos="9071"/>
            </w:tabs>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_Toc4428_WPSOffice_Level1 </w:instrText>
          </w:r>
          <w:r>
            <w:rPr>
              <w:rFonts w:hint="eastAsia" w:ascii="宋体" w:hAnsi="宋体" w:eastAsia="宋体" w:cs="宋体"/>
              <w:sz w:val="24"/>
              <w:szCs w:val="24"/>
            </w:rPr>
            <w:fldChar w:fldCharType="separate"/>
          </w:r>
          <w:sdt>
            <w:sdtPr>
              <w:rPr>
                <w:rFonts w:hint="eastAsia" w:ascii="宋体" w:hAnsi="宋体" w:eastAsia="宋体" w:cs="宋体"/>
                <w:sz w:val="24"/>
                <w:szCs w:val="24"/>
                <w:lang w:val="en-US" w:eastAsia="zh-CN" w:bidi="ar-SA"/>
              </w:rPr>
              <w:id w:val="147456048"/>
              <w:placeholder>
                <w:docPart w:val="{8dfbf4a5-e86d-4d64-8c21-7c44c7ea1a0d}"/>
              </w:placeholder>
              <w15:color w:val="509DF3"/>
            </w:sdtPr>
            <w:sdtEndPr>
              <w:rPr>
                <w:rFonts w:hint="eastAsia" w:ascii="宋体" w:hAnsi="宋体" w:eastAsia="宋体" w:cs="宋体"/>
                <w:sz w:val="24"/>
                <w:szCs w:val="24"/>
                <w:lang w:val="en-US" w:eastAsia="zh-CN" w:bidi="ar-SA"/>
              </w:rPr>
            </w:sdtEndPr>
            <w:sdtContent>
              <w:r>
                <w:rPr>
                  <w:rFonts w:hint="eastAsia" w:ascii="宋体" w:hAnsi="宋体" w:eastAsia="宋体" w:cs="宋体"/>
                  <w:sz w:val="24"/>
                  <w:szCs w:val="24"/>
                </w:rPr>
                <w:t>结 论</w:t>
              </w:r>
            </w:sdtContent>
          </w:sdt>
          <w:r>
            <w:rPr>
              <w:rFonts w:hint="eastAsia" w:ascii="宋体" w:hAnsi="宋体" w:eastAsia="宋体" w:cs="宋体"/>
              <w:sz w:val="24"/>
              <w:szCs w:val="24"/>
            </w:rPr>
            <w:tab/>
          </w:r>
          <w:bookmarkStart w:id="14" w:name="_Toc4428_WPSOffice_Level1Page"/>
          <w:r>
            <w:rPr>
              <w:rFonts w:hint="eastAsia" w:ascii="宋体" w:hAnsi="宋体" w:eastAsia="宋体" w:cs="宋体"/>
              <w:sz w:val="24"/>
              <w:szCs w:val="24"/>
            </w:rPr>
            <w:t>19</w:t>
          </w:r>
          <w:bookmarkEnd w:id="14"/>
          <w:r>
            <w:rPr>
              <w:rFonts w:hint="eastAsia" w:ascii="宋体" w:hAnsi="宋体" w:eastAsia="宋体" w:cs="宋体"/>
              <w:sz w:val="24"/>
              <w:szCs w:val="24"/>
            </w:rPr>
            <w:fldChar w:fldCharType="end"/>
          </w:r>
        </w:p>
        <w:p>
          <w:pPr>
            <w:pStyle w:val="12"/>
            <w:keepNext w:val="0"/>
            <w:keepLines w:val="0"/>
            <w:pageBreakBefore w:val="0"/>
            <w:widowControl/>
            <w:tabs>
              <w:tab w:val="right" w:leader="dot" w:pos="9071"/>
            </w:tabs>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_Toc8885_WPSOffice_Level1 </w:instrText>
          </w:r>
          <w:r>
            <w:rPr>
              <w:rFonts w:hint="eastAsia" w:ascii="宋体" w:hAnsi="宋体" w:eastAsia="宋体" w:cs="宋体"/>
              <w:sz w:val="24"/>
              <w:szCs w:val="24"/>
            </w:rPr>
            <w:fldChar w:fldCharType="separate"/>
          </w:r>
          <w:sdt>
            <w:sdtPr>
              <w:rPr>
                <w:rFonts w:hint="eastAsia" w:ascii="宋体" w:hAnsi="宋体" w:eastAsia="宋体" w:cs="宋体"/>
                <w:sz w:val="24"/>
                <w:szCs w:val="24"/>
                <w:lang w:val="en-US" w:eastAsia="zh-CN" w:bidi="ar-SA"/>
              </w:rPr>
              <w:id w:val="147456048"/>
              <w:placeholder>
                <w:docPart w:val="{800b8996-e4da-4b55-9d0e-4a4cdb3314a1}"/>
              </w:placeholder>
              <w15:color w:val="509DF3"/>
            </w:sdtPr>
            <w:sdtEndPr>
              <w:rPr>
                <w:rFonts w:hint="eastAsia" w:ascii="宋体" w:hAnsi="宋体" w:eastAsia="宋体" w:cs="宋体"/>
                <w:sz w:val="24"/>
                <w:szCs w:val="24"/>
                <w:lang w:val="en-US" w:eastAsia="zh-CN" w:bidi="ar-SA"/>
              </w:rPr>
            </w:sdtEndPr>
            <w:sdtContent>
              <w:r>
                <w:rPr>
                  <w:rFonts w:hint="eastAsia" w:ascii="宋体" w:hAnsi="宋体" w:eastAsia="宋体" w:cs="宋体"/>
                  <w:sz w:val="24"/>
                  <w:szCs w:val="24"/>
                </w:rPr>
                <w:t>参考文献</w:t>
              </w:r>
            </w:sdtContent>
          </w:sdt>
          <w:r>
            <w:rPr>
              <w:rFonts w:hint="eastAsia" w:ascii="宋体" w:hAnsi="宋体" w:eastAsia="宋体" w:cs="宋体"/>
              <w:sz w:val="24"/>
              <w:szCs w:val="24"/>
            </w:rPr>
            <w:tab/>
          </w:r>
          <w:bookmarkStart w:id="15" w:name="_Toc8885_WPSOffice_Level1Page"/>
          <w:r>
            <w:rPr>
              <w:rFonts w:hint="eastAsia" w:ascii="宋体" w:hAnsi="宋体" w:eastAsia="宋体" w:cs="宋体"/>
              <w:sz w:val="24"/>
              <w:szCs w:val="24"/>
            </w:rPr>
            <w:t>20</w:t>
          </w:r>
          <w:bookmarkEnd w:id="15"/>
          <w:r>
            <w:rPr>
              <w:rFonts w:hint="eastAsia" w:ascii="宋体" w:hAnsi="宋体" w:eastAsia="宋体" w:cs="宋体"/>
              <w:sz w:val="24"/>
              <w:szCs w:val="24"/>
            </w:rPr>
            <w:fldChar w:fldCharType="end"/>
          </w:r>
        </w:p>
        <w:bookmarkEnd w:id="1"/>
        <w:p>
          <w:pPr>
            <w:pStyle w:val="12"/>
            <w:tabs>
              <w:tab w:val="right" w:leader="dot" w:pos="9071"/>
            </w:tabs>
          </w:pPr>
        </w:p>
      </w:sdtContent>
    </w:sdt>
    <w:p>
      <w:pPr>
        <w:spacing w:before="159" w:beforeLines="50" w:after="159" w:afterLines="50"/>
        <w:jc w:val="center"/>
        <w:rPr>
          <w:rFonts w:hint="eastAsia" w:ascii="Times New Roman" w:hAnsi="Times New Roman" w:eastAsia="黑体" w:cs="Times New Roman"/>
          <w:sz w:val="32"/>
          <w:szCs w:val="32"/>
        </w:rPr>
      </w:pPr>
    </w:p>
    <w:p>
      <w:pPr>
        <w:spacing w:before="159" w:beforeLines="50" w:after="159" w:afterLines="50"/>
        <w:jc w:val="both"/>
        <w:rPr>
          <w:rFonts w:hint="eastAsia" w:ascii="Times New Roman" w:hAnsi="Times New Roman" w:eastAsia="黑体" w:cs="Times New Roman"/>
          <w:sz w:val="32"/>
          <w:szCs w:val="32"/>
        </w:rPr>
        <w:sectPr>
          <w:headerReference r:id="rId4" w:type="default"/>
          <w:footerReference r:id="rId5" w:type="default"/>
          <w:pgSz w:w="11906" w:h="16838"/>
          <w:pgMar w:top="1418" w:right="1134" w:bottom="1418" w:left="1701" w:header="851" w:footer="992" w:gutter="0"/>
          <w:pgNumType w:fmt="lowerRoman" w:start="1"/>
          <w:cols w:space="0" w:num="1"/>
          <w:docGrid w:type="lines" w:linePitch="318" w:charSpace="0"/>
        </w:sectPr>
      </w:pPr>
      <w:bookmarkStart w:id="95" w:name="_GoBack"/>
      <w:bookmarkEnd w:id="95"/>
    </w:p>
    <w:p>
      <w:pPr>
        <w:spacing w:before="159" w:beforeLines="50" w:after="159" w:afterLines="50"/>
        <w:jc w:val="both"/>
        <w:rPr>
          <w:rFonts w:hint="eastAsia" w:ascii="Times New Roman" w:hAnsi="Times New Roman" w:eastAsia="黑体" w:cs="Times New Roman"/>
          <w:sz w:val="32"/>
          <w:szCs w:val="32"/>
        </w:rPr>
      </w:pPr>
    </w:p>
    <w:p>
      <w:pPr>
        <w:spacing w:before="159" w:beforeLines="50" w:after="159" w:afterLines="50"/>
        <w:jc w:val="center"/>
        <w:rPr>
          <w:rFonts w:ascii="Times New Roman" w:hAnsi="Times New Roman" w:eastAsia="黑体" w:cs="Times New Roman"/>
          <w:sz w:val="32"/>
          <w:szCs w:val="32"/>
        </w:rPr>
      </w:pPr>
      <w:bookmarkStart w:id="16" w:name="_Toc19456_WPSOffice_Level1"/>
      <w:r>
        <w:rPr>
          <w:rFonts w:hint="eastAsia" w:ascii="Times New Roman" w:hAnsi="Times New Roman" w:eastAsia="黑体" w:cs="Times New Roman"/>
          <w:sz w:val="32"/>
          <w:szCs w:val="32"/>
        </w:rPr>
        <w:t>正 文</w:t>
      </w:r>
      <w:bookmarkEnd w:id="16"/>
    </w:p>
    <w:p>
      <w:pPr>
        <w:spacing w:before="159" w:beforeLines="50" w:after="159" w:afterLines="50"/>
        <w:jc w:val="center"/>
        <w:rPr>
          <w:rFonts w:ascii="Times New Roman" w:hAnsi="Times New Roman" w:eastAsia="黑体" w:cs="Times New Roman"/>
          <w:sz w:val="32"/>
          <w:szCs w:val="32"/>
        </w:rPr>
      </w:pPr>
      <w:r>
        <w:rPr>
          <w:rFonts w:hint="eastAsia" w:ascii="Times New Roman" w:hAnsi="Times New Roman" w:eastAsia="黑体" w:cs="Times New Roman"/>
          <w:sz w:val="32"/>
          <w:szCs w:val="32"/>
        </w:rPr>
        <w:br w:type="textWrapping"/>
      </w:r>
      <w:bookmarkStart w:id="17" w:name="_Toc20996"/>
      <w:bookmarkStart w:id="18" w:name="_Toc7844"/>
      <w:bookmarkStart w:id="19" w:name="_Toc1877"/>
      <w:bookmarkStart w:id="20" w:name="_Toc5497_WPSOffice_Level1"/>
      <w:r>
        <w:rPr>
          <w:rFonts w:hint="eastAsia" w:ascii="Times New Roman" w:hAnsi="Times New Roman" w:eastAsia="黑体" w:cs="Times New Roman"/>
          <w:sz w:val="32"/>
          <w:szCs w:val="32"/>
        </w:rPr>
        <w:t>一、作品核心要点分析</w:t>
      </w:r>
      <w:bookmarkEnd w:id="17"/>
      <w:bookmarkEnd w:id="18"/>
      <w:bookmarkEnd w:id="19"/>
      <w:bookmarkEnd w:id="20"/>
    </w:p>
    <w:p>
      <w:pPr>
        <w:spacing w:before="159" w:beforeLines="50" w:after="159" w:afterLines="50"/>
        <w:jc w:val="center"/>
        <w:rPr>
          <w:rFonts w:ascii="Times New Roman" w:hAnsi="Times New Roman" w:eastAsia="黑体" w:cs="Times New Roman"/>
          <w:sz w:val="32"/>
          <w:szCs w:val="32"/>
        </w:rPr>
      </w:pPr>
    </w:p>
    <w:p>
      <w:pPr>
        <w:spacing w:before="159" w:beforeLines="50" w:after="159" w:afterLines="50"/>
        <w:rPr>
          <w:rFonts w:hint="default" w:ascii="黑体" w:hAnsi="黑体" w:eastAsia="黑体" w:cs="黑体"/>
          <w:sz w:val="28"/>
          <w:szCs w:val="28"/>
          <w:lang w:val="en-US" w:eastAsia="zh-CN"/>
        </w:rPr>
      </w:pPr>
      <w:bookmarkStart w:id="21" w:name="_Toc6284"/>
      <w:bookmarkStart w:id="22" w:name="_Toc673"/>
      <w:bookmarkStart w:id="23" w:name="_Toc12047"/>
      <w:bookmarkStart w:id="24" w:name="_Toc93_WPSOffice_Level1"/>
      <w:r>
        <w:rPr>
          <w:rFonts w:ascii="黑体" w:hAnsi="黑体" w:eastAsia="黑体" w:cs="Times New Roman"/>
          <w:sz w:val="28"/>
          <w:szCs w:val="28"/>
        </w:rPr>
        <w:t>1.1</w:t>
      </w:r>
      <w:bookmarkEnd w:id="21"/>
      <w:bookmarkEnd w:id="22"/>
      <w:bookmarkEnd w:id="23"/>
      <w:r>
        <w:rPr>
          <w:rFonts w:hint="eastAsia" w:ascii="黑体" w:hAnsi="黑体" w:eastAsia="黑体" w:cs="Times New Roman"/>
          <w:sz w:val="28"/>
          <w:szCs w:val="28"/>
          <w:lang w:val="en-US" w:eastAsia="zh-CN"/>
        </w:rPr>
        <w:t>项目产生背景</w:t>
      </w:r>
      <w:bookmarkEnd w:id="24"/>
    </w:p>
    <w:p>
      <w:pPr>
        <w:spacing w:line="360" w:lineRule="auto"/>
        <w:ind w:firstLine="420"/>
        <w:jc w:val="both"/>
        <w:rPr>
          <w:rFonts w:hint="eastAsia" w:ascii="宋体" w:hAnsi="宋体" w:eastAsia="宋体" w:cs="宋体"/>
          <w:sz w:val="24"/>
          <w:szCs w:val="24"/>
        </w:rPr>
      </w:pPr>
      <w:r>
        <w:rPr>
          <w:rFonts w:hint="eastAsia" w:ascii="宋体" w:hAnsi="宋体" w:eastAsia="宋体" w:cs="宋体"/>
          <w:sz w:val="24"/>
          <w:szCs w:val="24"/>
        </w:rPr>
        <w:t>北航、央财已经一起创建了了简易的跳蚤市场，但仅为qq群的形式。所以，为了增加交易的安全和便捷性，经过QQ群内的投票调研，选择了得票最多的微信小程序，来进行"偕行"这一项目的开发。</w:t>
      </w:r>
    </w:p>
    <w:p>
      <w:pPr>
        <w:spacing w:line="360" w:lineRule="auto"/>
        <w:ind w:firstLine="420"/>
        <w:jc w:val="both"/>
        <w:rPr>
          <w:rFonts w:hint="eastAsia" w:ascii="宋体" w:hAnsi="宋体" w:eastAsia="宋体" w:cs="宋体"/>
          <w:sz w:val="24"/>
          <w:szCs w:val="24"/>
        </w:rPr>
      </w:pPr>
      <w:r>
        <w:rPr>
          <w:rFonts w:hint="eastAsia" w:ascii="宋体" w:hAnsi="宋体" w:eastAsia="宋体" w:cs="宋体"/>
          <w:sz w:val="24"/>
          <w:szCs w:val="24"/>
        </w:rPr>
        <w:t>希望能作为北航内闲置物品的交易软件。</w:t>
      </w:r>
    </w:p>
    <w:p>
      <w:pPr>
        <w:spacing w:line="360" w:lineRule="auto"/>
        <w:ind w:firstLine="420"/>
        <w:jc w:val="both"/>
        <w:rPr>
          <w:rFonts w:ascii="宋体" w:hAnsi="宋体" w:eastAsia="宋体" w:cs="宋体"/>
          <w:sz w:val="24"/>
          <w:szCs w:val="24"/>
        </w:rPr>
      </w:pPr>
    </w:p>
    <w:p>
      <w:pPr>
        <w:spacing w:line="360" w:lineRule="auto"/>
        <w:ind w:firstLine="420"/>
        <w:jc w:val="both"/>
        <w:rPr>
          <w:rFonts w:ascii="宋体" w:hAnsi="宋体" w:eastAsia="宋体" w:cs="宋体"/>
          <w:sz w:val="24"/>
          <w:szCs w:val="24"/>
        </w:rPr>
      </w:pPr>
    </w:p>
    <w:p>
      <w:pPr>
        <w:spacing w:line="360" w:lineRule="auto"/>
        <w:ind w:firstLine="420"/>
        <w:jc w:val="both"/>
        <w:rPr>
          <w:rFonts w:ascii="宋体" w:hAnsi="宋体" w:eastAsia="宋体" w:cs="宋体"/>
          <w:sz w:val="24"/>
          <w:szCs w:val="24"/>
        </w:rPr>
      </w:pPr>
    </w:p>
    <w:p>
      <w:pPr>
        <w:spacing w:before="159" w:beforeLines="50" w:after="159" w:afterLines="50"/>
        <w:rPr>
          <w:rFonts w:hint="default" w:ascii="黑体" w:hAnsi="黑体" w:eastAsia="黑体" w:cs="黑体"/>
          <w:sz w:val="28"/>
          <w:szCs w:val="28"/>
          <w:lang w:val="en-US" w:eastAsia="zh-CN"/>
        </w:rPr>
      </w:pPr>
      <w:bookmarkStart w:id="25" w:name="_Toc29997"/>
      <w:bookmarkStart w:id="26" w:name="_Toc18413"/>
      <w:bookmarkStart w:id="27" w:name="_Toc13751"/>
      <w:bookmarkStart w:id="28" w:name="_Toc120_WPSOffice_Level1"/>
      <w:r>
        <w:rPr>
          <w:rFonts w:ascii="黑体" w:hAnsi="黑体" w:eastAsia="黑体" w:cs="Times New Roman"/>
          <w:sz w:val="28"/>
          <w:szCs w:val="28"/>
        </w:rPr>
        <w:t>1.2</w:t>
      </w:r>
      <w:bookmarkEnd w:id="25"/>
      <w:bookmarkEnd w:id="26"/>
      <w:bookmarkEnd w:id="27"/>
      <w:r>
        <w:rPr>
          <w:rFonts w:hint="eastAsia" w:ascii="黑体" w:hAnsi="黑体" w:eastAsia="黑体" w:cs="Times New Roman"/>
          <w:sz w:val="28"/>
          <w:szCs w:val="28"/>
          <w:lang w:val="en-US" w:eastAsia="zh-CN"/>
        </w:rPr>
        <w:t xml:space="preserve"> 项目创新点简介</w:t>
      </w:r>
      <w:bookmarkEnd w:id="28"/>
    </w:p>
    <w:p>
      <w:pPr>
        <w:spacing w:line="360" w:lineRule="auto"/>
        <w:ind w:firstLine="420"/>
        <w:jc w:val="both"/>
        <w:rPr>
          <w:rFonts w:hint="eastAsia" w:ascii="宋体" w:hAnsi="宋体" w:eastAsia="宋体" w:cs="宋体"/>
          <w:sz w:val="24"/>
          <w:szCs w:val="24"/>
        </w:rPr>
      </w:pPr>
      <w:r>
        <w:rPr>
          <w:rFonts w:hint="eastAsia" w:ascii="宋体" w:hAnsi="宋体" w:eastAsia="宋体" w:cs="宋体"/>
          <w:sz w:val="24"/>
          <w:szCs w:val="24"/>
        </w:rPr>
        <w:t>1.迄今都没有一个真正好用的工具来实现这个功能，所以我们决定进行尝试。</w:t>
      </w:r>
    </w:p>
    <w:p>
      <w:pPr>
        <w:spacing w:line="360" w:lineRule="auto"/>
        <w:ind w:firstLine="420"/>
        <w:jc w:val="both"/>
        <w:rPr>
          <w:rFonts w:hint="eastAsia" w:ascii="宋体" w:hAnsi="宋体" w:eastAsia="宋体" w:cs="宋体"/>
          <w:sz w:val="24"/>
          <w:szCs w:val="24"/>
        </w:rPr>
      </w:pPr>
      <w:r>
        <w:rPr>
          <w:rFonts w:hint="eastAsia" w:ascii="宋体" w:hAnsi="宋体" w:eastAsia="宋体" w:cs="宋体"/>
          <w:sz w:val="24"/>
          <w:szCs w:val="24"/>
        </w:rPr>
        <w:t>2.采用微信小程序的方式进行实现，避免了安卓ios的兼容问题。</w:t>
      </w:r>
    </w:p>
    <w:p>
      <w:pPr>
        <w:spacing w:line="360" w:lineRule="auto"/>
        <w:ind w:firstLine="420"/>
        <w:jc w:val="both"/>
        <w:rPr>
          <w:rFonts w:hint="eastAsia" w:ascii="宋体" w:hAnsi="宋体" w:eastAsia="宋体" w:cs="宋体"/>
          <w:sz w:val="24"/>
          <w:szCs w:val="24"/>
        </w:rPr>
      </w:pPr>
      <w:r>
        <w:rPr>
          <w:rFonts w:hint="eastAsia" w:ascii="宋体" w:hAnsi="宋体" w:eastAsia="宋体" w:cs="宋体"/>
          <w:sz w:val="24"/>
          <w:szCs w:val="24"/>
        </w:rPr>
        <w:t>3.鉴于北航的两校区特色，建立专门的检索系统，和“北航镖局”进行联合，做到两校区间，每个校区内的交易无碍。</w:t>
      </w:r>
    </w:p>
    <w:p>
      <w:pPr>
        <w:spacing w:line="360" w:lineRule="auto"/>
        <w:ind w:firstLine="420"/>
        <w:jc w:val="both"/>
        <w:rPr>
          <w:rFonts w:hint="eastAsia" w:ascii="宋体" w:hAnsi="宋体" w:eastAsia="宋体" w:cs="宋体"/>
          <w:sz w:val="24"/>
          <w:szCs w:val="24"/>
        </w:rPr>
      </w:pPr>
      <w:r>
        <w:rPr>
          <w:rFonts w:hint="eastAsia" w:ascii="宋体" w:hAnsi="宋体" w:eastAsia="宋体" w:cs="宋体"/>
          <w:sz w:val="24"/>
          <w:szCs w:val="24"/>
        </w:rPr>
        <w:t>4.接入统一认证服务，免去繁琐的认证程序，同时可以保证安全（暂时仅校内开放，程序功能完善后再全面推出）。</w:t>
      </w:r>
    </w:p>
    <w:p>
      <w:pPr>
        <w:spacing w:line="360" w:lineRule="auto"/>
        <w:ind w:firstLine="420"/>
        <w:jc w:val="both"/>
        <w:rPr>
          <w:rFonts w:hint="eastAsia" w:ascii="宋体" w:hAnsi="宋体" w:eastAsia="宋体" w:cs="宋体"/>
          <w:sz w:val="24"/>
          <w:szCs w:val="24"/>
        </w:rPr>
      </w:pPr>
    </w:p>
    <w:p>
      <w:pPr>
        <w:spacing w:line="360" w:lineRule="auto"/>
        <w:ind w:firstLine="420"/>
        <w:jc w:val="both"/>
        <w:rPr>
          <w:rFonts w:hint="eastAsia" w:ascii="宋体" w:hAnsi="宋体" w:eastAsia="宋体" w:cs="宋体"/>
          <w:sz w:val="24"/>
          <w:szCs w:val="24"/>
        </w:rPr>
      </w:pPr>
    </w:p>
    <w:p>
      <w:pPr>
        <w:spacing w:line="360" w:lineRule="auto"/>
        <w:ind w:firstLine="420"/>
        <w:jc w:val="both"/>
        <w:rPr>
          <w:rFonts w:hint="eastAsia" w:ascii="宋体" w:hAnsi="宋体" w:eastAsia="宋体" w:cs="宋体"/>
          <w:sz w:val="24"/>
          <w:szCs w:val="24"/>
        </w:rPr>
      </w:pPr>
    </w:p>
    <w:p>
      <w:pPr>
        <w:spacing w:line="360" w:lineRule="auto"/>
        <w:ind w:firstLine="420"/>
        <w:jc w:val="both"/>
        <w:rPr>
          <w:rFonts w:hint="eastAsia" w:ascii="宋体" w:hAnsi="宋体" w:eastAsia="宋体" w:cs="宋体"/>
          <w:sz w:val="24"/>
          <w:szCs w:val="24"/>
        </w:rPr>
      </w:pPr>
    </w:p>
    <w:p>
      <w:pPr>
        <w:spacing w:line="360" w:lineRule="auto"/>
        <w:jc w:val="both"/>
        <w:rPr>
          <w:rFonts w:hint="eastAsia" w:ascii="宋体" w:hAnsi="宋体" w:eastAsia="宋体" w:cs="宋体"/>
          <w:sz w:val="24"/>
          <w:szCs w:val="24"/>
        </w:rPr>
      </w:pPr>
    </w:p>
    <w:p>
      <w:pPr>
        <w:spacing w:before="159" w:beforeLines="50" w:after="159" w:afterLines="50"/>
        <w:rPr>
          <w:rFonts w:ascii="黑体" w:hAnsi="黑体" w:eastAsia="黑体" w:cs="Times New Roman"/>
          <w:sz w:val="28"/>
          <w:szCs w:val="28"/>
        </w:rPr>
      </w:pPr>
    </w:p>
    <w:p>
      <w:pPr>
        <w:spacing w:before="159" w:beforeLines="50" w:after="159" w:afterLines="50"/>
        <w:rPr>
          <w:rFonts w:hint="default" w:ascii="黑体" w:hAnsi="黑体" w:eastAsia="黑体" w:cs="黑体"/>
          <w:sz w:val="28"/>
          <w:szCs w:val="28"/>
          <w:lang w:val="en-US" w:eastAsia="zh-CN"/>
        </w:rPr>
      </w:pPr>
      <w:bookmarkStart w:id="29" w:name="_Toc5254_WPSOffice_Level1"/>
      <w:r>
        <w:rPr>
          <w:rFonts w:ascii="黑体" w:hAnsi="黑体" w:eastAsia="黑体" w:cs="Times New Roman"/>
          <w:sz w:val="28"/>
          <w:szCs w:val="28"/>
        </w:rPr>
        <w:t>1.</w:t>
      </w:r>
      <w:r>
        <w:rPr>
          <w:rFonts w:hint="eastAsia" w:ascii="黑体" w:hAnsi="黑体" w:eastAsia="黑体" w:cs="Times New Roman"/>
          <w:sz w:val="28"/>
          <w:szCs w:val="28"/>
          <w:lang w:val="en-US" w:eastAsia="zh-CN"/>
        </w:rPr>
        <w:t>3 项目难点与解决方案</w:t>
      </w:r>
      <w:bookmarkEnd w:id="29"/>
    </w:p>
    <w:p>
      <w:pPr>
        <w:spacing w:line="360" w:lineRule="auto"/>
        <w:ind w:firstLine="420"/>
        <w:jc w:val="both"/>
        <w:rPr>
          <w:rFonts w:hint="eastAsia" w:ascii="宋体" w:hAnsi="宋体" w:eastAsia="宋体" w:cs="宋体"/>
          <w:sz w:val="24"/>
          <w:szCs w:val="24"/>
        </w:rPr>
      </w:pPr>
      <w:r>
        <w:rPr>
          <w:rFonts w:hint="eastAsia" w:ascii="宋体" w:hAnsi="宋体" w:eastAsia="宋体" w:cs="宋体"/>
          <w:sz w:val="24"/>
          <w:szCs w:val="24"/>
        </w:rPr>
        <w:t>1.商品上传和下载展示时和数据库间的交互实现</w:t>
      </w:r>
    </w:p>
    <w:p>
      <w:pPr>
        <w:spacing w:line="360" w:lineRule="auto"/>
        <w:ind w:firstLine="42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解决方案：前期利用微信自带的云开发进行商品数据库的交互，后期考虑到商品的数量会接入大内存的数据库，并采取云主机的交互方式。</w:t>
      </w:r>
    </w:p>
    <w:p>
      <w:pPr>
        <w:spacing w:line="360" w:lineRule="auto"/>
        <w:ind w:firstLine="42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2.为保证系统的安全性，保护商品和同学们的信息，设计出专门的密钥和解密系统。</w:t>
      </w:r>
    </w:p>
    <w:p>
      <w:pPr>
        <w:spacing w:line="360" w:lineRule="auto"/>
        <w:ind w:firstLine="42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解决方案：首先是统一认证的第一层安全保障；其次在密钥的设置、解密方面，会在后期学期了密钥设置的有关知识后尝试进行添加。</w:t>
      </w:r>
    </w:p>
    <w:p>
      <w:pPr>
        <w:spacing w:line="360" w:lineRule="auto"/>
        <w:ind w:firstLine="42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3.检索系统中算法的实现，以及对商品储存标签进行设计，保证搜索时同时拥有速度和精度</w:t>
      </w:r>
    </w:p>
    <w:p>
      <w:pPr>
        <w:spacing w:line="360" w:lineRule="auto"/>
        <w:ind w:firstLine="42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解决方案：标签的设置还在考虑当中，对于搜索算法，暂时使用的是微信小程序云云数据库中自带的搜索算法，后期转向外部数据库时会修改搜索算法为基于SQL语言的全新算法，使效率和精确性更加优秀。</w:t>
      </w:r>
    </w:p>
    <w:p>
      <w:pPr>
        <w:spacing w:line="360" w:lineRule="auto"/>
        <w:ind w:firstLine="42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4.统一认证服务的接入实现</w:t>
      </w:r>
    </w:p>
    <w:p>
      <w:pPr>
        <w:spacing w:line="360" w:lineRule="auto"/>
        <w:ind w:firstLine="42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解决方案：统一认证服务的接入，本团队已经有和信息化办公室进行联系，对方也在得知我们的项目后表示乐意让我们使用，在项目投入运行前会解决这一问题。</w:t>
      </w:r>
    </w:p>
    <w:p>
      <w:pPr>
        <w:spacing w:line="360" w:lineRule="auto"/>
        <w:ind w:firstLine="420"/>
        <w:jc w:val="both"/>
        <w:rPr>
          <w:rFonts w:hint="default" w:ascii="宋体" w:hAnsi="宋体" w:eastAsia="宋体" w:cs="宋体"/>
          <w:sz w:val="24"/>
          <w:szCs w:val="24"/>
          <w:lang w:val="en-US" w:eastAsia="zh-CN"/>
        </w:rPr>
      </w:pPr>
    </w:p>
    <w:p>
      <w:pPr>
        <w:spacing w:line="360" w:lineRule="auto"/>
        <w:ind w:firstLine="420"/>
        <w:jc w:val="both"/>
        <w:rPr>
          <w:rFonts w:hint="default" w:ascii="宋体" w:hAnsi="宋体" w:eastAsia="宋体" w:cs="宋体"/>
          <w:sz w:val="24"/>
          <w:szCs w:val="24"/>
          <w:lang w:val="en-US" w:eastAsia="zh-CN"/>
        </w:rPr>
      </w:pPr>
    </w:p>
    <w:p>
      <w:pPr>
        <w:spacing w:line="360" w:lineRule="auto"/>
        <w:ind w:firstLine="420"/>
        <w:jc w:val="both"/>
        <w:rPr>
          <w:rFonts w:hint="default" w:ascii="宋体" w:hAnsi="宋体" w:eastAsia="宋体" w:cs="宋体"/>
          <w:sz w:val="24"/>
          <w:szCs w:val="24"/>
          <w:lang w:val="en-US" w:eastAsia="zh-CN"/>
        </w:rPr>
      </w:pPr>
    </w:p>
    <w:p>
      <w:pPr>
        <w:spacing w:line="360" w:lineRule="auto"/>
        <w:jc w:val="both"/>
        <w:rPr>
          <w:rFonts w:hint="default" w:ascii="宋体" w:hAnsi="宋体" w:eastAsia="宋体" w:cs="宋体"/>
          <w:sz w:val="24"/>
          <w:szCs w:val="24"/>
          <w:lang w:val="en-US" w:eastAsia="zh-CN"/>
        </w:rPr>
      </w:pPr>
    </w:p>
    <w:p>
      <w:pPr>
        <w:ind w:left="420" w:firstLine="420"/>
        <w:jc w:val="both"/>
        <w:rPr>
          <w:rFonts w:ascii="宋体" w:hAnsi="宋体" w:eastAsia="宋体" w:cs="宋体"/>
          <w:sz w:val="24"/>
          <w:szCs w:val="24"/>
        </w:rPr>
      </w:pPr>
    </w:p>
    <w:p>
      <w:pPr>
        <w:ind w:left="420" w:firstLine="420"/>
        <w:jc w:val="both"/>
        <w:rPr>
          <w:rFonts w:ascii="宋体" w:hAnsi="宋体" w:eastAsia="宋体" w:cs="宋体"/>
          <w:sz w:val="24"/>
          <w:szCs w:val="24"/>
        </w:rPr>
      </w:pPr>
    </w:p>
    <w:p>
      <w:pPr>
        <w:ind w:left="420" w:firstLine="420"/>
        <w:jc w:val="both"/>
        <w:rPr>
          <w:rFonts w:ascii="宋体" w:hAnsi="宋体" w:eastAsia="宋体" w:cs="宋体"/>
          <w:sz w:val="24"/>
          <w:szCs w:val="24"/>
        </w:rPr>
      </w:pPr>
    </w:p>
    <w:p>
      <w:pPr>
        <w:jc w:val="both"/>
        <w:rPr>
          <w:rFonts w:ascii="宋体" w:hAnsi="宋体" w:eastAsia="宋体" w:cs="宋体"/>
          <w:sz w:val="24"/>
          <w:szCs w:val="24"/>
        </w:rPr>
      </w:pPr>
    </w:p>
    <w:p>
      <w:pPr>
        <w:ind w:left="420" w:firstLine="420"/>
        <w:jc w:val="both"/>
        <w:rPr>
          <w:rFonts w:ascii="宋体" w:hAnsi="宋体" w:eastAsia="宋体" w:cs="宋体"/>
          <w:sz w:val="24"/>
          <w:szCs w:val="24"/>
        </w:rPr>
      </w:pPr>
    </w:p>
    <w:p>
      <w:pPr>
        <w:ind w:left="420" w:firstLine="420"/>
        <w:jc w:val="both"/>
        <w:rPr>
          <w:rFonts w:ascii="宋体" w:hAnsi="宋体" w:eastAsia="宋体" w:cs="宋体"/>
          <w:sz w:val="24"/>
          <w:szCs w:val="24"/>
        </w:rPr>
      </w:pPr>
    </w:p>
    <w:p>
      <w:pPr>
        <w:ind w:left="420" w:firstLine="420"/>
        <w:jc w:val="both"/>
        <w:rPr>
          <w:rFonts w:ascii="宋体" w:hAnsi="宋体" w:eastAsia="宋体" w:cs="宋体"/>
          <w:sz w:val="24"/>
          <w:szCs w:val="24"/>
        </w:rPr>
      </w:pPr>
    </w:p>
    <w:p>
      <w:pPr>
        <w:ind w:left="420" w:firstLine="420"/>
        <w:jc w:val="both"/>
        <w:rPr>
          <w:rFonts w:ascii="宋体" w:hAnsi="宋体" w:eastAsia="宋体" w:cs="宋体"/>
          <w:sz w:val="24"/>
          <w:szCs w:val="24"/>
        </w:rPr>
      </w:pPr>
    </w:p>
    <w:p>
      <w:pPr>
        <w:ind w:left="420" w:firstLine="420"/>
        <w:jc w:val="both"/>
        <w:rPr>
          <w:rFonts w:ascii="宋体" w:hAnsi="宋体" w:eastAsia="宋体" w:cs="宋体"/>
          <w:sz w:val="24"/>
          <w:szCs w:val="24"/>
        </w:rPr>
      </w:pPr>
    </w:p>
    <w:p>
      <w:pPr>
        <w:jc w:val="both"/>
        <w:rPr>
          <w:rFonts w:ascii="宋体" w:hAnsi="宋体" w:eastAsia="宋体" w:cs="宋体"/>
          <w:sz w:val="24"/>
          <w:szCs w:val="24"/>
        </w:rPr>
      </w:pPr>
    </w:p>
    <w:p>
      <w:pPr>
        <w:jc w:val="both"/>
        <w:rPr>
          <w:rFonts w:ascii="宋体" w:hAnsi="宋体" w:eastAsia="宋体" w:cs="宋体"/>
          <w:sz w:val="24"/>
          <w:szCs w:val="24"/>
        </w:rPr>
      </w:pPr>
    </w:p>
    <w:p>
      <w:pPr>
        <w:numPr>
          <w:ilvl w:val="0"/>
          <w:numId w:val="1"/>
        </w:numPr>
        <w:spacing w:before="159" w:beforeLines="50" w:after="159" w:afterLines="50"/>
        <w:jc w:val="center"/>
        <w:rPr>
          <w:rFonts w:ascii="Times New Roman" w:hAnsi="Times New Roman" w:eastAsia="黑体" w:cs="Times New Roman"/>
          <w:sz w:val="32"/>
          <w:szCs w:val="32"/>
        </w:rPr>
      </w:pPr>
      <w:bookmarkStart w:id="30" w:name="_Toc22320_WPSOffice_Level1"/>
      <w:r>
        <w:rPr>
          <w:rFonts w:hint="eastAsia" w:ascii="Times New Roman" w:hAnsi="Times New Roman" w:eastAsia="黑体" w:cs="Times New Roman"/>
          <w:sz w:val="32"/>
          <w:szCs w:val="32"/>
          <w:lang w:val="en-US" w:eastAsia="zh-CN"/>
        </w:rPr>
        <w:t>作品构成简介</w:t>
      </w:r>
      <w:bookmarkEnd w:id="30"/>
    </w:p>
    <w:p>
      <w:pPr>
        <w:spacing w:before="159" w:beforeLines="50" w:after="159" w:afterLines="50"/>
        <w:jc w:val="both"/>
        <w:rPr>
          <w:rFonts w:hint="default" w:ascii="黑体" w:hAnsi="黑体" w:eastAsia="黑体" w:cs="黑体"/>
          <w:sz w:val="28"/>
          <w:szCs w:val="28"/>
          <w:lang w:val="en-US" w:eastAsia="zh-CN"/>
        </w:rPr>
      </w:pPr>
      <w:bookmarkStart w:id="31" w:name="_Toc16428"/>
      <w:bookmarkStart w:id="32" w:name="_Toc9969"/>
      <w:bookmarkStart w:id="33" w:name="_Toc5497_WPSOffice_Level2"/>
      <w:r>
        <w:rPr>
          <w:rFonts w:ascii="黑体" w:hAnsi="黑体" w:eastAsia="黑体" w:cs="Times New Roman"/>
          <w:sz w:val="28"/>
          <w:szCs w:val="28"/>
        </w:rPr>
        <w:t>2.1</w:t>
      </w:r>
      <w:r>
        <w:rPr>
          <w:rFonts w:hint="eastAsia" w:ascii="黑体" w:hAnsi="黑体" w:eastAsia="黑体" w:cs="黑体"/>
          <w:sz w:val="28"/>
          <w:szCs w:val="28"/>
        </w:rPr>
        <w:t xml:space="preserve"> </w:t>
      </w:r>
      <w:bookmarkEnd w:id="31"/>
      <w:bookmarkEnd w:id="32"/>
      <w:r>
        <w:rPr>
          <w:rFonts w:hint="eastAsia" w:ascii="黑体" w:hAnsi="黑体" w:eastAsia="黑体" w:cs="黑体"/>
          <w:sz w:val="28"/>
          <w:szCs w:val="28"/>
          <w:lang w:val="en-US" w:eastAsia="zh-CN"/>
        </w:rPr>
        <w:t>偕行信息展示</w:t>
      </w:r>
      <w:bookmarkEnd w:id="33"/>
    </w:p>
    <w:p>
      <w:pPr>
        <w:keepNext w:val="0"/>
        <w:keepLines w:val="0"/>
        <w:widowControl/>
        <w:suppressLineNumbers w:val="0"/>
        <w:jc w:val="center"/>
        <w:rPr>
          <w:rFonts w:ascii="宋体" w:hAnsi="宋体" w:eastAsia="宋体" w:cs="宋体"/>
          <w:sz w:val="24"/>
          <w:szCs w:val="24"/>
        </w:rPr>
      </w:pPr>
      <w:r>
        <w:rPr>
          <w:rFonts w:ascii="宋体" w:hAnsi="宋体" w:eastAsia="宋体" w:cs="宋体"/>
          <w:kern w:val="0"/>
          <w:sz w:val="24"/>
          <w:szCs w:val="24"/>
          <w:lang w:val="en-US" w:eastAsia="zh-CN" w:bidi="ar"/>
        </w:rPr>
        <w:drawing>
          <wp:inline distT="0" distB="0" distL="114300" distR="114300">
            <wp:extent cx="1964055" cy="3465195"/>
            <wp:effectExtent l="0" t="0" r="1905" b="9525"/>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9"/>
                    <a:stretch>
                      <a:fillRect/>
                    </a:stretch>
                  </pic:blipFill>
                  <pic:spPr>
                    <a:xfrm>
                      <a:off x="0" y="0"/>
                      <a:ext cx="1964055" cy="3465195"/>
                    </a:xfrm>
                    <a:prstGeom prst="rect">
                      <a:avLst/>
                    </a:prstGeom>
                    <a:noFill/>
                    <a:ln w="9525">
                      <a:noFill/>
                    </a:ln>
                  </pic:spPr>
                </pic:pic>
              </a:graphicData>
            </a:graphic>
          </wp:inline>
        </w:drawing>
      </w:r>
    </w:p>
    <w:p>
      <w:pPr>
        <w:jc w:val="center"/>
        <w:rPr>
          <w:rFonts w:hint="eastAsia" w:ascii="Times New Roman" w:hAnsi="Times New Roman" w:eastAsia="宋体" w:cs="Times New Roman"/>
          <w:b/>
          <w:bCs/>
          <w:szCs w:val="21"/>
          <w:lang w:val="en-US" w:eastAsia="zh-CN"/>
        </w:rPr>
      </w:pPr>
      <w:bookmarkStart w:id="34" w:name="_Toc16995_WPSOffice_Level1"/>
      <w:bookmarkStart w:id="35" w:name="_Toc7905_WPSOffice_Level1"/>
      <w:r>
        <w:rPr>
          <w:rFonts w:hint="eastAsia" w:ascii="宋体" w:hAnsi="宋体" w:eastAsia="宋体" w:cs="宋体"/>
          <w:b/>
          <w:bCs/>
          <w:szCs w:val="21"/>
        </w:rPr>
        <w:t>图</w:t>
      </w:r>
      <w:r>
        <w:rPr>
          <w:rFonts w:hint="eastAsia" w:ascii="Times New Roman" w:hAnsi="Times New Roman" w:eastAsia="宋体" w:cs="Times New Roman"/>
          <w:b/>
          <w:bCs/>
          <w:szCs w:val="21"/>
        </w:rPr>
        <w:t>2-</w:t>
      </w:r>
      <w:r>
        <w:rPr>
          <w:rFonts w:hint="eastAsia" w:ascii="Times New Roman" w:hAnsi="Times New Roman" w:eastAsia="宋体" w:cs="Times New Roman"/>
          <w:b/>
          <w:bCs/>
          <w:szCs w:val="21"/>
          <w:lang w:val="en-US" w:eastAsia="zh-CN"/>
        </w:rPr>
        <w:t>1</w:t>
      </w:r>
      <w:r>
        <w:rPr>
          <w:rFonts w:hint="eastAsia" w:ascii="Times New Roman" w:hAnsi="Times New Roman" w:eastAsia="宋体" w:cs="Times New Roman"/>
          <w:b/>
          <w:bCs/>
          <w:szCs w:val="21"/>
        </w:rPr>
        <w:t xml:space="preserve">  </w:t>
      </w:r>
      <w:r>
        <w:rPr>
          <w:rFonts w:hint="eastAsia" w:ascii="Times New Roman" w:hAnsi="Times New Roman" w:eastAsia="宋体" w:cs="Times New Roman"/>
          <w:b/>
          <w:bCs/>
          <w:szCs w:val="21"/>
          <w:lang w:val="en-US" w:eastAsia="zh-CN"/>
        </w:rPr>
        <w:t>偕行首页</w:t>
      </w:r>
      <w:bookmarkEnd w:id="34"/>
      <w:bookmarkEnd w:id="35"/>
    </w:p>
    <w:p>
      <w:pPr>
        <w:jc w:val="center"/>
        <w:rPr>
          <w:rFonts w:hint="default" w:ascii="Times New Roman" w:hAnsi="Times New Roman" w:eastAsia="宋体" w:cs="Times New Roman"/>
          <w:b/>
          <w:bCs/>
          <w:szCs w:val="21"/>
          <w:lang w:val="en-US" w:eastAsia="zh-CN"/>
        </w:rPr>
      </w:pP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1986915" cy="3517900"/>
            <wp:effectExtent l="0" t="0" r="9525" b="2540"/>
            <wp:docPr id="12"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IMG_256"/>
                    <pic:cNvPicPr>
                      <a:picLocks noChangeAspect="1"/>
                    </pic:cNvPicPr>
                  </pic:nvPicPr>
                  <pic:blipFill>
                    <a:blip r:embed="rId10"/>
                    <a:stretch>
                      <a:fillRect/>
                    </a:stretch>
                  </pic:blipFill>
                  <pic:spPr>
                    <a:xfrm>
                      <a:off x="0" y="0"/>
                      <a:ext cx="1986915" cy="3517900"/>
                    </a:xfrm>
                    <a:prstGeom prst="rect">
                      <a:avLst/>
                    </a:prstGeom>
                    <a:noFill/>
                    <a:ln w="9525">
                      <a:noFill/>
                    </a:ln>
                  </pic:spPr>
                </pic:pic>
              </a:graphicData>
            </a:graphic>
          </wp:inline>
        </w:drawing>
      </w:r>
    </w:p>
    <w:p>
      <w:pPr>
        <w:jc w:val="center"/>
        <w:rPr>
          <w:rFonts w:hint="eastAsia" w:ascii="Times New Roman" w:hAnsi="Times New Roman" w:eastAsia="宋体" w:cs="Times New Roman"/>
          <w:b/>
          <w:bCs/>
          <w:szCs w:val="21"/>
          <w:lang w:val="en-US" w:eastAsia="zh-CN"/>
        </w:rPr>
      </w:pPr>
      <w:bookmarkStart w:id="36" w:name="_Toc8335_WPSOffice_Level1"/>
      <w:bookmarkStart w:id="37" w:name="_Toc13359_WPSOffice_Level1"/>
      <w:r>
        <w:rPr>
          <w:rFonts w:hint="eastAsia" w:ascii="宋体" w:hAnsi="宋体" w:eastAsia="宋体" w:cs="宋体"/>
          <w:b/>
          <w:bCs/>
          <w:szCs w:val="21"/>
        </w:rPr>
        <w:t>图</w:t>
      </w:r>
      <w:r>
        <w:rPr>
          <w:rFonts w:hint="eastAsia" w:ascii="Times New Roman" w:hAnsi="Times New Roman" w:eastAsia="宋体" w:cs="Times New Roman"/>
          <w:b/>
          <w:bCs/>
          <w:szCs w:val="21"/>
        </w:rPr>
        <w:t>2-</w:t>
      </w:r>
      <w:r>
        <w:rPr>
          <w:rFonts w:hint="eastAsia" w:ascii="Times New Roman" w:hAnsi="Times New Roman" w:eastAsia="宋体" w:cs="Times New Roman"/>
          <w:b/>
          <w:bCs/>
          <w:szCs w:val="21"/>
          <w:lang w:val="en-US" w:eastAsia="zh-CN"/>
        </w:rPr>
        <w:t>2</w:t>
      </w:r>
      <w:r>
        <w:rPr>
          <w:rFonts w:hint="eastAsia" w:ascii="Times New Roman" w:hAnsi="Times New Roman" w:eastAsia="宋体" w:cs="Times New Roman"/>
          <w:b/>
          <w:bCs/>
          <w:szCs w:val="21"/>
        </w:rPr>
        <w:t xml:space="preserve">  </w:t>
      </w:r>
      <w:r>
        <w:rPr>
          <w:rFonts w:hint="eastAsia" w:ascii="Times New Roman" w:hAnsi="Times New Roman" w:eastAsia="宋体" w:cs="Times New Roman"/>
          <w:b/>
          <w:bCs/>
          <w:szCs w:val="21"/>
          <w:lang w:val="en-US" w:eastAsia="zh-CN"/>
        </w:rPr>
        <w:t>商品详情页面</w:t>
      </w:r>
      <w:bookmarkEnd w:id="36"/>
      <w:bookmarkEnd w:id="37"/>
    </w:p>
    <w:p>
      <w:pPr>
        <w:keepNext w:val="0"/>
        <w:keepLines w:val="0"/>
        <w:widowControl/>
        <w:suppressLineNumbers w:val="0"/>
        <w:jc w:val="center"/>
        <w:rPr>
          <w:rFonts w:hint="default" w:ascii="Times New Roman" w:hAnsi="Times New Roman" w:eastAsia="宋体" w:cs="Times New Roman"/>
          <w:b/>
          <w:bCs/>
          <w:szCs w:val="21"/>
          <w:lang w:val="en-US" w:eastAsia="zh-CN"/>
        </w:rPr>
      </w:pPr>
      <w:r>
        <w:rPr>
          <w:rFonts w:ascii="宋体" w:hAnsi="宋体" w:eastAsia="宋体" w:cs="宋体"/>
          <w:kern w:val="0"/>
          <w:sz w:val="24"/>
          <w:szCs w:val="24"/>
          <w:lang w:val="en-US" w:eastAsia="zh-CN" w:bidi="ar"/>
        </w:rPr>
        <w:drawing>
          <wp:inline distT="0" distB="0" distL="114300" distR="114300">
            <wp:extent cx="1917065" cy="3390265"/>
            <wp:effectExtent l="0" t="0" r="3175" b="8255"/>
            <wp:docPr id="13"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descr="IMG_256"/>
                    <pic:cNvPicPr>
                      <a:picLocks noChangeAspect="1"/>
                    </pic:cNvPicPr>
                  </pic:nvPicPr>
                  <pic:blipFill>
                    <a:blip r:embed="rId11"/>
                    <a:stretch>
                      <a:fillRect/>
                    </a:stretch>
                  </pic:blipFill>
                  <pic:spPr>
                    <a:xfrm>
                      <a:off x="0" y="0"/>
                      <a:ext cx="1917065" cy="3390265"/>
                    </a:xfrm>
                    <a:prstGeom prst="rect">
                      <a:avLst/>
                    </a:prstGeom>
                    <a:noFill/>
                    <a:ln w="9525">
                      <a:noFill/>
                    </a:ln>
                  </pic:spPr>
                </pic:pic>
              </a:graphicData>
            </a:graphic>
          </wp:inline>
        </w:drawing>
      </w:r>
    </w:p>
    <w:p>
      <w:pPr>
        <w:jc w:val="center"/>
        <w:rPr>
          <w:rFonts w:hint="eastAsia" w:ascii="Times New Roman" w:hAnsi="Times New Roman" w:eastAsia="宋体" w:cs="Times New Roman"/>
          <w:b/>
          <w:bCs/>
          <w:szCs w:val="21"/>
          <w:lang w:val="en-US" w:eastAsia="zh-CN"/>
        </w:rPr>
      </w:pPr>
      <w:bookmarkStart w:id="38" w:name="_Toc3988_WPSOffice_Level1"/>
      <w:bookmarkStart w:id="39" w:name="_Toc7381_WPSOffice_Level1"/>
      <w:r>
        <w:rPr>
          <w:rFonts w:hint="eastAsia" w:ascii="宋体" w:hAnsi="宋体" w:eastAsia="宋体" w:cs="宋体"/>
          <w:b/>
          <w:bCs/>
          <w:szCs w:val="21"/>
        </w:rPr>
        <w:t>图</w:t>
      </w:r>
      <w:r>
        <w:rPr>
          <w:rFonts w:hint="eastAsia" w:ascii="Times New Roman" w:hAnsi="Times New Roman" w:eastAsia="宋体" w:cs="Times New Roman"/>
          <w:b/>
          <w:bCs/>
          <w:szCs w:val="21"/>
        </w:rPr>
        <w:t>2-</w:t>
      </w:r>
      <w:r>
        <w:rPr>
          <w:rFonts w:hint="eastAsia" w:ascii="Times New Roman" w:hAnsi="Times New Roman" w:eastAsia="宋体" w:cs="Times New Roman"/>
          <w:b/>
          <w:bCs/>
          <w:szCs w:val="21"/>
          <w:lang w:val="en-US" w:eastAsia="zh-CN"/>
        </w:rPr>
        <w:t>3</w:t>
      </w:r>
      <w:r>
        <w:rPr>
          <w:rFonts w:hint="eastAsia" w:ascii="Times New Roman" w:hAnsi="Times New Roman" w:eastAsia="宋体" w:cs="Times New Roman"/>
          <w:b/>
          <w:bCs/>
          <w:szCs w:val="21"/>
        </w:rPr>
        <w:t xml:space="preserve">  </w:t>
      </w:r>
      <w:r>
        <w:rPr>
          <w:rFonts w:hint="eastAsia" w:ascii="Times New Roman" w:hAnsi="Times New Roman" w:eastAsia="宋体" w:cs="Times New Roman"/>
          <w:b/>
          <w:bCs/>
          <w:szCs w:val="21"/>
          <w:lang w:val="en-US" w:eastAsia="zh-CN"/>
        </w:rPr>
        <w:t>个人信息页面</w:t>
      </w:r>
      <w:bookmarkEnd w:id="38"/>
      <w:bookmarkEnd w:id="39"/>
    </w:p>
    <w:p>
      <w:pPr>
        <w:jc w:val="center"/>
        <w:rPr>
          <w:rFonts w:hint="eastAsia" w:ascii="Times New Roman" w:hAnsi="Times New Roman" w:eastAsia="宋体" w:cs="Times New Roman"/>
          <w:b/>
          <w:bCs/>
          <w:szCs w:val="21"/>
          <w:lang w:val="en-US" w:eastAsia="zh-CN"/>
        </w:rPr>
      </w:pPr>
    </w:p>
    <w:p>
      <w:pPr>
        <w:keepNext w:val="0"/>
        <w:keepLines w:val="0"/>
        <w:widowControl/>
        <w:suppressLineNumbers w:val="0"/>
        <w:jc w:val="center"/>
        <w:rPr>
          <w:rFonts w:hint="default" w:ascii="Times New Roman" w:hAnsi="Times New Roman" w:eastAsia="宋体" w:cs="Times New Roman"/>
          <w:b/>
          <w:bCs/>
          <w:szCs w:val="21"/>
          <w:lang w:val="en-US" w:eastAsia="zh-CN"/>
        </w:rPr>
      </w:pPr>
      <w:r>
        <w:rPr>
          <w:rFonts w:ascii="宋体" w:hAnsi="宋体" w:eastAsia="宋体" w:cs="宋体"/>
          <w:kern w:val="0"/>
          <w:sz w:val="24"/>
          <w:szCs w:val="24"/>
          <w:lang w:val="en-US" w:eastAsia="zh-CN" w:bidi="ar"/>
        </w:rPr>
        <w:drawing>
          <wp:inline distT="0" distB="0" distL="114300" distR="114300">
            <wp:extent cx="2159000" cy="6007735"/>
            <wp:effectExtent l="0" t="0" r="5080" b="12065"/>
            <wp:docPr id="14"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descr="IMG_256"/>
                    <pic:cNvPicPr>
                      <a:picLocks noChangeAspect="1"/>
                    </pic:cNvPicPr>
                  </pic:nvPicPr>
                  <pic:blipFill>
                    <a:blip r:embed="rId12"/>
                    <a:stretch>
                      <a:fillRect/>
                    </a:stretch>
                  </pic:blipFill>
                  <pic:spPr>
                    <a:xfrm>
                      <a:off x="0" y="0"/>
                      <a:ext cx="2159000" cy="6007735"/>
                    </a:xfrm>
                    <a:prstGeom prst="rect">
                      <a:avLst/>
                    </a:prstGeom>
                    <a:noFill/>
                    <a:ln w="9525">
                      <a:noFill/>
                    </a:ln>
                  </pic:spPr>
                </pic:pic>
              </a:graphicData>
            </a:graphic>
          </wp:inline>
        </w:drawing>
      </w:r>
    </w:p>
    <w:p>
      <w:pPr>
        <w:jc w:val="center"/>
        <w:rPr>
          <w:rFonts w:hint="eastAsia" w:ascii="Times New Roman" w:hAnsi="Times New Roman" w:eastAsia="宋体" w:cs="Times New Roman"/>
          <w:b/>
          <w:bCs/>
          <w:szCs w:val="21"/>
          <w:lang w:val="en-US" w:eastAsia="zh-CN"/>
        </w:rPr>
      </w:pPr>
      <w:bookmarkStart w:id="40" w:name="_Toc27288_WPSOffice_Level1"/>
      <w:bookmarkStart w:id="41" w:name="_Toc24610_WPSOffice_Level1"/>
      <w:r>
        <w:rPr>
          <w:rFonts w:hint="eastAsia" w:ascii="宋体" w:hAnsi="宋体" w:eastAsia="宋体" w:cs="宋体"/>
          <w:b/>
          <w:bCs/>
          <w:szCs w:val="21"/>
        </w:rPr>
        <w:t>图</w:t>
      </w:r>
      <w:r>
        <w:rPr>
          <w:rFonts w:hint="eastAsia" w:ascii="Times New Roman" w:hAnsi="Times New Roman" w:eastAsia="宋体" w:cs="Times New Roman"/>
          <w:b/>
          <w:bCs/>
          <w:szCs w:val="21"/>
        </w:rPr>
        <w:t>2-</w:t>
      </w:r>
      <w:r>
        <w:rPr>
          <w:rFonts w:hint="eastAsia" w:ascii="Times New Roman" w:hAnsi="Times New Roman" w:eastAsia="宋体" w:cs="Times New Roman"/>
          <w:b/>
          <w:bCs/>
          <w:szCs w:val="21"/>
          <w:lang w:val="en-US" w:eastAsia="zh-CN"/>
        </w:rPr>
        <w:t>4</w:t>
      </w:r>
      <w:r>
        <w:rPr>
          <w:rFonts w:hint="eastAsia" w:ascii="Times New Roman" w:hAnsi="Times New Roman" w:eastAsia="宋体" w:cs="Times New Roman"/>
          <w:b/>
          <w:bCs/>
          <w:szCs w:val="21"/>
        </w:rPr>
        <w:t xml:space="preserve">  </w:t>
      </w:r>
      <w:r>
        <w:rPr>
          <w:rFonts w:hint="eastAsia" w:ascii="Times New Roman" w:hAnsi="Times New Roman" w:eastAsia="宋体" w:cs="Times New Roman"/>
          <w:b/>
          <w:bCs/>
          <w:szCs w:val="21"/>
          <w:lang w:val="en-US" w:eastAsia="zh-CN"/>
        </w:rPr>
        <w:t>商品上传页面</w:t>
      </w:r>
      <w:bookmarkEnd w:id="40"/>
      <w:bookmarkEnd w:id="41"/>
    </w:p>
    <w:p>
      <w:pPr>
        <w:jc w:val="center"/>
        <w:rPr>
          <w:rFonts w:hint="eastAsia" w:ascii="Times New Roman" w:hAnsi="Times New Roman" w:eastAsia="宋体" w:cs="Times New Roman"/>
          <w:b/>
          <w:bCs/>
          <w:szCs w:val="21"/>
          <w:lang w:val="en-US" w:eastAsia="zh-CN"/>
        </w:rPr>
      </w:pPr>
    </w:p>
    <w:p>
      <w:pPr>
        <w:jc w:val="center"/>
        <w:rPr>
          <w:rFonts w:hint="default" w:ascii="Times New Roman" w:hAnsi="Times New Roman" w:eastAsia="宋体" w:cs="Times New Roman"/>
          <w:b/>
          <w:bCs/>
          <w:szCs w:val="21"/>
          <w:lang w:val="en-US" w:eastAsia="zh-CN"/>
        </w:rPr>
      </w:pPr>
      <w:r>
        <w:rPr>
          <w:rFonts w:hint="default" w:ascii="Times New Roman" w:hAnsi="Times New Roman" w:eastAsia="宋体" w:cs="Times New Roman"/>
          <w:b/>
          <w:bCs/>
          <w:szCs w:val="21"/>
          <w:lang w:val="en-US" w:eastAsia="zh-CN"/>
        </w:rPr>
        <w:drawing>
          <wp:inline distT="0" distB="0" distL="114300" distR="114300">
            <wp:extent cx="2291715" cy="4075430"/>
            <wp:effectExtent l="0" t="0" r="9525" b="8890"/>
            <wp:docPr id="19" name="图片 19" descr="%4ABI$WASI4_{KB_24@JB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4ABI$WASI4_{KB_24@JB07"/>
                    <pic:cNvPicPr>
                      <a:picLocks noChangeAspect="1"/>
                    </pic:cNvPicPr>
                  </pic:nvPicPr>
                  <pic:blipFill>
                    <a:blip r:embed="rId13"/>
                    <a:stretch>
                      <a:fillRect/>
                    </a:stretch>
                  </pic:blipFill>
                  <pic:spPr>
                    <a:xfrm>
                      <a:off x="0" y="0"/>
                      <a:ext cx="2291715" cy="4075430"/>
                    </a:xfrm>
                    <a:prstGeom prst="rect">
                      <a:avLst/>
                    </a:prstGeom>
                  </pic:spPr>
                </pic:pic>
              </a:graphicData>
            </a:graphic>
          </wp:inline>
        </w:drawing>
      </w:r>
    </w:p>
    <w:p>
      <w:pPr>
        <w:jc w:val="center"/>
        <w:rPr>
          <w:rFonts w:hint="eastAsia" w:ascii="Times New Roman" w:hAnsi="Times New Roman" w:eastAsia="宋体" w:cs="Times New Roman"/>
          <w:b/>
          <w:bCs/>
          <w:szCs w:val="21"/>
          <w:lang w:val="en-US" w:eastAsia="zh-CN"/>
        </w:rPr>
      </w:pPr>
      <w:bookmarkStart w:id="42" w:name="_Toc21312_WPSOffice_Level1"/>
      <w:bookmarkStart w:id="43" w:name="_Toc31155_WPSOffice_Level1"/>
      <w:r>
        <w:rPr>
          <w:rFonts w:hint="eastAsia" w:ascii="宋体" w:hAnsi="宋体" w:eastAsia="宋体" w:cs="宋体"/>
          <w:b/>
          <w:bCs/>
          <w:szCs w:val="21"/>
        </w:rPr>
        <w:t>图</w:t>
      </w:r>
      <w:r>
        <w:rPr>
          <w:rFonts w:hint="eastAsia" w:ascii="Times New Roman" w:hAnsi="Times New Roman" w:eastAsia="宋体" w:cs="Times New Roman"/>
          <w:b/>
          <w:bCs/>
          <w:szCs w:val="21"/>
        </w:rPr>
        <w:t>2-</w:t>
      </w:r>
      <w:r>
        <w:rPr>
          <w:rFonts w:hint="eastAsia" w:ascii="Times New Roman" w:hAnsi="Times New Roman" w:eastAsia="宋体" w:cs="Times New Roman"/>
          <w:b/>
          <w:bCs/>
          <w:szCs w:val="21"/>
          <w:lang w:val="en-US" w:eastAsia="zh-CN"/>
        </w:rPr>
        <w:t>5</w:t>
      </w:r>
      <w:r>
        <w:rPr>
          <w:rFonts w:hint="eastAsia" w:ascii="Times New Roman" w:hAnsi="Times New Roman" w:eastAsia="宋体" w:cs="Times New Roman"/>
          <w:b/>
          <w:bCs/>
          <w:szCs w:val="21"/>
        </w:rPr>
        <w:t xml:space="preserve">  </w:t>
      </w:r>
      <w:r>
        <w:rPr>
          <w:rFonts w:hint="eastAsia" w:ascii="Times New Roman" w:hAnsi="Times New Roman" w:eastAsia="宋体" w:cs="Times New Roman"/>
          <w:b/>
          <w:bCs/>
          <w:szCs w:val="21"/>
          <w:lang w:val="en-US" w:eastAsia="zh-CN"/>
        </w:rPr>
        <w:t>个人店铺页面</w:t>
      </w:r>
      <w:bookmarkEnd w:id="42"/>
      <w:bookmarkEnd w:id="43"/>
    </w:p>
    <w:p>
      <w:pPr>
        <w:jc w:val="center"/>
        <w:rPr>
          <w:rFonts w:hint="default" w:ascii="Times New Roman" w:hAnsi="Times New Roman" w:eastAsia="宋体" w:cs="Times New Roman"/>
          <w:b/>
          <w:bCs/>
          <w:szCs w:val="21"/>
          <w:lang w:val="en-US" w:eastAsia="zh-CN"/>
        </w:rPr>
      </w:pPr>
    </w:p>
    <w:p>
      <w:pPr>
        <w:jc w:val="center"/>
        <w:rPr>
          <w:rFonts w:hint="default" w:ascii="Times New Roman" w:hAnsi="Times New Roman" w:eastAsia="宋体" w:cs="Times New Roman"/>
          <w:b/>
          <w:bCs/>
          <w:szCs w:val="21"/>
          <w:lang w:val="en-US" w:eastAsia="zh-CN"/>
        </w:rPr>
      </w:pPr>
      <w:r>
        <w:rPr>
          <w:rFonts w:hint="default" w:ascii="Times New Roman" w:hAnsi="Times New Roman" w:eastAsia="宋体" w:cs="Times New Roman"/>
          <w:b/>
          <w:bCs/>
          <w:szCs w:val="21"/>
          <w:lang w:val="en-US" w:eastAsia="zh-CN"/>
        </w:rPr>
        <w:drawing>
          <wp:inline distT="0" distB="0" distL="114300" distR="114300">
            <wp:extent cx="2119630" cy="3762375"/>
            <wp:effectExtent l="0" t="0" r="13970" b="1905"/>
            <wp:docPr id="20" name="图片 20" descr="1K}7U4$9}5[[@(WYDGD9@G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K}7U4$9}5[[@(WYDGD9@G8"/>
                    <pic:cNvPicPr>
                      <a:picLocks noChangeAspect="1"/>
                    </pic:cNvPicPr>
                  </pic:nvPicPr>
                  <pic:blipFill>
                    <a:blip r:embed="rId14"/>
                    <a:stretch>
                      <a:fillRect/>
                    </a:stretch>
                  </pic:blipFill>
                  <pic:spPr>
                    <a:xfrm>
                      <a:off x="0" y="0"/>
                      <a:ext cx="2119630" cy="3762375"/>
                    </a:xfrm>
                    <a:prstGeom prst="rect">
                      <a:avLst/>
                    </a:prstGeom>
                  </pic:spPr>
                </pic:pic>
              </a:graphicData>
            </a:graphic>
          </wp:inline>
        </w:drawing>
      </w:r>
    </w:p>
    <w:p>
      <w:pPr>
        <w:jc w:val="center"/>
        <w:rPr>
          <w:rFonts w:hint="eastAsia" w:ascii="Times New Roman" w:hAnsi="Times New Roman" w:eastAsia="宋体" w:cs="Times New Roman"/>
          <w:b/>
          <w:bCs/>
          <w:szCs w:val="21"/>
          <w:lang w:val="en-US" w:eastAsia="zh-CN"/>
        </w:rPr>
      </w:pPr>
      <w:bookmarkStart w:id="44" w:name="_Toc5723_WPSOffice_Level1"/>
      <w:bookmarkStart w:id="45" w:name="_Toc12550_WPSOffice_Level1"/>
      <w:r>
        <w:rPr>
          <w:rFonts w:hint="eastAsia" w:ascii="宋体" w:hAnsi="宋体" w:eastAsia="宋体" w:cs="宋体"/>
          <w:b/>
          <w:bCs/>
          <w:szCs w:val="21"/>
        </w:rPr>
        <w:t>图</w:t>
      </w:r>
      <w:r>
        <w:rPr>
          <w:rFonts w:hint="eastAsia" w:ascii="Times New Roman" w:hAnsi="Times New Roman" w:eastAsia="宋体" w:cs="Times New Roman"/>
          <w:b/>
          <w:bCs/>
          <w:szCs w:val="21"/>
        </w:rPr>
        <w:t>2-</w:t>
      </w:r>
      <w:r>
        <w:rPr>
          <w:rFonts w:hint="eastAsia" w:ascii="Times New Roman" w:hAnsi="Times New Roman" w:eastAsia="宋体" w:cs="Times New Roman"/>
          <w:b/>
          <w:bCs/>
          <w:szCs w:val="21"/>
          <w:lang w:val="en-US" w:eastAsia="zh-CN"/>
        </w:rPr>
        <w:t>6</w:t>
      </w:r>
      <w:r>
        <w:rPr>
          <w:rFonts w:hint="eastAsia" w:ascii="Times New Roman" w:hAnsi="Times New Roman" w:eastAsia="宋体" w:cs="Times New Roman"/>
          <w:b/>
          <w:bCs/>
          <w:szCs w:val="21"/>
        </w:rPr>
        <w:t xml:space="preserve">  </w:t>
      </w:r>
      <w:r>
        <w:rPr>
          <w:rFonts w:hint="eastAsia" w:ascii="Times New Roman" w:hAnsi="Times New Roman" w:eastAsia="宋体" w:cs="Times New Roman"/>
          <w:b/>
          <w:bCs/>
          <w:szCs w:val="21"/>
          <w:lang w:val="en-US" w:eastAsia="zh-CN"/>
        </w:rPr>
        <w:t>收藏夹页面</w:t>
      </w:r>
      <w:bookmarkEnd w:id="44"/>
      <w:bookmarkEnd w:id="45"/>
    </w:p>
    <w:p>
      <w:pPr>
        <w:jc w:val="center"/>
        <w:rPr>
          <w:rFonts w:hint="default" w:ascii="Times New Roman" w:hAnsi="Times New Roman" w:eastAsia="宋体" w:cs="Times New Roman"/>
          <w:b/>
          <w:bCs/>
          <w:szCs w:val="21"/>
          <w:lang w:val="en-US" w:eastAsia="zh-CN"/>
        </w:rPr>
      </w:pPr>
    </w:p>
    <w:p>
      <w:pPr>
        <w:jc w:val="center"/>
        <w:rPr>
          <w:rFonts w:hint="default" w:ascii="Times New Roman" w:hAnsi="Times New Roman" w:eastAsia="宋体" w:cs="Times New Roman"/>
          <w:b/>
          <w:bCs/>
          <w:szCs w:val="21"/>
          <w:lang w:val="en-US" w:eastAsia="zh-CN"/>
        </w:rPr>
      </w:pPr>
      <w:r>
        <w:rPr>
          <w:rFonts w:hint="default" w:ascii="Times New Roman" w:hAnsi="Times New Roman" w:eastAsia="宋体" w:cs="Times New Roman"/>
          <w:b/>
          <w:bCs/>
          <w:szCs w:val="21"/>
          <w:lang w:val="en-US" w:eastAsia="zh-CN"/>
        </w:rPr>
        <w:drawing>
          <wp:inline distT="0" distB="0" distL="114300" distR="114300">
            <wp:extent cx="1950720" cy="3457575"/>
            <wp:effectExtent l="0" t="0" r="0" b="1905"/>
            <wp:docPr id="21" name="图片 21" descr="`}650X%]S$$8CD5[TJ57P`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650X%]S$$8CD5[TJ57P`7"/>
                    <pic:cNvPicPr>
                      <a:picLocks noChangeAspect="1"/>
                    </pic:cNvPicPr>
                  </pic:nvPicPr>
                  <pic:blipFill>
                    <a:blip r:embed="rId15"/>
                    <a:stretch>
                      <a:fillRect/>
                    </a:stretch>
                  </pic:blipFill>
                  <pic:spPr>
                    <a:xfrm>
                      <a:off x="0" y="0"/>
                      <a:ext cx="1950720" cy="3457575"/>
                    </a:xfrm>
                    <a:prstGeom prst="rect">
                      <a:avLst/>
                    </a:prstGeom>
                  </pic:spPr>
                </pic:pic>
              </a:graphicData>
            </a:graphic>
          </wp:inline>
        </w:drawing>
      </w:r>
    </w:p>
    <w:p>
      <w:pPr>
        <w:jc w:val="center"/>
        <w:rPr>
          <w:rFonts w:hint="eastAsia" w:ascii="Times New Roman" w:hAnsi="Times New Roman" w:eastAsia="宋体" w:cs="Times New Roman"/>
          <w:b/>
          <w:bCs/>
          <w:szCs w:val="21"/>
          <w:lang w:val="en-US" w:eastAsia="zh-CN"/>
        </w:rPr>
      </w:pPr>
      <w:bookmarkStart w:id="46" w:name="_Toc22341_WPSOffice_Level1"/>
      <w:bookmarkStart w:id="47" w:name="_Toc13227_WPSOffice_Level1"/>
      <w:r>
        <w:rPr>
          <w:rFonts w:hint="eastAsia" w:ascii="宋体" w:hAnsi="宋体" w:eastAsia="宋体" w:cs="宋体"/>
          <w:b/>
          <w:bCs/>
          <w:szCs w:val="21"/>
        </w:rPr>
        <w:t>图</w:t>
      </w:r>
      <w:r>
        <w:rPr>
          <w:rFonts w:hint="eastAsia" w:ascii="Times New Roman" w:hAnsi="Times New Roman" w:eastAsia="宋体" w:cs="Times New Roman"/>
          <w:b/>
          <w:bCs/>
          <w:szCs w:val="21"/>
        </w:rPr>
        <w:t>2-</w:t>
      </w:r>
      <w:r>
        <w:rPr>
          <w:rFonts w:hint="eastAsia" w:ascii="Times New Roman" w:hAnsi="Times New Roman" w:eastAsia="宋体" w:cs="Times New Roman"/>
          <w:b/>
          <w:bCs/>
          <w:szCs w:val="21"/>
          <w:lang w:val="en-US" w:eastAsia="zh-CN"/>
        </w:rPr>
        <w:t>7</w:t>
      </w:r>
      <w:r>
        <w:rPr>
          <w:rFonts w:hint="eastAsia" w:ascii="Times New Roman" w:hAnsi="Times New Roman" w:eastAsia="宋体" w:cs="Times New Roman"/>
          <w:b/>
          <w:bCs/>
          <w:szCs w:val="21"/>
        </w:rPr>
        <w:t xml:space="preserve">  </w:t>
      </w:r>
      <w:r>
        <w:rPr>
          <w:rFonts w:hint="eastAsia" w:ascii="Times New Roman" w:hAnsi="Times New Roman" w:eastAsia="宋体" w:cs="Times New Roman"/>
          <w:b/>
          <w:bCs/>
          <w:szCs w:val="21"/>
          <w:lang w:val="en-US" w:eastAsia="zh-CN"/>
        </w:rPr>
        <w:t>商品分类页面</w:t>
      </w:r>
      <w:bookmarkEnd w:id="46"/>
      <w:bookmarkEnd w:id="47"/>
    </w:p>
    <w:p>
      <w:pPr>
        <w:jc w:val="center"/>
        <w:rPr>
          <w:rFonts w:hint="eastAsia" w:ascii="Times New Roman" w:hAnsi="Times New Roman" w:eastAsia="宋体" w:cs="Times New Roman"/>
          <w:b/>
          <w:bCs/>
          <w:szCs w:val="21"/>
          <w:lang w:val="en-US" w:eastAsia="zh-CN"/>
        </w:rPr>
      </w:pPr>
    </w:p>
    <w:p>
      <w:pPr>
        <w:jc w:val="center"/>
        <w:rPr>
          <w:rFonts w:hint="default" w:ascii="Times New Roman" w:hAnsi="Times New Roman" w:eastAsia="宋体" w:cs="Times New Roman"/>
          <w:b/>
          <w:bCs/>
          <w:szCs w:val="21"/>
          <w:lang w:val="en-US" w:eastAsia="zh-CN"/>
        </w:rPr>
      </w:pPr>
      <w:r>
        <w:rPr>
          <w:rFonts w:hint="default" w:ascii="Times New Roman" w:hAnsi="Times New Roman" w:eastAsia="宋体" w:cs="Times New Roman"/>
          <w:b/>
          <w:bCs/>
          <w:szCs w:val="21"/>
          <w:lang w:val="en-US" w:eastAsia="zh-CN"/>
        </w:rPr>
        <w:drawing>
          <wp:inline distT="0" distB="0" distL="114300" distR="114300">
            <wp:extent cx="2085340" cy="3696970"/>
            <wp:effectExtent l="0" t="0" r="2540" b="6350"/>
            <wp:docPr id="22" name="图片 22" descr="5SHH1%0$@Q]%_%_IFMN7X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5SHH1%0$@Q]%_%_IFMN7XLW"/>
                    <pic:cNvPicPr>
                      <a:picLocks noChangeAspect="1"/>
                    </pic:cNvPicPr>
                  </pic:nvPicPr>
                  <pic:blipFill>
                    <a:blip r:embed="rId16"/>
                    <a:stretch>
                      <a:fillRect/>
                    </a:stretch>
                  </pic:blipFill>
                  <pic:spPr>
                    <a:xfrm>
                      <a:off x="0" y="0"/>
                      <a:ext cx="2085340" cy="3696970"/>
                    </a:xfrm>
                    <a:prstGeom prst="rect">
                      <a:avLst/>
                    </a:prstGeom>
                  </pic:spPr>
                </pic:pic>
              </a:graphicData>
            </a:graphic>
          </wp:inline>
        </w:drawing>
      </w:r>
    </w:p>
    <w:p>
      <w:pPr>
        <w:jc w:val="center"/>
        <w:rPr>
          <w:rFonts w:hint="default" w:ascii="Times New Roman" w:hAnsi="Times New Roman" w:eastAsia="宋体" w:cs="Times New Roman"/>
          <w:b/>
          <w:bCs/>
          <w:szCs w:val="21"/>
          <w:lang w:val="en-US" w:eastAsia="zh-CN"/>
        </w:rPr>
      </w:pPr>
      <w:bookmarkStart w:id="48" w:name="_Toc12678_WPSOffice_Level1"/>
      <w:bookmarkStart w:id="49" w:name="_Toc21454_WPSOffice_Level1"/>
      <w:r>
        <w:rPr>
          <w:rFonts w:hint="eastAsia" w:ascii="宋体" w:hAnsi="宋体" w:eastAsia="宋体" w:cs="宋体"/>
          <w:b/>
          <w:bCs/>
          <w:szCs w:val="21"/>
        </w:rPr>
        <w:t>图</w:t>
      </w:r>
      <w:r>
        <w:rPr>
          <w:rFonts w:hint="eastAsia" w:ascii="Times New Roman" w:hAnsi="Times New Roman" w:eastAsia="宋体" w:cs="Times New Roman"/>
          <w:b/>
          <w:bCs/>
          <w:szCs w:val="21"/>
        </w:rPr>
        <w:t>2-</w:t>
      </w:r>
      <w:r>
        <w:rPr>
          <w:rFonts w:hint="eastAsia" w:ascii="Times New Roman" w:hAnsi="Times New Roman" w:eastAsia="宋体" w:cs="Times New Roman"/>
          <w:b/>
          <w:bCs/>
          <w:szCs w:val="21"/>
          <w:lang w:val="en-US" w:eastAsia="zh-CN"/>
        </w:rPr>
        <w:t>8</w:t>
      </w:r>
      <w:r>
        <w:rPr>
          <w:rFonts w:hint="eastAsia" w:ascii="Times New Roman" w:hAnsi="Times New Roman" w:eastAsia="宋体" w:cs="Times New Roman"/>
          <w:b/>
          <w:bCs/>
          <w:szCs w:val="21"/>
        </w:rPr>
        <w:t xml:space="preserve">  </w:t>
      </w:r>
      <w:r>
        <w:rPr>
          <w:rFonts w:hint="eastAsia" w:ascii="Times New Roman" w:hAnsi="Times New Roman" w:eastAsia="宋体" w:cs="Times New Roman"/>
          <w:b/>
          <w:bCs/>
          <w:szCs w:val="21"/>
          <w:lang w:val="en-US" w:eastAsia="zh-CN"/>
        </w:rPr>
        <w:t>分类子类页面1</w:t>
      </w:r>
      <w:bookmarkEnd w:id="48"/>
      <w:bookmarkEnd w:id="49"/>
    </w:p>
    <w:p>
      <w:pPr>
        <w:jc w:val="center"/>
        <w:rPr>
          <w:rFonts w:hint="default" w:ascii="Times New Roman" w:hAnsi="Times New Roman" w:eastAsia="宋体" w:cs="Times New Roman"/>
          <w:b/>
          <w:bCs/>
          <w:szCs w:val="21"/>
          <w:lang w:val="en-US" w:eastAsia="zh-CN"/>
        </w:rPr>
      </w:pPr>
    </w:p>
    <w:p>
      <w:pPr>
        <w:jc w:val="center"/>
        <w:rPr>
          <w:rFonts w:hint="default" w:ascii="Times New Roman" w:hAnsi="Times New Roman" w:eastAsia="宋体" w:cs="Times New Roman"/>
          <w:b/>
          <w:bCs/>
          <w:szCs w:val="21"/>
          <w:lang w:val="en-US" w:eastAsia="zh-CN"/>
        </w:rPr>
      </w:pPr>
      <w:r>
        <w:rPr>
          <w:rFonts w:hint="default" w:ascii="Times New Roman" w:hAnsi="Times New Roman" w:eastAsia="宋体" w:cs="Times New Roman"/>
          <w:b/>
          <w:bCs/>
          <w:szCs w:val="21"/>
          <w:lang w:val="en-US" w:eastAsia="zh-CN"/>
        </w:rPr>
        <w:drawing>
          <wp:inline distT="0" distB="0" distL="114300" distR="114300">
            <wp:extent cx="2070735" cy="3679825"/>
            <wp:effectExtent l="0" t="0" r="1905" b="8255"/>
            <wp:docPr id="23" name="图片 23" descr="($0AF%U4FC_19~7G_})8D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0AF%U4FC_19~7G_})8D51"/>
                    <pic:cNvPicPr>
                      <a:picLocks noChangeAspect="1"/>
                    </pic:cNvPicPr>
                  </pic:nvPicPr>
                  <pic:blipFill>
                    <a:blip r:embed="rId17"/>
                    <a:stretch>
                      <a:fillRect/>
                    </a:stretch>
                  </pic:blipFill>
                  <pic:spPr>
                    <a:xfrm>
                      <a:off x="0" y="0"/>
                      <a:ext cx="2070735" cy="3679825"/>
                    </a:xfrm>
                    <a:prstGeom prst="rect">
                      <a:avLst/>
                    </a:prstGeom>
                  </pic:spPr>
                </pic:pic>
              </a:graphicData>
            </a:graphic>
          </wp:inline>
        </w:drawing>
      </w:r>
    </w:p>
    <w:p>
      <w:pPr>
        <w:jc w:val="center"/>
        <w:rPr>
          <w:rFonts w:hint="eastAsia" w:ascii="Times New Roman" w:hAnsi="Times New Roman" w:eastAsia="宋体" w:cs="Times New Roman"/>
          <w:b/>
          <w:bCs/>
          <w:szCs w:val="21"/>
          <w:lang w:val="en-US" w:eastAsia="zh-CN"/>
        </w:rPr>
      </w:pPr>
      <w:bookmarkStart w:id="50" w:name="_Toc22712_WPSOffice_Level1"/>
      <w:bookmarkStart w:id="51" w:name="_Toc21857_WPSOffice_Level1"/>
      <w:r>
        <w:rPr>
          <w:rFonts w:hint="eastAsia" w:ascii="宋体" w:hAnsi="宋体" w:eastAsia="宋体" w:cs="宋体"/>
          <w:b/>
          <w:bCs/>
          <w:szCs w:val="21"/>
        </w:rPr>
        <w:t>图</w:t>
      </w:r>
      <w:r>
        <w:rPr>
          <w:rFonts w:hint="eastAsia" w:ascii="Times New Roman" w:hAnsi="Times New Roman" w:eastAsia="宋体" w:cs="Times New Roman"/>
          <w:b/>
          <w:bCs/>
          <w:szCs w:val="21"/>
        </w:rPr>
        <w:t>2-</w:t>
      </w:r>
      <w:r>
        <w:rPr>
          <w:rFonts w:hint="eastAsia" w:ascii="Times New Roman" w:hAnsi="Times New Roman" w:eastAsia="宋体" w:cs="Times New Roman"/>
          <w:b/>
          <w:bCs/>
          <w:szCs w:val="21"/>
          <w:lang w:val="en-US" w:eastAsia="zh-CN"/>
        </w:rPr>
        <w:t>9</w:t>
      </w:r>
      <w:r>
        <w:rPr>
          <w:rFonts w:hint="eastAsia" w:ascii="Times New Roman" w:hAnsi="Times New Roman" w:eastAsia="宋体" w:cs="Times New Roman"/>
          <w:b/>
          <w:bCs/>
          <w:szCs w:val="21"/>
        </w:rPr>
        <w:t xml:space="preserve">  </w:t>
      </w:r>
      <w:r>
        <w:rPr>
          <w:rFonts w:hint="eastAsia" w:ascii="Times New Roman" w:hAnsi="Times New Roman" w:eastAsia="宋体" w:cs="Times New Roman"/>
          <w:b/>
          <w:bCs/>
          <w:szCs w:val="21"/>
          <w:lang w:val="en-US" w:eastAsia="zh-CN"/>
        </w:rPr>
        <w:t>分类子类页面2</w:t>
      </w:r>
      <w:bookmarkEnd w:id="50"/>
      <w:bookmarkEnd w:id="51"/>
    </w:p>
    <w:p>
      <w:pPr>
        <w:jc w:val="center"/>
        <w:rPr>
          <w:rFonts w:hint="default" w:ascii="Times New Roman" w:hAnsi="Times New Roman" w:eastAsia="宋体" w:cs="Times New Roman"/>
          <w:b/>
          <w:bCs/>
          <w:szCs w:val="21"/>
          <w:lang w:val="en-US" w:eastAsia="zh-CN"/>
        </w:rPr>
      </w:pPr>
    </w:p>
    <w:p>
      <w:pPr>
        <w:jc w:val="center"/>
        <w:rPr>
          <w:rFonts w:hint="default" w:ascii="Times New Roman" w:hAnsi="Times New Roman" w:eastAsia="宋体" w:cs="Times New Roman"/>
          <w:b/>
          <w:bCs/>
          <w:szCs w:val="21"/>
          <w:lang w:val="en-US" w:eastAsia="zh-CN"/>
        </w:rPr>
      </w:pPr>
      <w:r>
        <w:rPr>
          <w:rFonts w:hint="default" w:ascii="Times New Roman" w:hAnsi="Times New Roman" w:eastAsia="宋体" w:cs="Times New Roman"/>
          <w:b/>
          <w:bCs/>
          <w:szCs w:val="21"/>
          <w:lang w:val="en-US" w:eastAsia="zh-CN"/>
        </w:rPr>
        <w:drawing>
          <wp:inline distT="0" distB="0" distL="114300" distR="114300">
            <wp:extent cx="2148840" cy="3822700"/>
            <wp:effectExtent l="0" t="0" r="0" b="2540"/>
            <wp:docPr id="24" name="图片 24" descr="A5$7{]I1%6Z_VER@8MGO7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A5$7{]I1%6Z_VER@8MGO7KU"/>
                    <pic:cNvPicPr>
                      <a:picLocks noChangeAspect="1"/>
                    </pic:cNvPicPr>
                  </pic:nvPicPr>
                  <pic:blipFill>
                    <a:blip r:embed="rId18"/>
                    <a:stretch>
                      <a:fillRect/>
                    </a:stretch>
                  </pic:blipFill>
                  <pic:spPr>
                    <a:xfrm>
                      <a:off x="0" y="0"/>
                      <a:ext cx="2148840" cy="3822700"/>
                    </a:xfrm>
                    <a:prstGeom prst="rect">
                      <a:avLst/>
                    </a:prstGeom>
                  </pic:spPr>
                </pic:pic>
              </a:graphicData>
            </a:graphic>
          </wp:inline>
        </w:drawing>
      </w:r>
    </w:p>
    <w:p>
      <w:pPr>
        <w:jc w:val="center"/>
        <w:rPr>
          <w:rFonts w:hint="eastAsia" w:ascii="Times New Roman" w:hAnsi="Times New Roman" w:eastAsia="宋体" w:cs="Times New Roman"/>
          <w:b/>
          <w:bCs/>
          <w:szCs w:val="21"/>
          <w:lang w:val="en-US" w:eastAsia="zh-CN"/>
        </w:rPr>
      </w:pPr>
      <w:bookmarkStart w:id="52" w:name="_Toc23157_WPSOffice_Level1"/>
      <w:bookmarkStart w:id="53" w:name="_Toc23585_WPSOffice_Level1"/>
      <w:r>
        <w:rPr>
          <w:rFonts w:hint="eastAsia" w:ascii="宋体" w:hAnsi="宋体" w:eastAsia="宋体" w:cs="宋体"/>
          <w:b/>
          <w:bCs/>
          <w:szCs w:val="21"/>
        </w:rPr>
        <w:t>图</w:t>
      </w:r>
      <w:r>
        <w:rPr>
          <w:rFonts w:hint="eastAsia" w:ascii="Times New Roman" w:hAnsi="Times New Roman" w:eastAsia="宋体" w:cs="Times New Roman"/>
          <w:b/>
          <w:bCs/>
          <w:szCs w:val="21"/>
        </w:rPr>
        <w:t>2-</w:t>
      </w:r>
      <w:r>
        <w:rPr>
          <w:rFonts w:hint="eastAsia" w:ascii="Times New Roman" w:hAnsi="Times New Roman" w:eastAsia="宋体" w:cs="Times New Roman"/>
          <w:b/>
          <w:bCs/>
          <w:szCs w:val="21"/>
          <w:lang w:val="en-US" w:eastAsia="zh-CN"/>
        </w:rPr>
        <w:t>10</w:t>
      </w:r>
      <w:r>
        <w:rPr>
          <w:rFonts w:hint="eastAsia" w:ascii="Times New Roman" w:hAnsi="Times New Roman" w:eastAsia="宋体" w:cs="Times New Roman"/>
          <w:b/>
          <w:bCs/>
          <w:szCs w:val="21"/>
        </w:rPr>
        <w:t xml:space="preserve">  </w:t>
      </w:r>
      <w:r>
        <w:rPr>
          <w:rFonts w:hint="eastAsia" w:ascii="Times New Roman" w:hAnsi="Times New Roman" w:eastAsia="宋体" w:cs="Times New Roman"/>
          <w:b/>
          <w:bCs/>
          <w:szCs w:val="21"/>
          <w:lang w:val="en-US" w:eastAsia="zh-CN"/>
        </w:rPr>
        <w:t>筛选功能展示</w:t>
      </w:r>
      <w:bookmarkEnd w:id="52"/>
      <w:bookmarkEnd w:id="53"/>
    </w:p>
    <w:p>
      <w:pPr>
        <w:jc w:val="center"/>
        <w:rPr>
          <w:rFonts w:hint="default" w:ascii="Times New Roman" w:hAnsi="Times New Roman" w:eastAsia="宋体" w:cs="Times New Roman"/>
          <w:b/>
          <w:bCs/>
          <w:szCs w:val="21"/>
          <w:lang w:val="en-US" w:eastAsia="zh-CN"/>
        </w:rPr>
      </w:pPr>
    </w:p>
    <w:p>
      <w:pPr>
        <w:jc w:val="center"/>
        <w:rPr>
          <w:rFonts w:hint="default" w:ascii="Times New Roman" w:hAnsi="Times New Roman" w:eastAsia="宋体" w:cs="Times New Roman"/>
          <w:b/>
          <w:bCs/>
          <w:szCs w:val="21"/>
          <w:lang w:val="en-US" w:eastAsia="zh-CN"/>
        </w:rPr>
      </w:pPr>
      <w:r>
        <w:rPr>
          <w:rFonts w:hint="default" w:ascii="Times New Roman" w:hAnsi="Times New Roman" w:eastAsia="宋体" w:cs="Times New Roman"/>
          <w:b/>
          <w:bCs/>
          <w:szCs w:val="21"/>
          <w:lang w:val="en-US" w:eastAsia="zh-CN"/>
        </w:rPr>
        <w:drawing>
          <wp:inline distT="0" distB="0" distL="114300" distR="114300">
            <wp:extent cx="2044065" cy="3619500"/>
            <wp:effectExtent l="0" t="0" r="13335" b="7620"/>
            <wp:docPr id="25" name="图片 25" descr="N))XZAT6YCH)C[HVI79[6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N))XZAT6YCH)C[HVI79[6K2"/>
                    <pic:cNvPicPr>
                      <a:picLocks noChangeAspect="1"/>
                    </pic:cNvPicPr>
                  </pic:nvPicPr>
                  <pic:blipFill>
                    <a:blip r:embed="rId19"/>
                    <a:stretch>
                      <a:fillRect/>
                    </a:stretch>
                  </pic:blipFill>
                  <pic:spPr>
                    <a:xfrm>
                      <a:off x="0" y="0"/>
                      <a:ext cx="2044065" cy="3619500"/>
                    </a:xfrm>
                    <a:prstGeom prst="rect">
                      <a:avLst/>
                    </a:prstGeom>
                  </pic:spPr>
                </pic:pic>
              </a:graphicData>
            </a:graphic>
          </wp:inline>
        </w:drawing>
      </w:r>
    </w:p>
    <w:p>
      <w:pPr>
        <w:jc w:val="center"/>
        <w:rPr>
          <w:rFonts w:hint="eastAsia" w:ascii="Times New Roman" w:hAnsi="Times New Roman" w:eastAsia="宋体" w:cs="Times New Roman"/>
          <w:b/>
          <w:bCs/>
          <w:szCs w:val="21"/>
          <w:lang w:val="en-US" w:eastAsia="zh-CN"/>
        </w:rPr>
      </w:pPr>
      <w:bookmarkStart w:id="54" w:name="_Toc25525_WPSOffice_Level1"/>
      <w:bookmarkStart w:id="55" w:name="_Toc20778_WPSOffice_Level1"/>
      <w:r>
        <w:rPr>
          <w:rFonts w:hint="eastAsia" w:ascii="宋体" w:hAnsi="宋体" w:eastAsia="宋体" w:cs="宋体"/>
          <w:b/>
          <w:bCs/>
          <w:szCs w:val="21"/>
        </w:rPr>
        <w:t>图</w:t>
      </w:r>
      <w:r>
        <w:rPr>
          <w:rFonts w:hint="eastAsia" w:ascii="Times New Roman" w:hAnsi="Times New Roman" w:eastAsia="宋体" w:cs="Times New Roman"/>
          <w:b/>
          <w:bCs/>
          <w:szCs w:val="21"/>
        </w:rPr>
        <w:t>2</w:t>
      </w:r>
      <w:r>
        <w:rPr>
          <w:rFonts w:hint="eastAsia" w:ascii="Times New Roman" w:hAnsi="Times New Roman" w:eastAsia="宋体" w:cs="Times New Roman"/>
          <w:b/>
          <w:bCs/>
          <w:szCs w:val="21"/>
          <w:lang w:val="en-US" w:eastAsia="zh-CN"/>
        </w:rPr>
        <w:t>-11</w:t>
      </w:r>
      <w:r>
        <w:rPr>
          <w:rFonts w:hint="eastAsia" w:ascii="Times New Roman" w:hAnsi="Times New Roman" w:eastAsia="宋体" w:cs="Times New Roman"/>
          <w:b/>
          <w:bCs/>
          <w:szCs w:val="21"/>
        </w:rPr>
        <w:t xml:space="preserve">  </w:t>
      </w:r>
      <w:r>
        <w:rPr>
          <w:rFonts w:hint="eastAsia" w:ascii="Times New Roman" w:hAnsi="Times New Roman" w:eastAsia="宋体" w:cs="Times New Roman"/>
          <w:b/>
          <w:bCs/>
          <w:szCs w:val="21"/>
          <w:lang w:val="en-US" w:eastAsia="zh-CN"/>
        </w:rPr>
        <w:t>关于偕行页面</w:t>
      </w:r>
      <w:bookmarkEnd w:id="54"/>
      <w:bookmarkEnd w:id="55"/>
    </w:p>
    <w:p>
      <w:pPr>
        <w:jc w:val="center"/>
        <w:rPr>
          <w:rFonts w:hint="eastAsia" w:ascii="Times New Roman" w:hAnsi="Times New Roman" w:eastAsia="宋体" w:cs="Times New Roman"/>
          <w:b/>
          <w:bCs/>
          <w:szCs w:val="21"/>
          <w:lang w:val="en-US" w:eastAsia="zh-CN"/>
        </w:rPr>
      </w:pPr>
    </w:p>
    <w:p>
      <w:pPr>
        <w:jc w:val="center"/>
        <w:rPr>
          <w:rFonts w:hint="default" w:ascii="Times New Roman" w:hAnsi="Times New Roman" w:eastAsia="宋体" w:cs="Times New Roman"/>
          <w:b/>
          <w:bCs/>
          <w:szCs w:val="21"/>
          <w:lang w:val="en-US" w:eastAsia="zh-CN"/>
        </w:rPr>
      </w:pPr>
      <w:r>
        <w:rPr>
          <w:rFonts w:hint="default" w:ascii="Times New Roman" w:hAnsi="Times New Roman" w:eastAsia="宋体" w:cs="Times New Roman"/>
          <w:b/>
          <w:bCs/>
          <w:szCs w:val="21"/>
          <w:lang w:val="en-US" w:eastAsia="zh-CN"/>
        </w:rPr>
        <w:drawing>
          <wp:inline distT="0" distB="0" distL="114300" distR="114300">
            <wp:extent cx="1912620" cy="3390265"/>
            <wp:effectExtent l="0" t="0" r="7620" b="8255"/>
            <wp:docPr id="26" name="图片 26" descr="6SS__3{(){%JDDHZRA(NNW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6SS__3{(){%JDDHZRA(NNWK"/>
                    <pic:cNvPicPr>
                      <a:picLocks noChangeAspect="1"/>
                    </pic:cNvPicPr>
                  </pic:nvPicPr>
                  <pic:blipFill>
                    <a:blip r:embed="rId20"/>
                    <a:stretch>
                      <a:fillRect/>
                    </a:stretch>
                  </pic:blipFill>
                  <pic:spPr>
                    <a:xfrm>
                      <a:off x="0" y="0"/>
                      <a:ext cx="1912620" cy="3390265"/>
                    </a:xfrm>
                    <a:prstGeom prst="rect">
                      <a:avLst/>
                    </a:prstGeom>
                  </pic:spPr>
                </pic:pic>
              </a:graphicData>
            </a:graphic>
          </wp:inline>
        </w:drawing>
      </w:r>
    </w:p>
    <w:p>
      <w:pPr>
        <w:jc w:val="center"/>
        <w:rPr>
          <w:rFonts w:hint="eastAsia" w:ascii="Times New Roman" w:hAnsi="Times New Roman" w:eastAsia="宋体" w:cs="Times New Roman"/>
          <w:b/>
          <w:bCs/>
          <w:szCs w:val="21"/>
          <w:lang w:val="en-US" w:eastAsia="zh-CN"/>
        </w:rPr>
      </w:pPr>
      <w:bookmarkStart w:id="56" w:name="_Toc32570_WPSOffice_Level1"/>
      <w:bookmarkStart w:id="57" w:name="_Toc4896_WPSOffice_Level1"/>
      <w:r>
        <w:rPr>
          <w:rFonts w:hint="eastAsia" w:ascii="宋体" w:hAnsi="宋体" w:eastAsia="宋体" w:cs="宋体"/>
          <w:b/>
          <w:bCs/>
          <w:szCs w:val="21"/>
        </w:rPr>
        <w:t>图</w:t>
      </w:r>
      <w:r>
        <w:rPr>
          <w:rFonts w:hint="eastAsia" w:ascii="Times New Roman" w:hAnsi="Times New Roman" w:eastAsia="宋体" w:cs="Times New Roman"/>
          <w:b/>
          <w:bCs/>
          <w:szCs w:val="21"/>
        </w:rPr>
        <w:t>2-</w:t>
      </w:r>
      <w:r>
        <w:rPr>
          <w:rFonts w:hint="eastAsia" w:ascii="Times New Roman" w:hAnsi="Times New Roman" w:eastAsia="宋体" w:cs="Times New Roman"/>
          <w:b/>
          <w:bCs/>
          <w:szCs w:val="21"/>
          <w:lang w:val="en-US" w:eastAsia="zh-CN"/>
        </w:rPr>
        <w:t>12</w:t>
      </w:r>
      <w:r>
        <w:rPr>
          <w:rFonts w:hint="eastAsia" w:ascii="Times New Roman" w:hAnsi="Times New Roman" w:eastAsia="宋体" w:cs="Times New Roman"/>
          <w:b/>
          <w:bCs/>
          <w:szCs w:val="21"/>
        </w:rPr>
        <w:t xml:space="preserve">  </w:t>
      </w:r>
      <w:r>
        <w:rPr>
          <w:rFonts w:hint="eastAsia" w:ascii="Times New Roman" w:hAnsi="Times New Roman" w:eastAsia="宋体" w:cs="Times New Roman"/>
          <w:b/>
          <w:bCs/>
          <w:szCs w:val="21"/>
          <w:lang w:val="en-US" w:eastAsia="zh-CN"/>
        </w:rPr>
        <w:t>常见问题页面</w:t>
      </w:r>
      <w:bookmarkEnd w:id="56"/>
      <w:bookmarkEnd w:id="57"/>
    </w:p>
    <w:p>
      <w:pPr>
        <w:jc w:val="center"/>
        <w:rPr>
          <w:rFonts w:hint="eastAsia" w:ascii="Times New Roman" w:hAnsi="Times New Roman" w:eastAsia="宋体" w:cs="Times New Roman"/>
          <w:b/>
          <w:bCs/>
          <w:szCs w:val="21"/>
          <w:lang w:val="en-US" w:eastAsia="zh-CN"/>
        </w:rPr>
      </w:pPr>
    </w:p>
    <w:p>
      <w:pPr>
        <w:jc w:val="center"/>
        <w:rPr>
          <w:rFonts w:hint="default" w:ascii="Times New Roman" w:hAnsi="Times New Roman" w:eastAsia="宋体" w:cs="Times New Roman"/>
          <w:b/>
          <w:bCs/>
          <w:szCs w:val="21"/>
          <w:lang w:val="en-US" w:eastAsia="zh-CN"/>
        </w:rPr>
      </w:pPr>
      <w:r>
        <w:rPr>
          <w:rFonts w:hint="default" w:ascii="Times New Roman" w:hAnsi="Times New Roman" w:eastAsia="宋体" w:cs="Times New Roman"/>
          <w:b/>
          <w:bCs/>
          <w:szCs w:val="21"/>
          <w:lang w:val="en-US" w:eastAsia="zh-CN"/>
        </w:rPr>
        <w:drawing>
          <wp:inline distT="0" distB="0" distL="114300" distR="114300">
            <wp:extent cx="1956435" cy="3484245"/>
            <wp:effectExtent l="0" t="0" r="9525" b="5715"/>
            <wp:docPr id="27" name="图片 27" descr="AV[9B3G)SZ17@BF0G8`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AV[9B3G)SZ17@BF0G8`F)]4"/>
                    <pic:cNvPicPr>
                      <a:picLocks noChangeAspect="1"/>
                    </pic:cNvPicPr>
                  </pic:nvPicPr>
                  <pic:blipFill>
                    <a:blip r:embed="rId21"/>
                    <a:stretch>
                      <a:fillRect/>
                    </a:stretch>
                  </pic:blipFill>
                  <pic:spPr>
                    <a:xfrm>
                      <a:off x="0" y="0"/>
                      <a:ext cx="1956435" cy="3484245"/>
                    </a:xfrm>
                    <a:prstGeom prst="rect">
                      <a:avLst/>
                    </a:prstGeom>
                  </pic:spPr>
                </pic:pic>
              </a:graphicData>
            </a:graphic>
          </wp:inline>
        </w:drawing>
      </w:r>
    </w:p>
    <w:p>
      <w:pPr>
        <w:jc w:val="center"/>
        <w:rPr>
          <w:rFonts w:hint="eastAsia" w:ascii="Times New Roman" w:hAnsi="Times New Roman" w:eastAsia="宋体" w:cs="Times New Roman"/>
          <w:b/>
          <w:bCs/>
          <w:szCs w:val="21"/>
          <w:lang w:val="en-US" w:eastAsia="zh-CN"/>
        </w:rPr>
      </w:pPr>
      <w:bookmarkStart w:id="58" w:name="_Toc7884_WPSOffice_Level1"/>
      <w:bookmarkStart w:id="59" w:name="_Toc29502_WPSOffice_Level1"/>
      <w:r>
        <w:rPr>
          <w:rFonts w:hint="eastAsia" w:ascii="宋体" w:hAnsi="宋体" w:eastAsia="宋体" w:cs="宋体"/>
          <w:b/>
          <w:bCs/>
          <w:szCs w:val="21"/>
        </w:rPr>
        <w:t>图</w:t>
      </w:r>
      <w:r>
        <w:rPr>
          <w:rFonts w:hint="eastAsia" w:ascii="Times New Roman" w:hAnsi="Times New Roman" w:eastAsia="宋体" w:cs="Times New Roman"/>
          <w:b/>
          <w:bCs/>
          <w:szCs w:val="21"/>
        </w:rPr>
        <w:t>2-</w:t>
      </w:r>
      <w:r>
        <w:rPr>
          <w:rFonts w:hint="eastAsia" w:ascii="Times New Roman" w:hAnsi="Times New Roman" w:eastAsia="宋体" w:cs="Times New Roman"/>
          <w:b/>
          <w:bCs/>
          <w:szCs w:val="21"/>
          <w:lang w:val="en-US" w:eastAsia="zh-CN"/>
        </w:rPr>
        <w:t>13</w:t>
      </w:r>
      <w:r>
        <w:rPr>
          <w:rFonts w:hint="eastAsia" w:ascii="Times New Roman" w:hAnsi="Times New Roman" w:eastAsia="宋体" w:cs="Times New Roman"/>
          <w:b/>
          <w:bCs/>
          <w:szCs w:val="21"/>
        </w:rPr>
        <w:t xml:space="preserve">  </w:t>
      </w:r>
      <w:r>
        <w:rPr>
          <w:rFonts w:hint="eastAsia" w:ascii="Times New Roman" w:hAnsi="Times New Roman" w:eastAsia="宋体" w:cs="Times New Roman"/>
          <w:b/>
          <w:bCs/>
          <w:szCs w:val="21"/>
          <w:lang w:val="en-US" w:eastAsia="zh-CN"/>
        </w:rPr>
        <w:t>信息设置展示</w:t>
      </w:r>
      <w:bookmarkEnd w:id="58"/>
      <w:bookmarkEnd w:id="59"/>
    </w:p>
    <w:p>
      <w:pPr>
        <w:jc w:val="center"/>
        <w:rPr>
          <w:rFonts w:hint="eastAsia" w:ascii="Times New Roman" w:hAnsi="Times New Roman" w:eastAsia="宋体" w:cs="Times New Roman"/>
          <w:b/>
          <w:bCs/>
          <w:szCs w:val="21"/>
          <w:lang w:val="en-US" w:eastAsia="zh-CN"/>
        </w:rPr>
      </w:pPr>
    </w:p>
    <w:p>
      <w:pPr>
        <w:jc w:val="center"/>
        <w:rPr>
          <w:rFonts w:hint="default" w:ascii="Times New Roman" w:hAnsi="Times New Roman" w:eastAsia="宋体" w:cs="Times New Roman"/>
          <w:b/>
          <w:bCs/>
          <w:szCs w:val="21"/>
          <w:lang w:val="en-US" w:eastAsia="zh-CN"/>
        </w:rPr>
      </w:pPr>
      <w:r>
        <w:rPr>
          <w:rFonts w:hint="default" w:ascii="Times New Roman" w:hAnsi="Times New Roman" w:eastAsia="宋体" w:cs="Times New Roman"/>
          <w:b/>
          <w:bCs/>
          <w:szCs w:val="21"/>
          <w:lang w:val="en-US" w:eastAsia="zh-CN"/>
        </w:rPr>
        <w:drawing>
          <wp:inline distT="0" distB="0" distL="114300" distR="114300">
            <wp:extent cx="1881505" cy="3341370"/>
            <wp:effectExtent l="0" t="0" r="8255" b="11430"/>
            <wp:docPr id="28" name="图片 28" descr="~2V2HX`PZX%_NGE5X8LO$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2V2HX`PZX%_NGE5X8LO$M3"/>
                    <pic:cNvPicPr>
                      <a:picLocks noChangeAspect="1"/>
                    </pic:cNvPicPr>
                  </pic:nvPicPr>
                  <pic:blipFill>
                    <a:blip r:embed="rId22"/>
                    <a:stretch>
                      <a:fillRect/>
                    </a:stretch>
                  </pic:blipFill>
                  <pic:spPr>
                    <a:xfrm>
                      <a:off x="0" y="0"/>
                      <a:ext cx="1881505" cy="3341370"/>
                    </a:xfrm>
                    <a:prstGeom prst="rect">
                      <a:avLst/>
                    </a:prstGeom>
                  </pic:spPr>
                </pic:pic>
              </a:graphicData>
            </a:graphic>
          </wp:inline>
        </w:drawing>
      </w:r>
    </w:p>
    <w:p>
      <w:pPr>
        <w:jc w:val="center"/>
        <w:rPr>
          <w:rFonts w:ascii="Times New Roman" w:hAnsi="Times New Roman" w:eastAsia="黑体" w:cs="Times New Roman"/>
          <w:sz w:val="24"/>
          <w:szCs w:val="24"/>
        </w:rPr>
      </w:pPr>
      <w:bookmarkStart w:id="60" w:name="_Toc25060_WPSOffice_Level1"/>
      <w:bookmarkStart w:id="61" w:name="_Toc1368_WPSOffice_Level1"/>
      <w:r>
        <w:rPr>
          <w:rFonts w:hint="eastAsia" w:ascii="宋体" w:hAnsi="宋体" w:eastAsia="宋体" w:cs="宋体"/>
          <w:b/>
          <w:bCs/>
          <w:szCs w:val="21"/>
        </w:rPr>
        <w:t>图</w:t>
      </w:r>
      <w:r>
        <w:rPr>
          <w:rFonts w:hint="eastAsia" w:ascii="Times New Roman" w:hAnsi="Times New Roman" w:eastAsia="宋体" w:cs="Times New Roman"/>
          <w:b/>
          <w:bCs/>
          <w:szCs w:val="21"/>
        </w:rPr>
        <w:t>2-</w:t>
      </w:r>
      <w:r>
        <w:rPr>
          <w:rFonts w:hint="eastAsia" w:ascii="Times New Roman" w:hAnsi="Times New Roman" w:eastAsia="宋体" w:cs="Times New Roman"/>
          <w:b/>
          <w:bCs/>
          <w:szCs w:val="21"/>
          <w:lang w:val="en-US" w:eastAsia="zh-CN"/>
        </w:rPr>
        <w:t>14</w:t>
      </w:r>
      <w:r>
        <w:rPr>
          <w:rFonts w:hint="eastAsia" w:ascii="Times New Roman" w:hAnsi="Times New Roman" w:eastAsia="宋体" w:cs="Times New Roman"/>
          <w:b/>
          <w:bCs/>
          <w:szCs w:val="21"/>
        </w:rPr>
        <w:t xml:space="preserve">  </w:t>
      </w:r>
      <w:r>
        <w:rPr>
          <w:rFonts w:hint="eastAsia" w:ascii="Times New Roman" w:hAnsi="Times New Roman" w:eastAsia="宋体" w:cs="Times New Roman"/>
          <w:b/>
          <w:bCs/>
          <w:szCs w:val="21"/>
          <w:lang w:val="en-US" w:eastAsia="zh-CN"/>
        </w:rPr>
        <w:t>地址更改页面</w:t>
      </w:r>
      <w:bookmarkEnd w:id="60"/>
      <w:bookmarkEnd w:id="61"/>
    </w:p>
    <w:p>
      <w:pPr>
        <w:spacing w:before="159" w:beforeLines="50" w:after="159" w:afterLines="50"/>
        <w:jc w:val="both"/>
        <w:rPr>
          <w:rFonts w:ascii="黑体" w:hAnsi="黑体" w:eastAsia="黑体" w:cs="Times New Roman"/>
          <w:sz w:val="28"/>
          <w:szCs w:val="28"/>
        </w:rPr>
      </w:pPr>
      <w:bookmarkStart w:id="62" w:name="_Toc6494"/>
      <w:bookmarkStart w:id="63" w:name="_Toc7440"/>
    </w:p>
    <w:bookmarkEnd w:id="62"/>
    <w:bookmarkEnd w:id="63"/>
    <w:p>
      <w:pPr>
        <w:jc w:val="both"/>
        <w:rPr>
          <w:rFonts w:ascii="宋体" w:hAnsi="宋体" w:eastAsia="宋体" w:cs="宋体"/>
          <w:sz w:val="24"/>
          <w:szCs w:val="24"/>
        </w:rPr>
      </w:pPr>
    </w:p>
    <w:p>
      <w:pPr>
        <w:jc w:val="both"/>
        <w:rPr>
          <w:rFonts w:ascii="宋体" w:hAnsi="宋体" w:eastAsia="宋体" w:cs="宋体"/>
          <w:sz w:val="24"/>
          <w:szCs w:val="24"/>
        </w:rPr>
      </w:pPr>
    </w:p>
    <w:p>
      <w:pPr>
        <w:numPr>
          <w:ilvl w:val="0"/>
          <w:numId w:val="1"/>
        </w:numPr>
        <w:spacing w:before="159" w:beforeLines="50" w:after="159" w:afterLines="50"/>
        <w:jc w:val="center"/>
        <w:rPr>
          <w:rFonts w:ascii="Times New Roman" w:hAnsi="Times New Roman" w:eastAsia="黑体" w:cs="Times New Roman"/>
          <w:sz w:val="32"/>
          <w:szCs w:val="32"/>
        </w:rPr>
      </w:pPr>
      <w:bookmarkStart w:id="64" w:name="_Toc2652_WPSOffice_Level1"/>
      <w:r>
        <w:rPr>
          <w:rFonts w:hint="eastAsia" w:ascii="Times New Roman" w:hAnsi="Times New Roman" w:eastAsia="黑体" w:cs="Times New Roman"/>
          <w:sz w:val="32"/>
          <w:szCs w:val="32"/>
          <w:lang w:val="en-US" w:eastAsia="zh-CN"/>
        </w:rPr>
        <w:t>项目实现与代码分析</w:t>
      </w:r>
      <w:bookmarkEnd w:id="64"/>
    </w:p>
    <w:p>
      <w:pPr>
        <w:spacing w:before="159" w:beforeLines="50" w:after="159" w:afterLines="50"/>
        <w:jc w:val="both"/>
        <w:rPr>
          <w:rFonts w:hint="eastAsia" w:ascii="黑体" w:hAnsi="黑体" w:eastAsia="黑体" w:cs="Times New Roman"/>
          <w:sz w:val="28"/>
          <w:szCs w:val="28"/>
        </w:rPr>
      </w:pPr>
      <w:bookmarkStart w:id="65" w:name="_Toc3512"/>
      <w:bookmarkStart w:id="66" w:name="_Toc2839"/>
    </w:p>
    <w:p>
      <w:pPr>
        <w:spacing w:before="159" w:beforeLines="50" w:after="159" w:afterLines="50"/>
        <w:jc w:val="both"/>
        <w:rPr>
          <w:rFonts w:hint="eastAsia" w:ascii="宋体" w:hAnsi="宋体" w:eastAsia="宋体" w:cs="宋体"/>
          <w:sz w:val="24"/>
          <w:szCs w:val="24"/>
        </w:rPr>
      </w:pPr>
      <w:bookmarkStart w:id="67" w:name="_Toc93_WPSOffice_Level2"/>
      <w:r>
        <w:rPr>
          <w:rFonts w:hint="eastAsia" w:ascii="黑体" w:hAnsi="黑体" w:eastAsia="黑体" w:cs="Times New Roman"/>
          <w:sz w:val="28"/>
          <w:szCs w:val="28"/>
        </w:rPr>
        <w:t>3.1</w:t>
      </w:r>
      <w:r>
        <w:rPr>
          <w:rFonts w:hint="eastAsia" w:ascii="黑体" w:hAnsi="黑体" w:eastAsia="黑体" w:cs="黑体"/>
          <w:sz w:val="28"/>
          <w:szCs w:val="28"/>
        </w:rPr>
        <w:t xml:space="preserve"> </w:t>
      </w:r>
      <w:bookmarkEnd w:id="65"/>
      <w:bookmarkEnd w:id="66"/>
      <w:r>
        <w:rPr>
          <w:rFonts w:hint="eastAsia" w:ascii="黑体" w:hAnsi="黑体" w:eastAsia="黑体" w:cs="黑体"/>
          <w:sz w:val="28"/>
          <w:szCs w:val="28"/>
          <w:lang w:val="en-US" w:eastAsia="zh-CN"/>
        </w:rPr>
        <w:t>分类页面与商品上传页面</w:t>
      </w:r>
      <w:bookmarkEnd w:id="67"/>
    </w:p>
    <w:p>
      <w:pPr>
        <w:spacing w:line="360" w:lineRule="auto"/>
        <w:ind w:left="420" w:firstLine="420"/>
        <w:jc w:val="both"/>
        <w:rPr>
          <w:rFonts w:hint="eastAsia" w:ascii="宋体" w:hAnsi="宋体" w:eastAsia="宋体" w:cs="宋体"/>
          <w:sz w:val="24"/>
          <w:szCs w:val="24"/>
        </w:rPr>
      </w:pPr>
      <w:r>
        <w:rPr>
          <w:rFonts w:hint="eastAsia" w:ascii="宋体" w:hAnsi="宋体" w:eastAsia="宋体" w:cs="宋体"/>
          <w:sz w:val="24"/>
          <w:szCs w:val="24"/>
        </w:rPr>
        <w:t>本项目的选择商品分类页面，我们预先制定了以下几个方案：1，首先以“学习”、“娱乐”等为主要分类建立选项卡，再在各个选项卡之下细分；2，将上述选项卡替换为大标题且所有分类放在同一个页面中；3，取消主要分类，直接将细分的分类放在同一个页面中。经过讨论，我们发现以现有的细分选项数量，如果再使用主要分类会显得繁琐，且某些选项如“电子产品”难以确定划分至“学习”或是“娱乐”。所以，我们最终采用了第三种方案，设置了“电子产品”、“书籍”、“生活用品”、“虚拟产品”、“零食”、“票券”、“其他”这七个分类选项。在后期的调整中，我们又将这七个选项修改、划分为“学习旧书”、“学习用品”、“娱乐用书”、“电子产品”、“虚拟产品”、“生活用品”、“化妆品”、“零食”、“票券”、“其他”这十个分类选项。如此分类，主要是分析了北航未来花园的跳蚤市场和咨询了同学的实际需求，发现主要的交易倾向集中在旧书尤其是课本、电子产品、化妆品这三类。所以，在页面布局上，我们将这三个选项按钮着重展示，具体表现为占据了整个页面的左半部分。该页面的代码实现较为简单，即用&lt;view&gt;标签设置多个选项按钮，然后进行外观的修改和排版布局，再增加相应的文字图片说明。在后期汇总时，还向各个按钮添加了点击事件，使得这些按钮能导航至相应的分类搜索结果页面。如果未来还需加入更多的分类选项，可直接增加&lt;view&gt;标签，设置相应的外观和事件即可。</w:t>
      </w:r>
    </w:p>
    <w:p>
      <w:pPr>
        <w:spacing w:line="360" w:lineRule="auto"/>
        <w:ind w:left="420" w:firstLine="420"/>
        <w:jc w:val="both"/>
        <w:rPr>
          <w:rFonts w:hint="eastAsia" w:ascii="宋体" w:hAnsi="宋体" w:eastAsia="宋体" w:cs="宋体"/>
          <w:sz w:val="24"/>
          <w:szCs w:val="24"/>
        </w:rPr>
      </w:pPr>
      <w:r>
        <w:rPr>
          <w:rFonts w:hint="eastAsia" w:ascii="宋体" w:hAnsi="宋体" w:eastAsia="宋体" w:cs="宋体"/>
          <w:sz w:val="24"/>
          <w:szCs w:val="24"/>
        </w:rPr>
        <w:t>此外，考虑到页面跳转的灵活性和避免单个页面元素过多，我们提供了悬浮按钮的功能，点击展开后有分别可导航至“关于偕行”、“收藏夹”、“常见问题”、“我的店铺”页面的子按钮。由于开发者工具并没有提供悬浮按钮的组件，我们使用了GitHub上的Wux Weapp组件库中的悬浮按钮组件，并进行了相应的调整，增加了可移动的容器区域使得该按钮可在整个页面上随意移动。在测试的过程中，我们发现该区域会覆盖分类按钮，导致一部分按钮无法触发点击事件。查阅相关开发文档后，我们对相应组件的层级进行了调整，将移动区域的层级放在最下层，成功解决了这一问题。</w:t>
      </w:r>
    </w:p>
    <w:p>
      <w:pPr>
        <w:spacing w:line="360" w:lineRule="auto"/>
        <w:ind w:left="420" w:firstLine="420"/>
        <w:jc w:val="both"/>
        <w:rPr>
          <w:rFonts w:hint="eastAsia" w:ascii="宋体" w:hAnsi="宋体" w:eastAsia="宋体" w:cs="宋体"/>
          <w:sz w:val="24"/>
          <w:szCs w:val="24"/>
        </w:rPr>
      </w:pPr>
    </w:p>
    <w:p>
      <w:pPr>
        <w:spacing w:line="360" w:lineRule="auto"/>
        <w:ind w:left="420" w:firstLine="420"/>
        <w:jc w:val="both"/>
        <w:rPr>
          <w:rFonts w:hint="eastAsia" w:ascii="宋体" w:hAnsi="宋体" w:eastAsia="宋体" w:cs="宋体"/>
          <w:sz w:val="24"/>
          <w:szCs w:val="24"/>
        </w:rPr>
      </w:pPr>
      <w:r>
        <w:rPr>
          <w:rFonts w:hint="eastAsia" w:ascii="宋体" w:hAnsi="宋体" w:eastAsia="宋体" w:cs="宋体"/>
          <w:sz w:val="24"/>
          <w:szCs w:val="24"/>
        </w:rPr>
        <w:t>本项目的商品上传页面，考虑到北航两个校区相距较远的实际情况，在名称、价格等基本商品信息之外，我们增加了商品所在地（沙河或学院路校区）的选项和手机号、微信号的填写，以便买家卖家后续联系。代码实现上，名称、价格、描述这些信息采用了普通的文本框输入，并分别进行了相关限制，如名称最大长度、价格只能调出数字键盘等。商品所属分类、所在地这些具有固定选项的，使用了常见的滚动选项条。而商品图片的上传，则是通过开发者工具自带的文件上传组件。由于上述组件都是表单组件，故最后的提交按钮绑定了提交表单的点击事件，可将用户填写的以上信息提交。开发初期，在暂未开启云开发功能的情况下，该提交是将所有信息输出到控制台以便调试、确认。当中后期进入云开发环节、拥有云数据库和云存储的情况下，表单的提交便修改为了向云数据库中上传商品信息，具体为将单个商品的各个属性的文字信息附加上属性名上传至数据库，成为数据库中的一项。其中，由于该数据库无法直接存储图片，所以必须利用云存储功能存储图片，这就需要解决如何将数据库中的某一项和存储中的某一图片一一对应起来的问题，使得商品展示界面能正确显示信息和对应的图片。对此，我们的解决方案是点击上传按钮之后，先完成图片至云存储的上传，并用相应方法保存随机生成以防冲突的文件名字符串，再将该字符串作为商品属性的成员一起上传至云数据库。调用该商品信息时只需用该字符串在云存储中搜索即可完成一一对应。而在编写过程中，我们发现上传至云数据库时，文件名字符串经常为空。经过研究发现，由于相应的上传API是多线程执行，会发生图片还未上传至云存储、字符串未接收返回的文件名时，云数据库上传就已完成的冲突。我们的解决方案是将这两部分改为嵌套，强制在完成图片上传获取文件名字符串之后再进行其他部分的上传，成功解决了这一问题。</w:t>
      </w:r>
    </w:p>
    <w:p>
      <w:pPr>
        <w:spacing w:line="360" w:lineRule="auto"/>
        <w:ind w:left="420" w:firstLine="420"/>
        <w:jc w:val="both"/>
        <w:rPr>
          <w:rFonts w:hint="eastAsia" w:ascii="宋体" w:hAnsi="宋体" w:eastAsia="宋体" w:cs="宋体"/>
          <w:sz w:val="24"/>
          <w:szCs w:val="24"/>
        </w:rPr>
      </w:pPr>
    </w:p>
    <w:p>
      <w:pPr>
        <w:spacing w:before="159" w:beforeLines="50" w:after="159" w:afterLines="50"/>
        <w:jc w:val="both"/>
        <w:rPr>
          <w:rFonts w:ascii="黑体" w:hAnsi="黑体" w:eastAsia="黑体" w:cs="Times New Roman"/>
          <w:sz w:val="28"/>
          <w:szCs w:val="28"/>
        </w:rPr>
      </w:pPr>
      <w:bookmarkStart w:id="68" w:name="_Toc29403"/>
      <w:bookmarkStart w:id="69" w:name="_Toc21536"/>
    </w:p>
    <w:p>
      <w:pPr>
        <w:spacing w:before="159" w:beforeLines="50" w:after="159" w:afterLines="50"/>
        <w:jc w:val="both"/>
        <w:rPr>
          <w:rFonts w:ascii="黑体" w:hAnsi="黑体" w:eastAsia="黑体" w:cs="Times New Roman"/>
          <w:sz w:val="28"/>
          <w:szCs w:val="28"/>
        </w:rPr>
      </w:pPr>
    </w:p>
    <w:p>
      <w:pPr>
        <w:spacing w:before="159" w:beforeLines="50" w:after="159" w:afterLines="50"/>
        <w:jc w:val="both"/>
        <w:rPr>
          <w:rFonts w:hint="eastAsia" w:ascii="宋体" w:hAnsi="宋体" w:eastAsia="宋体" w:cs="宋体"/>
          <w:sz w:val="24"/>
          <w:szCs w:val="24"/>
          <w:lang w:val="en-US" w:eastAsia="zh-CN"/>
        </w:rPr>
      </w:pPr>
      <w:bookmarkStart w:id="70" w:name="_Toc120_WPSOffice_Level2"/>
      <w:r>
        <w:rPr>
          <w:rFonts w:ascii="黑体" w:hAnsi="黑体" w:eastAsia="黑体" w:cs="Times New Roman"/>
          <w:sz w:val="28"/>
          <w:szCs w:val="28"/>
        </w:rPr>
        <w:t>3.2</w:t>
      </w:r>
      <w:r>
        <w:rPr>
          <w:rFonts w:hint="eastAsia" w:ascii="黑体" w:hAnsi="黑体" w:eastAsia="黑体" w:cs="黑体"/>
          <w:sz w:val="28"/>
          <w:szCs w:val="28"/>
        </w:rPr>
        <w:t xml:space="preserve"> </w:t>
      </w:r>
      <w:bookmarkEnd w:id="68"/>
      <w:bookmarkEnd w:id="69"/>
      <w:r>
        <w:rPr>
          <w:rFonts w:hint="eastAsia" w:ascii="黑体" w:hAnsi="黑体" w:eastAsia="黑体" w:cs="黑体"/>
          <w:sz w:val="28"/>
          <w:szCs w:val="28"/>
          <w:lang w:val="en-US" w:eastAsia="zh-CN"/>
        </w:rPr>
        <w:t>商品详情与收藏夹页面</w:t>
      </w:r>
      <w:bookmarkEnd w:id="70"/>
    </w:p>
    <w:p>
      <w:pPr>
        <w:spacing w:before="159" w:beforeLines="50" w:after="159" w:afterLines="50"/>
        <w:jc w:val="both"/>
        <w:rPr>
          <w:rFonts w:hint="eastAsia" w:ascii="宋体" w:hAnsi="宋体" w:eastAsia="宋体" w:cs="宋体"/>
          <w:sz w:val="24"/>
          <w:szCs w:val="24"/>
          <w:lang w:val="en-US" w:eastAsia="zh-CN"/>
        </w:rPr>
      </w:pPr>
      <w:bookmarkStart w:id="71" w:name="_Toc10662_WPSOffice_Level3"/>
      <w:bookmarkStart w:id="72" w:name="_Toc5497_WPSOffice_Level3"/>
      <w:r>
        <w:rPr>
          <w:rFonts w:hint="eastAsia" w:ascii="黑体" w:hAnsi="黑体" w:eastAsia="黑体" w:cs="Times New Roman"/>
          <w:sz w:val="24"/>
          <w:szCs w:val="24"/>
          <w:lang w:val="en-US" w:eastAsia="zh-CN"/>
        </w:rPr>
        <w:t>3</w:t>
      </w:r>
      <w:r>
        <w:rPr>
          <w:rFonts w:ascii="黑体" w:hAnsi="黑体" w:eastAsia="黑体" w:cs="Times New Roman"/>
          <w:sz w:val="24"/>
          <w:szCs w:val="24"/>
        </w:rPr>
        <w:t>.2.1</w:t>
      </w:r>
      <w:r>
        <w:rPr>
          <w:rFonts w:hint="eastAsia" w:ascii="黑体" w:hAnsi="黑体" w:eastAsia="黑体" w:cs="黑体"/>
          <w:sz w:val="24"/>
          <w:szCs w:val="24"/>
        </w:rPr>
        <w:t xml:space="preserve"> </w:t>
      </w:r>
      <w:r>
        <w:rPr>
          <w:rFonts w:hint="eastAsia" w:ascii="黑体" w:hAnsi="黑体" w:eastAsia="黑体" w:cs="黑体"/>
          <w:sz w:val="24"/>
          <w:szCs w:val="24"/>
          <w:lang w:val="en-US" w:eastAsia="zh-CN"/>
        </w:rPr>
        <w:t>商品详情页面</w:t>
      </w:r>
      <w:bookmarkEnd w:id="71"/>
      <w:bookmarkEnd w:id="72"/>
    </w:p>
    <w:p>
      <w:pPr>
        <w:spacing w:line="360" w:lineRule="auto"/>
        <w:ind w:left="420" w:firstLine="42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实现的功能：</w:t>
      </w:r>
    </w:p>
    <w:p>
      <w:pPr>
        <w:spacing w:line="360" w:lineRule="auto"/>
        <w:ind w:left="420" w:firstLine="42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1.显示相应物品的基本信息，包括图片、名称、价格；</w:t>
      </w:r>
    </w:p>
    <w:p>
      <w:pPr>
        <w:spacing w:line="360" w:lineRule="auto"/>
        <w:ind w:left="420" w:firstLine="42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2.显示物品的详细信息，包括详细介绍、数量、位置（也即在哪个校区，学院路或者沙河）、新旧程度、上传时间、商家微信号及商家电话号码。其中商家微信号及商家电话号码可点击复制到剪贴板，方便用户。</w:t>
      </w:r>
    </w:p>
    <w:p>
      <w:pPr>
        <w:spacing w:line="360" w:lineRule="auto"/>
        <w:ind w:left="420" w:firstLine="42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3.收藏按钮，实现收藏页面内的商品。</w:t>
      </w:r>
    </w:p>
    <w:p>
      <w:pPr>
        <w:spacing w:line="360" w:lineRule="auto"/>
        <w:ind w:left="420" w:firstLine="42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4.“+”按钮及其附属功能（我的店铺、常见问题、收藏夹、关于偕行），链接跳转到相关页面。</w:t>
      </w:r>
    </w:p>
    <w:p>
      <w:pPr>
        <w:spacing w:line="360" w:lineRule="auto"/>
        <w:ind w:left="420" w:firstLine="42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如何实现：</w:t>
      </w:r>
    </w:p>
    <w:p>
      <w:pPr>
        <w:spacing w:line="360" w:lineRule="auto"/>
        <w:ind w:left="420" w:firstLine="42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1.显示基本信息调用相关数据库，配合wxml和wxss的相关设计，即可完成。</w:t>
      </w:r>
    </w:p>
    <w:p>
      <w:pPr>
        <w:spacing w:line="360" w:lineRule="auto"/>
        <w:ind w:left="420" w:firstLine="42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显示物品的详细信息，也是通过调用相关数据库，配合wxml和wxss的相关设计来完成的，其中复制商家微信号和商家电话号码的功能通过setClipboardData函数实现设置系统剪贴板，通过currentTarget.dataset.index函数实现访问当前点击处的数据，通过getClipboardData函数实现获取系统剪贴板数据。通过点击事件即可实现将当前点击处的数据复制到剪贴板的功能。</w:t>
      </w:r>
    </w:p>
    <w:p>
      <w:pPr>
        <w:spacing w:line="360" w:lineRule="auto"/>
        <w:ind w:left="420" w:firstLine="42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按钮及其附属功能：这个也不是我写的2333（但是代码看得懂）使用movable-view组件实现按钮固定在右下角，使用wux-fab-button组件实现这个按钮的雏形，接下来设定按钮的基本属性，在按钮的点击事件中链接到相关页面即可。</w:t>
      </w:r>
    </w:p>
    <w:p>
      <w:pPr>
        <w:spacing w:line="360" w:lineRule="auto"/>
        <w:ind w:left="420" w:firstLine="42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页面设计想法：</w:t>
      </w:r>
    </w:p>
    <w:p>
      <w:pPr>
        <w:spacing w:line="360" w:lineRule="auto"/>
        <w:ind w:left="420" w:firstLine="42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将用户最关注的信息放置在显眼的上半部分，并且字号较大，收藏按钮的位置也是一眼就可以看见，这样方便用户一眼看到关键信息。</w:t>
      </w:r>
    </w:p>
    <w:p>
      <w:pPr>
        <w:spacing w:line="360" w:lineRule="auto"/>
        <w:ind w:left="420" w:firstLine="42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下半部分的详细信息采用类似表格的表现形式，方便用户筛选自己想要了解的详细信息。一键复制商家相关信息的功能是为了方便顾客联系商家。</w:t>
      </w:r>
    </w:p>
    <w:p>
      <w:pPr>
        <w:spacing w:line="360" w:lineRule="auto"/>
        <w:ind w:left="420" w:firstLine="42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可维护性分析：</w:t>
      </w:r>
    </w:p>
    <w:p>
      <w:pPr>
        <w:spacing w:line="360" w:lineRule="auto"/>
        <w:ind w:left="420" w:firstLine="420"/>
        <w:jc w:val="both"/>
        <w:rPr>
          <w:rFonts w:hint="eastAsia" w:ascii="宋体" w:hAnsi="宋体" w:eastAsia="宋体" w:cs="宋体"/>
          <w:sz w:val="24"/>
          <w:szCs w:val="24"/>
        </w:rPr>
      </w:pPr>
      <w:r>
        <w:rPr>
          <w:rFonts w:hint="eastAsia" w:ascii="宋体" w:hAnsi="宋体" w:eastAsia="宋体" w:cs="宋体"/>
          <w:sz w:val="24"/>
          <w:szCs w:val="24"/>
          <w:lang w:val="en-US" w:eastAsia="zh-CN"/>
        </w:rPr>
        <w:t>每一个view组件之间的分割清晰，且均是基于大边框进行位置设定，修改时较为容易，可维护性较好。</w:t>
      </w:r>
    </w:p>
    <w:p>
      <w:pPr>
        <w:spacing w:before="159" w:beforeLines="50" w:after="159" w:afterLines="50"/>
        <w:jc w:val="both"/>
        <w:rPr>
          <w:rFonts w:hint="eastAsia" w:ascii="宋体" w:hAnsi="宋体" w:eastAsia="宋体" w:cs="宋体"/>
          <w:sz w:val="24"/>
          <w:szCs w:val="24"/>
          <w:lang w:val="en-US" w:eastAsia="zh-CN"/>
        </w:rPr>
      </w:pPr>
      <w:bookmarkStart w:id="73" w:name="_Toc16426_WPSOffice_Level3"/>
      <w:bookmarkStart w:id="74" w:name="_Toc93_WPSOffice_Level3"/>
      <w:r>
        <w:rPr>
          <w:rFonts w:hint="eastAsia" w:ascii="黑体" w:hAnsi="黑体" w:eastAsia="黑体" w:cs="Times New Roman"/>
          <w:sz w:val="24"/>
          <w:szCs w:val="24"/>
          <w:lang w:val="en-US" w:eastAsia="zh-CN"/>
        </w:rPr>
        <w:t>3</w:t>
      </w:r>
      <w:r>
        <w:rPr>
          <w:rFonts w:ascii="黑体" w:hAnsi="黑体" w:eastAsia="黑体" w:cs="Times New Roman"/>
          <w:sz w:val="24"/>
          <w:szCs w:val="24"/>
        </w:rPr>
        <w:t>.2.</w:t>
      </w:r>
      <w:r>
        <w:rPr>
          <w:rFonts w:hint="eastAsia" w:ascii="黑体" w:hAnsi="黑体" w:eastAsia="黑体" w:cs="Times New Roman"/>
          <w:sz w:val="24"/>
          <w:szCs w:val="24"/>
          <w:lang w:val="en-US" w:eastAsia="zh-CN"/>
        </w:rPr>
        <w:t>2</w:t>
      </w:r>
      <w:r>
        <w:rPr>
          <w:rFonts w:hint="eastAsia" w:ascii="黑体" w:hAnsi="黑体" w:eastAsia="黑体" w:cs="黑体"/>
          <w:sz w:val="24"/>
          <w:szCs w:val="24"/>
        </w:rPr>
        <w:t xml:space="preserve"> </w:t>
      </w:r>
      <w:r>
        <w:rPr>
          <w:rFonts w:hint="eastAsia" w:ascii="黑体" w:hAnsi="黑体" w:eastAsia="黑体" w:cs="黑体"/>
          <w:sz w:val="24"/>
          <w:szCs w:val="24"/>
          <w:lang w:val="en-US" w:eastAsia="zh-CN"/>
        </w:rPr>
        <w:t>收藏夹页面</w:t>
      </w:r>
      <w:bookmarkEnd w:id="73"/>
      <w:bookmarkEnd w:id="74"/>
    </w:p>
    <w:p>
      <w:pPr>
        <w:spacing w:line="360" w:lineRule="auto"/>
        <w:ind w:left="420" w:firstLine="42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实现的功能：</w:t>
      </w:r>
    </w:p>
    <w:p>
      <w:pPr>
        <w:spacing w:line="360" w:lineRule="auto"/>
        <w:ind w:left="420" w:firstLine="42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1.根据用户收藏过的商品，显示商品的相关信息（图片、名称、价格、剩余数量、所在地址），其中图片实现根据长边保持原有长宽比例显示。</w:t>
      </w:r>
    </w:p>
    <w:p>
      <w:pPr>
        <w:spacing w:line="360" w:lineRule="auto"/>
        <w:ind w:left="420" w:firstLine="42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2.当用户要取消收藏时的删除按钮。</w:t>
      </w:r>
    </w:p>
    <w:p>
      <w:pPr>
        <w:spacing w:line="360" w:lineRule="auto"/>
        <w:ind w:left="420" w:firstLine="420"/>
        <w:jc w:val="both"/>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如何实现：</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b/>
        <w:t>1.获取用户的open_id，搜索到用户对应的数据库，获取该用户的collection数据库的商品的good_id，展示相应物品及其信息。</w:t>
      </w:r>
    </w:p>
    <w:p>
      <w:pPr>
        <w:spacing w:line="360" w:lineRule="auto"/>
        <w:ind w:left="420" w:firstLine="42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2.对右上角的“X”设定点击事件，点击后即执行删库操作，在数据库中该用户对应的collection中删除该商品的相干信息。</w:t>
      </w:r>
    </w:p>
    <w:p>
      <w:pPr>
        <w:spacing w:line="360" w:lineRule="auto"/>
        <w:ind w:left="420" w:firstLine="42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3.设置image组件的</w:t>
      </w:r>
      <w:r>
        <w:rPr>
          <w:rFonts w:hint="default" w:ascii="宋体" w:hAnsi="宋体" w:eastAsia="宋体" w:cs="宋体"/>
          <w:sz w:val="24"/>
          <w:szCs w:val="24"/>
          <w:lang w:val="en-US" w:eastAsia="zh-CN"/>
        </w:rPr>
        <w:t>mode</w:t>
      </w:r>
      <w:r>
        <w:rPr>
          <w:rFonts w:hint="eastAsia" w:ascii="宋体" w:hAnsi="宋体" w:eastAsia="宋体" w:cs="宋体"/>
          <w:sz w:val="24"/>
          <w:szCs w:val="24"/>
          <w:lang w:val="en-US" w:eastAsia="zh-CN"/>
        </w:rPr>
        <w:t>属性为</w:t>
      </w:r>
      <w:r>
        <w:rPr>
          <w:rFonts w:hint="default" w:ascii="宋体" w:hAnsi="宋体" w:eastAsia="宋体" w:cs="宋体"/>
          <w:sz w:val="24"/>
          <w:szCs w:val="24"/>
          <w:lang w:val="en-US" w:eastAsia="zh-CN"/>
        </w:rPr>
        <w:t>'aspectFit'</w:t>
      </w:r>
      <w:r>
        <w:rPr>
          <w:rFonts w:hint="eastAsia" w:ascii="宋体" w:hAnsi="宋体" w:eastAsia="宋体" w:cs="宋体"/>
          <w:sz w:val="24"/>
          <w:szCs w:val="24"/>
          <w:lang w:val="en-US" w:eastAsia="zh-CN"/>
        </w:rPr>
        <w:t>，该属性可以实现图片保持原有长宽比显示全图。</w:t>
      </w:r>
    </w:p>
    <w:p>
      <w:pPr>
        <w:spacing w:line="360" w:lineRule="auto"/>
        <w:ind w:left="420" w:firstLine="42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页面设计想法：</w:t>
      </w:r>
    </w:p>
    <w:p>
      <w:pPr>
        <w:spacing w:line="360" w:lineRule="auto"/>
        <w:ind w:left="420" w:firstLine="42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在这个页面中参考了淘宝和京东的收藏夹页面，图片放置在左边、文字放置在右边也符合大多数使用者的习惯，这是较为常见的页面设置。</w:t>
      </w:r>
    </w:p>
    <w:p>
      <w:pPr>
        <w:spacing w:line="360" w:lineRule="auto"/>
        <w:ind w:left="420" w:firstLine="42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阴影的设置是为了让每个商品之间的分块更为明显，也使页面更符合大众审美。</w:t>
      </w:r>
    </w:p>
    <w:p>
      <w:pPr>
        <w:spacing w:line="360" w:lineRule="auto"/>
        <w:ind w:left="420" w:firstLine="42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可维护性分析：</w:t>
      </w:r>
    </w:p>
    <w:p>
      <w:pPr>
        <w:spacing w:line="360" w:lineRule="auto"/>
        <w:ind w:left="420" w:firstLine="42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每一个view组件之间的分割清晰，且均是基于大边框进行位置设定，修改时较为容易，可维护性较好。</w:t>
      </w:r>
    </w:p>
    <w:p>
      <w:pPr>
        <w:spacing w:line="360" w:lineRule="auto"/>
        <w:ind w:left="420" w:firstLine="42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商品的view组件通过class属性命名而不是id，使得每一个商品的外观设置相同，并且维护时只需要修改一次，即可实现整个页面的维护。</w:t>
      </w:r>
    </w:p>
    <w:p>
      <w:pPr>
        <w:spacing w:line="360" w:lineRule="auto"/>
        <w:ind w:left="420" w:firstLine="420"/>
        <w:jc w:val="both"/>
        <w:rPr>
          <w:rFonts w:hint="default" w:ascii="宋体" w:hAnsi="宋体" w:eastAsia="宋体" w:cs="宋体"/>
          <w:sz w:val="24"/>
          <w:szCs w:val="24"/>
          <w:lang w:val="en-US" w:eastAsia="zh-CN"/>
        </w:rPr>
      </w:pPr>
    </w:p>
    <w:p>
      <w:pPr>
        <w:spacing w:before="159" w:beforeLines="50" w:after="159" w:afterLines="50"/>
        <w:jc w:val="both"/>
        <w:rPr>
          <w:rFonts w:hint="eastAsia" w:ascii="黑体" w:hAnsi="黑体" w:eastAsia="黑体" w:cs="Times New Roman"/>
          <w:sz w:val="28"/>
          <w:szCs w:val="28"/>
        </w:rPr>
      </w:pPr>
    </w:p>
    <w:p>
      <w:pPr>
        <w:spacing w:before="159" w:beforeLines="50" w:after="159" w:afterLines="50"/>
        <w:jc w:val="both"/>
        <w:rPr>
          <w:rFonts w:hint="eastAsia" w:ascii="黑体" w:hAnsi="黑体" w:eastAsia="黑体" w:cs="Times New Roman"/>
          <w:sz w:val="28"/>
          <w:szCs w:val="28"/>
        </w:rPr>
      </w:pPr>
    </w:p>
    <w:p>
      <w:pPr>
        <w:spacing w:before="159" w:beforeLines="50" w:after="159" w:afterLines="50"/>
        <w:jc w:val="both"/>
        <w:rPr>
          <w:rFonts w:hint="eastAsia" w:ascii="黑体" w:hAnsi="黑体" w:eastAsia="黑体" w:cs="Times New Roman"/>
          <w:sz w:val="28"/>
          <w:szCs w:val="28"/>
        </w:rPr>
      </w:pPr>
    </w:p>
    <w:p>
      <w:pPr>
        <w:spacing w:before="159" w:beforeLines="50" w:after="159" w:afterLines="50"/>
        <w:jc w:val="both"/>
        <w:rPr>
          <w:rFonts w:hint="eastAsia" w:ascii="黑体" w:hAnsi="黑体" w:eastAsia="黑体" w:cs="Times New Roman"/>
          <w:sz w:val="28"/>
          <w:szCs w:val="28"/>
        </w:rPr>
      </w:pPr>
    </w:p>
    <w:p>
      <w:pPr>
        <w:spacing w:before="159" w:beforeLines="50" w:after="159" w:afterLines="50"/>
        <w:jc w:val="both"/>
        <w:rPr>
          <w:rFonts w:hint="default" w:ascii="宋体" w:hAnsi="宋体" w:eastAsia="宋体" w:cs="宋体"/>
          <w:sz w:val="24"/>
          <w:szCs w:val="24"/>
          <w:lang w:val="en-US"/>
        </w:rPr>
      </w:pPr>
      <w:bookmarkStart w:id="75" w:name="_Toc5254_WPSOffice_Level2"/>
      <w:r>
        <w:rPr>
          <w:rFonts w:hint="eastAsia" w:ascii="黑体" w:hAnsi="黑体" w:eastAsia="黑体" w:cs="Times New Roman"/>
          <w:sz w:val="28"/>
          <w:szCs w:val="28"/>
        </w:rPr>
        <w:t>3.</w:t>
      </w:r>
      <w:r>
        <w:rPr>
          <w:rFonts w:hint="eastAsia" w:ascii="黑体" w:hAnsi="黑体" w:eastAsia="黑体" w:cs="Times New Roman"/>
          <w:sz w:val="28"/>
          <w:szCs w:val="28"/>
          <w:lang w:val="en-US" w:eastAsia="zh-CN"/>
        </w:rPr>
        <w:t>3 个人信息页面与地址设置页面</w:t>
      </w:r>
      <w:bookmarkEnd w:id="75"/>
    </w:p>
    <w:p>
      <w:pPr>
        <w:spacing w:line="360" w:lineRule="auto"/>
        <w:ind w:left="420" w:firstLine="420"/>
        <w:jc w:val="both"/>
        <w:rPr>
          <w:rFonts w:hint="eastAsia" w:ascii="宋体" w:hAnsi="宋体" w:eastAsia="宋体" w:cs="宋体"/>
          <w:sz w:val="24"/>
          <w:szCs w:val="24"/>
        </w:rPr>
      </w:pPr>
      <w:r>
        <w:rPr>
          <w:rFonts w:hint="eastAsia" w:ascii="宋体" w:hAnsi="宋体" w:eastAsia="宋体" w:cs="宋体"/>
          <w:b/>
          <w:bCs/>
          <w:sz w:val="24"/>
          <w:szCs w:val="24"/>
          <w:lang w:val="en-US" w:eastAsia="zh-CN"/>
        </w:rPr>
        <w:t>功能简介：</w:t>
      </w:r>
      <w:r>
        <w:rPr>
          <w:rFonts w:hint="eastAsia" w:ascii="宋体" w:hAnsi="宋体" w:eastAsia="宋体" w:cs="宋体"/>
          <w:sz w:val="24"/>
          <w:szCs w:val="24"/>
        </w:rPr>
        <w:t>个人信息界面的主要功能就是上传用户的基本信息，并在云数据库中予以储存。原定的计划是将设置界面的入口放在个人信息界面里，但考虑到设置选项不是很多，最后选择了新增悬浮窗的方法来解决设置界面的问题。</w:t>
      </w:r>
    </w:p>
    <w:p>
      <w:pPr>
        <w:spacing w:line="360" w:lineRule="auto"/>
        <w:ind w:left="420" w:firstLine="420"/>
        <w:jc w:val="both"/>
        <w:rPr>
          <w:rFonts w:hint="eastAsia" w:ascii="宋体" w:hAnsi="宋体" w:eastAsia="宋体" w:cs="宋体"/>
          <w:sz w:val="24"/>
          <w:szCs w:val="24"/>
        </w:rPr>
      </w:pPr>
      <w:r>
        <w:rPr>
          <w:rFonts w:hint="eastAsia" w:ascii="宋体" w:hAnsi="宋体" w:eastAsia="宋体" w:cs="宋体"/>
          <w:b/>
          <w:bCs/>
          <w:sz w:val="24"/>
          <w:szCs w:val="24"/>
          <w:lang w:val="en-US" w:eastAsia="zh-CN"/>
        </w:rPr>
        <w:t>实现方式：</w:t>
      </w:r>
      <w:r>
        <w:rPr>
          <w:rFonts w:hint="eastAsia" w:ascii="宋体" w:hAnsi="宋体" w:eastAsia="宋体" w:cs="宋体"/>
          <w:sz w:val="24"/>
          <w:szCs w:val="24"/>
        </w:rPr>
        <w:t>调用云开发的API以及云函数login()，读取用户的openid，以每个用户独有的openid作为辨识，调用wx.cloud.database将用户信息储存为一条条单独的记录。用表格组件&lt;form&gt;和输入栏组件&lt;input&gt;将用户填写的记录储存在云数据库中。当用户需要更改信息时，调用云开发API db.collection().where()将原有信息保存在本地并利用&lt;input&gt;组件的placeholder属性将原有的信息作为提示反馈给用户。最后依靠条件判断，若已存在当前用户的记录，则使用db.collection().update()来更新记录，若不存在，则使用上述的db.collection().add()来新增记录。而且由微信云开发提供数据安全保障，保证所有用户无法读取到非自己创建的记录。</w:t>
      </w:r>
    </w:p>
    <w:p>
      <w:pPr>
        <w:spacing w:line="360" w:lineRule="auto"/>
        <w:ind w:left="420" w:firstLine="420"/>
        <w:jc w:val="both"/>
        <w:rPr>
          <w:rFonts w:hint="eastAsia" w:ascii="宋体" w:hAnsi="宋体" w:eastAsia="宋体" w:cs="宋体"/>
          <w:sz w:val="24"/>
          <w:szCs w:val="24"/>
        </w:rPr>
      </w:pPr>
      <w:r>
        <w:rPr>
          <w:rFonts w:hint="eastAsia" w:ascii="宋体" w:hAnsi="宋体" w:eastAsia="宋体" w:cs="宋体"/>
          <w:b/>
          <w:bCs/>
          <w:sz w:val="24"/>
          <w:szCs w:val="24"/>
          <w:lang w:val="en-US" w:eastAsia="zh-CN"/>
        </w:rPr>
        <w:t>页面布局：</w:t>
      </w:r>
      <w:r>
        <w:rPr>
          <w:rFonts w:hint="eastAsia" w:ascii="宋体" w:hAnsi="宋体" w:eastAsia="宋体" w:cs="宋体"/>
          <w:b/>
          <w:bCs/>
          <w:sz w:val="24"/>
          <w:szCs w:val="24"/>
        </w:rPr>
        <w:tab/>
      </w:r>
      <w:r>
        <w:rPr>
          <w:rFonts w:hint="eastAsia" w:ascii="宋体" w:hAnsi="宋体" w:eastAsia="宋体" w:cs="宋体"/>
          <w:sz w:val="24"/>
          <w:szCs w:val="24"/>
        </w:rPr>
        <w:t>由于微信小程序&lt;view&gt;组件的灵活性，绝大多数组件使用的是&lt;view&gt;组件。并且充分利用了display: flex弹性盒子的特点，将需要平铺对称分布的单元，如底部的菜单栏等，格式化地调整好位置，方便统一风格，也利于后期维护。关于设计想法，将页面分为单独的块能让用户一眼了解到每个块的结构和功能，块内元素居中对称分布不失为一种经典的方案。考虑到操作的便捷性以及程序页面加载耗时，设置界面并没有单独地分为一个新的界面，而是做成悬浮窗的形式，一来便于管理，不用写很多的跳转函数，二来简化操作，优化用户体验。地址更改的页面，考虑到校区仅有三个，所以并没有使用,&lt;input&gt;组件要求输入校区名，而是使用&lt;picker&gt;组件，枚举出待选项，同样也是为了简化操作，还能保证数据的合法性。</w:t>
      </w:r>
    </w:p>
    <w:p>
      <w:pPr>
        <w:spacing w:line="360" w:lineRule="auto"/>
        <w:ind w:left="420" w:firstLine="420"/>
        <w:jc w:val="both"/>
        <w:rPr>
          <w:rFonts w:hint="eastAsia" w:ascii="宋体" w:hAnsi="宋体" w:eastAsia="宋体" w:cs="宋体"/>
          <w:sz w:val="24"/>
          <w:szCs w:val="24"/>
        </w:rPr>
      </w:pPr>
      <w:r>
        <w:rPr>
          <w:rFonts w:hint="eastAsia" w:ascii="宋体" w:hAnsi="宋体" w:eastAsia="宋体" w:cs="宋体"/>
          <w:b/>
          <w:bCs/>
          <w:sz w:val="24"/>
          <w:szCs w:val="24"/>
          <w:lang w:val="en-US" w:eastAsia="zh-CN"/>
        </w:rPr>
        <w:t>代码可维护性：</w:t>
      </w:r>
      <w:r>
        <w:rPr>
          <w:rFonts w:hint="eastAsia" w:ascii="宋体" w:hAnsi="宋体" w:eastAsia="宋体" w:cs="宋体"/>
          <w:sz w:val="24"/>
          <w:szCs w:val="24"/>
        </w:rPr>
        <w:t>统一了代码风格，并且全局使用了块状分布和&lt;view&gt;组件，大大提高了后期代码的可维护性。</w:t>
      </w:r>
    </w:p>
    <w:p>
      <w:pPr>
        <w:spacing w:line="360" w:lineRule="auto"/>
        <w:jc w:val="both"/>
        <w:rPr>
          <w:rFonts w:hint="default" w:ascii="宋体" w:hAnsi="宋体" w:eastAsia="宋体" w:cs="宋体"/>
          <w:sz w:val="24"/>
          <w:szCs w:val="24"/>
          <w:lang w:val="en-US" w:eastAsia="zh-CN"/>
        </w:rPr>
      </w:pPr>
    </w:p>
    <w:p>
      <w:pPr>
        <w:spacing w:line="360" w:lineRule="auto"/>
        <w:jc w:val="both"/>
        <w:rPr>
          <w:rFonts w:hint="default" w:ascii="宋体" w:hAnsi="宋体" w:eastAsia="宋体" w:cs="宋体"/>
          <w:sz w:val="24"/>
          <w:szCs w:val="24"/>
          <w:lang w:val="en-US" w:eastAsia="zh-CN"/>
        </w:rPr>
      </w:pPr>
    </w:p>
    <w:p>
      <w:pPr>
        <w:spacing w:line="360" w:lineRule="auto"/>
        <w:jc w:val="both"/>
        <w:rPr>
          <w:rFonts w:hint="default" w:ascii="宋体" w:hAnsi="宋体" w:eastAsia="宋体" w:cs="宋体"/>
          <w:sz w:val="24"/>
          <w:szCs w:val="24"/>
          <w:lang w:val="en-US" w:eastAsia="zh-CN"/>
        </w:rPr>
      </w:pPr>
    </w:p>
    <w:p>
      <w:pPr>
        <w:spacing w:before="159" w:beforeLines="50" w:after="159" w:afterLines="50"/>
        <w:jc w:val="both"/>
        <w:rPr>
          <w:rFonts w:hint="default" w:ascii="宋体" w:hAnsi="宋体" w:eastAsia="宋体" w:cs="宋体"/>
          <w:sz w:val="24"/>
          <w:szCs w:val="24"/>
          <w:lang w:val="en-US"/>
        </w:rPr>
      </w:pPr>
      <w:bookmarkStart w:id="76" w:name="_Toc22320_WPSOffice_Level2"/>
      <w:r>
        <w:rPr>
          <w:rFonts w:hint="eastAsia" w:ascii="黑体" w:hAnsi="黑体" w:eastAsia="黑体" w:cs="Times New Roman"/>
          <w:sz w:val="28"/>
          <w:szCs w:val="28"/>
        </w:rPr>
        <w:t>3.</w:t>
      </w:r>
      <w:r>
        <w:rPr>
          <w:rFonts w:hint="eastAsia" w:ascii="黑体" w:hAnsi="黑体" w:eastAsia="黑体" w:cs="Times New Roman"/>
          <w:sz w:val="28"/>
          <w:szCs w:val="28"/>
          <w:lang w:val="en-US" w:eastAsia="zh-CN"/>
        </w:rPr>
        <w:t>4 个人店铺页面与常见问题页面</w:t>
      </w:r>
      <w:bookmarkEnd w:id="76"/>
    </w:p>
    <w:p>
      <w:pPr>
        <w:spacing w:before="159" w:beforeLines="50" w:after="159" w:afterLines="50"/>
        <w:jc w:val="both"/>
        <w:rPr>
          <w:rFonts w:hint="eastAsia" w:ascii="黑体" w:hAnsi="黑体" w:eastAsia="黑体" w:cs="黑体"/>
          <w:sz w:val="24"/>
          <w:szCs w:val="24"/>
          <w:lang w:val="en-US" w:eastAsia="zh-CN"/>
        </w:rPr>
      </w:pPr>
      <w:bookmarkStart w:id="77" w:name="_Toc5858_WPSOffice_Level3"/>
      <w:bookmarkStart w:id="78" w:name="_Toc120_WPSOffice_Level3"/>
      <w:r>
        <w:rPr>
          <w:rFonts w:ascii="黑体" w:hAnsi="黑体" w:eastAsia="黑体" w:cs="Times New Roman"/>
          <w:sz w:val="24"/>
          <w:szCs w:val="24"/>
        </w:rPr>
        <w:t>3.</w:t>
      </w:r>
      <w:r>
        <w:rPr>
          <w:rFonts w:hint="eastAsia" w:ascii="黑体" w:hAnsi="黑体" w:eastAsia="黑体" w:cs="Times New Roman"/>
          <w:sz w:val="24"/>
          <w:szCs w:val="24"/>
          <w:lang w:val="en-US" w:eastAsia="zh-CN"/>
        </w:rPr>
        <w:t>4</w:t>
      </w:r>
      <w:r>
        <w:rPr>
          <w:rFonts w:ascii="黑体" w:hAnsi="黑体" w:eastAsia="黑体" w:cs="Times New Roman"/>
          <w:sz w:val="24"/>
          <w:szCs w:val="24"/>
        </w:rPr>
        <w:t>.</w:t>
      </w:r>
      <w:r>
        <w:rPr>
          <w:rFonts w:hint="eastAsia" w:ascii="黑体" w:hAnsi="黑体" w:eastAsia="黑体" w:cs="Times New Roman"/>
          <w:sz w:val="24"/>
          <w:szCs w:val="24"/>
          <w:lang w:val="en-US" w:eastAsia="zh-CN"/>
        </w:rPr>
        <w:t>1</w:t>
      </w:r>
      <w:r>
        <w:rPr>
          <w:rFonts w:hint="eastAsia" w:ascii="黑体" w:hAnsi="黑体" w:eastAsia="黑体" w:cs="黑体"/>
          <w:sz w:val="24"/>
          <w:szCs w:val="24"/>
        </w:rPr>
        <w:t xml:space="preserve"> </w:t>
      </w:r>
      <w:r>
        <w:rPr>
          <w:rFonts w:hint="eastAsia" w:ascii="黑体" w:hAnsi="黑体" w:eastAsia="黑体" w:cs="黑体"/>
          <w:sz w:val="24"/>
          <w:szCs w:val="24"/>
          <w:lang w:val="en-US" w:eastAsia="zh-CN"/>
        </w:rPr>
        <w:t>个人店铺页面</w:t>
      </w:r>
      <w:bookmarkEnd w:id="77"/>
      <w:bookmarkEnd w:id="78"/>
    </w:p>
    <w:p>
      <w:pPr>
        <w:spacing w:line="360" w:lineRule="auto"/>
        <w:ind w:left="420" w:firstLine="420"/>
        <w:jc w:val="both"/>
        <w:rPr>
          <w:rFonts w:hint="eastAsia" w:ascii="宋体" w:hAnsi="宋体" w:eastAsia="宋体" w:cs="宋体"/>
          <w:sz w:val="24"/>
          <w:szCs w:val="24"/>
        </w:rPr>
      </w:pPr>
      <w:r>
        <w:rPr>
          <w:rFonts w:hint="eastAsia" w:ascii="宋体" w:hAnsi="宋体" w:eastAsia="宋体" w:cs="宋体"/>
          <w:sz w:val="24"/>
          <w:szCs w:val="24"/>
        </w:rPr>
        <w:t>个人店铺通过把店铺分为上下两大部分，上半部分引用了微信的开放组件获取姓名头像，通过和前一个页面（即个人信息）的对比实现无差别转场，保持体验的流畅性。在上半部分提供按钮可以改变排列方式，用绝对布局和隐藏溢出实现了两种排列方式的转换，并改进商品部分下部与底部的距离以减少空间压迫感。下半部分主要功能是增加商品，通过小程序提供的云开发功能实现网络交互实时更新，并且根据用户的登录后产生的_openid以识别用户身份，并按照_openid设置权限，保证不应该看见的受到保护，为了提供更好的体验，我们将网络交互功能放在页面之外，避免网络延迟造成的信息不同步。增删部分使用了云平台提供的api，动态改变用户的数据信息，并且减少了自己写服务器的开发与维护难度。</w:t>
      </w:r>
    </w:p>
    <w:p>
      <w:pPr>
        <w:spacing w:line="360" w:lineRule="auto"/>
        <w:ind w:left="420" w:firstLine="420"/>
        <w:jc w:val="both"/>
        <w:rPr>
          <w:rFonts w:hint="eastAsia" w:ascii="宋体" w:hAnsi="宋体" w:eastAsia="宋体" w:cs="宋体"/>
          <w:sz w:val="24"/>
          <w:szCs w:val="24"/>
        </w:rPr>
      </w:pPr>
      <w:r>
        <w:rPr>
          <w:rFonts w:hint="eastAsia" w:ascii="宋体" w:hAnsi="宋体" w:eastAsia="宋体" w:cs="宋体"/>
          <w:sz w:val="24"/>
          <w:szCs w:val="24"/>
        </w:rPr>
        <w:t>个人店铺作为个人信息的子页面，需要保持界面的一致性，故通过测量长度等详细数据保证了转场一致性。为了后期的维护方便，主要部分分成上下两半，避免任意一部分的头重脚轻。为进一步降低耦合度，我们通过尽量使用外部样式和外部逻辑代码，避免后期修改大面积改动局部代码。制作过程中遇到了设置border-radius无效的问题，经检查发现是内部元素撑开了外部容器，最后通过设置overflow为hidden实现了内外部分均显示为圆形的目的。此外受限于微信小程序的一些特性，产生了意外的条件渲染失灵的现象，我们通过采用另外一种办法即设置display属性绕开了这一问题，实现了点击之后成功切换排列方式的目的。商品的展示来源是云开发数据库，我们从云端获取数据之后暂存到本地的数组之中并编号，之后若是删除，就先在本地数组之中移除而不是先去云端，这样能减少浪费在网络延迟的时间，提升用户体验。老版的店铺设计中每次请求云端数据都会花费大量时间在网络延迟上，并且会遇到数据同步问题，最后通过本地化存储克服了难关。在18年4月份，因为微信的升级，原有的request方法失效，彼时我们并不知情，在尝试多次无法解决问题之后，我们才最终发现这个问题，通过调用新提供的组件完成了原有的设计。另外因之前的设计未考虑到后期增加绝对定位的问题，直接修改破坏了整体架构，通过恢复原来的架构与部分重构，我们最后保持了原有的不被破坏和新功能的正常添加。</w:t>
      </w:r>
    </w:p>
    <w:p>
      <w:pPr>
        <w:spacing w:before="159" w:beforeLines="50" w:after="159" w:afterLines="50"/>
        <w:jc w:val="both"/>
        <w:rPr>
          <w:rFonts w:hint="eastAsia" w:ascii="宋体" w:hAnsi="宋体" w:eastAsia="宋体" w:cs="宋体"/>
          <w:sz w:val="24"/>
          <w:szCs w:val="24"/>
        </w:rPr>
      </w:pPr>
      <w:bookmarkStart w:id="79" w:name="_Toc12127_WPSOffice_Level3"/>
      <w:bookmarkStart w:id="80" w:name="_Toc5254_WPSOffice_Level3"/>
      <w:r>
        <w:rPr>
          <w:rFonts w:ascii="黑体" w:hAnsi="黑体" w:eastAsia="黑体" w:cs="Times New Roman"/>
          <w:sz w:val="24"/>
          <w:szCs w:val="24"/>
        </w:rPr>
        <w:t>3.</w:t>
      </w:r>
      <w:r>
        <w:rPr>
          <w:rFonts w:hint="eastAsia" w:ascii="黑体" w:hAnsi="黑体" w:eastAsia="黑体" w:cs="Times New Roman"/>
          <w:sz w:val="24"/>
          <w:szCs w:val="24"/>
          <w:lang w:val="en-US" w:eastAsia="zh-CN"/>
        </w:rPr>
        <w:t>4</w:t>
      </w:r>
      <w:r>
        <w:rPr>
          <w:rFonts w:ascii="黑体" w:hAnsi="黑体" w:eastAsia="黑体" w:cs="Times New Roman"/>
          <w:sz w:val="24"/>
          <w:szCs w:val="24"/>
        </w:rPr>
        <w:t>.</w:t>
      </w:r>
      <w:r>
        <w:rPr>
          <w:rFonts w:hint="eastAsia" w:ascii="黑体" w:hAnsi="黑体" w:eastAsia="黑体" w:cs="Times New Roman"/>
          <w:sz w:val="24"/>
          <w:szCs w:val="24"/>
          <w:lang w:val="en-US" w:eastAsia="zh-CN"/>
        </w:rPr>
        <w:t>2</w:t>
      </w:r>
      <w:r>
        <w:rPr>
          <w:rFonts w:hint="eastAsia" w:ascii="黑体" w:hAnsi="黑体" w:eastAsia="黑体" w:cs="黑体"/>
          <w:sz w:val="24"/>
          <w:szCs w:val="24"/>
        </w:rPr>
        <w:t xml:space="preserve"> </w:t>
      </w:r>
      <w:r>
        <w:rPr>
          <w:rFonts w:hint="eastAsia" w:ascii="黑体" w:hAnsi="黑体" w:eastAsia="黑体" w:cs="黑体"/>
          <w:sz w:val="24"/>
          <w:szCs w:val="24"/>
          <w:lang w:val="en-US" w:eastAsia="zh-CN"/>
        </w:rPr>
        <w:t>常见问题页面</w:t>
      </w:r>
      <w:bookmarkEnd w:id="79"/>
      <w:bookmarkEnd w:id="80"/>
    </w:p>
    <w:p>
      <w:pPr>
        <w:spacing w:line="360" w:lineRule="auto"/>
        <w:ind w:left="420" w:firstLine="420"/>
        <w:jc w:val="both"/>
        <w:rPr>
          <w:rFonts w:hint="eastAsia" w:ascii="宋体" w:hAnsi="宋体" w:eastAsia="宋体" w:cs="宋体"/>
          <w:sz w:val="24"/>
          <w:szCs w:val="24"/>
        </w:rPr>
      </w:pPr>
      <w:r>
        <w:rPr>
          <w:rFonts w:hint="eastAsia" w:ascii="宋体" w:hAnsi="宋体" w:eastAsia="宋体" w:cs="宋体"/>
          <w:sz w:val="24"/>
          <w:szCs w:val="24"/>
        </w:rPr>
        <w:t>常见问题页面借助了开放组件wux的功能，其下的手风琴组件为大量信息的传递提供了可能，通过点击小标题即可查看或者隐藏该小标题下的详细信息，部分参考了淘宝的页面布局，配色以暖色调为主，让人有一种冲动购买的欲望。</w:t>
      </w:r>
    </w:p>
    <w:p>
      <w:pPr>
        <w:spacing w:line="360" w:lineRule="auto"/>
        <w:ind w:left="420" w:firstLine="420"/>
        <w:jc w:val="both"/>
        <w:rPr>
          <w:rFonts w:hint="eastAsia" w:ascii="宋体" w:hAnsi="宋体" w:eastAsia="宋体" w:cs="宋体"/>
          <w:sz w:val="24"/>
          <w:szCs w:val="24"/>
        </w:rPr>
      </w:pPr>
      <w:r>
        <w:rPr>
          <w:rFonts w:hint="eastAsia" w:ascii="宋体" w:hAnsi="宋体" w:eastAsia="宋体" w:cs="宋体"/>
          <w:sz w:val="24"/>
          <w:szCs w:val="24"/>
        </w:rPr>
        <w:t>常见问题最初的打算是使用类似表单结构来呈现，但高密度的信息会让用户感到嘈杂拥挤，因此我们从wux组件得到了灵感，借用他们已经做好的组件为自己所用，使信息更加精炼，并且小标题的可展开保证了完整性不受破坏。常见问题部分我们整理归纳并截取了部分购物网站上常见的问题，根据实际情况主要归纳出了以下五个模块，其中首先将大家最有可能遇到的问题即个人信息的修改摆在最醒目的位置，当用户发布或者购买时难免会涉及到地址的修改，因此能迅速查阅到个人信息修改方法是很有必要的。在使用过程中，涉及到货物售罄和出清的情况，发布者很可能需要删除相关信息，而消费者方面也会面临物品过期或者不再感兴趣的情况，此时提供一套删除的解决方案才是当务之急，因此第二个位置我们留给了信息删除。沟通是建立信任的桥梁，通过买卖双方充分有效且合理合法的沟通，能避免许多因为想当然的差错，为解决这一难题，我们提供了沟通渠道，方便双方坦诚相待互相了解，减少误会和摩擦的产生。初次载入很可能的情况就是无法登陆，我们根据实际情况总结了无法登陆的几个可能原因，并将其收录于问题部分，为新上手的用户提供便捷的咨询通道。最后为了提升用户体验同时也是为了自身的完善与进步，我们开辟了反馈问题渠道，通过收集问题为下一阶段的优化做好准备，当局者迷旁观者清，我们深知自己的认知难免存在偏颇与狭隘，因此广纳忠言是我们开发必不可缺的一部分，通过问题栏提供的方案或者直接点击最下方的反馈快捷渠道，用户可以参与体验改进，为我们的开发提供宝贵的箴言。通过我们与用户的沟通，相信许多考虑得不完全不充分的问题能够得以暴露并被纠正，能最大限度地保证产品的完善性。</w:t>
      </w:r>
    </w:p>
    <w:p>
      <w:pPr>
        <w:spacing w:line="360" w:lineRule="auto"/>
        <w:ind w:left="420" w:firstLine="420"/>
        <w:jc w:val="both"/>
        <w:rPr>
          <w:rFonts w:ascii="Times New Roman" w:hAnsi="Times New Roman" w:eastAsia="黑体" w:cs="Times New Roman"/>
          <w:sz w:val="32"/>
          <w:szCs w:val="32"/>
        </w:rPr>
      </w:pPr>
      <w:r>
        <w:rPr>
          <w:rFonts w:hint="eastAsia" w:ascii="宋体" w:hAnsi="宋体" w:eastAsia="宋体" w:cs="宋体"/>
          <w:sz w:val="24"/>
          <w:szCs w:val="24"/>
        </w:rPr>
        <w:t>制作过程中，我们最初使用并不是很熟悉的wxml，套用了曾经接触过的html知识，因为忽略语言特性的区别而且自身的不熟练，造成了我们最初的耦合程度和可复用性不尽人意，随着制作的进行，我们完整学习了html的一套知识体系，并且逐渐了解了一部分微信的特性，渐渐我们能分析出之前难以解决的症状的原因，也能通过逐渐的了解提前避免一些不希望的效果。为了兼容前期的代码，我们把难以处理的逻辑部分重新整理，用最少的改动翻新了整个页面，提高了代码的健壮程度，其中最早做的部分因为质量较低被完全舍弃重新制作，考虑到小部分作为基础部分的代码难以从头再改，在部分地方考虑了兼容处理以避免意想不到的结果，整体的可维护性随时间而越来越强，因为一直尽量追求方便后期改动，实际操作时能明显感受到后期的代码风格易懂而且易维护。</w:t>
      </w:r>
    </w:p>
    <w:p>
      <w:pPr>
        <w:spacing w:before="159" w:beforeLines="50" w:after="159" w:afterLines="50"/>
        <w:jc w:val="both"/>
        <w:rPr>
          <w:rFonts w:ascii="Times New Roman" w:hAnsi="Times New Roman" w:eastAsia="黑体" w:cs="Times New Roman"/>
          <w:sz w:val="32"/>
          <w:szCs w:val="32"/>
        </w:rPr>
      </w:pPr>
    </w:p>
    <w:p>
      <w:pPr>
        <w:spacing w:before="159" w:beforeLines="50" w:after="159" w:afterLines="50"/>
        <w:jc w:val="both"/>
        <w:rPr>
          <w:rFonts w:ascii="Times New Roman" w:hAnsi="Times New Roman" w:eastAsia="黑体" w:cs="Times New Roman"/>
          <w:sz w:val="32"/>
          <w:szCs w:val="32"/>
        </w:rPr>
      </w:pPr>
    </w:p>
    <w:p>
      <w:pPr>
        <w:spacing w:before="159" w:beforeLines="50" w:after="159" w:afterLines="50"/>
        <w:jc w:val="both"/>
        <w:rPr>
          <w:rFonts w:ascii="Times New Roman" w:hAnsi="Times New Roman" w:eastAsia="黑体" w:cs="Times New Roman"/>
          <w:sz w:val="32"/>
          <w:szCs w:val="32"/>
        </w:rPr>
      </w:pPr>
    </w:p>
    <w:p>
      <w:pPr>
        <w:spacing w:before="159" w:beforeLines="50" w:after="159" w:afterLines="50"/>
        <w:jc w:val="both"/>
        <w:rPr>
          <w:rFonts w:ascii="Times New Roman" w:hAnsi="Times New Roman" w:eastAsia="黑体" w:cs="Times New Roman"/>
          <w:sz w:val="32"/>
          <w:szCs w:val="32"/>
        </w:rPr>
      </w:pPr>
    </w:p>
    <w:p>
      <w:pPr>
        <w:spacing w:before="159" w:beforeLines="50" w:after="159" w:afterLines="50"/>
        <w:jc w:val="both"/>
        <w:rPr>
          <w:rFonts w:ascii="Times New Roman" w:hAnsi="Times New Roman" w:eastAsia="黑体" w:cs="Times New Roman"/>
          <w:sz w:val="32"/>
          <w:szCs w:val="32"/>
        </w:rPr>
      </w:pPr>
    </w:p>
    <w:p>
      <w:pPr>
        <w:spacing w:before="159" w:beforeLines="50" w:after="159" w:afterLines="50"/>
        <w:jc w:val="both"/>
        <w:rPr>
          <w:rFonts w:ascii="Times New Roman" w:hAnsi="Times New Roman" w:eastAsia="黑体" w:cs="Times New Roman"/>
          <w:sz w:val="32"/>
          <w:szCs w:val="32"/>
        </w:rPr>
      </w:pPr>
    </w:p>
    <w:p>
      <w:pPr>
        <w:spacing w:before="159" w:beforeLines="50" w:after="159" w:afterLines="50"/>
        <w:jc w:val="both"/>
        <w:rPr>
          <w:rFonts w:ascii="Times New Roman" w:hAnsi="Times New Roman" w:eastAsia="黑体" w:cs="Times New Roman"/>
          <w:sz w:val="32"/>
          <w:szCs w:val="32"/>
        </w:rPr>
      </w:pPr>
    </w:p>
    <w:p>
      <w:pPr>
        <w:spacing w:before="159" w:beforeLines="50" w:after="159" w:afterLines="50"/>
        <w:jc w:val="both"/>
        <w:rPr>
          <w:rFonts w:ascii="Times New Roman" w:hAnsi="Times New Roman" w:eastAsia="黑体" w:cs="Times New Roman"/>
          <w:sz w:val="32"/>
          <w:szCs w:val="32"/>
        </w:rPr>
      </w:pPr>
    </w:p>
    <w:p>
      <w:pPr>
        <w:spacing w:before="159" w:beforeLines="50" w:after="159" w:afterLines="50"/>
        <w:jc w:val="both"/>
        <w:rPr>
          <w:rFonts w:ascii="Times New Roman" w:hAnsi="Times New Roman" w:eastAsia="黑体" w:cs="Times New Roman"/>
          <w:sz w:val="32"/>
          <w:szCs w:val="32"/>
        </w:rPr>
      </w:pPr>
    </w:p>
    <w:p>
      <w:pPr>
        <w:spacing w:before="159" w:beforeLines="50" w:after="159" w:afterLines="50"/>
        <w:jc w:val="both"/>
        <w:rPr>
          <w:rFonts w:ascii="Times New Roman" w:hAnsi="Times New Roman" w:eastAsia="黑体" w:cs="Times New Roman"/>
          <w:sz w:val="32"/>
          <w:szCs w:val="32"/>
        </w:rPr>
      </w:pPr>
    </w:p>
    <w:p>
      <w:pPr>
        <w:spacing w:before="159" w:beforeLines="50" w:after="159" w:afterLines="50"/>
        <w:jc w:val="both"/>
        <w:rPr>
          <w:rFonts w:ascii="Times New Roman" w:hAnsi="Times New Roman" w:eastAsia="黑体" w:cs="Times New Roman"/>
          <w:sz w:val="32"/>
          <w:szCs w:val="32"/>
        </w:rPr>
      </w:pPr>
    </w:p>
    <w:p>
      <w:pPr>
        <w:spacing w:before="159" w:beforeLines="50" w:after="159" w:afterLines="50"/>
        <w:jc w:val="both"/>
        <w:rPr>
          <w:rFonts w:ascii="Times New Roman" w:hAnsi="Times New Roman" w:eastAsia="黑体" w:cs="Times New Roman"/>
          <w:sz w:val="32"/>
          <w:szCs w:val="32"/>
        </w:rPr>
      </w:pPr>
    </w:p>
    <w:p>
      <w:pPr>
        <w:spacing w:before="159" w:beforeLines="50" w:after="159" w:afterLines="50"/>
        <w:jc w:val="both"/>
        <w:rPr>
          <w:rFonts w:ascii="Times New Roman" w:hAnsi="Times New Roman" w:eastAsia="黑体" w:cs="Times New Roman"/>
          <w:sz w:val="32"/>
          <w:szCs w:val="32"/>
        </w:rPr>
      </w:pPr>
    </w:p>
    <w:p>
      <w:pPr>
        <w:spacing w:before="159" w:beforeLines="50" w:after="159" w:afterLines="50"/>
        <w:jc w:val="both"/>
        <w:rPr>
          <w:rFonts w:ascii="Times New Roman" w:hAnsi="Times New Roman" w:eastAsia="黑体" w:cs="Times New Roman"/>
          <w:sz w:val="32"/>
          <w:szCs w:val="32"/>
        </w:rPr>
      </w:pPr>
    </w:p>
    <w:p>
      <w:pPr>
        <w:spacing w:before="159" w:beforeLines="50" w:after="159" w:afterLines="50"/>
        <w:jc w:val="center"/>
        <w:rPr>
          <w:rFonts w:ascii="Times New Roman" w:hAnsi="Times New Roman" w:eastAsia="黑体" w:cs="Times New Roman"/>
          <w:sz w:val="32"/>
          <w:szCs w:val="32"/>
        </w:rPr>
      </w:pPr>
      <w:bookmarkStart w:id="81" w:name="_Toc3939"/>
      <w:bookmarkStart w:id="82" w:name="_Toc12476"/>
      <w:bookmarkStart w:id="83" w:name="_Toc6487"/>
      <w:bookmarkStart w:id="84" w:name="_Toc4428_WPSOffice_Level1"/>
      <w:r>
        <w:rPr>
          <w:rFonts w:hint="eastAsia" w:ascii="Times New Roman" w:hAnsi="Times New Roman" w:eastAsia="黑体" w:cs="Times New Roman"/>
          <w:sz w:val="32"/>
          <w:szCs w:val="32"/>
        </w:rPr>
        <w:t>结 论</w:t>
      </w:r>
      <w:bookmarkEnd w:id="81"/>
      <w:bookmarkEnd w:id="82"/>
      <w:bookmarkEnd w:id="83"/>
      <w:bookmarkEnd w:id="84"/>
    </w:p>
    <w:p>
      <w:pPr>
        <w:spacing w:line="360" w:lineRule="auto"/>
        <w:ind w:left="420"/>
        <w:jc w:val="both"/>
        <w:rPr>
          <w:rFonts w:hint="eastAsia" w:ascii="宋体" w:hAnsi="宋体" w:eastAsia="宋体" w:cs="宋体"/>
          <w:sz w:val="24"/>
          <w:szCs w:val="24"/>
        </w:rPr>
      </w:pPr>
    </w:p>
    <w:p>
      <w:pPr>
        <w:spacing w:line="360" w:lineRule="auto"/>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经过我们团队的开发，对微信小程序的使用已经轻车熟路了，现在基本功能也已经实现，后续还会继续完善。</w:t>
      </w:r>
    </w:p>
    <w:p>
      <w:pPr>
        <w:spacing w:line="360" w:lineRule="auto"/>
        <w:ind w:left="420" w:leftChars="0"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相信在得到学校的支持后本小程序一定能够上线，并且成为北航学生中耳熟能详的一个校园工具。</w:t>
      </w:r>
    </w:p>
    <w:p>
      <w:pPr>
        <w:jc w:val="both"/>
        <w:rPr>
          <w:rFonts w:ascii="宋体" w:hAnsi="宋体" w:eastAsia="宋体" w:cs="宋体"/>
          <w:sz w:val="24"/>
          <w:szCs w:val="24"/>
        </w:rPr>
      </w:pPr>
    </w:p>
    <w:p>
      <w:pPr>
        <w:jc w:val="both"/>
        <w:rPr>
          <w:rFonts w:ascii="宋体" w:hAnsi="宋体" w:eastAsia="宋体" w:cs="宋体"/>
          <w:sz w:val="24"/>
          <w:szCs w:val="24"/>
        </w:rPr>
      </w:pPr>
    </w:p>
    <w:p>
      <w:pPr>
        <w:jc w:val="both"/>
        <w:rPr>
          <w:rFonts w:ascii="宋体" w:hAnsi="宋体" w:eastAsia="宋体" w:cs="宋体"/>
          <w:sz w:val="24"/>
          <w:szCs w:val="24"/>
        </w:rPr>
      </w:pPr>
    </w:p>
    <w:p>
      <w:pPr>
        <w:jc w:val="both"/>
        <w:rPr>
          <w:rFonts w:ascii="宋体" w:hAnsi="宋体" w:eastAsia="宋体" w:cs="宋体"/>
          <w:sz w:val="24"/>
          <w:szCs w:val="24"/>
        </w:rPr>
      </w:pPr>
    </w:p>
    <w:p>
      <w:pPr>
        <w:jc w:val="both"/>
        <w:rPr>
          <w:rFonts w:ascii="宋体" w:hAnsi="宋体" w:eastAsia="宋体" w:cs="宋体"/>
          <w:sz w:val="24"/>
          <w:szCs w:val="24"/>
        </w:rPr>
      </w:pPr>
    </w:p>
    <w:p>
      <w:pPr>
        <w:jc w:val="both"/>
        <w:rPr>
          <w:rFonts w:ascii="宋体" w:hAnsi="宋体" w:eastAsia="宋体" w:cs="宋体"/>
          <w:sz w:val="24"/>
          <w:szCs w:val="24"/>
        </w:rPr>
      </w:pPr>
    </w:p>
    <w:p>
      <w:pPr>
        <w:jc w:val="both"/>
        <w:rPr>
          <w:rFonts w:ascii="宋体" w:hAnsi="宋体" w:eastAsia="宋体" w:cs="宋体"/>
          <w:sz w:val="24"/>
          <w:szCs w:val="24"/>
        </w:rPr>
      </w:pPr>
    </w:p>
    <w:p>
      <w:pPr>
        <w:jc w:val="both"/>
        <w:rPr>
          <w:rFonts w:ascii="宋体" w:hAnsi="宋体" w:eastAsia="宋体" w:cs="宋体"/>
          <w:sz w:val="24"/>
          <w:szCs w:val="24"/>
        </w:rPr>
      </w:pPr>
    </w:p>
    <w:p>
      <w:pPr>
        <w:jc w:val="both"/>
        <w:rPr>
          <w:rFonts w:ascii="宋体" w:hAnsi="宋体" w:eastAsia="宋体" w:cs="宋体"/>
          <w:sz w:val="24"/>
          <w:szCs w:val="24"/>
        </w:rPr>
      </w:pPr>
    </w:p>
    <w:p>
      <w:pPr>
        <w:jc w:val="both"/>
        <w:rPr>
          <w:rFonts w:ascii="宋体" w:hAnsi="宋体" w:eastAsia="宋体" w:cs="宋体"/>
          <w:sz w:val="24"/>
          <w:szCs w:val="24"/>
        </w:rPr>
      </w:pPr>
    </w:p>
    <w:p>
      <w:pPr>
        <w:jc w:val="both"/>
        <w:rPr>
          <w:rFonts w:ascii="宋体" w:hAnsi="宋体" w:eastAsia="宋体" w:cs="宋体"/>
          <w:sz w:val="24"/>
          <w:szCs w:val="24"/>
        </w:rPr>
      </w:pPr>
    </w:p>
    <w:p>
      <w:pPr>
        <w:jc w:val="both"/>
        <w:rPr>
          <w:rFonts w:ascii="宋体" w:hAnsi="宋体" w:eastAsia="宋体" w:cs="宋体"/>
          <w:sz w:val="24"/>
          <w:szCs w:val="24"/>
        </w:rPr>
      </w:pPr>
    </w:p>
    <w:p>
      <w:pPr>
        <w:jc w:val="both"/>
        <w:rPr>
          <w:rFonts w:ascii="宋体" w:hAnsi="宋体" w:eastAsia="宋体" w:cs="宋体"/>
          <w:sz w:val="24"/>
          <w:szCs w:val="24"/>
        </w:rPr>
      </w:pPr>
    </w:p>
    <w:p>
      <w:pPr>
        <w:jc w:val="both"/>
        <w:rPr>
          <w:rFonts w:ascii="宋体" w:hAnsi="宋体" w:eastAsia="宋体" w:cs="宋体"/>
          <w:sz w:val="24"/>
          <w:szCs w:val="24"/>
        </w:rPr>
      </w:pPr>
    </w:p>
    <w:p>
      <w:pPr>
        <w:jc w:val="both"/>
        <w:rPr>
          <w:rFonts w:ascii="宋体" w:hAnsi="宋体" w:eastAsia="宋体" w:cs="宋体"/>
          <w:sz w:val="24"/>
          <w:szCs w:val="24"/>
        </w:rPr>
      </w:pPr>
    </w:p>
    <w:p>
      <w:pPr>
        <w:jc w:val="both"/>
        <w:rPr>
          <w:rFonts w:ascii="宋体" w:hAnsi="宋体" w:eastAsia="宋体" w:cs="宋体"/>
          <w:sz w:val="24"/>
          <w:szCs w:val="24"/>
        </w:rPr>
      </w:pPr>
    </w:p>
    <w:p>
      <w:pPr>
        <w:jc w:val="both"/>
        <w:rPr>
          <w:rFonts w:ascii="宋体" w:hAnsi="宋体" w:eastAsia="宋体" w:cs="宋体"/>
          <w:sz w:val="24"/>
          <w:szCs w:val="24"/>
        </w:rPr>
      </w:pPr>
    </w:p>
    <w:p>
      <w:pPr>
        <w:jc w:val="both"/>
        <w:rPr>
          <w:rFonts w:ascii="宋体" w:hAnsi="宋体" w:eastAsia="宋体" w:cs="宋体"/>
          <w:sz w:val="24"/>
          <w:szCs w:val="24"/>
        </w:rPr>
      </w:pPr>
    </w:p>
    <w:p>
      <w:pPr>
        <w:jc w:val="both"/>
        <w:rPr>
          <w:rFonts w:ascii="宋体" w:hAnsi="宋体" w:eastAsia="宋体" w:cs="宋体"/>
          <w:sz w:val="24"/>
          <w:szCs w:val="24"/>
        </w:rPr>
      </w:pPr>
    </w:p>
    <w:p>
      <w:pPr>
        <w:jc w:val="both"/>
        <w:rPr>
          <w:rFonts w:ascii="宋体" w:hAnsi="宋体" w:eastAsia="宋体" w:cs="宋体"/>
          <w:sz w:val="24"/>
          <w:szCs w:val="24"/>
        </w:rPr>
      </w:pPr>
    </w:p>
    <w:p>
      <w:pPr>
        <w:jc w:val="both"/>
        <w:rPr>
          <w:rFonts w:ascii="宋体" w:hAnsi="宋体" w:eastAsia="宋体" w:cs="宋体"/>
          <w:sz w:val="24"/>
          <w:szCs w:val="24"/>
        </w:rPr>
      </w:pPr>
    </w:p>
    <w:p>
      <w:pPr>
        <w:jc w:val="both"/>
        <w:rPr>
          <w:rFonts w:ascii="宋体" w:hAnsi="宋体" w:eastAsia="宋体" w:cs="宋体"/>
          <w:sz w:val="24"/>
          <w:szCs w:val="24"/>
        </w:rPr>
      </w:pPr>
    </w:p>
    <w:p>
      <w:pPr>
        <w:jc w:val="both"/>
        <w:rPr>
          <w:rFonts w:ascii="宋体" w:hAnsi="宋体" w:eastAsia="宋体" w:cs="宋体"/>
          <w:sz w:val="24"/>
          <w:szCs w:val="24"/>
        </w:rPr>
      </w:pPr>
    </w:p>
    <w:p>
      <w:pPr>
        <w:jc w:val="both"/>
        <w:rPr>
          <w:rFonts w:ascii="宋体" w:hAnsi="宋体" w:eastAsia="宋体" w:cs="宋体"/>
          <w:sz w:val="24"/>
          <w:szCs w:val="24"/>
        </w:rPr>
      </w:pPr>
    </w:p>
    <w:p>
      <w:pPr>
        <w:jc w:val="both"/>
        <w:rPr>
          <w:rFonts w:ascii="宋体" w:hAnsi="宋体" w:eastAsia="宋体" w:cs="宋体"/>
          <w:sz w:val="24"/>
          <w:szCs w:val="24"/>
        </w:rPr>
      </w:pPr>
    </w:p>
    <w:p>
      <w:pPr>
        <w:jc w:val="both"/>
        <w:rPr>
          <w:rFonts w:ascii="宋体" w:hAnsi="宋体" w:eastAsia="宋体" w:cs="宋体"/>
          <w:sz w:val="24"/>
          <w:szCs w:val="24"/>
        </w:rPr>
      </w:pPr>
    </w:p>
    <w:p>
      <w:pPr>
        <w:jc w:val="both"/>
        <w:rPr>
          <w:rFonts w:ascii="宋体" w:hAnsi="宋体" w:eastAsia="宋体" w:cs="宋体"/>
          <w:sz w:val="24"/>
          <w:szCs w:val="24"/>
        </w:rPr>
      </w:pPr>
    </w:p>
    <w:p>
      <w:pPr>
        <w:jc w:val="both"/>
        <w:rPr>
          <w:rFonts w:ascii="宋体" w:hAnsi="宋体" w:eastAsia="宋体" w:cs="宋体"/>
          <w:sz w:val="24"/>
          <w:szCs w:val="24"/>
        </w:rPr>
      </w:pPr>
    </w:p>
    <w:p>
      <w:pPr>
        <w:jc w:val="both"/>
        <w:rPr>
          <w:rFonts w:ascii="宋体" w:hAnsi="宋体" w:eastAsia="宋体" w:cs="宋体"/>
          <w:sz w:val="24"/>
          <w:szCs w:val="24"/>
        </w:rPr>
      </w:pPr>
    </w:p>
    <w:p>
      <w:pPr>
        <w:jc w:val="both"/>
        <w:rPr>
          <w:rFonts w:ascii="宋体" w:hAnsi="宋体" w:eastAsia="宋体" w:cs="宋体"/>
          <w:sz w:val="24"/>
          <w:szCs w:val="24"/>
        </w:rPr>
      </w:pPr>
    </w:p>
    <w:p>
      <w:pPr>
        <w:jc w:val="both"/>
        <w:rPr>
          <w:rFonts w:ascii="宋体" w:hAnsi="宋体" w:eastAsia="宋体" w:cs="宋体"/>
          <w:sz w:val="24"/>
          <w:szCs w:val="24"/>
        </w:rPr>
      </w:pPr>
    </w:p>
    <w:p>
      <w:pPr>
        <w:spacing w:before="159" w:beforeLines="50" w:after="159" w:afterLines="50"/>
        <w:jc w:val="both"/>
        <w:rPr>
          <w:rFonts w:hint="eastAsia" w:ascii="Times New Roman" w:hAnsi="Times New Roman" w:eastAsia="黑体" w:cs="Times New Roman"/>
          <w:sz w:val="32"/>
          <w:szCs w:val="32"/>
        </w:rPr>
      </w:pPr>
      <w:bookmarkStart w:id="85" w:name="_Toc2762"/>
      <w:bookmarkStart w:id="86" w:name="_Toc7468"/>
      <w:bookmarkStart w:id="87" w:name="_Toc14267"/>
    </w:p>
    <w:p>
      <w:pPr>
        <w:spacing w:before="159" w:beforeLines="50" w:after="159" w:afterLines="50"/>
        <w:jc w:val="center"/>
        <w:rPr>
          <w:rFonts w:hint="eastAsia" w:ascii="Times New Roman" w:hAnsi="Times New Roman" w:eastAsia="黑体" w:cs="Times New Roman"/>
          <w:sz w:val="32"/>
          <w:szCs w:val="32"/>
        </w:rPr>
      </w:pPr>
      <w:bookmarkStart w:id="88" w:name="_Toc8885_WPSOffice_Level1"/>
      <w:r>
        <w:rPr>
          <w:rFonts w:hint="eastAsia" w:ascii="Times New Roman" w:hAnsi="Times New Roman" w:eastAsia="黑体" w:cs="Times New Roman"/>
          <w:sz w:val="32"/>
          <w:szCs w:val="32"/>
        </w:rPr>
        <w:t>参考文献</w:t>
      </w:r>
      <w:bookmarkEnd w:id="85"/>
      <w:bookmarkEnd w:id="86"/>
      <w:bookmarkEnd w:id="87"/>
      <w:bookmarkEnd w:id="88"/>
    </w:p>
    <w:p>
      <w:pPr>
        <w:spacing w:before="159" w:beforeLines="50" w:after="159" w:afterLines="50"/>
        <w:jc w:val="center"/>
        <w:rPr>
          <w:rFonts w:hint="eastAsia" w:ascii="Times New Roman" w:hAnsi="Times New Roman" w:eastAsia="黑体" w:cs="Times New Roman"/>
          <w:sz w:val="32"/>
          <w:szCs w:val="32"/>
        </w:rPr>
      </w:pPr>
    </w:p>
    <w:p>
      <w:pPr>
        <w:numPr>
          <w:ilvl w:val="0"/>
          <w:numId w:val="0"/>
        </w:numPr>
        <w:tabs>
          <w:tab w:val="left" w:pos="600"/>
        </w:tabs>
        <w:spacing w:line="360" w:lineRule="auto"/>
        <w:rPr>
          <w:rFonts w:hint="eastAsia" w:ascii="宋体" w:hAnsi="宋体" w:eastAsia="宋体"/>
          <w:sz w:val="24"/>
        </w:rPr>
      </w:pPr>
      <w:bookmarkStart w:id="89" w:name="_Toc27675_WPSOffice_Level1"/>
      <w:bookmarkStart w:id="90" w:name="_Toc825_WPSOffice_Level1"/>
      <w:r>
        <w:rPr>
          <w:rFonts w:hint="eastAsia" w:ascii="宋体" w:hAnsi="宋体" w:eastAsia="宋体"/>
          <w:sz w:val="24"/>
          <w:lang w:val="en-US" w:eastAsia="zh-CN"/>
        </w:rPr>
        <w:t>[1]微信开发团队.</w:t>
      </w:r>
      <w:r>
        <w:rPr>
          <w:rFonts w:hint="eastAsia" w:ascii="宋体" w:hAnsi="宋体" w:eastAsia="宋体"/>
          <w:sz w:val="24"/>
          <w:lang w:val="en-US" w:eastAsia="zh-CN"/>
        </w:rPr>
        <w:fldChar w:fldCharType="begin"/>
      </w:r>
      <w:r>
        <w:rPr>
          <w:rFonts w:hint="eastAsia" w:ascii="宋体" w:hAnsi="宋体" w:eastAsia="宋体"/>
          <w:sz w:val="24"/>
          <w:lang w:val="en-US" w:eastAsia="zh-CN"/>
        </w:rPr>
        <w:instrText xml:space="preserve"> HYPERLI</w:instrText>
      </w:r>
      <w:bookmarkEnd w:id="89"/>
      <w:bookmarkEnd w:id="90"/>
      <w:r>
        <w:rPr>
          <w:rFonts w:hint="eastAsia" w:ascii="宋体" w:hAnsi="宋体" w:eastAsia="宋体"/>
          <w:sz w:val="24"/>
          <w:lang w:val="en-US" w:eastAsia="zh-CN"/>
        </w:rPr>
        <w:instrText xml:space="preserve">NK "https://developers.weixin.qq.com/miniprogram/design/" </w:instrText>
      </w:r>
      <w:r>
        <w:rPr>
          <w:rFonts w:hint="eastAsia" w:ascii="宋体" w:hAnsi="宋体" w:eastAsia="宋体"/>
          <w:sz w:val="24"/>
          <w:lang w:val="en-US" w:eastAsia="zh-CN"/>
        </w:rPr>
        <w:fldChar w:fldCharType="separate"/>
      </w:r>
      <w:r>
        <w:rPr>
          <w:rFonts w:hint="eastAsia" w:ascii="宋体" w:hAnsi="宋体" w:eastAsia="宋体"/>
          <w:sz w:val="24"/>
          <w:lang w:val="en-US" w:eastAsia="zh-CN"/>
        </w:rPr>
        <w:t>微信小程序设计指南</w:t>
      </w:r>
      <w:r>
        <w:rPr>
          <w:rFonts w:hint="eastAsia" w:ascii="宋体" w:hAnsi="宋体" w:eastAsia="宋体"/>
          <w:sz w:val="24"/>
          <w:lang w:val="en-US" w:eastAsia="zh-CN"/>
        </w:rPr>
        <w:fldChar w:fldCharType="end"/>
      </w:r>
    </w:p>
    <w:p>
      <w:pPr>
        <w:numPr>
          <w:ilvl w:val="0"/>
          <w:numId w:val="0"/>
        </w:numPr>
        <w:tabs>
          <w:tab w:val="left" w:pos="600"/>
        </w:tabs>
        <w:spacing w:line="360" w:lineRule="auto"/>
        <w:rPr>
          <w:rFonts w:hint="default" w:ascii="Times New Roman" w:hAnsi="Times New Roman" w:eastAsia="黑体"/>
          <w:sz w:val="32"/>
          <w:szCs w:val="32"/>
        </w:rPr>
      </w:pPr>
      <w:r>
        <w:rPr>
          <w:rFonts w:hint="eastAsia" w:ascii="宋体" w:hAnsi="宋体" w:eastAsia="宋体"/>
          <w:sz w:val="24"/>
        </w:rPr>
        <w:t>[EB/OL].</w:t>
      </w:r>
      <w:r>
        <w:rPr>
          <w:rFonts w:hint="eastAsia" w:ascii="Times New Roman" w:hAnsi="Times New Roman" w:eastAsia="宋体" w:cs="Times New Roman"/>
          <w:sz w:val="24"/>
          <w:szCs w:val="24"/>
          <w:u w:val="single"/>
          <w:shd w:val="clear" w:color="auto" w:fill="FFFFFF"/>
          <w:lang w:bidi="ar"/>
        </w:rPr>
        <w:t>https://developers.weixin.qq.com/miniprogram/design/index.html?t=19040212</w:t>
      </w:r>
      <w:r>
        <w:rPr>
          <w:rFonts w:hint="eastAsia" w:ascii="宋体" w:hAnsi="宋体" w:eastAsia="宋体"/>
          <w:sz w:val="24"/>
        </w:rPr>
        <w:t>.</w:t>
      </w:r>
    </w:p>
    <w:p>
      <w:pPr>
        <w:numPr>
          <w:ilvl w:val="0"/>
          <w:numId w:val="0"/>
        </w:numPr>
        <w:tabs>
          <w:tab w:val="left" w:pos="600"/>
        </w:tabs>
        <w:spacing w:line="360" w:lineRule="auto"/>
        <w:rPr>
          <w:rFonts w:hint="default" w:ascii="宋体" w:hAnsi="宋体" w:eastAsia="宋体"/>
          <w:sz w:val="24"/>
          <w:lang w:val="en-US"/>
        </w:rPr>
      </w:pPr>
      <w:bookmarkStart w:id="91" w:name="_Toc17276_WPSOffice_Level1"/>
      <w:bookmarkStart w:id="92" w:name="_Toc19745_WPSOffice_Level1"/>
      <w:r>
        <w:rPr>
          <w:rFonts w:hint="eastAsia" w:ascii="宋体" w:hAnsi="宋体" w:eastAsia="宋体"/>
          <w:sz w:val="24"/>
          <w:lang w:val="en-US" w:eastAsia="zh-CN"/>
        </w:rPr>
        <w:t>[2]微信开发团队.</w:t>
      </w:r>
      <w:r>
        <w:rPr>
          <w:rFonts w:hint="eastAsia" w:ascii="宋体" w:hAnsi="宋体" w:eastAsia="宋体"/>
          <w:sz w:val="24"/>
          <w:lang w:val="en-US" w:eastAsia="zh-CN"/>
        </w:rPr>
        <w:fldChar w:fldCharType="begin"/>
      </w:r>
      <w:r>
        <w:rPr>
          <w:rFonts w:hint="eastAsia" w:ascii="宋体" w:hAnsi="宋体" w:eastAsia="宋体"/>
          <w:sz w:val="24"/>
          <w:lang w:val="en-US" w:eastAsia="zh-CN"/>
        </w:rPr>
        <w:instrText xml:space="preserve"> HYPERLI</w:instrText>
      </w:r>
      <w:bookmarkEnd w:id="91"/>
      <w:bookmarkEnd w:id="92"/>
      <w:r>
        <w:rPr>
          <w:rFonts w:hint="eastAsia" w:ascii="宋体" w:hAnsi="宋体" w:eastAsia="宋体"/>
          <w:sz w:val="24"/>
          <w:lang w:val="en-US" w:eastAsia="zh-CN"/>
        </w:rPr>
        <w:instrText xml:space="preserve">NK "https://developers.weixin.qq.com/miniprogram/design/" </w:instrText>
      </w:r>
      <w:r>
        <w:rPr>
          <w:rFonts w:hint="eastAsia" w:ascii="宋体" w:hAnsi="宋体" w:eastAsia="宋体"/>
          <w:sz w:val="24"/>
          <w:lang w:val="en-US" w:eastAsia="zh-CN"/>
        </w:rPr>
        <w:fldChar w:fldCharType="separate"/>
      </w:r>
      <w:r>
        <w:rPr>
          <w:rFonts w:hint="eastAsia" w:ascii="宋体" w:hAnsi="宋体" w:eastAsia="宋体"/>
          <w:sz w:val="24"/>
          <w:lang w:val="en-US" w:eastAsia="zh-CN"/>
        </w:rPr>
        <w:t>微信小程序开发</w:t>
      </w:r>
      <w:r>
        <w:rPr>
          <w:rFonts w:hint="eastAsia" w:ascii="宋体" w:hAnsi="宋体" w:eastAsia="宋体"/>
          <w:sz w:val="24"/>
          <w:lang w:val="en-US" w:eastAsia="zh-CN"/>
        </w:rPr>
        <w:fldChar w:fldCharType="end"/>
      </w:r>
      <w:r>
        <w:rPr>
          <w:rFonts w:hint="eastAsia" w:ascii="宋体" w:hAnsi="宋体" w:eastAsia="宋体"/>
          <w:sz w:val="24"/>
          <w:lang w:val="en-US" w:eastAsia="zh-CN"/>
        </w:rPr>
        <w:t>指南</w:t>
      </w:r>
    </w:p>
    <w:p>
      <w:pPr>
        <w:numPr>
          <w:ilvl w:val="0"/>
          <w:numId w:val="0"/>
        </w:numPr>
        <w:tabs>
          <w:tab w:val="left" w:pos="600"/>
        </w:tabs>
        <w:spacing w:line="360" w:lineRule="auto"/>
        <w:rPr>
          <w:rFonts w:hint="default" w:ascii="Times New Roman" w:hAnsi="Times New Roman" w:eastAsia="黑体"/>
          <w:sz w:val="32"/>
          <w:szCs w:val="32"/>
        </w:rPr>
      </w:pPr>
      <w:r>
        <w:rPr>
          <w:rFonts w:hint="eastAsia" w:ascii="宋体" w:hAnsi="宋体" w:eastAsia="宋体"/>
          <w:sz w:val="24"/>
        </w:rPr>
        <w:t>[EB/OL].</w:t>
      </w:r>
      <w:r>
        <w:rPr>
          <w:rFonts w:hint="eastAsia" w:ascii="Times New Roman" w:hAnsi="Times New Roman" w:eastAsia="宋体" w:cs="Times New Roman"/>
          <w:sz w:val="24"/>
          <w:szCs w:val="24"/>
          <w:u w:val="single"/>
          <w:shd w:val="clear" w:color="auto" w:fill="FFFFFF"/>
          <w:lang w:bidi="ar"/>
        </w:rPr>
        <w:t>https://developers.weixin.qq.com/miniprogram/dev/index.html?t=19040421</w:t>
      </w:r>
      <w:r>
        <w:rPr>
          <w:rFonts w:hint="eastAsia" w:ascii="宋体" w:hAnsi="宋体" w:eastAsia="宋体"/>
          <w:sz w:val="24"/>
        </w:rPr>
        <w:t>.</w:t>
      </w:r>
    </w:p>
    <w:p>
      <w:pPr>
        <w:numPr>
          <w:ilvl w:val="0"/>
          <w:numId w:val="0"/>
        </w:numPr>
        <w:tabs>
          <w:tab w:val="left" w:pos="600"/>
        </w:tabs>
        <w:spacing w:line="360" w:lineRule="auto"/>
        <w:rPr>
          <w:rFonts w:hint="default" w:ascii="宋体" w:hAnsi="宋体" w:eastAsia="宋体"/>
          <w:sz w:val="24"/>
          <w:lang w:val="en-US"/>
        </w:rPr>
      </w:pPr>
      <w:bookmarkStart w:id="93" w:name="_Toc18494_WPSOffice_Level1"/>
      <w:bookmarkStart w:id="94" w:name="_Toc28669_WPSOffice_Level1"/>
      <w:r>
        <w:rPr>
          <w:rFonts w:hint="eastAsia" w:ascii="宋体" w:hAnsi="宋体" w:eastAsia="宋体"/>
          <w:sz w:val="24"/>
          <w:lang w:val="en-US" w:eastAsia="zh-CN"/>
        </w:rPr>
        <w:t>[3]微信开发团队.小程序·云开发</w:t>
      </w:r>
      <w:bookmarkEnd w:id="93"/>
      <w:bookmarkEnd w:id="94"/>
    </w:p>
    <w:p>
      <w:pPr>
        <w:numPr>
          <w:ilvl w:val="0"/>
          <w:numId w:val="0"/>
        </w:numPr>
        <w:tabs>
          <w:tab w:val="left" w:pos="600"/>
        </w:tabs>
        <w:spacing w:line="360" w:lineRule="auto"/>
        <w:rPr>
          <w:rFonts w:hint="default" w:ascii="Times New Roman" w:hAnsi="Times New Roman" w:eastAsia="黑体"/>
          <w:sz w:val="32"/>
          <w:szCs w:val="32"/>
        </w:rPr>
      </w:pPr>
      <w:r>
        <w:rPr>
          <w:rFonts w:hint="eastAsia" w:ascii="宋体" w:hAnsi="宋体" w:eastAsia="宋体"/>
          <w:sz w:val="24"/>
        </w:rPr>
        <w:t>[EB/OL].</w:t>
      </w:r>
      <w:r>
        <w:rPr>
          <w:rFonts w:hint="eastAsia" w:ascii="Times New Roman" w:hAnsi="Times New Roman" w:eastAsia="宋体" w:cs="Times New Roman"/>
          <w:sz w:val="24"/>
          <w:szCs w:val="24"/>
          <w:u w:val="single"/>
          <w:shd w:val="clear" w:color="auto" w:fill="FFFFFF"/>
          <w:lang w:bidi="ar"/>
        </w:rPr>
        <w:t>https://developers.weixin.qq.com/miniprogram/dev/wxcloud/basis/getting-started.html</w:t>
      </w:r>
      <w:r>
        <w:rPr>
          <w:rFonts w:hint="eastAsia" w:ascii="宋体" w:hAnsi="宋体" w:eastAsia="宋体"/>
          <w:sz w:val="24"/>
        </w:rPr>
        <w:t>.</w:t>
      </w:r>
    </w:p>
    <w:p>
      <w:pPr>
        <w:numPr>
          <w:ilvl w:val="0"/>
          <w:numId w:val="0"/>
        </w:numPr>
        <w:tabs>
          <w:tab w:val="left" w:pos="600"/>
        </w:tabs>
        <w:spacing w:line="360" w:lineRule="auto"/>
        <w:rPr>
          <w:rFonts w:hint="default" w:ascii="Times New Roman" w:hAnsi="Times New Roman" w:eastAsia="黑体"/>
          <w:sz w:val="32"/>
          <w:szCs w:val="32"/>
        </w:rPr>
      </w:pPr>
    </w:p>
    <w:sectPr>
      <w:footerReference r:id="rId6" w:type="default"/>
      <w:pgSz w:w="11906" w:h="16838"/>
      <w:pgMar w:top="1418" w:right="1134" w:bottom="1418" w:left="1701" w:header="851" w:footer="992" w:gutter="0"/>
      <w:pgNumType w:fmt="decimal" w:start="1"/>
      <w:cols w:space="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Segoe UI">
    <w:panose1 w:val="020B0502040204020203"/>
    <w:charset w:val="00"/>
    <w:family w:val="auto"/>
    <w:pitch w:val="default"/>
    <w:sig w:usb0="E4002EFF" w:usb1="C000E47F"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center" w:pos="4535"/>
        <w:tab w:val="clear" w:pos="4153"/>
      </w:tabs>
    </w:pPr>
    <w:r>
      <w:rPr>
        <w:rFonts w:hint="eastAs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center" w:pos="4535"/>
        <w:tab w:val="clear" w:pos="4153"/>
      </w:tabs>
      <w:rPr>
        <w:rFonts w:ascii="Times New Roman" w:hAnsi="Times New Roman" w:cs="Times New Roman"/>
      </w:rPr>
    </w:pPr>
    <w: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ascii="宋体" w:hAnsi="宋体" w:eastAsia="宋体" w:cs="宋体"/>
                              <w:sz w:val="21"/>
                              <w:szCs w:val="21"/>
                            </w:rPr>
                          </w:pP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PAGE  \* MERGEFORMAT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2</w:t>
                          </w:r>
                          <w:r>
                            <w:rPr>
                              <w:rFonts w:ascii="Times New Roman" w:hAnsi="Times New Roman" w:eastAsia="宋体" w:cs="Times New Roman"/>
                              <w:sz w:val="21"/>
                              <w:szCs w:val="21"/>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36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MuXNVEPAgAABwQAAA4AAAAAAAAAAQAgAAAA&#10;HwEAAGRycy9lMm9Eb2MueG1sUEsFBgAAAAAGAAYAWQEAAKAFAAAAAA==&#10;">
              <v:fill on="f" focussize="0,0"/>
              <v:stroke on="f" weight="0.5pt"/>
              <v:imagedata o:title=""/>
              <o:lock v:ext="edit" aspectratio="f"/>
              <v:textbox inset="0mm,0mm,0mm,0mm" style="mso-fit-shape-to-text:t;">
                <w:txbxContent>
                  <w:p>
                    <w:pPr>
                      <w:pStyle w:val="4"/>
                      <w:rPr>
                        <w:rFonts w:ascii="宋体" w:hAnsi="宋体" w:eastAsia="宋体" w:cs="宋体"/>
                        <w:sz w:val="21"/>
                        <w:szCs w:val="21"/>
                      </w:rPr>
                    </w:pP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PAGE  \* MERGEFORMAT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2</w:t>
                    </w:r>
                    <w:r>
                      <w:rPr>
                        <w:rFonts w:ascii="Times New Roman" w:hAnsi="Times New Roman" w:eastAsia="宋体" w:cs="Times New Roman"/>
                        <w:sz w:val="21"/>
                        <w:szCs w:val="21"/>
                      </w:rPr>
                      <w:fldChar w:fldCharType="end"/>
                    </w:r>
                  </w:p>
                </w:txbxContent>
              </v:textbox>
            </v:shape>
          </w:pict>
        </mc:Fallback>
      </mc:AlternateContent>
    </w:r>
    <w:r>
      <w:rPr>
        <w:rFonts w:ascii="Times New Roman" w:hAnsi="Times New Roman" w:cs="Times New Roman"/>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center" w:pos="4535"/>
        <w:tab w:val="clear" w:pos="4153"/>
      </w:tabs>
      <w:rPr>
        <w:rFonts w:ascii="Times New Roman" w:hAnsi="Times New Roman" w:cs="Times New Roman"/>
      </w:rPr>
    </w:pPr>
    <w:r>
      <mc:AlternateContent>
        <mc:Choice Requires="wps">
          <w:drawing>
            <wp:anchor distT="0" distB="0" distL="114300" distR="114300" simplePos="0" relativeHeight="2516910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ascii="宋体" w:hAnsi="宋体" w:eastAsia="宋体" w:cs="宋体"/>
                              <w:sz w:val="21"/>
                              <w:szCs w:val="21"/>
                            </w:rPr>
                          </w:pP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PAGE  \* MERGEFORMAT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2</w:t>
                          </w:r>
                          <w:r>
                            <w:rPr>
                              <w:rFonts w:ascii="Times New Roman" w:hAnsi="Times New Roman" w:eastAsia="宋体" w:cs="Times New Roman"/>
                              <w:sz w:val="21"/>
                              <w:szCs w:val="21"/>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910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zSVju0AAAAAUBAAAPAAAAAAAAAAEAIAAAACIA&#10;AABkcnMvZG93bnJldi54bWxQSwECFAAUAAAACACHTuJAYWudYBECAAAJBAAADgAAAAAAAAABACAA&#10;AAAfAQAAZHJzL2Uyb0RvYy54bWxQSwUGAAAAAAYABgBZAQAAogUAAAAA&#10;">
              <v:fill on="f" focussize="0,0"/>
              <v:stroke on="f" weight="0.5pt"/>
              <v:imagedata o:title=""/>
              <o:lock v:ext="edit" aspectratio="f"/>
              <v:textbox inset="0mm,0mm,0mm,0mm" style="mso-fit-shape-to-text:t;">
                <w:txbxContent>
                  <w:p>
                    <w:pPr>
                      <w:pStyle w:val="4"/>
                      <w:rPr>
                        <w:rFonts w:ascii="宋体" w:hAnsi="宋体" w:eastAsia="宋体" w:cs="宋体"/>
                        <w:sz w:val="21"/>
                        <w:szCs w:val="21"/>
                      </w:rPr>
                    </w:pP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PAGE  \* MERGEFORMAT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2</w:t>
                    </w:r>
                    <w:r>
                      <w:rPr>
                        <w:rFonts w:ascii="Times New Roman" w:hAnsi="Times New Roman" w:eastAsia="宋体" w:cs="Times New Roman"/>
                        <w:sz w:val="21"/>
                        <w:szCs w:val="21"/>
                      </w:rPr>
                      <w:fldChar w:fldCharType="end"/>
                    </w:r>
                  </w:p>
                </w:txbxContent>
              </v:textbox>
            </v:shape>
          </w:pict>
        </mc:Fallback>
      </mc:AlternateContent>
    </w:r>
    <w:r>
      <w:rPr>
        <w:rFonts w:ascii="Times New Roman" w:hAnsi="Times New Roman" w:cs="Times New Roma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4" w:space="1"/>
      </w:pBdr>
      <w:jc w:val="center"/>
    </w:pPr>
    <w:r>
      <w:rPr>
        <w:rFonts w:hint="eastAsia"/>
      </w:rPr>
      <w:t>北京航空航天大学第二十</w:t>
    </w:r>
    <w:r>
      <w:rPr>
        <w:rFonts w:hint="eastAsia"/>
        <w:lang w:val="en-US" w:eastAsia="zh-CN"/>
      </w:rPr>
      <w:t>九</w:t>
    </w:r>
    <w:r>
      <w:rPr>
        <w:rFonts w:hint="eastAsia"/>
      </w:rPr>
      <w:t>届“冯如杯”</w:t>
    </w:r>
    <w:r>
      <w:rPr>
        <w:rFonts w:hint="eastAsia"/>
        <w:lang w:val="en-US" w:eastAsia="zh-CN"/>
      </w:rPr>
      <w:t>学生学术科技作品竞赛</w:t>
    </w:r>
    <w:r>
      <w:rPr>
        <w:rFonts w:hint="eastAsia"/>
      </w:rPr>
      <w:t>参赛作品</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95C4D"/>
    <w:multiLevelType w:val="singleLevel"/>
    <w:tmpl w:val="5AA95C4D"/>
    <w:lvl w:ilvl="0" w:tentative="0">
      <w:start w:val="2"/>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HorizontalSpacing w:val="105"/>
  <w:drawingGridVerticalSpacing w:val="159"/>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F540B"/>
    <w:rsid w:val="004836F5"/>
    <w:rsid w:val="00574C81"/>
    <w:rsid w:val="00A6644C"/>
    <w:rsid w:val="00BC28AF"/>
    <w:rsid w:val="00FF46EB"/>
    <w:rsid w:val="068B1AFB"/>
    <w:rsid w:val="07F97B18"/>
    <w:rsid w:val="086C4AA1"/>
    <w:rsid w:val="09D64270"/>
    <w:rsid w:val="0AE06058"/>
    <w:rsid w:val="0D025996"/>
    <w:rsid w:val="13232FF4"/>
    <w:rsid w:val="167017F6"/>
    <w:rsid w:val="175050AB"/>
    <w:rsid w:val="1905766B"/>
    <w:rsid w:val="1ADC203F"/>
    <w:rsid w:val="1E17407B"/>
    <w:rsid w:val="1E565CF1"/>
    <w:rsid w:val="1EC0712D"/>
    <w:rsid w:val="252D733E"/>
    <w:rsid w:val="258570ED"/>
    <w:rsid w:val="2608742D"/>
    <w:rsid w:val="2BD72111"/>
    <w:rsid w:val="2FF36415"/>
    <w:rsid w:val="31F62620"/>
    <w:rsid w:val="337618F5"/>
    <w:rsid w:val="33C2373F"/>
    <w:rsid w:val="34DC60D8"/>
    <w:rsid w:val="363C3D9A"/>
    <w:rsid w:val="371551BB"/>
    <w:rsid w:val="39520529"/>
    <w:rsid w:val="39A3004D"/>
    <w:rsid w:val="3AFA0387"/>
    <w:rsid w:val="3B6509D3"/>
    <w:rsid w:val="3B931F8B"/>
    <w:rsid w:val="3C7C2727"/>
    <w:rsid w:val="3F7C2C29"/>
    <w:rsid w:val="46363083"/>
    <w:rsid w:val="48314BB7"/>
    <w:rsid w:val="4C120401"/>
    <w:rsid w:val="555605A1"/>
    <w:rsid w:val="56AE681B"/>
    <w:rsid w:val="57CC189F"/>
    <w:rsid w:val="587E2C11"/>
    <w:rsid w:val="5A191D67"/>
    <w:rsid w:val="5DFE7AAC"/>
    <w:rsid w:val="612202EA"/>
    <w:rsid w:val="657B115A"/>
    <w:rsid w:val="65C27B45"/>
    <w:rsid w:val="67EA5393"/>
    <w:rsid w:val="6CB94ABE"/>
    <w:rsid w:val="71B42AFE"/>
    <w:rsid w:val="721929F4"/>
    <w:rsid w:val="72510F05"/>
    <w:rsid w:val="750619E1"/>
    <w:rsid w:val="784D6EBF"/>
    <w:rsid w:val="79EB4BA7"/>
    <w:rsid w:val="7B083055"/>
    <w:rsid w:val="7BFE1411"/>
    <w:rsid w:val="7CE1799E"/>
    <w:rsid w:val="7CFE1A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1"/>
      <w:szCs w:val="22"/>
      <w:lang w:val="en-US" w:eastAsia="zh-CN" w:bidi="ar-SA"/>
    </w:rPr>
  </w:style>
  <w:style w:type="paragraph" w:styleId="2">
    <w:name w:val="heading 1"/>
    <w:basedOn w:val="1"/>
    <w:next w:val="1"/>
    <w:qFormat/>
    <w:uiPriority w:val="0"/>
    <w:pPr>
      <w:spacing w:beforeAutospacing="1" w:afterAutospacing="1"/>
      <w:outlineLvl w:val="0"/>
    </w:pPr>
    <w:rPr>
      <w:rFonts w:hint="eastAsia" w:ascii="宋体" w:hAnsi="宋体" w:eastAsia="宋体" w:cs="Times New Roman"/>
      <w:b/>
      <w:kern w:val="44"/>
      <w:sz w:val="48"/>
      <w:szCs w:val="48"/>
    </w:rPr>
  </w:style>
  <w:style w:type="paragraph" w:styleId="3">
    <w:name w:val="heading 3"/>
    <w:basedOn w:val="1"/>
    <w:next w:val="1"/>
    <w:unhideWhenUsed/>
    <w:qFormat/>
    <w:uiPriority w:val="0"/>
    <w:pPr>
      <w:spacing w:beforeAutospacing="1" w:afterAutospacing="1"/>
      <w:outlineLvl w:val="2"/>
    </w:pPr>
    <w:rPr>
      <w:rFonts w:hint="eastAsia" w:ascii="宋体" w:hAnsi="宋体" w:eastAsia="宋体" w:cs="Times New Roman"/>
      <w:b/>
      <w:sz w:val="27"/>
      <w:szCs w:val="27"/>
    </w:rPr>
  </w:style>
  <w:style w:type="character" w:default="1" w:styleId="10">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jc w:val="both"/>
    </w:pPr>
    <w:rPr>
      <w:sz w:val="18"/>
    </w:rPr>
  </w:style>
  <w:style w:type="paragraph" w:styleId="6">
    <w:name w:val="toc 1"/>
    <w:basedOn w:val="1"/>
    <w:next w:val="1"/>
    <w:uiPriority w:val="0"/>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宋体" w:hAnsi="宋体" w:eastAsia="宋体" w:cs="Times New Roman"/>
      <w:sz w:val="24"/>
      <w:szCs w:val="24"/>
    </w:rPr>
  </w:style>
  <w:style w:type="paragraph" w:styleId="8">
    <w:name w:val="Normal (Web)"/>
    <w:basedOn w:val="1"/>
    <w:qFormat/>
    <w:uiPriority w:val="0"/>
    <w:pPr>
      <w:spacing w:beforeAutospacing="1" w:afterAutospacing="1"/>
    </w:pPr>
    <w:rPr>
      <w:rFonts w:cs="Times New Roman"/>
      <w:sz w:val="24"/>
    </w:rPr>
  </w:style>
  <w:style w:type="character" w:styleId="11">
    <w:name w:val="Hyperlink"/>
    <w:basedOn w:val="10"/>
    <w:qFormat/>
    <w:uiPriority w:val="0"/>
    <w:rPr>
      <w:color w:val="0000FF"/>
      <w:u w:val="single"/>
    </w:rPr>
  </w:style>
  <w:style w:type="paragraph" w:customStyle="1" w:styleId="12">
    <w:name w:val="WPSOffice手动目录 1"/>
    <w:qFormat/>
    <w:uiPriority w:val="0"/>
    <w:pPr>
      <w:ind w:leftChars="0"/>
    </w:pPr>
    <w:rPr>
      <w:rFonts w:ascii="Times New Roman" w:hAnsi="Times New Roman" w:eastAsia="宋体" w:cs="Times New Roman"/>
      <w:sz w:val="20"/>
      <w:szCs w:val="20"/>
    </w:rPr>
  </w:style>
  <w:style w:type="paragraph" w:customStyle="1" w:styleId="13">
    <w:name w:val="WPSOffice手动目录 2"/>
    <w:qFormat/>
    <w:uiPriority w:val="0"/>
    <w:pPr>
      <w:ind w:leftChars="200"/>
    </w:pPr>
    <w:rPr>
      <w:rFonts w:ascii="Times New Roman" w:hAnsi="Times New Roman" w:eastAsia="宋体" w:cs="Times New Roman"/>
      <w:sz w:val="20"/>
      <w:szCs w:val="20"/>
    </w:rPr>
  </w:style>
  <w:style w:type="paragraph" w:customStyle="1" w:styleId="14">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7" Type="http://schemas.openxmlformats.org/officeDocument/2006/relationships/glossaryDocument" Target="glossary/document.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5.jpe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38231321-b747-4e66-8cbe-ed56be3225fa}"/>
        <w:style w:val=""/>
        <w:category>
          <w:name w:val="常规"/>
          <w:gallery w:val="placeholder"/>
        </w:category>
        <w:types>
          <w:type w:val="bbPlcHdr"/>
        </w:types>
        <w:behaviors>
          <w:behavior w:val="content"/>
        </w:behaviors>
        <w:description w:val=""/>
        <w:guid w:val="{38231321-b747-4e66-8cbe-ed56be3225fa}"/>
      </w:docPartPr>
      <w:docPartBody>
        <w:p>
          <w:r>
            <w:rPr>
              <w:color w:val="808080"/>
            </w:rPr>
            <w:t>单击此处输入文字。</w:t>
          </w:r>
        </w:p>
      </w:docPartBody>
    </w:docPart>
    <w:docPart>
      <w:docPartPr>
        <w:name w:val="{a5e7df66-2ae2-4137-bdb7-17acba49a1f6}"/>
        <w:style w:val=""/>
        <w:category>
          <w:name w:val="常规"/>
          <w:gallery w:val="placeholder"/>
        </w:category>
        <w:types>
          <w:type w:val="bbPlcHdr"/>
        </w:types>
        <w:behaviors>
          <w:behavior w:val="content"/>
        </w:behaviors>
        <w:description w:val=""/>
        <w:guid w:val="{a5e7df66-2ae2-4137-bdb7-17acba49a1f6}"/>
      </w:docPartPr>
      <w:docPartBody>
        <w:p>
          <w:r>
            <w:rPr>
              <w:color w:val="808080"/>
            </w:rPr>
            <w:t>单击此处输入文字。</w:t>
          </w:r>
        </w:p>
      </w:docPartBody>
    </w:docPart>
    <w:docPart>
      <w:docPartPr>
        <w:name w:val="{f4b4c538-1750-4aa5-8505-58aed1387e03}"/>
        <w:style w:val=""/>
        <w:category>
          <w:name w:val="常规"/>
          <w:gallery w:val="placeholder"/>
        </w:category>
        <w:types>
          <w:type w:val="bbPlcHdr"/>
        </w:types>
        <w:behaviors>
          <w:behavior w:val="content"/>
        </w:behaviors>
        <w:description w:val=""/>
        <w:guid w:val="{f4b4c538-1750-4aa5-8505-58aed1387e03}"/>
      </w:docPartPr>
      <w:docPartBody>
        <w:p>
          <w:r>
            <w:rPr>
              <w:color w:val="808080"/>
            </w:rPr>
            <w:t>单击此处输入文字。</w:t>
          </w:r>
        </w:p>
      </w:docPartBody>
    </w:docPart>
    <w:docPart>
      <w:docPartPr>
        <w:name w:val="{3ce6b9e1-686c-4a9a-b10f-f55cecadfeca}"/>
        <w:style w:val=""/>
        <w:category>
          <w:name w:val="常规"/>
          <w:gallery w:val="placeholder"/>
        </w:category>
        <w:types>
          <w:type w:val="bbPlcHdr"/>
        </w:types>
        <w:behaviors>
          <w:behavior w:val="content"/>
        </w:behaviors>
        <w:description w:val=""/>
        <w:guid w:val="{3ce6b9e1-686c-4a9a-b10f-f55cecadfeca}"/>
      </w:docPartPr>
      <w:docPartBody>
        <w:p>
          <w:r>
            <w:rPr>
              <w:color w:val="808080"/>
            </w:rPr>
            <w:t>单击此处输入文字。</w:t>
          </w:r>
        </w:p>
      </w:docPartBody>
    </w:docPart>
    <w:docPart>
      <w:docPartPr>
        <w:name w:val="{147fb8f2-3440-407c-9e52-eacf956abd34}"/>
        <w:style w:val=""/>
        <w:category>
          <w:name w:val="常规"/>
          <w:gallery w:val="placeholder"/>
        </w:category>
        <w:types>
          <w:type w:val="bbPlcHdr"/>
        </w:types>
        <w:behaviors>
          <w:behavior w:val="content"/>
        </w:behaviors>
        <w:description w:val=""/>
        <w:guid w:val="{147fb8f2-3440-407c-9e52-eacf956abd34}"/>
      </w:docPartPr>
      <w:docPartBody>
        <w:p>
          <w:r>
            <w:rPr>
              <w:color w:val="808080"/>
            </w:rPr>
            <w:t>单击此处输入文字。</w:t>
          </w:r>
        </w:p>
      </w:docPartBody>
    </w:docPart>
    <w:docPart>
      <w:docPartPr>
        <w:name w:val="{66df959d-303c-42ef-91d0-33d47b19a03e}"/>
        <w:style w:val=""/>
        <w:category>
          <w:name w:val="常规"/>
          <w:gallery w:val="placeholder"/>
        </w:category>
        <w:types>
          <w:type w:val="bbPlcHdr"/>
        </w:types>
        <w:behaviors>
          <w:behavior w:val="content"/>
        </w:behaviors>
        <w:description w:val=""/>
        <w:guid w:val="{66df959d-303c-42ef-91d0-33d47b19a03e}"/>
      </w:docPartPr>
      <w:docPartBody>
        <w:p>
          <w:r>
            <w:rPr>
              <w:color w:val="808080"/>
            </w:rPr>
            <w:t>单击此处输入文字。</w:t>
          </w:r>
        </w:p>
      </w:docPartBody>
    </w:docPart>
    <w:docPart>
      <w:docPartPr>
        <w:name w:val="{6c7707aa-1596-480f-9154-cf80e8574c19}"/>
        <w:style w:val=""/>
        <w:category>
          <w:name w:val="常规"/>
          <w:gallery w:val="placeholder"/>
        </w:category>
        <w:types>
          <w:type w:val="bbPlcHdr"/>
        </w:types>
        <w:behaviors>
          <w:behavior w:val="content"/>
        </w:behaviors>
        <w:description w:val=""/>
        <w:guid w:val="{6c7707aa-1596-480f-9154-cf80e8574c19}"/>
      </w:docPartPr>
      <w:docPartBody>
        <w:p>
          <w:r>
            <w:rPr>
              <w:color w:val="808080"/>
            </w:rPr>
            <w:t>单击此处输入文字。</w:t>
          </w:r>
        </w:p>
      </w:docPartBody>
    </w:docPart>
    <w:docPart>
      <w:docPartPr>
        <w:name w:val="{eefcb1b3-5e3c-4139-9cf1-53dcaebdec0a}"/>
        <w:style w:val=""/>
        <w:category>
          <w:name w:val="常规"/>
          <w:gallery w:val="placeholder"/>
        </w:category>
        <w:types>
          <w:type w:val="bbPlcHdr"/>
        </w:types>
        <w:behaviors>
          <w:behavior w:val="content"/>
        </w:behaviors>
        <w:description w:val=""/>
        <w:guid w:val="{eefcb1b3-5e3c-4139-9cf1-53dcaebdec0a}"/>
      </w:docPartPr>
      <w:docPartBody>
        <w:p>
          <w:r>
            <w:rPr>
              <w:color w:val="808080"/>
            </w:rPr>
            <w:t>单击此处输入文字。</w:t>
          </w:r>
        </w:p>
      </w:docPartBody>
    </w:docPart>
    <w:docPart>
      <w:docPartPr>
        <w:name w:val="{8b2d1f24-bd25-49b0-b110-ca3a33936214}"/>
        <w:style w:val=""/>
        <w:category>
          <w:name w:val="常规"/>
          <w:gallery w:val="placeholder"/>
        </w:category>
        <w:types>
          <w:type w:val="bbPlcHdr"/>
        </w:types>
        <w:behaviors>
          <w:behavior w:val="content"/>
        </w:behaviors>
        <w:description w:val=""/>
        <w:guid w:val="{8b2d1f24-bd25-49b0-b110-ca3a33936214}"/>
      </w:docPartPr>
      <w:docPartBody>
        <w:p>
          <w:r>
            <w:rPr>
              <w:color w:val="808080"/>
            </w:rPr>
            <w:t>单击此处输入文字。</w:t>
          </w:r>
        </w:p>
      </w:docPartBody>
    </w:docPart>
    <w:docPart>
      <w:docPartPr>
        <w:name w:val="{a88a29cb-5fdc-45a8-bb2a-410af0dbb1f1}"/>
        <w:style w:val=""/>
        <w:category>
          <w:name w:val="常规"/>
          <w:gallery w:val="placeholder"/>
        </w:category>
        <w:types>
          <w:type w:val="bbPlcHdr"/>
        </w:types>
        <w:behaviors>
          <w:behavior w:val="content"/>
        </w:behaviors>
        <w:description w:val=""/>
        <w:guid w:val="{a88a29cb-5fdc-45a8-bb2a-410af0dbb1f1}"/>
      </w:docPartPr>
      <w:docPartBody>
        <w:p>
          <w:r>
            <w:rPr>
              <w:color w:val="808080"/>
            </w:rPr>
            <w:t>单击此处输入文字。</w:t>
          </w:r>
        </w:p>
      </w:docPartBody>
    </w:docPart>
    <w:docPart>
      <w:docPartPr>
        <w:name w:val="{07ce75ca-5a93-4c08-a6c1-e60833e2b785}"/>
        <w:style w:val=""/>
        <w:category>
          <w:name w:val="常规"/>
          <w:gallery w:val="placeholder"/>
        </w:category>
        <w:types>
          <w:type w:val="bbPlcHdr"/>
        </w:types>
        <w:behaviors>
          <w:behavior w:val="content"/>
        </w:behaviors>
        <w:description w:val=""/>
        <w:guid w:val="{07ce75ca-5a93-4c08-a6c1-e60833e2b785}"/>
      </w:docPartPr>
      <w:docPartBody>
        <w:p>
          <w:r>
            <w:rPr>
              <w:color w:val="808080"/>
            </w:rPr>
            <w:t>单击此处输入文字。</w:t>
          </w:r>
        </w:p>
      </w:docPartBody>
    </w:docPart>
    <w:docPart>
      <w:docPartPr>
        <w:name w:val="{6f7b5796-b638-4f32-8129-355387b363c6}"/>
        <w:style w:val=""/>
        <w:category>
          <w:name w:val="常规"/>
          <w:gallery w:val="placeholder"/>
        </w:category>
        <w:types>
          <w:type w:val="bbPlcHdr"/>
        </w:types>
        <w:behaviors>
          <w:behavior w:val="content"/>
        </w:behaviors>
        <w:description w:val=""/>
        <w:guid w:val="{6f7b5796-b638-4f32-8129-355387b363c6}"/>
      </w:docPartPr>
      <w:docPartBody>
        <w:p>
          <w:r>
            <w:rPr>
              <w:color w:val="808080"/>
            </w:rPr>
            <w:t>单击此处输入文字。</w:t>
          </w:r>
        </w:p>
      </w:docPartBody>
    </w:docPart>
    <w:docPart>
      <w:docPartPr>
        <w:name w:val="{8dfbf4a5-e86d-4d64-8c21-7c44c7ea1a0d}"/>
        <w:style w:val=""/>
        <w:category>
          <w:name w:val="常规"/>
          <w:gallery w:val="placeholder"/>
        </w:category>
        <w:types>
          <w:type w:val="bbPlcHdr"/>
        </w:types>
        <w:behaviors>
          <w:behavior w:val="content"/>
        </w:behaviors>
        <w:description w:val=""/>
        <w:guid w:val="{8dfbf4a5-e86d-4d64-8c21-7c44c7ea1a0d}"/>
      </w:docPartPr>
      <w:docPartBody>
        <w:p>
          <w:r>
            <w:rPr>
              <w:color w:val="808080"/>
            </w:rPr>
            <w:t>单击此处输入文字。</w:t>
          </w:r>
        </w:p>
      </w:docPartBody>
    </w:docPart>
    <w:docPart>
      <w:docPartPr>
        <w:name w:val="{800b8996-e4da-4b55-9d0e-4a4cdb3314a1}"/>
        <w:style w:val=""/>
        <w:category>
          <w:name w:val="常规"/>
          <w:gallery w:val="placeholder"/>
        </w:category>
        <w:types>
          <w:type w:val="bbPlcHdr"/>
        </w:types>
        <w:behaviors>
          <w:behavior w:val="content"/>
        </w:behaviors>
        <w:description w:val=""/>
        <w:guid w:val="{800b8996-e4da-4b55-9d0e-4a4cdb3314a1}"/>
      </w:docPartPr>
      <w:docPartBody>
        <w:p>
          <w:r>
            <w:rPr>
              <w:color w:val="808080"/>
            </w:rPr>
            <w:t>单击此处输入文字。</w:t>
          </w:r>
        </w:p>
      </w:docPartBody>
    </w:docPart>
    <w:docPart>
      <w:docPartPr>
        <w:name w:val="{ced1ef3f-e8ea-4306-b6c7-97518d18095e}"/>
        <w:style w:val=""/>
        <w:category>
          <w:name w:val="常规"/>
          <w:gallery w:val="placeholder"/>
        </w:category>
        <w:types>
          <w:type w:val="bbPlcHdr"/>
        </w:types>
        <w:behaviors>
          <w:behavior w:val="content"/>
        </w:behaviors>
        <w:description w:val=""/>
        <w:guid w:val="{ced1ef3f-e8ea-4306-b6c7-97518d18095e}"/>
      </w:docPartPr>
      <w:docPartBody>
        <w:p>
          <w:r>
            <w:rPr>
              <w:color w:val="808080"/>
            </w:rPr>
            <w:t>单击此处输入文字。</w:t>
          </w:r>
        </w:p>
      </w:docPartBody>
    </w:docPart>
    <w:docPart>
      <w:docPartPr>
        <w:name w:val="{aa24e05f-1896-4382-a7d4-c0f4b24b161e}"/>
        <w:style w:val=""/>
        <w:category>
          <w:name w:val="常规"/>
          <w:gallery w:val="placeholder"/>
        </w:category>
        <w:types>
          <w:type w:val="bbPlcHdr"/>
        </w:types>
        <w:behaviors>
          <w:behavior w:val="content"/>
        </w:behaviors>
        <w:description w:val=""/>
        <w:guid w:val="{aa24e05f-1896-4382-a7d4-c0f4b24b161e}"/>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43E4807-B06C-4A82-93EE-A4EF63CA97D6}">
  <ds:schemaRefs/>
</ds:datastoreItem>
</file>

<file path=docProps/app.xml><?xml version="1.0" encoding="utf-8"?>
<Properties xmlns="http://schemas.openxmlformats.org/officeDocument/2006/extended-properties" xmlns:vt="http://schemas.openxmlformats.org/officeDocument/2006/docPropsVTypes">
  <Template>Normal.dotm</Template>
  <Pages>31</Pages>
  <Words>2542</Words>
  <Characters>14491</Characters>
  <Lines>120</Lines>
  <Paragraphs>33</Paragraphs>
  <TotalTime>1</TotalTime>
  <ScaleCrop>false</ScaleCrop>
  <LinksUpToDate>false</LinksUpToDate>
  <CharactersWithSpaces>17000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2018-03-28T11:18:00Z</dcterms:created>
  <dc:creator>_雨轩</dc:creator>
  <cp:lastModifiedBy>_WY轩</cp:lastModifiedBy>
  <dcterms:modified xsi:type="dcterms:W3CDTF">2019-04-07T15:48:50Z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