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说明文档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小组成员</w:t>
      </w: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595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任务职责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张宇轩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7373105</w:t>
            </w:r>
          </w:p>
        </w:tc>
        <w:tc>
          <w:tcPr>
            <w:tcW w:w="595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项目创意，游戏主功能相关代码编写、测试，成员项目汇总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王宇轩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7373109</w:t>
            </w:r>
          </w:p>
        </w:tc>
        <w:tc>
          <w:tcPr>
            <w:tcW w:w="595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菜单页相关代码设计、编写，测试用例（谱面）提供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郑睦雪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7373093</w:t>
            </w:r>
          </w:p>
        </w:tc>
        <w:tc>
          <w:tcPr>
            <w:tcW w:w="595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设置页相关代码设计、编写，测试用例（谱面）提供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项目目标</w:t>
      </w:r>
    </w:p>
    <w:p>
      <w:pPr>
        <w:ind w:firstLine="420"/>
        <w:rPr>
          <w:rFonts w:ascii="宋体" w:hAnsi="宋体" w:eastAsia="宋体"/>
          <w:color w:val="BFBFBF" w:themeColor="background1" w:themeShade="BF"/>
          <w:szCs w:val="21"/>
        </w:rPr>
      </w:pPr>
      <w:r>
        <w:rPr>
          <w:rFonts w:hint="eastAsia" w:ascii="宋体" w:hAnsi="宋体" w:eastAsia="宋体"/>
          <w:szCs w:val="21"/>
        </w:rPr>
        <w:t>设计并实现一款简单的音乐节奏打击游戏。主要功能包括：玩家自定义键位、选择歌曲、游玩并显示结算结果。</w:t>
      </w:r>
      <w:r>
        <w:rPr>
          <w:rFonts w:hint="eastAsia" w:ascii="宋体" w:hAnsi="宋体" w:eastAsia="宋体"/>
          <w:color w:val="BFBFBF" w:themeColor="background1" w:themeShade="BF"/>
          <w:szCs w:val="21"/>
        </w:rPr>
        <w:t>（拉拉，邦邦，b</w:t>
      </w:r>
      <w:r>
        <w:rPr>
          <w:rFonts w:ascii="宋体" w:hAnsi="宋体" w:eastAsia="宋体"/>
          <w:color w:val="BFBFBF" w:themeColor="background1" w:themeShade="BF"/>
          <w:szCs w:val="21"/>
        </w:rPr>
        <w:t>est match</w:t>
      </w:r>
      <w:r>
        <w:rPr>
          <w:rFonts w:hint="eastAsia" w:ascii="宋体" w:hAnsi="宋体" w:eastAsia="宋体"/>
          <w:color w:val="BFBFBF" w:themeColor="background1" w:themeShade="BF"/>
          <w:szCs w:val="21"/>
        </w:rPr>
        <w:t>）</w:t>
      </w:r>
    </w:p>
    <w:p>
      <w:pPr>
        <w:ind w:firstLine="420"/>
        <w:rPr>
          <w:rFonts w:ascii="宋体" w:hAnsi="宋体" w:eastAsia="宋体"/>
          <w:color w:val="BFBFBF" w:themeColor="background1" w:themeShade="BF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运行环境、方法</w:t>
      </w:r>
    </w:p>
    <w:p>
      <w:pPr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</w:t>
      </w:r>
      <w:r>
        <w:rPr>
          <w:rFonts w:ascii="宋体" w:hAnsi="宋体" w:eastAsia="宋体"/>
          <w:szCs w:val="21"/>
        </w:rPr>
        <w:t>clipse   UTF-8   jdk-11.0.2</w:t>
      </w:r>
    </w:p>
    <w:p>
      <w:pPr>
        <w:ind w:left="420"/>
        <w:rPr>
          <w:rFonts w:ascii="宋体" w:hAnsi="宋体" w:eastAsia="宋体"/>
          <w:szCs w:val="21"/>
        </w:rPr>
      </w:pPr>
    </w:p>
    <w:p>
      <w:pPr>
        <w:ind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E</w:t>
      </w:r>
      <w:r>
        <w:rPr>
          <w:rFonts w:ascii="宋体" w:hAnsi="宋体" w:eastAsia="宋体"/>
          <w:szCs w:val="21"/>
        </w:rPr>
        <w:t>clipse</w:t>
      </w:r>
      <w:r>
        <w:rPr>
          <w:rFonts w:hint="eastAsia" w:ascii="宋体" w:hAnsi="宋体" w:eastAsia="宋体"/>
          <w:szCs w:val="21"/>
        </w:rPr>
        <w:t>新建P</w:t>
      </w:r>
      <w:r>
        <w:rPr>
          <w:rFonts w:ascii="宋体" w:hAnsi="宋体" w:eastAsia="宋体"/>
          <w:szCs w:val="21"/>
        </w:rPr>
        <w:t>roject</w:t>
      </w:r>
      <w:r>
        <w:rPr>
          <w:rFonts w:hint="eastAsia" w:ascii="宋体" w:hAnsi="宋体" w:eastAsia="宋体"/>
          <w:szCs w:val="21"/>
        </w:rPr>
        <w:t>，将</w:t>
      </w:r>
      <w:r>
        <w:rPr>
          <w:rFonts w:ascii="宋体" w:hAnsi="宋体" w:eastAsia="宋体"/>
          <w:szCs w:val="21"/>
        </w:rPr>
        <w:t>Java Project</w:t>
      </w:r>
      <w:r>
        <w:rPr>
          <w:rFonts w:hint="eastAsia" w:ascii="宋体" w:hAnsi="宋体" w:eastAsia="宋体"/>
          <w:szCs w:val="21"/>
        </w:rPr>
        <w:t>文件夹下所有内容复制进该</w:t>
      </w:r>
      <w:r>
        <w:rPr>
          <w:rFonts w:ascii="宋体" w:hAnsi="宋体" w:eastAsia="宋体"/>
          <w:szCs w:val="21"/>
        </w:rPr>
        <w:t>Project</w:t>
      </w:r>
      <w:r>
        <w:rPr>
          <w:rFonts w:hint="eastAsia" w:ascii="宋体" w:hAnsi="宋体" w:eastAsia="宋体"/>
          <w:szCs w:val="21"/>
        </w:rPr>
        <w:t>中，主方法位于Main</w:t>
      </w:r>
      <w:r>
        <w:rPr>
          <w:rFonts w:ascii="宋体" w:hAnsi="宋体" w:eastAsia="宋体"/>
          <w:szCs w:val="21"/>
        </w:rPr>
        <w:t>.java</w:t>
      </w:r>
      <w:r>
        <w:rPr>
          <w:rFonts w:hint="eastAsia" w:ascii="宋体" w:hAnsi="宋体" w:eastAsia="宋体"/>
          <w:szCs w:val="21"/>
        </w:rPr>
        <w:t>。如果没有自动生成R</w:t>
      </w:r>
      <w:r>
        <w:rPr>
          <w:rFonts w:ascii="宋体" w:hAnsi="宋体" w:eastAsia="宋体"/>
          <w:szCs w:val="21"/>
        </w:rPr>
        <w:t>eferenced Libraries</w:t>
      </w:r>
      <w:r>
        <w:rPr>
          <w:rFonts w:hint="eastAsia" w:ascii="宋体" w:hAnsi="宋体" w:eastAsia="宋体"/>
          <w:szCs w:val="21"/>
        </w:rPr>
        <w:t>则需要手动添加第三方库j</w:t>
      </w:r>
      <w:r>
        <w:rPr>
          <w:rFonts w:ascii="宋体" w:hAnsi="宋体" w:eastAsia="宋体"/>
          <w:szCs w:val="21"/>
        </w:rPr>
        <w:t>l1.0.1.jar</w:t>
      </w:r>
      <w:r>
        <w:rPr>
          <w:rFonts w:hint="eastAsia" w:ascii="宋体" w:hAnsi="宋体" w:eastAsia="宋体"/>
          <w:szCs w:val="21"/>
        </w:rPr>
        <w:t>。</w:t>
      </w:r>
    </w:p>
    <w:p>
      <w:pPr>
        <w:ind w:firstLine="420"/>
        <w:rPr>
          <w:rFonts w:hint="eastAsia" w:ascii="宋体" w:hAnsi="宋体" w:eastAsia="宋体"/>
          <w:szCs w:val="21"/>
        </w:rPr>
      </w:pPr>
      <w:bookmarkStart w:id="0" w:name="_GoBack"/>
      <w:bookmarkEnd w:id="0"/>
    </w:p>
    <w:p>
      <w:pPr>
        <w:ind w:firstLine="42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如果不使用Eclipse，利用src内的文件也可生成其他类型的项目文件</w:t>
      </w:r>
    </w:p>
    <w:p>
      <w:pPr>
        <w:rPr>
          <w:rFonts w:ascii="宋体" w:hAnsi="宋体" w:eastAsia="宋体"/>
          <w:color w:val="BFBFBF" w:themeColor="background1" w:themeShade="BF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b/>
          <w:bCs/>
          <w:color w:val="1A1A1A" w:themeColor="background1" w:themeShade="1A"/>
          <w:szCs w:val="21"/>
        </w:rPr>
        <w:t>类设计</w:t>
      </w:r>
    </w:p>
    <w:p>
      <w:pPr>
        <w:pStyle w:val="8"/>
        <w:ind w:left="440" w:firstLine="0" w:firstLineChars="0"/>
        <w:rPr>
          <w:rFonts w:ascii="宋体" w:hAnsi="宋体" w:eastAsia="宋体"/>
          <w:color w:val="1A1A1A" w:themeColor="background1" w:themeShade="1A"/>
          <w:szCs w:val="21"/>
        </w:rPr>
      </w:pPr>
      <w:r>
        <w:drawing>
          <wp:inline distT="0" distB="0" distL="0" distR="0">
            <wp:extent cx="5274310" cy="3879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40" w:firstLine="0" w:firstLineChars="0"/>
        <w:rPr>
          <w:rFonts w:ascii="宋体" w:hAnsi="宋体" w:eastAsia="宋体"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color w:val="1A1A1A" w:themeColor="background1" w:themeShade="1A"/>
          <w:szCs w:val="21"/>
        </w:rPr>
        <w:t>说明：页面控制类首先调用首页的方法生成首页，首页的点击事件改变标志位，使页面控制类调用选歌页</w:t>
      </w:r>
      <w:r>
        <w:rPr>
          <w:rFonts w:ascii="宋体" w:hAnsi="宋体" w:eastAsia="宋体"/>
          <w:color w:val="1A1A1A" w:themeColor="background1" w:themeShade="1A"/>
          <w:szCs w:val="21"/>
        </w:rPr>
        <w:t>/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设置页</w:t>
      </w:r>
      <w:r>
        <w:rPr>
          <w:rFonts w:ascii="宋体" w:hAnsi="宋体" w:eastAsia="宋体"/>
          <w:color w:val="1A1A1A" w:themeColor="background1" w:themeShade="1A"/>
          <w:szCs w:val="21"/>
        </w:rPr>
        <w:t>/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帮助页或退出。选歌页点击事件调用游戏页开始游戏，结束后自动调用结束页。结束页、键位设置页、帮助页的点击事件改变标志位，使页面控制类调用首页。</w:t>
      </w:r>
    </w:p>
    <w:p>
      <w:pPr>
        <w:pStyle w:val="8"/>
        <w:ind w:left="440" w:firstLine="0" w:firstLineChars="0"/>
        <w:rPr>
          <w:rFonts w:ascii="宋体" w:hAnsi="宋体" w:eastAsia="宋体"/>
          <w:color w:val="1A1A1A" w:themeColor="background1" w:themeShade="1A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b/>
          <w:bCs/>
          <w:color w:val="1A1A1A" w:themeColor="background1" w:themeShade="1A"/>
          <w:szCs w:val="21"/>
        </w:rPr>
        <w:t>关键技术</w:t>
      </w:r>
      <w:r>
        <w:rPr>
          <w:rFonts w:hint="eastAsia" w:ascii="宋体" w:hAnsi="宋体" w:eastAsia="宋体"/>
          <w:b/>
          <w:bCs/>
          <w:color w:val="BFBFBF" w:themeColor="background1" w:themeShade="BF"/>
          <w:szCs w:val="21"/>
        </w:rPr>
        <w:t>（吹）</w:t>
      </w:r>
    </w:p>
    <w:p>
      <w:pPr>
        <w:ind w:firstLine="420" w:firstLineChars="200"/>
        <w:rPr>
          <w:rFonts w:ascii="宋体" w:hAnsi="宋体" w:eastAsia="宋体"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color w:val="1A1A1A" w:themeColor="background1" w:themeShade="1A"/>
          <w:szCs w:val="21"/>
        </w:rPr>
        <w:t>在游戏主功能，即击打节奏图标的功能中，为了保证同步运行及互不干扰，使用了多个线程分别执行音乐播放、图像绘制、键盘事件响应</w:t>
      </w:r>
      <w:r>
        <w:rPr>
          <w:rFonts w:hint="eastAsia" w:ascii="宋体" w:hAnsi="宋体" w:eastAsia="宋体"/>
          <w:color w:val="BFBFBF" w:themeColor="background1" w:themeShade="BF"/>
          <w:szCs w:val="21"/>
        </w:rPr>
        <w:t>（这大概算自动创建的派发线程了）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。其中，图像绘制部分使用了T</w:t>
      </w:r>
      <w:r>
        <w:rPr>
          <w:rFonts w:ascii="宋体" w:hAnsi="宋体" w:eastAsia="宋体"/>
          <w:color w:val="1A1A1A" w:themeColor="background1" w:themeShade="1A"/>
          <w:szCs w:val="21"/>
        </w:rPr>
        <w:t>imer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类的相关方法</w:t>
      </w:r>
      <w:r>
        <w:rPr>
          <w:rFonts w:ascii="宋体" w:hAnsi="宋体" w:eastAsia="宋体"/>
          <w:color w:val="1A1A1A" w:themeColor="background1" w:themeShade="1A"/>
          <w:szCs w:val="21"/>
        </w:rPr>
        <w:t>scheduleAtFixedRate()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，以固定频率进行绘制而不是固定时间间隔，保证平滑显示，避免延迟累积造成肉眼可见的图标与实际节奏的偏差。</w:t>
      </w:r>
    </w:p>
    <w:p>
      <w:pPr>
        <w:rPr>
          <w:rFonts w:ascii="宋体" w:hAnsi="宋体" w:eastAsia="宋体"/>
          <w:color w:val="1A1A1A" w:themeColor="background1" w:themeShade="1A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b/>
          <w:bCs/>
          <w:color w:val="1A1A1A" w:themeColor="background1" w:themeShade="1A"/>
          <w:szCs w:val="21"/>
        </w:rPr>
        <w:t>文件读写</w:t>
      </w:r>
    </w:p>
    <w:p>
      <w:pPr>
        <w:ind w:firstLine="420"/>
        <w:rPr>
          <w:rFonts w:ascii="宋体" w:hAnsi="宋体" w:eastAsia="宋体"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color w:val="1A1A1A" w:themeColor="background1" w:themeShade="1A"/>
          <w:szCs w:val="21"/>
        </w:rPr>
        <w:t>本项目涉及的所有文件读</w:t>
      </w:r>
      <w:r>
        <w:rPr>
          <w:rFonts w:hint="eastAsia" w:ascii="宋体" w:hAnsi="宋体" w:eastAsia="宋体"/>
          <w:color w:val="BFBFBF" w:themeColor="background1" w:themeShade="BF"/>
          <w:szCs w:val="21"/>
        </w:rPr>
        <w:t>（并没有写）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均通过间接寻址完成，且不需要玩家进行任何操作。</w:t>
      </w:r>
    </w:p>
    <w:p>
      <w:pPr>
        <w:rPr>
          <w:rFonts w:ascii="宋体" w:hAnsi="宋体" w:eastAsia="宋体"/>
          <w:color w:val="1A1A1A" w:themeColor="background1" w:themeShade="1A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b/>
          <w:bCs/>
          <w:color w:val="1A1A1A" w:themeColor="background1" w:themeShade="1A"/>
          <w:szCs w:val="21"/>
        </w:rPr>
        <w:t>第三方库</w:t>
      </w:r>
    </w:p>
    <w:p>
      <w:pPr>
        <w:ind w:firstLine="420"/>
        <w:rPr>
          <w:rFonts w:ascii="宋体" w:hAnsi="宋体" w:eastAsia="宋体"/>
          <w:color w:val="1A1A1A" w:themeColor="background1" w:themeShade="1A"/>
          <w:szCs w:val="21"/>
        </w:rPr>
      </w:pPr>
      <w:r>
        <w:rPr>
          <w:rFonts w:hint="eastAsia" w:ascii="宋体" w:hAnsi="宋体" w:eastAsia="宋体"/>
          <w:color w:val="1A1A1A" w:themeColor="background1" w:themeShade="1A"/>
          <w:szCs w:val="21"/>
        </w:rPr>
        <w:t>J</w:t>
      </w:r>
      <w:r>
        <w:rPr>
          <w:rFonts w:ascii="宋体" w:hAnsi="宋体" w:eastAsia="宋体"/>
          <w:color w:val="1A1A1A" w:themeColor="background1" w:themeShade="1A"/>
          <w:szCs w:val="21"/>
        </w:rPr>
        <w:t>Layer 1.0.1</w:t>
      </w:r>
    </w:p>
    <w:p>
      <w:pPr>
        <w:ind w:firstLine="420"/>
        <w:rPr>
          <w:rFonts w:ascii="宋体" w:hAnsi="宋体" w:eastAsia="宋体"/>
          <w:color w:val="1A1A1A" w:themeColor="background1" w:themeShade="1A"/>
          <w:szCs w:val="21"/>
        </w:rPr>
      </w:pPr>
      <w:r>
        <w:rPr>
          <w:rFonts w:ascii="宋体" w:hAnsi="宋体" w:eastAsia="宋体"/>
          <w:szCs w:val="21"/>
        </w:rPr>
        <w:t>http://www.javazoom.net/javalayer/javalayer.html</w:t>
      </w:r>
    </w:p>
    <w:p>
      <w:pPr>
        <w:rPr>
          <w:rFonts w:ascii="宋体" w:hAnsi="宋体" w:eastAsia="宋体"/>
          <w:color w:val="BFBFBF" w:themeColor="background1" w:themeShade="BF"/>
          <w:szCs w:val="21"/>
        </w:rPr>
      </w:pPr>
      <w:r>
        <w:rPr>
          <w:rFonts w:ascii="宋体" w:hAnsi="宋体" w:eastAsia="宋体"/>
          <w:color w:val="1A1A1A" w:themeColor="background1" w:themeShade="1A"/>
          <w:szCs w:val="21"/>
        </w:rPr>
        <w:tab/>
      </w:r>
      <w:r>
        <w:rPr>
          <w:rFonts w:hint="eastAsia" w:ascii="宋体" w:hAnsi="宋体" w:eastAsia="宋体"/>
          <w:color w:val="1A1A1A" w:themeColor="background1" w:themeShade="1A"/>
          <w:szCs w:val="21"/>
        </w:rPr>
        <w:t>开源库，可实现m</w:t>
      </w:r>
      <w:r>
        <w:rPr>
          <w:rFonts w:ascii="宋体" w:hAnsi="宋体" w:eastAsia="宋体"/>
          <w:color w:val="1A1A1A" w:themeColor="background1" w:themeShade="1A"/>
          <w:szCs w:val="21"/>
        </w:rPr>
        <w:t>p3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格式音频文件的播放。J</w:t>
      </w:r>
      <w:r>
        <w:rPr>
          <w:rFonts w:ascii="宋体" w:hAnsi="宋体" w:eastAsia="宋体"/>
          <w:color w:val="1A1A1A" w:themeColor="background1" w:themeShade="1A"/>
          <w:szCs w:val="21"/>
        </w:rPr>
        <w:t>ava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并没有自带播放m</w:t>
      </w:r>
      <w:r>
        <w:rPr>
          <w:rFonts w:ascii="宋体" w:hAnsi="宋体" w:eastAsia="宋体"/>
          <w:color w:val="1A1A1A" w:themeColor="background1" w:themeShade="1A"/>
          <w:szCs w:val="21"/>
        </w:rPr>
        <w:t>p3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格式的方法</w:t>
      </w:r>
      <w:r>
        <w:rPr>
          <w:rFonts w:hint="eastAsia" w:ascii="宋体" w:hAnsi="宋体" w:eastAsia="宋体"/>
          <w:color w:val="BFBFBF" w:themeColor="background1" w:themeShade="BF"/>
          <w:szCs w:val="21"/>
        </w:rPr>
        <w:t>（辣鸡）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。主要用来在游戏中播放歌曲</w:t>
      </w:r>
      <w:r>
        <w:rPr>
          <w:rFonts w:hint="eastAsia" w:ascii="宋体" w:hAnsi="宋体" w:eastAsia="宋体"/>
          <w:color w:val="BFBFBF" w:themeColor="background1" w:themeShade="BF"/>
          <w:szCs w:val="21"/>
        </w:rPr>
        <w:t>（我不会说是我懒得转换成</w:t>
      </w:r>
      <w:r>
        <w:rPr>
          <w:rFonts w:ascii="宋体" w:hAnsi="宋体" w:eastAsia="宋体"/>
          <w:color w:val="BFBFBF" w:themeColor="background1" w:themeShade="BF"/>
          <w:szCs w:val="21"/>
        </w:rPr>
        <w:t>wav）</w:t>
      </w:r>
      <w:r>
        <w:rPr>
          <w:rFonts w:hint="eastAsia" w:ascii="宋体" w:hAnsi="宋体" w:eastAsia="宋体"/>
          <w:color w:val="1A1A1A" w:themeColor="background1" w:themeShade="1A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CAF"/>
    <w:multiLevelType w:val="multilevel"/>
    <w:tmpl w:val="04153CAF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E1"/>
    <w:rsid w:val="00062911"/>
    <w:rsid w:val="00081B14"/>
    <w:rsid w:val="0008626C"/>
    <w:rsid w:val="000A44AF"/>
    <w:rsid w:val="000B2A4F"/>
    <w:rsid w:val="000B3FF4"/>
    <w:rsid w:val="000B668A"/>
    <w:rsid w:val="00133EC6"/>
    <w:rsid w:val="0015663E"/>
    <w:rsid w:val="001816A7"/>
    <w:rsid w:val="001E3652"/>
    <w:rsid w:val="00215FD2"/>
    <w:rsid w:val="00216540"/>
    <w:rsid w:val="0025788B"/>
    <w:rsid w:val="00297906"/>
    <w:rsid w:val="002E2A4E"/>
    <w:rsid w:val="002E5204"/>
    <w:rsid w:val="003559EF"/>
    <w:rsid w:val="00401365"/>
    <w:rsid w:val="004109AB"/>
    <w:rsid w:val="00412901"/>
    <w:rsid w:val="00414023"/>
    <w:rsid w:val="004423DE"/>
    <w:rsid w:val="004679FF"/>
    <w:rsid w:val="004753DC"/>
    <w:rsid w:val="00493C28"/>
    <w:rsid w:val="005534AD"/>
    <w:rsid w:val="00562C5F"/>
    <w:rsid w:val="00580C3F"/>
    <w:rsid w:val="005A76BB"/>
    <w:rsid w:val="005B53F6"/>
    <w:rsid w:val="005D46DD"/>
    <w:rsid w:val="005D525B"/>
    <w:rsid w:val="005E504A"/>
    <w:rsid w:val="00663505"/>
    <w:rsid w:val="006A7484"/>
    <w:rsid w:val="006C6F64"/>
    <w:rsid w:val="006E2376"/>
    <w:rsid w:val="00725205"/>
    <w:rsid w:val="007523AF"/>
    <w:rsid w:val="007A6C34"/>
    <w:rsid w:val="007E53AA"/>
    <w:rsid w:val="00804642"/>
    <w:rsid w:val="00831A61"/>
    <w:rsid w:val="00871416"/>
    <w:rsid w:val="008B682F"/>
    <w:rsid w:val="008C123C"/>
    <w:rsid w:val="008D3396"/>
    <w:rsid w:val="008D7BCA"/>
    <w:rsid w:val="00914B9E"/>
    <w:rsid w:val="009263B6"/>
    <w:rsid w:val="009350DB"/>
    <w:rsid w:val="00936049"/>
    <w:rsid w:val="00945381"/>
    <w:rsid w:val="0097115A"/>
    <w:rsid w:val="00974372"/>
    <w:rsid w:val="009B535E"/>
    <w:rsid w:val="009D15AE"/>
    <w:rsid w:val="009D56BF"/>
    <w:rsid w:val="009F05B8"/>
    <w:rsid w:val="00A27259"/>
    <w:rsid w:val="00A946B6"/>
    <w:rsid w:val="00B0428E"/>
    <w:rsid w:val="00B260E5"/>
    <w:rsid w:val="00B2736F"/>
    <w:rsid w:val="00B307E1"/>
    <w:rsid w:val="00B378D7"/>
    <w:rsid w:val="00B500F3"/>
    <w:rsid w:val="00BB05F3"/>
    <w:rsid w:val="00BE6DD9"/>
    <w:rsid w:val="00C13475"/>
    <w:rsid w:val="00C3789E"/>
    <w:rsid w:val="00C47696"/>
    <w:rsid w:val="00C51AFA"/>
    <w:rsid w:val="00C64EEF"/>
    <w:rsid w:val="00CE276C"/>
    <w:rsid w:val="00D474FD"/>
    <w:rsid w:val="00DB062C"/>
    <w:rsid w:val="00DC3DB4"/>
    <w:rsid w:val="00DF13A8"/>
    <w:rsid w:val="00DF3EB2"/>
    <w:rsid w:val="00E01FD7"/>
    <w:rsid w:val="00E267A7"/>
    <w:rsid w:val="00E41AAC"/>
    <w:rsid w:val="00E817D4"/>
    <w:rsid w:val="00E81D57"/>
    <w:rsid w:val="00EA55CB"/>
    <w:rsid w:val="00EC007A"/>
    <w:rsid w:val="00F34892"/>
    <w:rsid w:val="00F43C28"/>
    <w:rsid w:val="00FB1382"/>
    <w:rsid w:val="00FB71A6"/>
    <w:rsid w:val="00FC7C87"/>
    <w:rsid w:val="02187CE8"/>
    <w:rsid w:val="6A80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741</Characters>
  <Lines>6</Lines>
  <Paragraphs>1</Paragraphs>
  <TotalTime>16</TotalTime>
  <ScaleCrop>false</ScaleCrop>
  <LinksUpToDate>false</LinksUpToDate>
  <CharactersWithSpaces>870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2019-06-06T07:59:00Z</dcterms:created>
  <dc:creator>张 宇轩</dc:creator>
  <cp:lastModifiedBy>_WY轩</cp:lastModifiedBy>
  <dcterms:modified xsi:type="dcterms:W3CDTF">2019-07-14T09:25:09Z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