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CD05" w14:textId="0727D78D" w:rsidR="008A5B94" w:rsidRDefault="00AF49A0" w:rsidP="00AF49A0">
      <w:pPr>
        <w:pStyle w:val="Title"/>
      </w:pPr>
      <w:r>
        <w:t xml:space="preserve">Q&amp;A for </w:t>
      </w:r>
      <w:r w:rsidRPr="00AF49A0">
        <w:t>Build Embedded and IoT Solutions with Microsoft Windows IoT Core</w:t>
      </w:r>
    </w:p>
    <w:p w14:paraId="1E84E6A2" w14:textId="5714D584" w:rsidR="005A3918" w:rsidRDefault="005A3918" w:rsidP="005A3918"/>
    <w:p w14:paraId="554FFDFF" w14:textId="3E10EB77" w:rsidR="005A3918" w:rsidRDefault="005A3918" w:rsidP="005A3918">
      <w:pPr>
        <w:pStyle w:val="Heading1"/>
      </w:pPr>
      <w:r>
        <w:t>Speakers</w:t>
      </w:r>
    </w:p>
    <w:p w14:paraId="2A261544" w14:textId="120A8DCC" w:rsidR="005A3918" w:rsidRDefault="005A3918" w:rsidP="005A3918"/>
    <w:p w14:paraId="39EE9883" w14:textId="08FE0DFF" w:rsidR="005A3918" w:rsidRPr="005A3918" w:rsidRDefault="005A3918" w:rsidP="005A3918">
      <w:r>
        <w:t xml:space="preserve">If you have additional </w:t>
      </w:r>
      <w:r w:rsidR="003B6CE4">
        <w:t>questions,</w:t>
      </w:r>
      <w:r>
        <w:t xml:space="preserve"> please drop us an email and we will try to help</w:t>
      </w:r>
      <w:r w:rsidR="00DB1447">
        <w:t>,</w:t>
      </w:r>
    </w:p>
    <w:p w14:paraId="2770DAA6" w14:textId="0C51ED7F" w:rsidR="005A3918" w:rsidRDefault="005A3918" w:rsidP="005A3918">
      <w:pPr>
        <w:tabs>
          <w:tab w:val="center" w:pos="4680"/>
        </w:tabs>
      </w:pPr>
      <w:r>
        <w:t xml:space="preserve">Callon Campbell – </w:t>
      </w:r>
      <w:hyperlink r:id="rId4" w:history="1">
        <w:r w:rsidRPr="00071A68">
          <w:rPr>
            <w:rStyle w:val="Hyperlink"/>
          </w:rPr>
          <w:t>callon@cloudmavericks.ca</w:t>
        </w:r>
      </w:hyperlink>
      <w:r>
        <w:t xml:space="preserve"> </w:t>
      </w:r>
      <w:r>
        <w:tab/>
      </w:r>
    </w:p>
    <w:p w14:paraId="6264CE8B" w14:textId="391C788E" w:rsidR="005A3918" w:rsidRPr="005A3918" w:rsidRDefault="005A3918" w:rsidP="005A3918">
      <w:r>
        <w:t xml:space="preserve">Ehsan </w:t>
      </w:r>
      <w:r w:rsidR="00FE29E8">
        <w:t>Es</w:t>
      </w:r>
      <w:r w:rsidR="00A340C2">
        <w:t xml:space="preserve">kandari – </w:t>
      </w:r>
      <w:hyperlink r:id="rId5" w:history="1">
        <w:r w:rsidRPr="00071A68">
          <w:rPr>
            <w:rStyle w:val="Hyperlink"/>
          </w:rPr>
          <w:t>Ehsan.Eskandari@BuildOnCloud.net</w:t>
        </w:r>
      </w:hyperlink>
      <w:r>
        <w:t xml:space="preserve"> </w:t>
      </w:r>
    </w:p>
    <w:p w14:paraId="208E339E" w14:textId="233F13A3" w:rsidR="00AF49A0" w:rsidRDefault="00AF49A0" w:rsidP="00AF49A0"/>
    <w:p w14:paraId="45E12896" w14:textId="1DD8C40B" w:rsidR="00AF49A0" w:rsidRDefault="00AF49A0" w:rsidP="00AF49A0">
      <w:pPr>
        <w:pStyle w:val="Heading1"/>
      </w:pPr>
      <w:r>
        <w:t xml:space="preserve">Q1. </w:t>
      </w:r>
      <w:r w:rsidRPr="00AF49A0">
        <w:t>Any Windows IoT Core update for Raspberry pi 4?</w:t>
      </w:r>
      <w:r w:rsidR="005A3918">
        <w:t xml:space="preserve"> </w:t>
      </w:r>
    </w:p>
    <w:p w14:paraId="62C5435B" w14:textId="352646D2" w:rsidR="00AF49A0" w:rsidRDefault="00AF49A0" w:rsidP="00AF49A0">
      <w:r>
        <w:rPr>
          <w:rFonts w:ascii="Helvetica" w:hAnsi="Helvetica" w:cs="Helvetica"/>
          <w:color w:val="333333"/>
          <w:shd w:val="clear" w:color="auto" w:fill="FFFFFF"/>
        </w:rPr>
        <w:t xml:space="preserve">“Microsoft is excited by the new RPi4 platform and is evaluating the numerous changes. Given the need for a new Raspbian OS, we do not expect the existing FFUs for Windows 10 IoT Core to be compatible with this platform.” </w:t>
      </w:r>
      <w:r w:rsidR="005A3918">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sidRPr="00AF49A0">
        <w:rPr>
          <w:rFonts w:ascii="Helvetica" w:hAnsi="Helvetica" w:cs="Helvetica"/>
          <w:i/>
          <w:iCs/>
          <w:color w:val="333333"/>
          <w:shd w:val="clear" w:color="auto" w:fill="FFFFFF"/>
        </w:rPr>
        <w:t>Windows 10 IoT Core development team</w:t>
      </w:r>
    </w:p>
    <w:p w14:paraId="08F2A8EA" w14:textId="129EE379" w:rsidR="00AF49A0" w:rsidRPr="00AF49A0" w:rsidRDefault="00AF49A0" w:rsidP="00AF49A0">
      <w:pPr>
        <w:pStyle w:val="NormalWeb"/>
        <w:shd w:val="clear" w:color="auto" w:fill="FFFFFF"/>
        <w:spacing w:before="0" w:beforeAutospacing="0" w:after="0" w:afterAutospacing="0"/>
        <w:rPr>
          <w:rFonts w:ascii="Helvetica" w:hAnsi="Helvetica" w:cs="Helvetica"/>
          <w:color w:val="333333"/>
          <w:sz w:val="22"/>
          <w:szCs w:val="22"/>
        </w:rPr>
      </w:pPr>
      <w:r w:rsidRPr="00AF49A0">
        <w:rPr>
          <w:rFonts w:ascii="Helvetica" w:hAnsi="Helvetica" w:cs="Helvetica"/>
          <w:color w:val="333333"/>
          <w:sz w:val="22"/>
          <w:szCs w:val="22"/>
        </w:rPr>
        <w:t>“You can find the Windows 10 IoT Core open source BSP for RPi2, RPi3, Pi3 Compute Module, and RP3B+ here (</w:t>
      </w:r>
      <w:hyperlink r:id="rId6" w:tgtFrame="_blank" w:tooltip="Original URL: https://github.com/ms-iot/rpi-iotcore. Click or tap if you trust this link." w:history="1">
        <w:r w:rsidRPr="00AF49A0">
          <w:rPr>
            <w:rStyle w:val="Hyperlink"/>
            <w:rFonts w:ascii="Helvetica" w:hAnsi="Helvetica" w:cs="Helvetica"/>
            <w:color w:val="006DC2"/>
            <w:sz w:val="22"/>
            <w:szCs w:val="22"/>
          </w:rPr>
          <w:t>https://github.com/ms-iot/rpi-iotcore</w:t>
        </w:r>
      </w:hyperlink>
      <w:r w:rsidRPr="00AF49A0">
        <w:rPr>
          <w:rFonts w:ascii="Helvetica" w:hAnsi="Helvetica" w:cs="Helvetica"/>
          <w:color w:val="333333"/>
          <w:sz w:val="22"/>
          <w:szCs w:val="22"/>
        </w:rPr>
        <w:t>) for your use. If you are interested in expanding and supporting the RPi3B+ and/or Pi4, we would like to invite you (and the rest of the community) to do so in the open source rpi-iotcore repo! We continue to monitor GitHub and StackOverflow and are happy to help community development.</w:t>
      </w:r>
    </w:p>
    <w:p w14:paraId="6046C60A" w14:textId="77777777" w:rsidR="00AF49A0" w:rsidRPr="00AF49A0" w:rsidRDefault="00AF49A0" w:rsidP="00AF49A0">
      <w:pPr>
        <w:pStyle w:val="NormalWeb"/>
        <w:shd w:val="clear" w:color="auto" w:fill="FFFFFF"/>
        <w:spacing w:before="0" w:beforeAutospacing="0" w:after="0" w:afterAutospacing="0"/>
        <w:rPr>
          <w:rFonts w:ascii="Helvetica" w:hAnsi="Helvetica" w:cs="Helvetica"/>
          <w:color w:val="333333"/>
          <w:sz w:val="22"/>
          <w:szCs w:val="22"/>
        </w:rPr>
      </w:pPr>
      <w:r w:rsidRPr="00AF49A0">
        <w:rPr>
          <w:rFonts w:ascii="Helvetica" w:hAnsi="Helvetica" w:cs="Helvetica"/>
          <w:color w:val="333333"/>
          <w:sz w:val="22"/>
          <w:szCs w:val="22"/>
        </w:rPr>
        <w:t> </w:t>
      </w:r>
    </w:p>
    <w:p w14:paraId="441E027F" w14:textId="4E52AD95" w:rsidR="005A3918" w:rsidRPr="005A3918" w:rsidRDefault="00AF49A0" w:rsidP="005A3918">
      <w:pPr>
        <w:pStyle w:val="NormalWeb"/>
        <w:shd w:val="clear" w:color="auto" w:fill="FFFFFF"/>
        <w:spacing w:before="0" w:beforeAutospacing="0" w:after="0" w:afterAutospacing="0"/>
        <w:rPr>
          <w:rFonts w:ascii="Helvetica" w:hAnsi="Helvetica" w:cs="Helvetica"/>
          <w:i/>
          <w:iCs/>
          <w:color w:val="333333"/>
          <w:sz w:val="22"/>
          <w:szCs w:val="22"/>
        </w:rPr>
      </w:pPr>
      <w:r w:rsidRPr="00AF49A0">
        <w:rPr>
          <w:rFonts w:ascii="Helvetica" w:hAnsi="Helvetica" w:cs="Helvetica"/>
          <w:color w:val="333333"/>
          <w:sz w:val="22"/>
          <w:szCs w:val="22"/>
        </w:rPr>
        <w:t>Additionally, we offer 10 years of support with Windows 10 IoT Core Services. You may use the open source BSP for Raspberry Pi, commercial BSPs supported by Intel and Qualcomm, or the recently released open source NXP BSP (</w:t>
      </w:r>
      <w:hyperlink r:id="rId7" w:tgtFrame="_blank" w:tooltip="Original URL: https://www.nxp.com/design/software/embedded-software/windows-10-iot-core-for-i.mx-applications-processors:IMXWIN10IOT. Click or tap if you trust this link." w:history="1">
        <w:r w:rsidRPr="00AF49A0">
          <w:rPr>
            <w:rStyle w:val="Hyperlink"/>
            <w:rFonts w:ascii="Helvetica" w:hAnsi="Helvetica" w:cs="Helvetica"/>
            <w:color w:val="006DC2"/>
            <w:sz w:val="22"/>
            <w:szCs w:val="22"/>
          </w:rPr>
          <w:t>https://www.nxp.com/design/software/embedded-software/windows-10-iot-core-for-i.mx-applications-proc...</w:t>
        </w:r>
      </w:hyperlink>
      <w:r w:rsidRPr="00AF49A0">
        <w:rPr>
          <w:rFonts w:ascii="Helvetica" w:hAnsi="Helvetica" w:cs="Helvetica"/>
          <w:color w:val="333333"/>
          <w:sz w:val="22"/>
          <w:szCs w:val="22"/>
        </w:rPr>
        <w:t xml:space="preserve">), for which NXP offers commercial support as well.” – </w:t>
      </w:r>
      <w:r w:rsidRPr="00AF49A0">
        <w:rPr>
          <w:rFonts w:ascii="Helvetica" w:hAnsi="Helvetica" w:cs="Helvetica"/>
          <w:i/>
          <w:iCs/>
          <w:color w:val="333333"/>
          <w:sz w:val="22"/>
          <w:szCs w:val="22"/>
        </w:rPr>
        <w:t>Windows 10 IoT product team</w:t>
      </w:r>
    </w:p>
    <w:p w14:paraId="47F7C405" w14:textId="69903782" w:rsidR="005A3918" w:rsidRDefault="005A3918" w:rsidP="00AF49A0"/>
    <w:p w14:paraId="4A529EDD" w14:textId="321B5C00" w:rsidR="005859C3" w:rsidRDefault="00C903C2" w:rsidP="00AF49A0">
      <w:r>
        <w:t xml:space="preserve">Update </w:t>
      </w:r>
      <w:r w:rsidR="00DA0547">
        <w:t>Feb 10, 2020. The developer community is</w:t>
      </w:r>
      <w:r w:rsidR="00397D62">
        <w:t xml:space="preserve"> working on an unsupported technical preview build</w:t>
      </w:r>
      <w:r w:rsidR="006E626C">
        <w:t xml:space="preserve"> to get Windows 10 ARM to run on Ra</w:t>
      </w:r>
      <w:r w:rsidR="00E74946">
        <w:t xml:space="preserve">spberry Pi 3B and </w:t>
      </w:r>
      <w:r w:rsidR="005859C3">
        <w:t>4</w:t>
      </w:r>
      <w:r w:rsidR="00E74946">
        <w:t>.</w:t>
      </w:r>
      <w:bookmarkStart w:id="0" w:name="_GoBack"/>
      <w:bookmarkEnd w:id="0"/>
    </w:p>
    <w:p w14:paraId="1AE9FAD1" w14:textId="27054B09" w:rsidR="00AF49A0" w:rsidRDefault="00AF49A0" w:rsidP="00AF49A0">
      <w:pPr>
        <w:pStyle w:val="Heading2"/>
      </w:pPr>
      <w:r>
        <w:t>Reference</w:t>
      </w:r>
    </w:p>
    <w:p w14:paraId="111C69F2" w14:textId="519EF817" w:rsidR="00AF49A0" w:rsidRDefault="00315AC2" w:rsidP="00AF49A0">
      <w:hyperlink r:id="rId8" w:history="1">
        <w:r w:rsidR="00AF49A0">
          <w:rPr>
            <w:rStyle w:val="Hyperlink"/>
          </w:rPr>
          <w:t>https://techcommunity.microsoft.com/t5/iot-devices/any-windows-iot-core-update-for-raspberry-pi-4/m-p/745440</w:t>
        </w:r>
      </w:hyperlink>
    </w:p>
    <w:p w14:paraId="5AA07700" w14:textId="434B04D1" w:rsidR="00AF49A0" w:rsidRDefault="00805026" w:rsidP="00AF49A0">
      <w:hyperlink r:id="rId9" w:history="1">
        <w:r>
          <w:rPr>
            <w:rStyle w:val="Hyperlink"/>
          </w:rPr>
          <w:t>https://www.windowslatest.com/2020/02/09/heres-how-windows-10-runs-on-raspberry-pi-4-and-3/</w:t>
        </w:r>
      </w:hyperlink>
    </w:p>
    <w:p w14:paraId="45FB717A" w14:textId="2B492ADF" w:rsidR="00AF49A0" w:rsidRDefault="00AF49A0" w:rsidP="00AF49A0">
      <w:pPr>
        <w:pStyle w:val="Heading1"/>
      </w:pPr>
      <w:r>
        <w:t xml:space="preserve">Q2. </w:t>
      </w:r>
      <w:r w:rsidR="005A3918">
        <w:t>Are you able to rollback Windows 10 IoT security patches?</w:t>
      </w:r>
    </w:p>
    <w:p w14:paraId="30FE88F3" w14:textId="7FC65801" w:rsidR="00E741A5" w:rsidRPr="00E741A5" w:rsidRDefault="00315AC2" w:rsidP="00E741A5">
      <w:hyperlink r:id="rId10" w:history="1">
        <w:r w:rsidR="00E741A5">
          <w:rPr>
            <w:rStyle w:val="Hyperlink"/>
          </w:rPr>
          <w:t>https://docs.microsoft.com/en-us/windows-hardware/service/iot/</w:t>
        </w:r>
      </w:hyperlink>
    </w:p>
    <w:p w14:paraId="78992C71" w14:textId="77777777" w:rsidR="00AF49A0" w:rsidRPr="00AF49A0" w:rsidRDefault="00AF49A0" w:rsidP="00AF49A0"/>
    <w:sectPr w:rsidR="00AF49A0" w:rsidRPr="00AF4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A0"/>
    <w:rsid w:val="00315AC2"/>
    <w:rsid w:val="00397D62"/>
    <w:rsid w:val="003B6CE4"/>
    <w:rsid w:val="005859C3"/>
    <w:rsid w:val="005A3918"/>
    <w:rsid w:val="006E626C"/>
    <w:rsid w:val="00805026"/>
    <w:rsid w:val="008A5B94"/>
    <w:rsid w:val="00A340C2"/>
    <w:rsid w:val="00AF49A0"/>
    <w:rsid w:val="00C903C2"/>
    <w:rsid w:val="00DA0547"/>
    <w:rsid w:val="00DB1447"/>
    <w:rsid w:val="00E741A5"/>
    <w:rsid w:val="00E74946"/>
    <w:rsid w:val="00FE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E1D9"/>
  <w15:chartTrackingRefBased/>
  <w15:docId w15:val="{BD2F5708-3C52-472B-AB0C-F8DCC66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9A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F4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49A0"/>
    <w:rPr>
      <w:color w:val="0000FF"/>
      <w:u w:val="single"/>
    </w:rPr>
  </w:style>
  <w:style w:type="character" w:customStyle="1" w:styleId="Heading2Char">
    <w:name w:val="Heading 2 Char"/>
    <w:basedOn w:val="DefaultParagraphFont"/>
    <w:link w:val="Heading2"/>
    <w:uiPriority w:val="9"/>
    <w:rsid w:val="00AF49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49A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A3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08237">
      <w:bodyDiv w:val="1"/>
      <w:marLeft w:val="0"/>
      <w:marRight w:val="0"/>
      <w:marTop w:val="0"/>
      <w:marBottom w:val="0"/>
      <w:divBdr>
        <w:top w:val="none" w:sz="0" w:space="0" w:color="auto"/>
        <w:left w:val="none" w:sz="0" w:space="0" w:color="auto"/>
        <w:bottom w:val="none" w:sz="0" w:space="0" w:color="auto"/>
        <w:right w:val="none" w:sz="0" w:space="0" w:color="auto"/>
      </w:divBdr>
    </w:div>
    <w:div w:id="1106199007">
      <w:bodyDiv w:val="1"/>
      <w:marLeft w:val="0"/>
      <w:marRight w:val="0"/>
      <w:marTop w:val="0"/>
      <w:marBottom w:val="0"/>
      <w:divBdr>
        <w:top w:val="none" w:sz="0" w:space="0" w:color="auto"/>
        <w:left w:val="none" w:sz="0" w:space="0" w:color="auto"/>
        <w:bottom w:val="none" w:sz="0" w:space="0" w:color="auto"/>
        <w:right w:val="none" w:sz="0" w:space="0" w:color="auto"/>
      </w:divBdr>
    </w:div>
    <w:div w:id="1888907305">
      <w:bodyDiv w:val="1"/>
      <w:marLeft w:val="0"/>
      <w:marRight w:val="0"/>
      <w:marTop w:val="0"/>
      <w:marBottom w:val="0"/>
      <w:divBdr>
        <w:top w:val="none" w:sz="0" w:space="0" w:color="auto"/>
        <w:left w:val="none" w:sz="0" w:space="0" w:color="auto"/>
        <w:bottom w:val="none" w:sz="0" w:space="0" w:color="auto"/>
        <w:right w:val="none" w:sz="0" w:space="0" w:color="auto"/>
      </w:divBdr>
    </w:div>
    <w:div w:id="19717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iot-devices/any-windows-iot-core-update-for-raspberry-pi-4/m-p/745440" TargetMode="External"/><Relationship Id="rId3" Type="http://schemas.openxmlformats.org/officeDocument/2006/relationships/webSettings" Target="webSettings.xml"/><Relationship Id="rId7" Type="http://schemas.openxmlformats.org/officeDocument/2006/relationships/hyperlink" Target="https://nam06.safelinks.protection.outlook.com/?url=https%3A%2F%2Fwww.nxp.com%2Fdesign%2Fsoftware%2Fembedded-software%2Fwindows-10-iot-core-for-i.mx-applications-processors%3AIMXWIN10IOT&amp;data=02%7C01%7CJohn.Spear%40microsoft.com%7Cebc3e02cf38b4a8d414f08d76d3cceea%7C72f988bf86f141af91ab2d7cd011db47%7C1%7C0%7C637097980374865729&amp;sdata=6%2FMjHrK5pmqFgZPjwHTl7sGmeZF685tzPQ2OTWBglCs%3D&amp;reserve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6.safelinks.protection.outlook.com/?url=https%3A%2F%2Fgithub.com%2Fms-iot%2Frpi-iotcore&amp;data=02%7C01%7CJohn.Spear%40microsoft.com%7Cebc3e02cf38b4a8d414f08d76d3cceea%7C72f988bf86f141af91ab2d7cd011db47%7C1%7C0%7C637097980374855732&amp;sdata=GDqKDh2dFuObNG1JcQU%2Fq9zIJPGeywj%2BvKg64l7AIc0%3D&amp;reserved=0" TargetMode="External"/><Relationship Id="rId11" Type="http://schemas.openxmlformats.org/officeDocument/2006/relationships/fontTable" Target="fontTable.xml"/><Relationship Id="rId5" Type="http://schemas.openxmlformats.org/officeDocument/2006/relationships/hyperlink" Target="mailto:Ehsan.Eskandari@BuildOnCloud.net" TargetMode="External"/><Relationship Id="rId10" Type="http://schemas.openxmlformats.org/officeDocument/2006/relationships/hyperlink" Target="https://docs.microsoft.com/en-us/windows-hardware/service/iot/" TargetMode="External"/><Relationship Id="rId4" Type="http://schemas.openxmlformats.org/officeDocument/2006/relationships/hyperlink" Target="mailto:callon@cloudmavericks.ca" TargetMode="External"/><Relationship Id="rId9" Type="http://schemas.openxmlformats.org/officeDocument/2006/relationships/hyperlink" Target="https://www.windowslatest.com/2020/02/09/heres-how-windows-10-runs-on-raspberry-pi-4-an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Callon Campbell</dc:creator>
  <cp:keywords/>
  <dc:description/>
  <cp:lastModifiedBy>Callon Campbell</cp:lastModifiedBy>
  <cp:revision>14</cp:revision>
  <dcterms:created xsi:type="dcterms:W3CDTF">2020-01-26T18:40:00Z</dcterms:created>
  <dcterms:modified xsi:type="dcterms:W3CDTF">2020-02-10T17:36:00Z</dcterms:modified>
</cp:coreProperties>
</file>