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6A6B6"/>
          <w:sz w:val="20"/>
        </w:rPr>
        <w:t>PRODUCT CONCEPT</w:t>
      </w:r>
    </w:p>
    <w:p>
      <w:pPr>
        <w:pStyle w:val="Title"/>
        <w:jc w:val="center"/>
      </w:pPr>
      <w:r>
        <w:t>영단어 낙하형 타자연습</w:t>
        <w:br/>
        <w:t>프로젝트 기획서</w:t>
      </w:r>
    </w:p>
    <w:p>
      <w:pPr>
        <w:pStyle w:val="Subtitle"/>
        <w:jc w:val="center"/>
      </w:pPr>
      <w:r>
        <w:t>타자 속도와 영단어 학습을 결합한 웹 기반 게임형 학습 서비스</w:t>
      </w:r>
    </w:p>
    <w:tbl>
      <w:tblPr>
        <w:tblW w:type="auto" w:w="0"/>
        <w:tblLayout w:type="fixed"/>
        <w:tblLook w:firstColumn="1" w:firstRow="1" w:lastColumn="0" w:lastRow="0" w:noHBand="0" w:noVBand="1" w:val="04A0"/>
      </w:tblPr>
      <w:tblGrid>
        <w:gridCol w:w="9360"/>
      </w:tblGrid>
      <w:tr>
        <w:trPr>
          <w:tblHeader/>
          <w:cantSplit/>
        </w:trPr>
        <w:tc>
          <w:tcPr>
            <w:tcW w:type="dxa" w:w="9360"/>
            <w:shd w:fill="EDF4FF"/>
            <w:tcMar>
              <w:top w:w="150" w:type="dxa"/>
              <w:start w:w="180" w:type="dxa"/>
              <w:bottom w:w="150" w:type="dxa"/>
              <w:end w:w="180" w:type="dxa"/>
            </w:tcMar>
          </w:tcPr>
          <w:p>
            <w:pPr>
              <w:spacing w:after="0"/>
            </w:pPr>
            <w:r/>
            <w:r>
              <w:rPr>
                <w:b/>
                <w:color w:val="2457C5"/>
              </w:rPr>
              <w:t xml:space="preserve">핵심 경험  </w:t>
            </w:r>
            <w:r>
              <w:t>화면 위에서 떨어지는 영단어를 타이핑하고, 이어서 한글 뜻까지 맞히면 작은 불꽃 효과와 함께 단어가 제거됩니다. 정확성·속도·어휘 학습을 하나의 짧은 반복 루프로 구성합니다.</w:t>
            </w:r>
          </w:p>
        </w:tc>
      </w:tr>
    </w:tbl>
    <w:p>
      <w:pPr>
        <w:spacing w:after="20"/>
      </w:pPr>
    </w:p>
    <w:p>
      <w:pPr>
        <w:jc w:val="center"/>
      </w:pPr>
      <w:r>
        <w:rPr>
          <w:b/>
          <w:color w:val="17315E"/>
          <w:sz w:val="22"/>
        </w:rPr>
        <w:t>기술 방향</w:t>
      </w:r>
    </w:p>
    <w:p>
      <w:pPr>
        <w:jc w:val="center"/>
      </w:pPr>
      <w:r>
        <w:rPr>
          <w:b w:val="0"/>
          <w:color w:val="5B6472"/>
          <w:sz w:val="20"/>
        </w:rPr>
        <w:t>Next.js · Auth.js(NextAuth) · TypeScript · 관계형 데이터베이스 · 반응형 웹</w:t>
      </w:r>
    </w:p>
    <w:p>
      <w:pPr>
        <w:spacing w:before="1600"/>
        <w:jc w:val="center"/>
      </w:pPr>
      <w:r>
        <w:rPr>
          <w:b w:val="0"/>
          <w:color w:val="5B6472"/>
          <w:sz w:val="18"/>
        </w:rPr>
        <w:t>문서 버전 1.0  |  2026-08-04</w:t>
      </w:r>
    </w:p>
    <w:p>
      <w:r>
        <w:br w:type="page"/>
      </w:r>
    </w:p>
    <w:p>
      <w:pPr>
        <w:pStyle w:val="Heading1"/>
      </w:pPr>
      <w:r>
        <w:t>1. 프로젝트 개요</w:t>
      </w:r>
    </w:p>
    <w:p>
      <w:pPr>
        <w:pStyle w:val="Heading2"/>
      </w:pPr>
      <w:r>
        <w:t>1.1 배경과 목적</w:t>
      </w:r>
    </w:p>
    <w:p>
      <w:pPr>
        <w:jc w:val="left"/>
      </w:pPr>
      <w:r>
        <w:rPr>
          <w:b w:val="0"/>
        </w:rPr>
        <w:t>본 프로젝트는 전통적인 타자연습의 반복성을 게임 규칙으로 전환하여, 사용자가 영어 철자와 한글 의미를 동시에 학습하도록 돕는 웹 서비스입니다. 단어가 바닥에 닿기 전에 두 단계 입력을 완료해야 하므로 집중도와 즉각적인 피드백을 제공합니다.</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2088"/>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구분</w:t>
            </w:r>
          </w:p>
        </w:tc>
        <w:tc>
          <w:tcPr>
            <w:tcW w:type="dxa" w:w="7272"/>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내용</w:t>
            </w:r>
          </w:p>
        </w:tc>
      </w:tr>
      <w:tr>
        <w:trPr>
          <w:cantSplit/>
        </w:trPr>
        <w:tc>
          <w:tcPr>
            <w:tcW w:type="dxa" w:w="2088"/>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가칭</w:t>
            </w:r>
          </w:p>
        </w:tc>
        <w:tc>
          <w:tcPr>
            <w:tcW w:type="dxa" w:w="727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Word Spark / 단어불꽃</w:t>
            </w:r>
          </w:p>
        </w:tc>
      </w:tr>
      <w:tr>
        <w:trPr>
          <w:cantSplit/>
        </w:trPr>
        <w:tc>
          <w:tcPr>
            <w:tcW w:type="dxa" w:w="2088"/>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대상</w:t>
            </w:r>
          </w:p>
        </w:tc>
        <w:tc>
          <w:tcPr>
            <w:tcW w:type="dxa" w:w="727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영어 초급·중급 학습자, 타자연습 사용자</w:t>
            </w:r>
          </w:p>
        </w:tc>
      </w:tr>
      <w:tr>
        <w:trPr>
          <w:cantSplit/>
        </w:trPr>
        <w:tc>
          <w:tcPr>
            <w:tcW w:type="dxa" w:w="2088"/>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플랫폼</w:t>
            </w:r>
          </w:p>
        </w:tc>
        <w:tc>
          <w:tcPr>
            <w:tcW w:type="dxa" w:w="727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PC 웹 우선, 태블릿·모바일 반응형 지원</w:t>
            </w:r>
          </w:p>
        </w:tc>
      </w:tr>
      <w:tr>
        <w:trPr>
          <w:cantSplit/>
        </w:trPr>
        <w:tc>
          <w:tcPr>
            <w:tcW w:type="dxa" w:w="2088"/>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핵심 가치</w:t>
            </w:r>
          </w:p>
        </w:tc>
        <w:tc>
          <w:tcPr>
            <w:tcW w:type="dxa" w:w="727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타자 정확도 + 어휘 의미 회상 + 게임 몰입</w:t>
            </w:r>
          </w:p>
        </w:tc>
      </w:tr>
      <w:tr>
        <w:trPr>
          <w:cantSplit/>
        </w:trPr>
        <w:tc>
          <w:tcPr>
            <w:tcW w:type="dxa" w:w="2088"/>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운영 방식</w:t>
            </w:r>
          </w:p>
        </w:tc>
        <w:tc>
          <w:tcPr>
            <w:tcW w:type="dxa" w:w="727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회원 기반 기록 저장, 관리자 단어 사전 운영</w:t>
            </w:r>
          </w:p>
        </w:tc>
      </w:tr>
    </w:tbl>
    <w:p>
      <w:pPr>
        <w:spacing w:after="40"/>
      </w:pPr>
    </w:p>
    <w:p>
      <w:pPr>
        <w:pStyle w:val="Heading2"/>
      </w:pPr>
      <w:r>
        <w:t>1.2 성공 기준</w:t>
      </w:r>
    </w:p>
    <w:p>
      <w:pPr>
        <w:pStyle w:val="PlanBullet"/>
      </w:pPr>
      <w:r>
        <w:rPr>
          <w:b/>
        </w:rPr>
        <w:t xml:space="preserve">• </w:t>
      </w:r>
      <w:r>
        <w:t>사용자가 설명 없이도 1분 안에 게임을 시작할 수 있습니다.</w:t>
      </w:r>
    </w:p>
    <w:p>
      <w:pPr>
        <w:pStyle w:val="PlanBullet"/>
      </w:pPr>
      <w:r>
        <w:rPr>
          <w:b/>
        </w:rPr>
        <w:t xml:space="preserve">• </w:t>
      </w:r>
      <w:r>
        <w:t>영단어 철자와 한글 뜻을 모두 맞혀야 클리어로 인정합니다.</w:t>
      </w:r>
    </w:p>
    <w:p>
      <w:pPr>
        <w:pStyle w:val="PlanBullet"/>
      </w:pPr>
      <w:r>
        <w:rPr>
          <w:b/>
        </w:rPr>
        <w:t xml:space="preserve">• </w:t>
      </w:r>
      <w:r>
        <w:t>클리어·실패·포인트 기록이 중복 없이 보존됩니다.</w:t>
      </w:r>
    </w:p>
    <w:p>
      <w:pPr>
        <w:pStyle w:val="PlanBullet"/>
      </w:pPr>
      <w:r>
        <w:rPr>
          <w:b/>
        </w:rPr>
        <w:t xml:space="preserve">• </w:t>
      </w:r>
      <w:r>
        <w:t>관리자는 개발자 도움 없이 단어를 등록·수정·비활성화할 수 있습니다.</w:t>
      </w:r>
    </w:p>
    <w:p>
      <w:pPr>
        <w:pStyle w:val="PlanBullet"/>
      </w:pPr>
      <w:r>
        <w:rPr>
          <w:b/>
        </w:rPr>
        <w:t xml:space="preserve">• </w:t>
      </w:r>
      <w:r>
        <w:t>테마 선택은 브라우저를 다시 열어도 유지됩니다.</w:t>
      </w:r>
    </w:p>
    <w:p>
      <w:pPr>
        <w:pStyle w:val="Heading1"/>
      </w:pPr>
      <w:r>
        <w:t>2. 핵심 게임 설계</w:t>
      </w:r>
    </w:p>
    <w:p>
      <w:pPr>
        <w:pStyle w:val="Heading2"/>
      </w:pPr>
      <w:r>
        <w:t>2.1 한 단어의 플레이 루프</w:t>
      </w:r>
    </w:p>
    <w:p>
      <w:pPr>
        <w:pStyle w:val="PlanNumber"/>
      </w:pPr>
      <w:r>
        <w:rPr>
          <w:b/>
        </w:rPr>
        <w:t xml:space="preserve">1. </w:t>
      </w:r>
      <w:r>
        <w:t>활성 단어 목록에서 난이도에 맞는 영단어를 선택합니다.</w:t>
      </w:r>
    </w:p>
    <w:p>
      <w:pPr>
        <w:pStyle w:val="PlanNumber"/>
      </w:pPr>
      <w:r>
        <w:rPr>
          <w:b/>
        </w:rPr>
        <w:t xml:space="preserve">2. </w:t>
      </w:r>
      <w:r>
        <w:t>영단어가 화면 상단 임의 위치에서 천천히 하강합니다.</w:t>
      </w:r>
    </w:p>
    <w:p>
      <w:pPr>
        <w:pStyle w:val="PlanNumber"/>
      </w:pPr>
      <w:r>
        <w:rPr>
          <w:b/>
        </w:rPr>
        <w:t xml:space="preserve">3. </w:t>
      </w:r>
      <w:r>
        <w:t>사용자가 하단 입력창에 영단어 철자를 입력하고 Enter를 누릅니다.</w:t>
      </w:r>
    </w:p>
    <w:p>
      <w:pPr>
        <w:pStyle w:val="PlanNumber"/>
      </w:pPr>
      <w:r>
        <w:rPr>
          <w:b/>
        </w:rPr>
        <w:t xml:space="preserve">4. </w:t>
      </w:r>
      <w:r>
        <w:t>철자가 맞으면 해당 단어 옆에 한글 풀이가 나타나고 입력 단계가 ‘뜻 입력’으로 전환됩니다.</w:t>
      </w:r>
    </w:p>
    <w:p>
      <w:pPr>
        <w:pStyle w:val="PlanNumber"/>
      </w:pPr>
      <w:r>
        <w:rPr>
          <w:b/>
        </w:rPr>
        <w:t xml:space="preserve">5. </w:t>
      </w:r>
      <w:r>
        <w:t>사용자가 허용된 한글 뜻 중 하나를 맞히면 작은 불꽃 파티클과 함께 단어가 사라집니다.</w:t>
      </w:r>
    </w:p>
    <w:p>
      <w:pPr>
        <w:pStyle w:val="PlanNumber"/>
      </w:pPr>
      <w:r>
        <w:rPr>
          <w:b/>
        </w:rPr>
        <w:t xml:space="preserve">6. </w:t>
      </w:r>
      <w:r>
        <w:t>서버가 클리어 결과와 포인트를 하나의 트랜잭션으로 저장하고 다음 단어를 생성합니다.</w:t>
      </w:r>
    </w:p>
    <w:tbl>
      <w:tblPr>
        <w:tblW w:type="auto" w:w="0"/>
        <w:tblLayout w:type="fixed"/>
        <w:tblLook w:firstColumn="1" w:firstRow="1" w:lastColumn="0" w:lastRow="0" w:noHBand="0" w:noVBand="1" w:val="04A0"/>
      </w:tblPr>
      <w:tblGrid>
        <w:gridCol w:w="9360"/>
      </w:tblGrid>
      <w:tr>
        <w:trPr>
          <w:tblHeader/>
          <w:cantSplit/>
        </w:trPr>
        <w:tc>
          <w:tcPr>
            <w:tcW w:type="dxa" w:w="9360"/>
            <w:shd w:fill="EDF4FF"/>
            <w:tcMar>
              <w:top w:w="150" w:type="dxa"/>
              <w:start w:w="180" w:type="dxa"/>
              <w:bottom w:w="150" w:type="dxa"/>
              <w:end w:w="180" w:type="dxa"/>
            </w:tcMar>
          </w:tcPr>
          <w:p>
            <w:pPr>
              <w:spacing w:after="0"/>
            </w:pPr>
            <w:r/>
            <w:r>
              <w:rPr>
                <w:b/>
                <w:color w:val="2457C5"/>
              </w:rPr>
              <w:t xml:space="preserve">권장 규칙  </w:t>
            </w:r>
            <w:r>
              <w:t>영단어 입력 후 별도의 뜻 입력창을 만들기보다 같은 입력창의 라벨·placeholder를 전환하면 시선 이동이 줄어듭니다. 정답 비교 시 영문 대소문자와 앞뒤 공백은 무시하고, 한글 뜻은 관리자가 등록한 복수 정답만 허용합니다.</w:t>
            </w:r>
          </w:p>
        </w:tc>
      </w:tr>
    </w:tbl>
    <w:p>
      <w:pPr>
        <w:spacing w:after="20"/>
      </w:pPr>
    </w:p>
    <w:p>
      <w:pPr>
        <w:pStyle w:val="Heading2"/>
      </w:pPr>
      <w:r>
        <w:t>2.2 실패·점수·난이도</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584"/>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항목</w:t>
            </w:r>
          </w:p>
        </w:tc>
        <w:tc>
          <w:tcPr>
            <w:tcW w:type="dxa" w:w="3888"/>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MVP 규칙</w:t>
            </w:r>
          </w:p>
        </w:tc>
        <w:tc>
          <w:tcPr>
            <w:tcW w:type="dxa" w:w="3888"/>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향후 확장</w:t>
            </w:r>
          </w:p>
        </w:tc>
      </w:tr>
      <w:tr>
        <w:trPr>
          <w:cantSplit/>
        </w:trPr>
        <w:tc>
          <w:tcPr>
            <w:tcW w:type="dxa" w:w="158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실패</w:t>
            </w:r>
          </w:p>
        </w:tc>
        <w:tc>
          <w:tcPr>
            <w:tcW w:type="dxa" w:w="38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단어가 위험선 또는 바닥에 도달</w:t>
            </w:r>
          </w:p>
        </w:tc>
        <w:tc>
          <w:tcPr>
            <w:tcW w:type="dxa" w:w="38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생명 3개, 콤보 차감</w:t>
            </w:r>
          </w:p>
        </w:tc>
      </w:tr>
      <w:tr>
        <w:trPr>
          <w:cantSplit/>
        </w:trPr>
        <w:tc>
          <w:tcPr>
            <w:tcW w:type="dxa" w:w="1584"/>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기본 포인트</w:t>
            </w:r>
          </w:p>
        </w:tc>
        <w:tc>
          <w:tcPr>
            <w:tcW w:type="dxa" w:w="388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단어 1개 완전 클리어 시 10점</w:t>
            </w:r>
          </w:p>
        </w:tc>
        <w:tc>
          <w:tcPr>
            <w:tcW w:type="dxa" w:w="388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난이도 배율</w:t>
            </w:r>
          </w:p>
        </w:tc>
      </w:tr>
      <w:tr>
        <w:trPr>
          <w:cantSplit/>
        </w:trPr>
        <w:tc>
          <w:tcPr>
            <w:tcW w:type="dxa" w:w="158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보너스</w:t>
            </w:r>
          </w:p>
        </w:tc>
        <w:tc>
          <w:tcPr>
            <w:tcW w:type="dxa" w:w="38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MVP에서는 없음</w:t>
            </w:r>
          </w:p>
        </w:tc>
        <w:tc>
          <w:tcPr>
            <w:tcW w:type="dxa" w:w="38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속도·무오타·콤보 보너스</w:t>
            </w:r>
          </w:p>
        </w:tc>
      </w:tr>
      <w:tr>
        <w:trPr>
          <w:cantSplit/>
        </w:trPr>
        <w:tc>
          <w:tcPr>
            <w:tcW w:type="dxa" w:w="1584"/>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난이도</w:t>
            </w:r>
          </w:p>
        </w:tc>
        <w:tc>
          <w:tcPr>
            <w:tcW w:type="dxa" w:w="388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초급/중급/고급, 낙하 속도 차등</w:t>
            </w:r>
          </w:p>
        </w:tc>
        <w:tc>
          <w:tcPr>
            <w:tcW w:type="dxa" w:w="388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사용자 숙련도 자동 조절</w:t>
            </w:r>
          </w:p>
        </w:tc>
      </w:tr>
      <w:tr>
        <w:trPr>
          <w:cantSplit/>
        </w:trPr>
        <w:tc>
          <w:tcPr>
            <w:tcW w:type="dxa" w:w="158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동시 단어</w:t>
            </w:r>
          </w:p>
        </w:tc>
        <w:tc>
          <w:tcPr>
            <w:tcW w:type="dxa" w:w="38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초기 1개</w:t>
            </w:r>
          </w:p>
        </w:tc>
        <w:tc>
          <w:tcPr>
            <w:tcW w:type="dxa" w:w="38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난이도별 2~5개</w:t>
            </w:r>
          </w:p>
        </w:tc>
      </w:tr>
    </w:tbl>
    <w:p>
      <w:pPr>
        <w:spacing w:after="40"/>
      </w:pPr>
    </w:p>
    <w:p>
      <w:pPr>
        <w:pStyle w:val="Heading1"/>
      </w:pPr>
      <w:r>
        <w:t>3. 사용자와 권한</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1944"/>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역할</w:t>
            </w:r>
          </w:p>
        </w:tc>
        <w:tc>
          <w:tcPr>
            <w:tcW w:type="dxa" w:w="741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가능 기능</w:t>
            </w:r>
          </w:p>
        </w:tc>
      </w:tr>
      <w:tr>
        <w:trPr>
          <w:cantSplit/>
        </w:trPr>
        <w:tc>
          <w:tcPr>
            <w:tcW w:type="dxa" w:w="194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비회원</w:t>
            </w:r>
          </w:p>
        </w:tc>
        <w:tc>
          <w:tcPr>
            <w:tcW w:type="dxa" w:w="741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소개, 회원가입, 로그인, 게임 체험 여부는 정책에 따라 제한</w:t>
            </w:r>
          </w:p>
        </w:tc>
      </w:tr>
      <w:tr>
        <w:trPr>
          <w:cantSplit/>
        </w:trPr>
        <w:tc>
          <w:tcPr>
            <w:tcW w:type="dxa" w:w="1944"/>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일반 사용자</w:t>
            </w:r>
          </w:p>
        </w:tc>
        <w:tc>
          <w:tcPr>
            <w:tcW w:type="dxa" w:w="741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게임 플레이, 포인트·통계 조회, 프로필·테마 설정</w:t>
            </w:r>
          </w:p>
        </w:tc>
      </w:tr>
      <w:tr>
        <w:trPr>
          <w:cantSplit/>
        </w:trPr>
        <w:tc>
          <w:tcPr>
            <w:tcW w:type="dxa" w:w="194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관리자</w:t>
            </w:r>
          </w:p>
        </w:tc>
        <w:tc>
          <w:tcPr>
            <w:tcW w:type="dxa" w:w="741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일반 사용자 기능 + 단어 CRUD, 활성화, 난이도·정답 관리, 운영 통계</w:t>
            </w:r>
          </w:p>
        </w:tc>
      </w:tr>
    </w:tbl>
    <w:p>
      <w:pPr>
        <w:spacing w:after="40"/>
      </w:pPr>
    </w:p>
    <w:p>
      <w:pPr>
        <w:pStyle w:val="Heading2"/>
      </w:pPr>
      <w:r>
        <w:t>3.1 최초 가입자 관리자 정책</w:t>
      </w:r>
    </w:p>
    <w:p>
      <w:pPr>
        <w:jc w:val="left"/>
      </w:pPr>
      <w:r>
        <w:rPr>
          <w:b w:val="0"/>
        </w:rPr>
        <w:t>서비스에 사용자가 한 명도 없을 때 최초로 회원가입을 완료한 계정에 ADMIN 역할을 부여합니다. 이후 가입자는 USER 역할을 받습니다. 이 판단과 사용자 생성은 반드시 데이터베이스 트랜잭션 안에서 수행하고, 동시에 두 명이 가입해 관리자가 둘 생기는 경쟁 상태를 DB 잠금 또는 단일 설정 레코드로 방지해야 합니다.</w:t>
      </w:r>
    </w:p>
    <w:tbl>
      <w:tblPr>
        <w:tblW w:type="auto" w:w="0"/>
        <w:tblLayout w:type="fixed"/>
        <w:tblLook w:firstColumn="1" w:firstRow="1" w:lastColumn="0" w:lastRow="0" w:noHBand="0" w:noVBand="1" w:val="04A0"/>
      </w:tblPr>
      <w:tblGrid>
        <w:gridCol w:w="9360"/>
      </w:tblGrid>
      <w:tr>
        <w:trPr>
          <w:tblHeader/>
          <w:cantSplit/>
        </w:trPr>
        <w:tc>
          <w:tcPr>
            <w:tcW w:type="dxa" w:w="9360"/>
            <w:shd w:fill="FFF4E5"/>
            <w:tcMar>
              <w:top w:w="150" w:type="dxa"/>
              <w:start w:w="180" w:type="dxa"/>
              <w:bottom w:w="150" w:type="dxa"/>
              <w:end w:w="180" w:type="dxa"/>
            </w:tcMar>
          </w:tcPr>
          <w:p>
            <w:pPr>
              <w:spacing w:after="0"/>
            </w:pPr>
            <w:r/>
            <w:r>
              <w:rPr>
                <w:b/>
                <w:color w:val="2457C5"/>
              </w:rPr>
              <w:t xml:space="preserve">운영 안전장치  </w:t>
            </w:r>
            <w:r>
              <w:t>운영 환경에서는 최초 관리자 가입이 끝난 뒤 일반 공개 가입을 열거나, FIRST_ADMIN_SETUP_TOKEN 같은 일회성 설치 토큰을 추가하는 방식을 권장합니다. 관리자 권한 변경 기능은 MVP 이후 감사 로그와 함께 제공합니다.</w:t>
            </w:r>
          </w:p>
        </w:tc>
      </w:tr>
    </w:tbl>
    <w:p>
      <w:pPr>
        <w:spacing w:after="20"/>
      </w:pPr>
    </w:p>
    <w:p>
      <w:pPr>
        <w:pStyle w:val="Heading1"/>
      </w:pPr>
      <w:r>
        <w:t>4. 기능 요구사항</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152"/>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ID</w:t>
            </w:r>
          </w:p>
        </w:tc>
        <w:tc>
          <w:tcPr>
            <w:tcW w:type="dxa" w:w="2232"/>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기능</w:t>
            </w:r>
          </w:p>
        </w:tc>
        <w:tc>
          <w:tcPr>
            <w:tcW w:type="dxa" w:w="597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핵심 인수 조건</w:t>
            </w:r>
          </w:p>
        </w:tc>
      </w:tr>
      <w:tr>
        <w:trPr>
          <w:cantSplit/>
        </w:trPr>
        <w:tc>
          <w:tcPr>
            <w:tcW w:type="dxa" w:w="1152"/>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AUTH-01</w:t>
            </w:r>
          </w:p>
        </w:tc>
        <w:tc>
          <w:tcPr>
            <w:tcW w:type="dxa" w:w="223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회원가입</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이메일 중복 방지, 비밀번호 해시 저장, 역할 자동 부여</w:t>
            </w:r>
          </w:p>
        </w:tc>
      </w:tr>
      <w:tr>
        <w:trPr>
          <w:cantSplit/>
        </w:trPr>
        <w:tc>
          <w:tcPr>
            <w:tcW w:type="dxa" w:w="1152"/>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AUTH-02</w:t>
            </w:r>
          </w:p>
        </w:tc>
        <w:tc>
          <w:tcPr>
            <w:tcW w:type="dxa" w:w="223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로그인/로그아웃</w:t>
            </w:r>
          </w:p>
        </w:tc>
        <w:tc>
          <w:tcPr>
            <w:tcW w:type="dxa" w:w="59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세션 기반 인증, 보호 페이지 접근 통제</w:t>
            </w:r>
          </w:p>
        </w:tc>
      </w:tr>
      <w:tr>
        <w:trPr>
          <w:cantSplit/>
        </w:trPr>
        <w:tc>
          <w:tcPr>
            <w:tcW w:type="dxa" w:w="1152"/>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GAME-01</w:t>
            </w:r>
          </w:p>
        </w:tc>
        <w:tc>
          <w:tcPr>
            <w:tcW w:type="dxa" w:w="223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단어 낙하</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난이도별 일정 속도, 화면 밖/바닥 도달 감지</w:t>
            </w:r>
          </w:p>
        </w:tc>
      </w:tr>
      <w:tr>
        <w:trPr>
          <w:cantSplit/>
        </w:trPr>
        <w:tc>
          <w:tcPr>
            <w:tcW w:type="dxa" w:w="1152"/>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GAME-02</w:t>
            </w:r>
          </w:p>
        </w:tc>
        <w:tc>
          <w:tcPr>
            <w:tcW w:type="dxa" w:w="223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철자 판정</w:t>
            </w:r>
          </w:p>
        </w:tc>
        <w:tc>
          <w:tcPr>
            <w:tcW w:type="dxa" w:w="59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대소문자·앞뒤 공백을 정규화하여 비교</w:t>
            </w:r>
          </w:p>
        </w:tc>
      </w:tr>
      <w:tr>
        <w:trPr>
          <w:cantSplit/>
        </w:trPr>
        <w:tc>
          <w:tcPr>
            <w:tcW w:type="dxa" w:w="1152"/>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GAME-03</w:t>
            </w:r>
          </w:p>
        </w:tc>
        <w:tc>
          <w:tcPr>
            <w:tcW w:type="dxa" w:w="223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뜻 판정</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등록된 복수 한글 뜻 중 하나와 일치하면 성공</w:t>
            </w:r>
          </w:p>
        </w:tc>
      </w:tr>
      <w:tr>
        <w:trPr>
          <w:cantSplit/>
        </w:trPr>
        <w:tc>
          <w:tcPr>
            <w:tcW w:type="dxa" w:w="1152"/>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GAME-04</w:t>
            </w:r>
          </w:p>
        </w:tc>
        <w:tc>
          <w:tcPr>
            <w:tcW w:type="dxa" w:w="223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불꽃 효과</w:t>
            </w:r>
          </w:p>
        </w:tc>
        <w:tc>
          <w:tcPr>
            <w:tcW w:type="dxa" w:w="59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정답 위치 중심의 짧은 파티클 효과, 저사양 모드 지원</w:t>
            </w:r>
          </w:p>
        </w:tc>
      </w:tr>
      <w:tr>
        <w:trPr>
          <w:cantSplit/>
        </w:trPr>
        <w:tc>
          <w:tcPr>
            <w:tcW w:type="dxa" w:w="1152"/>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POINT-01</w:t>
            </w:r>
          </w:p>
        </w:tc>
        <w:tc>
          <w:tcPr>
            <w:tcW w:type="dxa" w:w="223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포인트 지급</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클리어 1회당 10점, 동일 플레이 중복 지급 차단</w:t>
            </w:r>
          </w:p>
        </w:tc>
      </w:tr>
      <w:tr>
        <w:trPr>
          <w:cantSplit/>
        </w:trPr>
        <w:tc>
          <w:tcPr>
            <w:tcW w:type="dxa" w:w="1152"/>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ADMIN-01</w:t>
            </w:r>
          </w:p>
        </w:tc>
        <w:tc>
          <w:tcPr>
            <w:tcW w:type="dxa" w:w="223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단어 관리</w:t>
            </w:r>
          </w:p>
        </w:tc>
        <w:tc>
          <w:tcPr>
            <w:tcW w:type="dxa" w:w="59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등록·조회·수정·비활성화, 검색·페이징</w:t>
            </w:r>
          </w:p>
        </w:tc>
      </w:tr>
      <w:tr>
        <w:trPr>
          <w:cantSplit/>
        </w:trPr>
        <w:tc>
          <w:tcPr>
            <w:tcW w:type="dxa" w:w="1152"/>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THEME-01</w:t>
            </w:r>
          </w:p>
        </w:tc>
        <w:tc>
          <w:tcPr>
            <w:tcW w:type="dxa" w:w="223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테마</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light/dark/system 선택, localStorage 유지</w:t>
            </w:r>
          </w:p>
        </w:tc>
      </w:tr>
    </w:tbl>
    <w:p>
      <w:pPr>
        <w:spacing w:after="40"/>
      </w:pPr>
    </w:p>
    <w:p>
      <w:pPr>
        <w:pStyle w:val="Heading1"/>
      </w:pPr>
      <w:r>
        <w:t>5. 화면 구성</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237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화면</w:t>
            </w:r>
          </w:p>
        </w:tc>
        <w:tc>
          <w:tcPr>
            <w:tcW w:type="dxa" w:w="6984"/>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주요 구성</w:t>
            </w:r>
          </w:p>
        </w:tc>
      </w:tr>
      <w:tr>
        <w:trPr>
          <w:cantSplit/>
        </w:trPr>
        <w:tc>
          <w:tcPr>
            <w:tcW w:type="dxa" w:w="237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랜딩</w:t>
            </w:r>
          </w:p>
        </w:tc>
        <w:tc>
          <w:tcPr>
            <w:tcW w:type="dxa" w:w="6984"/>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게임 소개, 시작, 로그인/회원가입</w:t>
            </w:r>
          </w:p>
        </w:tc>
      </w:tr>
      <w:tr>
        <w:trPr>
          <w:cantSplit/>
        </w:trPr>
        <w:tc>
          <w:tcPr>
            <w:tcW w:type="dxa" w:w="237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게임</w:t>
            </w:r>
          </w:p>
        </w:tc>
        <w:tc>
          <w:tcPr>
            <w:tcW w:type="dxa" w:w="6984"/>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상태 바, 낙하 영역, 위험선, 입력창, 즉시 피드백, 일시정지</w:t>
            </w:r>
          </w:p>
        </w:tc>
      </w:tr>
      <w:tr>
        <w:trPr>
          <w:cantSplit/>
        </w:trPr>
        <w:tc>
          <w:tcPr>
            <w:tcW w:type="dxa" w:w="237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결과</w:t>
            </w:r>
          </w:p>
        </w:tc>
        <w:tc>
          <w:tcPr>
            <w:tcW w:type="dxa" w:w="6984"/>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클리어 수, 실패 수, 정확도, 획득 포인트, 재시작</w:t>
            </w:r>
          </w:p>
        </w:tc>
      </w:tr>
      <w:tr>
        <w:trPr>
          <w:cantSplit/>
        </w:trPr>
        <w:tc>
          <w:tcPr>
            <w:tcW w:type="dxa" w:w="237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내 기록</w:t>
            </w:r>
          </w:p>
        </w:tc>
        <w:tc>
          <w:tcPr>
            <w:tcW w:type="dxa" w:w="6984"/>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누적 포인트, 최근 플레이, 단어별 숙련도</w:t>
            </w:r>
          </w:p>
        </w:tc>
      </w:tr>
      <w:tr>
        <w:trPr>
          <w:cantSplit/>
        </w:trPr>
        <w:tc>
          <w:tcPr>
            <w:tcW w:type="dxa" w:w="237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관리자 단어 목록</w:t>
            </w:r>
          </w:p>
        </w:tc>
        <w:tc>
          <w:tcPr>
            <w:tcW w:type="dxa" w:w="6984"/>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검색, 난이도 필터, 활성 상태, 수정/비활성화</w:t>
            </w:r>
          </w:p>
        </w:tc>
      </w:tr>
      <w:tr>
        <w:trPr>
          <w:cantSplit/>
        </w:trPr>
        <w:tc>
          <w:tcPr>
            <w:tcW w:type="dxa" w:w="237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단어 등록/수정</w:t>
            </w:r>
          </w:p>
        </w:tc>
        <w:tc>
          <w:tcPr>
            <w:tcW w:type="dxa" w:w="6984"/>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영단어, 대표 뜻, 허용 뜻 목록, 난이도, 출제 여부</w:t>
            </w:r>
          </w:p>
        </w:tc>
      </w:tr>
      <w:tr>
        <w:trPr>
          <w:cantSplit/>
        </w:trPr>
        <w:tc>
          <w:tcPr>
            <w:tcW w:type="dxa" w:w="237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설정</w:t>
            </w:r>
          </w:p>
        </w:tc>
        <w:tc>
          <w:tcPr>
            <w:tcW w:type="dxa" w:w="6984"/>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테마, 효과음, 애니메이션 감소</w:t>
            </w:r>
          </w:p>
        </w:tc>
      </w:tr>
    </w:tbl>
    <w:p>
      <w:pPr>
        <w:spacing w:after="40"/>
      </w:pPr>
    </w:p>
    <w:p>
      <w:pPr>
        <w:pStyle w:val="Heading2"/>
      </w:pPr>
      <w:r>
        <w:t>5.1 게임 화면 레이아웃</w:t>
      </w:r>
    </w:p>
    <w:p>
      <w:pPr>
        <w:jc w:val="left"/>
      </w:pPr>
      <w:r>
        <w:rPr>
          <w:b w:val="0"/>
        </w:rPr>
        <w:t>상단에는 점수·콤보·남은 기회·일시정지를 배치하고, 중앙 대부분을 낙하 영역으로 사용합니다. 하단 입력 패널은 항상 고정하여 키보드 입력 중에도 흔들리지 않게 합니다. 영단어 정답 후에는 해당 단어 카드에 한글 풀이를 표시하고 입력 패널의 단계 표시를 ‘2/2 뜻 입력’으로 바꿉니다.</w:t>
      </w:r>
    </w:p>
    <w:p>
      <w:pPr>
        <w:pStyle w:val="Heading1"/>
      </w:pPr>
      <w:r>
        <w:t>6. 기술 아키텍처</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800"/>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영역</w:t>
            </w:r>
          </w:p>
        </w:tc>
        <w:tc>
          <w:tcPr>
            <w:tcW w:type="dxa" w:w="3168"/>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권장 기술</w:t>
            </w:r>
          </w:p>
        </w:tc>
        <w:tc>
          <w:tcPr>
            <w:tcW w:type="dxa" w:w="4392"/>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역할</w:t>
            </w:r>
          </w:p>
        </w:tc>
      </w:tr>
      <w:tr>
        <w:trPr>
          <w:cantSplit/>
        </w:trPr>
        <w:tc>
          <w:tcPr>
            <w:tcW w:type="dxa" w:w="1800"/>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프레임워크</w:t>
            </w:r>
          </w:p>
        </w:tc>
        <w:tc>
          <w:tcPr>
            <w:tcW w:type="dxa" w:w="316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Next.js App Router + TypeScript</w:t>
            </w:r>
          </w:p>
        </w:tc>
        <w:tc>
          <w:tcPr>
            <w:tcW w:type="dxa" w:w="439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화면, Route Handler, Server Action</w:t>
            </w:r>
          </w:p>
        </w:tc>
      </w:tr>
      <w:tr>
        <w:trPr>
          <w:cantSplit/>
        </w:trPr>
        <w:tc>
          <w:tcPr>
            <w:tcW w:type="dxa" w:w="1800"/>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인증</w:t>
            </w:r>
          </w:p>
        </w:tc>
        <w:tc>
          <w:tcPr>
            <w:tcW w:type="dxa" w:w="316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Auth.js(NextAuth) + Credentials/OAuth 선택</w:t>
            </w:r>
          </w:p>
        </w:tc>
        <w:tc>
          <w:tcPr>
            <w:tcW w:type="dxa" w:w="439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세션 및 역할 기반 접근 제어</w:t>
            </w:r>
          </w:p>
        </w:tc>
      </w:tr>
      <w:tr>
        <w:trPr>
          <w:cantSplit/>
        </w:trPr>
        <w:tc>
          <w:tcPr>
            <w:tcW w:type="dxa" w:w="1800"/>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DB</w:t>
            </w:r>
          </w:p>
        </w:tc>
        <w:tc>
          <w:tcPr>
            <w:tcW w:type="dxa" w:w="316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PostgreSQL 또는 MySQL</w:t>
            </w:r>
          </w:p>
        </w:tc>
        <w:tc>
          <w:tcPr>
            <w:tcW w:type="dxa" w:w="439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사용자, 단어, 플레이, 포인트 저장</w:t>
            </w:r>
          </w:p>
        </w:tc>
      </w:tr>
      <w:tr>
        <w:trPr>
          <w:cantSplit/>
        </w:trPr>
        <w:tc>
          <w:tcPr>
            <w:tcW w:type="dxa" w:w="1800"/>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ORM</w:t>
            </w:r>
          </w:p>
        </w:tc>
        <w:tc>
          <w:tcPr>
            <w:tcW w:type="dxa" w:w="316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Prisma</w:t>
            </w:r>
          </w:p>
        </w:tc>
        <w:tc>
          <w:tcPr>
            <w:tcW w:type="dxa" w:w="439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스키마·마이그레이션·트랜잭션</w:t>
            </w:r>
          </w:p>
        </w:tc>
      </w:tr>
      <w:tr>
        <w:trPr>
          <w:cantSplit/>
        </w:trPr>
        <w:tc>
          <w:tcPr>
            <w:tcW w:type="dxa" w:w="1800"/>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UI</w:t>
            </w:r>
          </w:p>
        </w:tc>
        <w:tc>
          <w:tcPr>
            <w:tcW w:type="dxa" w:w="316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Tailwind CSS</w:t>
            </w:r>
          </w:p>
        </w:tc>
        <w:tc>
          <w:tcPr>
            <w:tcW w:type="dxa" w:w="439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반응형 UI와 테마 변수</w:t>
            </w:r>
          </w:p>
        </w:tc>
      </w:tr>
      <w:tr>
        <w:trPr>
          <w:cantSplit/>
        </w:trPr>
        <w:tc>
          <w:tcPr>
            <w:tcW w:type="dxa" w:w="1800"/>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상태</w:t>
            </w:r>
          </w:p>
        </w:tc>
        <w:tc>
          <w:tcPr>
            <w:tcW w:type="dxa" w:w="316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React state + 서버 상태 최소화</w:t>
            </w:r>
          </w:p>
        </w:tc>
        <w:tc>
          <w:tcPr>
            <w:tcW w:type="dxa" w:w="439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게임 루프와 입력 단계 관리</w:t>
            </w:r>
          </w:p>
        </w:tc>
      </w:tr>
      <w:tr>
        <w:trPr>
          <w:cantSplit/>
        </w:trPr>
        <w:tc>
          <w:tcPr>
            <w:tcW w:type="dxa" w:w="1800"/>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애니메이션</w:t>
            </w:r>
          </w:p>
        </w:tc>
        <w:tc>
          <w:tcPr>
            <w:tcW w:type="dxa" w:w="316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requestAnimationFrame + CSS transform</w:t>
            </w:r>
          </w:p>
        </w:tc>
        <w:tc>
          <w:tcPr>
            <w:tcW w:type="dxa" w:w="439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부드러운 낙하, 파티클</w:t>
            </w:r>
          </w:p>
        </w:tc>
      </w:tr>
      <w:tr>
        <w:trPr>
          <w:cantSplit/>
        </w:trPr>
        <w:tc>
          <w:tcPr>
            <w:tcW w:type="dxa" w:w="1800"/>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검증</w:t>
            </w:r>
          </w:p>
        </w:tc>
        <w:tc>
          <w:tcPr>
            <w:tcW w:type="dxa" w:w="316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Zod</w:t>
            </w:r>
          </w:p>
        </w:tc>
        <w:tc>
          <w:tcPr>
            <w:tcW w:type="dxa" w:w="439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폼·API 입력 검증</w:t>
            </w:r>
          </w:p>
        </w:tc>
      </w:tr>
      <w:tr>
        <w:trPr>
          <w:cantSplit/>
        </w:trPr>
        <w:tc>
          <w:tcPr>
            <w:tcW w:type="dxa" w:w="1800"/>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테스트</w:t>
            </w:r>
          </w:p>
        </w:tc>
        <w:tc>
          <w:tcPr>
            <w:tcW w:type="dxa" w:w="316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Vitest + Playwright</w:t>
            </w:r>
          </w:p>
        </w:tc>
        <w:tc>
          <w:tcPr>
            <w:tcW w:type="dxa" w:w="439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규칙 단위 테스트 및 E2E</w:t>
            </w:r>
          </w:p>
        </w:tc>
      </w:tr>
    </w:tbl>
    <w:p>
      <w:pPr>
        <w:spacing w:after="40"/>
      </w:pPr>
    </w:p>
    <w:p>
      <w:pPr>
        <w:pStyle w:val="Heading2"/>
      </w:pPr>
      <w:r>
        <w:t>6.1 구현 시 핵심 판단</w:t>
      </w:r>
    </w:p>
    <w:p>
      <w:pPr>
        <w:pStyle w:val="PlanBullet"/>
      </w:pPr>
      <w:r>
        <w:rPr>
          <w:b/>
        </w:rPr>
        <w:t xml:space="preserve">• </w:t>
      </w:r>
      <w:r>
        <w:t>게임 좌표와 애니메이션은 클라이언트에서 처리하되, 포인트 확정은 서버에서 처리합니다.</w:t>
      </w:r>
    </w:p>
    <w:p>
      <w:pPr>
        <w:pStyle w:val="PlanBullet"/>
      </w:pPr>
      <w:r>
        <w:rPr>
          <w:b/>
        </w:rPr>
        <w:t xml:space="preserve">• </w:t>
      </w:r>
      <w:r>
        <w:t>클라이언트가 보낸 점수를 그대로 저장하지 않고 wordId, playSessionId, 완료 시각 등을 검증해 서버가 점수를 계산합니다.</w:t>
      </w:r>
    </w:p>
    <w:p>
      <w:pPr>
        <w:pStyle w:val="PlanBullet"/>
      </w:pPr>
      <w:r>
        <w:rPr>
          <w:b/>
        </w:rPr>
        <w:t xml:space="preserve">• </w:t>
      </w:r>
      <w:r>
        <w:t>낙하는 top 속성 대신 transform: translate3d()를 사용하여 렌더링 부하를 줄입니다.</w:t>
      </w:r>
    </w:p>
    <w:p>
      <w:pPr>
        <w:pStyle w:val="PlanBullet"/>
      </w:pPr>
      <w:r>
        <w:rPr>
          <w:b/>
        </w:rPr>
        <w:t xml:space="preserve">• </w:t>
      </w:r>
      <w:r>
        <w:t>탭 비활성화·일시정지 시 게임 타이머를 멈추고 재개 시 시간 차이를 보정합니다.</w:t>
      </w:r>
    </w:p>
    <w:p>
      <w:pPr>
        <w:pStyle w:val="PlanBullet"/>
      </w:pPr>
      <w:r>
        <w:rPr>
          <w:b/>
        </w:rPr>
        <w:t xml:space="preserve">• </w:t>
      </w:r>
      <w:r>
        <w:t>Auth.js 최신 명칭은 Auth.js이지만 프로젝트 요구사항 문서에서는 NextAuth 호환 표현을 함께 사용합니다.</w:t>
      </w:r>
    </w:p>
    <w:p>
      <w:pPr>
        <w:pStyle w:val="Heading1"/>
      </w:pPr>
      <w:r>
        <w:t>7. 데이터 모델 초안</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201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엔터티</w:t>
            </w:r>
          </w:p>
        </w:tc>
        <w:tc>
          <w:tcPr>
            <w:tcW w:type="dxa" w:w="7344"/>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핵심 필드</w:t>
            </w:r>
          </w:p>
        </w:tc>
      </w:tr>
      <w:tr>
        <w:trPr>
          <w:cantSplit/>
        </w:trPr>
        <w:tc>
          <w:tcPr>
            <w:tcW w:type="dxa" w:w="201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User</w:t>
            </w:r>
          </w:p>
        </w:tc>
        <w:tc>
          <w:tcPr>
            <w:tcW w:type="dxa" w:w="7344"/>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id, email, passwordHash, name, role, totalPoints, createdAt</w:t>
            </w:r>
          </w:p>
        </w:tc>
      </w:tr>
      <w:tr>
        <w:trPr>
          <w:cantSplit/>
        </w:trPr>
        <w:tc>
          <w:tcPr>
            <w:tcW w:type="dxa" w:w="201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Word</w:t>
            </w:r>
          </w:p>
        </w:tc>
        <w:tc>
          <w:tcPr>
            <w:tcW w:type="dxa" w:w="7344"/>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id, english, primaryMeaning, meanings[], difficulty, fallSpeed, isActive</w:t>
            </w:r>
          </w:p>
        </w:tc>
      </w:tr>
      <w:tr>
        <w:trPr>
          <w:cantSplit/>
        </w:trPr>
        <w:tc>
          <w:tcPr>
            <w:tcW w:type="dxa" w:w="201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PlaySession</w:t>
            </w:r>
          </w:p>
        </w:tc>
        <w:tc>
          <w:tcPr>
            <w:tcW w:type="dxa" w:w="7344"/>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id, userId, startedAt, endedAt, clearedCount, missedCount, status</w:t>
            </w:r>
          </w:p>
        </w:tc>
      </w:tr>
      <w:tr>
        <w:trPr>
          <w:cantSplit/>
        </w:trPr>
        <w:tc>
          <w:tcPr>
            <w:tcW w:type="dxa" w:w="201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WordAttempt</w:t>
            </w:r>
          </w:p>
        </w:tc>
        <w:tc>
          <w:tcPr>
            <w:tcW w:type="dxa" w:w="7344"/>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id, sessionId, wordId, spellingCorrect, meaningCorrect, result, clearedAt</w:t>
            </w:r>
          </w:p>
        </w:tc>
      </w:tr>
      <w:tr>
        <w:trPr>
          <w:cantSplit/>
        </w:trPr>
        <w:tc>
          <w:tcPr>
            <w:tcW w:type="dxa" w:w="201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PointLedger</w:t>
            </w:r>
          </w:p>
        </w:tc>
        <w:tc>
          <w:tcPr>
            <w:tcW w:type="dxa" w:w="7344"/>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id, userId, attemptId(unique), amount, reason, createdAt</w:t>
            </w:r>
          </w:p>
        </w:tc>
      </w:tr>
      <w:tr>
        <w:trPr>
          <w:cantSplit/>
        </w:trPr>
        <w:tc>
          <w:tcPr>
            <w:tcW w:type="dxa" w:w="201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AppConfig</w:t>
            </w:r>
          </w:p>
        </w:tc>
        <w:tc>
          <w:tcPr>
            <w:tcW w:type="dxa" w:w="7344"/>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key, value — 최초 관리자 설정 상태 등</w:t>
            </w:r>
          </w:p>
        </w:tc>
      </w:tr>
    </w:tbl>
    <w:p>
      <w:pPr>
        <w:spacing w:after="40"/>
      </w:pPr>
    </w:p>
    <w:p>
      <w:pPr>
        <w:pStyle w:val="Heading2"/>
      </w:pPr>
      <w:r>
        <w:t>7.1 포인트 저장 권고안</w:t>
      </w:r>
    </w:p>
    <w:p>
      <w:pPr>
        <w:jc w:val="left"/>
      </w:pPr>
      <w:r>
        <w:rPr>
          <w:b w:val="0"/>
        </w:rPr>
        <w:t>User.totalPoints는 빠른 화면 표시를 위한 누적 캐시로 두고, 실제 지급 근거는 PointLedger에 건별로 저장합니다. 단어 클리어 시 WordAttempt 생성, PointLedger 10점 적립, User.totalPoints 증가를 하나의 DB 트랜잭션으로 처리합니다. attemptId에 UNIQUE 제약을 설정하면 네트워크 재시도나 중복 요청에도 같은 클리어가 두 번 적립되지 않습니다.</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65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대안</w:t>
            </w:r>
          </w:p>
        </w:tc>
        <w:tc>
          <w:tcPr>
            <w:tcW w:type="dxa" w:w="237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장점</w:t>
            </w:r>
          </w:p>
        </w:tc>
        <w:tc>
          <w:tcPr>
            <w:tcW w:type="dxa" w:w="3240"/>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단점</w:t>
            </w:r>
          </w:p>
        </w:tc>
        <w:tc>
          <w:tcPr>
            <w:tcW w:type="dxa" w:w="2088"/>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결론</w:t>
            </w:r>
          </w:p>
        </w:tc>
      </w:tr>
      <w:tr>
        <w:trPr>
          <w:cantSplit/>
        </w:trPr>
        <w:tc>
          <w:tcPr>
            <w:tcW w:type="dxa" w:w="165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User 누적값만 저장</w:t>
            </w:r>
          </w:p>
        </w:tc>
        <w:tc>
          <w:tcPr>
            <w:tcW w:type="dxa" w:w="23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단순함</w:t>
            </w:r>
          </w:p>
        </w:tc>
        <w:tc>
          <w:tcPr>
            <w:tcW w:type="dxa" w:w="3240"/>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지급 근거·취소·감사 어려움</w:t>
            </w:r>
          </w:p>
        </w:tc>
        <w:tc>
          <w:tcPr>
            <w:tcW w:type="dxa" w:w="20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비권장</w:t>
            </w:r>
          </w:p>
        </w:tc>
      </w:tr>
      <w:tr>
        <w:trPr>
          <w:cantSplit/>
        </w:trPr>
        <w:tc>
          <w:tcPr>
            <w:tcW w:type="dxa" w:w="165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PointLedger만 집계</w:t>
            </w:r>
          </w:p>
        </w:tc>
        <w:tc>
          <w:tcPr>
            <w:tcW w:type="dxa" w:w="23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정확한 이력</w:t>
            </w:r>
          </w:p>
        </w:tc>
        <w:tc>
          <w:tcPr>
            <w:tcW w:type="dxa" w:w="3240"/>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매 조회 시 합산 비용</w:t>
            </w:r>
          </w:p>
        </w:tc>
        <w:tc>
          <w:tcPr>
            <w:tcW w:type="dxa" w:w="208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가능</w:t>
            </w:r>
          </w:p>
        </w:tc>
      </w:tr>
      <w:tr>
        <w:trPr>
          <w:cantSplit/>
        </w:trPr>
        <w:tc>
          <w:tcPr>
            <w:tcW w:type="dxa" w:w="165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누적값 + Ledger</w:t>
            </w:r>
          </w:p>
        </w:tc>
        <w:tc>
          <w:tcPr>
            <w:tcW w:type="dxa" w:w="23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빠른 조회와 감사 이력</w:t>
            </w:r>
          </w:p>
        </w:tc>
        <w:tc>
          <w:tcPr>
            <w:tcW w:type="dxa" w:w="3240"/>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트랜잭션 관리 필요</w:t>
            </w:r>
          </w:p>
        </w:tc>
        <w:tc>
          <w:tcPr>
            <w:tcW w:type="dxa" w:w="208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권장</w:t>
            </w:r>
          </w:p>
        </w:tc>
      </w:tr>
    </w:tbl>
    <w:p>
      <w:pPr>
        <w:spacing w:after="40"/>
      </w:pPr>
    </w:p>
    <w:p>
      <w:pPr>
        <w:pStyle w:val="Heading1"/>
      </w:pPr>
      <w:r>
        <w:t>8. 인증·보안 설계</w:t>
      </w:r>
    </w:p>
    <w:p>
      <w:pPr>
        <w:pStyle w:val="PlanBullet"/>
      </w:pPr>
      <w:r>
        <w:rPr>
          <w:b/>
        </w:rPr>
        <w:t xml:space="preserve">• </w:t>
      </w:r>
      <w:r>
        <w:t>Credentials 로그인을 사용할 경우 Argon2 또는 bcrypt로 비밀번호를 해시하고 평문은 저장하지 않습니다.</w:t>
      </w:r>
    </w:p>
    <w:p>
      <w:pPr>
        <w:pStyle w:val="PlanBullet"/>
      </w:pPr>
      <w:r>
        <w:rPr>
          <w:b/>
        </w:rPr>
        <w:t xml:space="preserve">• </w:t>
      </w:r>
      <w:r>
        <w:t>/admin 이하 페이지와 서버 작업은 role === ADMIN을 서버에서 재검증합니다.</w:t>
      </w:r>
    </w:p>
    <w:p>
      <w:pPr>
        <w:pStyle w:val="PlanBullet"/>
      </w:pPr>
      <w:r>
        <w:rPr>
          <w:b/>
        </w:rPr>
        <w:t xml:space="preserve">• </w:t>
      </w:r>
      <w:r>
        <w:t>회원가입·로그인·점수 API에 속도 제한을 적용합니다.</w:t>
      </w:r>
    </w:p>
    <w:p>
      <w:pPr>
        <w:pStyle w:val="PlanBullet"/>
      </w:pPr>
      <w:r>
        <w:rPr>
          <w:b/>
        </w:rPr>
        <w:t xml:space="preserve">• </w:t>
      </w:r>
      <w:r>
        <w:t>모든 입력은 Zod로 길이·형식·허용값을 검증하고 영단어 중복을 제한합니다.</w:t>
      </w:r>
    </w:p>
    <w:p>
      <w:pPr>
        <w:pStyle w:val="PlanBullet"/>
      </w:pPr>
      <w:r>
        <w:rPr>
          <w:b/>
        </w:rPr>
        <w:t xml:space="preserve">• </w:t>
      </w:r>
      <w:r>
        <w:t>세션 쿠키는 HttpOnly, Secure, SameSite 정책을 적용합니다.</w:t>
      </w:r>
    </w:p>
    <w:p>
      <w:pPr>
        <w:pStyle w:val="PlanBullet"/>
      </w:pPr>
      <w:r>
        <w:rPr>
          <w:b/>
        </w:rPr>
        <w:t xml:space="preserve">• </w:t>
      </w:r>
      <w:r>
        <w:t>점수 지급 요청에는 세션 소유권과 미완료 attempt 여부를 검증합니다.</w:t>
      </w:r>
    </w:p>
    <w:p>
      <w:pPr>
        <w:pStyle w:val="Heading1"/>
      </w:pPr>
      <w:r>
        <w:t>9. 테마 및 접근성</w:t>
      </w:r>
    </w:p>
    <w:p>
      <w:pPr>
        <w:jc w:val="left"/>
      </w:pPr>
      <w:r>
        <w:rPr>
          <w:b w:val="0"/>
        </w:rPr>
        <w:t>테마 선택값은 localStorage의 typing-theme 키에 light, dark, system 중 하나로 저장합니다. 첫 화면 깜빡임을 막기 위해 HTML 렌더 직전에 저장값을 읽어 루트 요소에 class를 적용하는 초기화 스크립트를 사용합니다. 서버 렌더링과의 hydration 불일치도 함께 점검합니다.</w:t>
      </w:r>
    </w:p>
    <w:p>
      <w:pPr>
        <w:pStyle w:val="PlanBullet"/>
      </w:pPr>
      <w:r>
        <w:rPr>
          <w:b/>
        </w:rPr>
        <w:t xml:space="preserve">• </w:t>
      </w:r>
      <w:r>
        <w:t>색상만으로 정답·오답을 구분하지 않고 아이콘·텍스트를 함께 표시합니다.</w:t>
      </w:r>
    </w:p>
    <w:p>
      <w:pPr>
        <w:pStyle w:val="PlanBullet"/>
      </w:pPr>
      <w:r>
        <w:rPr>
          <w:b/>
        </w:rPr>
        <w:t xml:space="preserve">• </w:t>
      </w:r>
      <w:r>
        <w:t>prefers-reduced-motion 사용자는 불꽃 개수와 이동 효과를 줄이거나 페이드 효과로 대체합니다.</w:t>
      </w:r>
    </w:p>
    <w:p>
      <w:pPr>
        <w:pStyle w:val="PlanBullet"/>
      </w:pPr>
      <w:r>
        <w:rPr>
          <w:b/>
        </w:rPr>
        <w:t xml:space="preserve">• </w:t>
      </w:r>
      <w:r>
        <w:t>키보드만으로 게임 시작·일시정지·입력이 가능해야 합니다.</w:t>
      </w:r>
    </w:p>
    <w:p>
      <w:pPr>
        <w:pStyle w:val="PlanBullet"/>
      </w:pPr>
      <w:r>
        <w:rPr>
          <w:b/>
        </w:rPr>
        <w:t xml:space="preserve">• </w:t>
      </w:r>
      <w:r>
        <w:t>입력창 포커스를 안정적으로 유지하고 스크린리더용 상태 안내 영역을 둡니다.</w:t>
      </w:r>
    </w:p>
    <w:p>
      <w:pPr>
        <w:pStyle w:val="Heading1"/>
      </w:pPr>
      <w:r>
        <w:t>10. API 초안</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3672"/>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메서드/경로</w:t>
            </w:r>
          </w:p>
        </w:tc>
        <w:tc>
          <w:tcPr>
            <w:tcW w:type="dxa" w:w="1440"/>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권한</w:t>
            </w:r>
          </w:p>
        </w:tc>
        <w:tc>
          <w:tcPr>
            <w:tcW w:type="dxa" w:w="4248"/>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용도</w:t>
            </w:r>
          </w:p>
        </w:tc>
      </w:tr>
      <w:tr>
        <w:trPr>
          <w:cantSplit/>
        </w:trPr>
        <w:tc>
          <w:tcPr>
            <w:tcW w:type="dxa" w:w="367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POST /api/auth/register</w:t>
            </w:r>
          </w:p>
        </w:tc>
        <w:tc>
          <w:tcPr>
            <w:tcW w:type="dxa" w:w="1440"/>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공개</w:t>
            </w:r>
          </w:p>
        </w:tc>
        <w:tc>
          <w:tcPr>
            <w:tcW w:type="dxa" w:w="424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회원가입 및 최초 관리자 결정</w:t>
            </w:r>
          </w:p>
        </w:tc>
      </w:tr>
      <w:tr>
        <w:trPr>
          <w:cantSplit/>
        </w:trPr>
        <w:tc>
          <w:tcPr>
            <w:tcW w:type="dxa" w:w="367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GET /api/game/words</w:t>
            </w:r>
          </w:p>
        </w:tc>
        <w:tc>
          <w:tcPr>
            <w:tcW w:type="dxa" w:w="1440"/>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USER</w:t>
            </w:r>
          </w:p>
        </w:tc>
        <w:tc>
          <w:tcPr>
            <w:tcW w:type="dxa" w:w="424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게임용 단어 세트 발급</w:t>
            </w:r>
          </w:p>
        </w:tc>
      </w:tr>
      <w:tr>
        <w:trPr>
          <w:cantSplit/>
        </w:trPr>
        <w:tc>
          <w:tcPr>
            <w:tcW w:type="dxa" w:w="367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POST /api/game/sessions</w:t>
            </w:r>
          </w:p>
        </w:tc>
        <w:tc>
          <w:tcPr>
            <w:tcW w:type="dxa" w:w="1440"/>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USER</w:t>
            </w:r>
          </w:p>
        </w:tc>
        <w:tc>
          <w:tcPr>
            <w:tcW w:type="dxa" w:w="424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플레이 세션 시작</w:t>
            </w:r>
          </w:p>
        </w:tc>
      </w:tr>
      <w:tr>
        <w:trPr>
          <w:cantSplit/>
        </w:trPr>
        <w:tc>
          <w:tcPr>
            <w:tcW w:type="dxa" w:w="367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POST /api/game/attempts</w:t>
            </w:r>
          </w:p>
        </w:tc>
        <w:tc>
          <w:tcPr>
            <w:tcW w:type="dxa" w:w="1440"/>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USER</w:t>
            </w:r>
          </w:p>
        </w:tc>
        <w:tc>
          <w:tcPr>
            <w:tcW w:type="dxa" w:w="424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단어 시도 및 서버 판정/포인트 확정</w:t>
            </w:r>
          </w:p>
        </w:tc>
      </w:tr>
      <w:tr>
        <w:trPr>
          <w:cantSplit/>
        </w:trPr>
        <w:tc>
          <w:tcPr>
            <w:tcW w:type="dxa" w:w="367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POST /api/game/sessions/{id}/finish</w:t>
            </w:r>
          </w:p>
        </w:tc>
        <w:tc>
          <w:tcPr>
            <w:tcW w:type="dxa" w:w="1440"/>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USER</w:t>
            </w:r>
          </w:p>
        </w:tc>
        <w:tc>
          <w:tcPr>
            <w:tcW w:type="dxa" w:w="424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게임 종료 통계 확정</w:t>
            </w:r>
          </w:p>
        </w:tc>
      </w:tr>
      <w:tr>
        <w:trPr>
          <w:cantSplit/>
        </w:trPr>
        <w:tc>
          <w:tcPr>
            <w:tcW w:type="dxa" w:w="367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GET /api/me/stats</w:t>
            </w:r>
          </w:p>
        </w:tc>
        <w:tc>
          <w:tcPr>
            <w:tcW w:type="dxa" w:w="1440"/>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USER</w:t>
            </w:r>
          </w:p>
        </w:tc>
        <w:tc>
          <w:tcPr>
            <w:tcW w:type="dxa" w:w="424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누적 포인트와 기록 조회</w:t>
            </w:r>
          </w:p>
        </w:tc>
      </w:tr>
      <w:tr>
        <w:trPr>
          <w:cantSplit/>
        </w:trPr>
        <w:tc>
          <w:tcPr>
            <w:tcW w:type="dxa" w:w="3672"/>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GET/POST /api/admin/words</w:t>
            </w:r>
          </w:p>
        </w:tc>
        <w:tc>
          <w:tcPr>
            <w:tcW w:type="dxa" w:w="1440"/>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ADMIN</w:t>
            </w:r>
          </w:p>
        </w:tc>
        <w:tc>
          <w:tcPr>
            <w:tcW w:type="dxa" w:w="424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단어 조회·등록</w:t>
            </w:r>
          </w:p>
        </w:tc>
      </w:tr>
      <w:tr>
        <w:trPr>
          <w:cantSplit/>
        </w:trPr>
        <w:tc>
          <w:tcPr>
            <w:tcW w:type="dxa" w:w="3672"/>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PATCH /api/admin/words/{id}</w:t>
            </w:r>
          </w:p>
        </w:tc>
        <w:tc>
          <w:tcPr>
            <w:tcW w:type="dxa" w:w="1440"/>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ADMIN</w:t>
            </w:r>
          </w:p>
        </w:tc>
        <w:tc>
          <w:tcPr>
            <w:tcW w:type="dxa" w:w="424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단어 수정·활성화 상태 변경</w:t>
            </w:r>
          </w:p>
        </w:tc>
      </w:tr>
    </w:tbl>
    <w:p>
      <w:pPr>
        <w:spacing w:after="40"/>
      </w:pPr>
    </w:p>
    <w:p>
      <w:pPr>
        <w:pStyle w:val="Heading1"/>
      </w:pPr>
      <w:r>
        <w:t>11. 개발 단계와 일정</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65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단계</w:t>
            </w:r>
          </w:p>
        </w:tc>
        <w:tc>
          <w:tcPr>
            <w:tcW w:type="dxa" w:w="597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범위</w:t>
            </w:r>
          </w:p>
        </w:tc>
        <w:tc>
          <w:tcPr>
            <w:tcW w:type="dxa" w:w="1728"/>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예상</w:t>
            </w:r>
          </w:p>
        </w:tc>
      </w:tr>
      <w:tr>
        <w:trPr>
          <w:cantSplit/>
        </w:trPr>
        <w:tc>
          <w:tcPr>
            <w:tcW w:type="dxa" w:w="165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1. 기반</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Next.js, DB, Auth.js, 역할, 테마</w:t>
            </w:r>
          </w:p>
        </w:tc>
        <w:tc>
          <w:tcPr>
            <w:tcW w:type="dxa" w:w="172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3~4일</w:t>
            </w:r>
          </w:p>
        </w:tc>
      </w:tr>
      <w:tr>
        <w:trPr>
          <w:cantSplit/>
        </w:trPr>
        <w:tc>
          <w:tcPr>
            <w:tcW w:type="dxa" w:w="165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2. 게임 코어</w:t>
            </w:r>
          </w:p>
        </w:tc>
        <w:tc>
          <w:tcPr>
            <w:tcW w:type="dxa" w:w="59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낙하 루프, 입력 2단계, 판정, 효과</w:t>
            </w:r>
          </w:p>
        </w:tc>
        <w:tc>
          <w:tcPr>
            <w:tcW w:type="dxa" w:w="172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5~7일</w:t>
            </w:r>
          </w:p>
        </w:tc>
      </w:tr>
      <w:tr>
        <w:trPr>
          <w:cantSplit/>
        </w:trPr>
        <w:tc>
          <w:tcPr>
            <w:tcW w:type="dxa" w:w="165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3. 관리자</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단어 CRUD, 검색·필터, 검증</w:t>
            </w:r>
          </w:p>
        </w:tc>
        <w:tc>
          <w:tcPr>
            <w:tcW w:type="dxa" w:w="172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3~4일</w:t>
            </w:r>
          </w:p>
        </w:tc>
      </w:tr>
      <w:tr>
        <w:trPr>
          <w:cantSplit/>
        </w:trPr>
        <w:tc>
          <w:tcPr>
            <w:tcW w:type="dxa" w:w="1656"/>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4. 기록</w:t>
            </w:r>
          </w:p>
        </w:tc>
        <w:tc>
          <w:tcPr>
            <w:tcW w:type="dxa" w:w="597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세션, 시도, 포인트 원장, 내 기록</w:t>
            </w:r>
          </w:p>
        </w:tc>
        <w:tc>
          <w:tcPr>
            <w:tcW w:type="dxa" w:w="1728"/>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3~5일</w:t>
            </w:r>
          </w:p>
        </w:tc>
      </w:tr>
      <w:tr>
        <w:trPr>
          <w:cantSplit/>
        </w:trPr>
        <w:tc>
          <w:tcPr>
            <w:tcW w:type="dxa" w:w="1656"/>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5. 품질</w:t>
            </w:r>
          </w:p>
        </w:tc>
        <w:tc>
          <w:tcPr>
            <w:tcW w:type="dxa" w:w="597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반응형, 접근성, 테스트, 배포</w:t>
            </w:r>
          </w:p>
        </w:tc>
        <w:tc>
          <w:tcPr>
            <w:tcW w:type="dxa" w:w="1728"/>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4~6일</w:t>
            </w:r>
          </w:p>
        </w:tc>
      </w:tr>
    </w:tbl>
    <w:p>
      <w:pPr>
        <w:spacing w:after="40"/>
      </w:pPr>
    </w:p>
    <w:tbl>
      <w:tblPr>
        <w:tblW w:type="auto" w:w="0"/>
        <w:tblLayout w:type="fixed"/>
        <w:tblLook w:firstColumn="1" w:firstRow="1" w:lastColumn="0" w:lastRow="0" w:noHBand="0" w:noVBand="1" w:val="04A0"/>
      </w:tblPr>
      <w:tblGrid>
        <w:gridCol w:w="9360"/>
      </w:tblGrid>
      <w:tr>
        <w:trPr>
          <w:tblHeader/>
          <w:cantSplit/>
        </w:trPr>
        <w:tc>
          <w:tcPr>
            <w:tcW w:type="dxa" w:w="9360"/>
            <w:shd w:fill="EDF4FF"/>
            <w:tcMar>
              <w:top w:w="150" w:type="dxa"/>
              <w:start w:w="180" w:type="dxa"/>
              <w:bottom w:w="150" w:type="dxa"/>
              <w:end w:w="180" w:type="dxa"/>
            </w:tcMar>
          </w:tcPr>
          <w:p>
            <w:pPr>
              <w:spacing w:after="0"/>
            </w:pPr>
            <w:r/>
            <w:r>
              <w:rPr>
                <w:b/>
                <w:color w:val="2457C5"/>
              </w:rPr>
              <w:t xml:space="preserve">MVP 예상  </w:t>
            </w:r>
            <w:r>
              <w:t>1인 개발 기준 약 3~4주입니다. 디자인 완성도, OAuth, 랭킹, 음향, 다중 단어 모드를 포함하면 1~2주를 추가하는 편이 안전합니다.</w:t>
            </w:r>
          </w:p>
        </w:tc>
      </w:tr>
    </w:tbl>
    <w:p>
      <w:pPr>
        <w:spacing w:after="20"/>
      </w:pPr>
    </w:p>
    <w:p>
      <w:pPr>
        <w:pStyle w:val="Heading1"/>
      </w:pPr>
      <w:r>
        <w:t>12. MVP 범위와 향후 확장</w:t>
      </w:r>
    </w:p>
    <w:p>
      <w:pPr>
        <w:pStyle w:val="Heading2"/>
      </w:pPr>
      <w:r>
        <w:t>12.1 MVP 포함</w:t>
      </w:r>
    </w:p>
    <w:p>
      <w:pPr>
        <w:pStyle w:val="PlanBullet"/>
      </w:pPr>
      <w:r>
        <w:rPr>
          <w:b/>
        </w:rPr>
        <w:t xml:space="preserve">• </w:t>
      </w:r>
      <w:r>
        <w:t>이메일 회원가입·로그인·로그아웃</w:t>
      </w:r>
    </w:p>
    <w:p>
      <w:pPr>
        <w:pStyle w:val="PlanBullet"/>
      </w:pPr>
      <w:r>
        <w:rPr>
          <w:b/>
        </w:rPr>
        <w:t xml:space="preserve">• </w:t>
      </w:r>
      <w:r>
        <w:t>최초 가입자 ADMIN, 이후 USER</w:t>
      </w:r>
    </w:p>
    <w:p>
      <w:pPr>
        <w:pStyle w:val="PlanBullet"/>
      </w:pPr>
      <w:r>
        <w:rPr>
          <w:b/>
        </w:rPr>
        <w:t xml:space="preserve">• </w:t>
      </w:r>
      <w:r>
        <w:t>단일 단어 낙하 및 철자→뜻 2단계 판정</w:t>
      </w:r>
    </w:p>
    <w:p>
      <w:pPr>
        <w:pStyle w:val="PlanBullet"/>
      </w:pPr>
      <w:r>
        <w:rPr>
          <w:b/>
        </w:rPr>
        <w:t xml:space="preserve">• </w:t>
      </w:r>
      <w:r>
        <w:t>관리자 단어 CRUD와 활성화</w:t>
      </w:r>
    </w:p>
    <w:p>
      <w:pPr>
        <w:pStyle w:val="PlanBullet"/>
      </w:pPr>
      <w:r>
        <w:rPr>
          <w:b/>
        </w:rPr>
        <w:t xml:space="preserve">• </w:t>
      </w:r>
      <w:r>
        <w:t>클리어당 10포인트 및 이력 저장</w:t>
      </w:r>
    </w:p>
    <w:p>
      <w:pPr>
        <w:pStyle w:val="PlanBullet"/>
      </w:pPr>
      <w:r>
        <w:rPr>
          <w:b/>
        </w:rPr>
        <w:t xml:space="preserve">• </w:t>
      </w:r>
      <w:r>
        <w:t>라이트·다크·시스템 테마</w:t>
      </w:r>
    </w:p>
    <w:p>
      <w:pPr>
        <w:pStyle w:val="PlanBullet"/>
      </w:pPr>
      <w:r>
        <w:rPr>
          <w:b/>
        </w:rPr>
        <w:t xml:space="preserve">• </w:t>
      </w:r>
      <w:r>
        <w:t>기본 플레이 결과·내 기록</w:t>
      </w:r>
    </w:p>
    <w:p>
      <w:pPr>
        <w:pStyle w:val="Heading2"/>
      </w:pPr>
      <w:r>
        <w:t>12.2 2차 확장</w:t>
      </w:r>
    </w:p>
    <w:p>
      <w:pPr>
        <w:pStyle w:val="PlanBullet"/>
      </w:pPr>
      <w:r>
        <w:rPr>
          <w:b/>
        </w:rPr>
        <w:t xml:space="preserve">• </w:t>
      </w:r>
      <w:r>
        <w:t>콤보·속도 보너스·레벨·업적</w:t>
      </w:r>
    </w:p>
    <w:p>
      <w:pPr>
        <w:pStyle w:val="PlanBullet"/>
      </w:pPr>
      <w:r>
        <w:rPr>
          <w:b/>
        </w:rPr>
        <w:t xml:space="preserve">• </w:t>
      </w:r>
      <w:r>
        <w:t>일간/주간 랭킹과 시즌</w:t>
      </w:r>
    </w:p>
    <w:p>
      <w:pPr>
        <w:pStyle w:val="PlanBullet"/>
      </w:pPr>
      <w:r>
        <w:rPr>
          <w:b/>
        </w:rPr>
        <w:t xml:space="preserve">• </w:t>
      </w:r>
      <w:r>
        <w:t>발음 재생·예문·오답 복습</w:t>
      </w:r>
    </w:p>
    <w:p>
      <w:pPr>
        <w:pStyle w:val="PlanBullet"/>
      </w:pPr>
      <w:r>
        <w:rPr>
          <w:b/>
        </w:rPr>
        <w:t xml:space="preserve">• </w:t>
      </w:r>
      <w:r>
        <w:t>CSV/Excel 단어 일괄 업로드</w:t>
      </w:r>
    </w:p>
    <w:p>
      <w:pPr>
        <w:pStyle w:val="PlanBullet"/>
      </w:pPr>
      <w:r>
        <w:rPr>
          <w:b/>
        </w:rPr>
        <w:t xml:space="preserve">• </w:t>
      </w:r>
      <w:r>
        <w:t>다중 단어·보스 스테이지·아이템</w:t>
      </w:r>
    </w:p>
    <w:p>
      <w:pPr>
        <w:pStyle w:val="PlanBullet"/>
      </w:pPr>
      <w:r>
        <w:rPr>
          <w:b/>
        </w:rPr>
        <w:t xml:space="preserve">• </w:t>
      </w:r>
      <w:r>
        <w:t>PWA 설치와 오프라인 연습</w:t>
      </w:r>
    </w:p>
    <w:p>
      <w:pPr>
        <w:pStyle w:val="PlanBullet"/>
      </w:pPr>
      <w:r>
        <w:rPr>
          <w:b/>
        </w:rPr>
        <w:t xml:space="preserve">• </w:t>
      </w:r>
      <w:r>
        <w:t>교사/학급/과제 관리</w:t>
      </w:r>
    </w:p>
    <w:p>
      <w:pPr>
        <w:pStyle w:val="Heading1"/>
      </w:pPr>
      <w:r>
        <w:t>13. 테스트 및 완료 기준</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1944"/>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영역</w:t>
            </w:r>
          </w:p>
        </w:tc>
        <w:tc>
          <w:tcPr>
            <w:tcW w:type="dxa" w:w="7416"/>
            <w:vAlign w:val="center"/>
            <w:tcMar>
              <w:top w:w="90" w:type="dxa"/>
              <w:start w:w="120" w:type="dxa"/>
              <w:bottom w:w="90" w:type="dxa"/>
              <w:end w:w="120" w:type="dxa"/>
            </w:tcMar>
            <w:shd w:fill="2457C5"/>
          </w:tcPr>
          <w:p>
            <w:pPr>
              <w:spacing w:after="0" w:line="259" w:lineRule="auto"/>
              <w:jc w:val="center"/>
            </w:pPr>
            <w:r/>
            <w:r>
              <w:rPr>
                <w:rFonts w:ascii="Noto Sans CJK KR" w:hAnsi="Noto Sans CJK KR" w:eastAsia="Noto Sans CJK KR"/>
                <w:b/>
                <w:color w:val="FFFFFF"/>
                <w:sz w:val="18"/>
              </w:rPr>
              <w:t>필수 검증</w:t>
            </w:r>
          </w:p>
        </w:tc>
      </w:tr>
      <w:tr>
        <w:trPr>
          <w:cantSplit/>
        </w:trPr>
        <w:tc>
          <w:tcPr>
            <w:tcW w:type="dxa" w:w="194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인증</w:t>
            </w:r>
          </w:p>
        </w:tc>
        <w:tc>
          <w:tcPr>
            <w:tcW w:type="dxa" w:w="741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최초 관리자 1명만 생성, 비인가 관리자 접근 차단</w:t>
            </w:r>
          </w:p>
        </w:tc>
      </w:tr>
      <w:tr>
        <w:trPr>
          <w:cantSplit/>
        </w:trPr>
        <w:tc>
          <w:tcPr>
            <w:tcW w:type="dxa" w:w="1944"/>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게임</w:t>
            </w:r>
          </w:p>
        </w:tc>
        <w:tc>
          <w:tcPr>
            <w:tcW w:type="dxa" w:w="741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프레임 변화에도 낙하 속도 일관, 두 단계 정답 처리</w:t>
            </w:r>
          </w:p>
        </w:tc>
      </w:tr>
      <w:tr>
        <w:trPr>
          <w:cantSplit/>
        </w:trPr>
        <w:tc>
          <w:tcPr>
            <w:tcW w:type="dxa" w:w="194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포인트</w:t>
            </w:r>
          </w:p>
        </w:tc>
        <w:tc>
          <w:tcPr>
            <w:tcW w:type="dxa" w:w="741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새로고침·중복 요청에도 1회만 지급</w:t>
            </w:r>
          </w:p>
        </w:tc>
      </w:tr>
      <w:tr>
        <w:trPr>
          <w:cantSplit/>
        </w:trPr>
        <w:tc>
          <w:tcPr>
            <w:tcW w:type="dxa" w:w="1944"/>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단어</w:t>
            </w:r>
          </w:p>
        </w:tc>
        <w:tc>
          <w:tcPr>
            <w:tcW w:type="dxa" w:w="741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중복·빈 뜻·비활성 단어 출제 방지</w:t>
            </w:r>
          </w:p>
        </w:tc>
      </w:tr>
      <w:tr>
        <w:trPr>
          <w:cantSplit/>
        </w:trPr>
        <w:tc>
          <w:tcPr>
            <w:tcW w:type="dxa" w:w="194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테마</w:t>
            </w:r>
          </w:p>
        </w:tc>
        <w:tc>
          <w:tcPr>
            <w:tcW w:type="dxa" w:w="741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새로고침 후 유지, system 변경 반영</w:t>
            </w:r>
          </w:p>
        </w:tc>
      </w:tr>
      <w:tr>
        <w:trPr>
          <w:cantSplit/>
        </w:trPr>
        <w:tc>
          <w:tcPr>
            <w:tcW w:type="dxa" w:w="1944"/>
            <w:vAlign w:val="center"/>
            <w:tcMar>
              <w:top w:w="90" w:type="dxa"/>
              <w:start w:w="120" w:type="dxa"/>
              <w:bottom w:w="90" w:type="dxa"/>
              <w:end w:w="120" w:type="dxa"/>
            </w:tcMar>
            <w:shd w:fill="FFFFFF"/>
          </w:tcPr>
          <w:p>
            <w:pPr>
              <w:spacing w:after="0" w:line="259" w:lineRule="auto"/>
              <w:jc w:val="center"/>
            </w:pPr>
            <w:r/>
            <w:r>
              <w:rPr>
                <w:rFonts w:ascii="Noto Sans CJK KR" w:hAnsi="Noto Sans CJK KR" w:eastAsia="Noto Sans CJK KR"/>
                <w:b w:val="0"/>
                <w:color w:val="20242C"/>
                <w:sz w:val="18"/>
              </w:rPr>
              <w:t>반응형</w:t>
            </w:r>
          </w:p>
        </w:tc>
        <w:tc>
          <w:tcPr>
            <w:tcW w:type="dxa" w:w="7416"/>
            <w:vAlign w:val="center"/>
            <w:tcMar>
              <w:top w:w="90" w:type="dxa"/>
              <w:start w:w="120" w:type="dxa"/>
              <w:bottom w:w="90" w:type="dxa"/>
              <w:end w:w="120" w:type="dxa"/>
            </w:tcMar>
            <w:shd w:fill="FFFFFF"/>
          </w:tcPr>
          <w:p>
            <w:pPr>
              <w:spacing w:after="0" w:line="259" w:lineRule="auto"/>
            </w:pPr>
            <w:r/>
            <w:r>
              <w:rPr>
                <w:rFonts w:ascii="Noto Sans CJK KR" w:hAnsi="Noto Sans CJK KR" w:eastAsia="Noto Sans CJK KR"/>
                <w:b w:val="0"/>
                <w:color w:val="20242C"/>
                <w:sz w:val="18"/>
              </w:rPr>
              <w:t>데스크톱과 태블릿에서 입력창·낙하 영역 정상</w:t>
            </w:r>
          </w:p>
        </w:tc>
      </w:tr>
      <w:tr>
        <w:trPr>
          <w:cantSplit/>
        </w:trPr>
        <w:tc>
          <w:tcPr>
            <w:tcW w:type="dxa" w:w="1944"/>
            <w:vAlign w:val="center"/>
            <w:tcMar>
              <w:top w:w="90" w:type="dxa"/>
              <w:start w:w="120" w:type="dxa"/>
              <w:bottom w:w="90" w:type="dxa"/>
              <w:end w:w="120" w:type="dxa"/>
            </w:tcMar>
            <w:shd w:fill="F7F9FC"/>
          </w:tcPr>
          <w:p>
            <w:pPr>
              <w:spacing w:after="0" w:line="259" w:lineRule="auto"/>
              <w:jc w:val="center"/>
            </w:pPr>
            <w:r/>
            <w:r>
              <w:rPr>
                <w:rFonts w:ascii="Noto Sans CJK KR" w:hAnsi="Noto Sans CJK KR" w:eastAsia="Noto Sans CJK KR"/>
                <w:b w:val="0"/>
                <w:color w:val="20242C"/>
                <w:sz w:val="18"/>
              </w:rPr>
              <w:t>접근성</w:t>
            </w:r>
          </w:p>
        </w:tc>
        <w:tc>
          <w:tcPr>
            <w:tcW w:type="dxa" w:w="7416"/>
            <w:vAlign w:val="center"/>
            <w:tcMar>
              <w:top w:w="90" w:type="dxa"/>
              <w:start w:w="120" w:type="dxa"/>
              <w:bottom w:w="90" w:type="dxa"/>
              <w:end w:w="120" w:type="dxa"/>
            </w:tcMar>
            <w:shd w:fill="F7F9FC"/>
          </w:tcPr>
          <w:p>
            <w:pPr>
              <w:spacing w:after="0" w:line="259" w:lineRule="auto"/>
            </w:pPr>
            <w:r/>
            <w:r>
              <w:rPr>
                <w:rFonts w:ascii="Noto Sans CJK KR" w:hAnsi="Noto Sans CJK KR" w:eastAsia="Noto Sans CJK KR"/>
                <w:b w:val="0"/>
                <w:color w:val="20242C"/>
                <w:sz w:val="18"/>
              </w:rPr>
              <w:t>키보드 조작, 대비, reduced motion</w:t>
            </w:r>
          </w:p>
        </w:tc>
      </w:tr>
    </w:tbl>
    <w:p>
      <w:pPr>
        <w:spacing w:after="40"/>
      </w:pPr>
    </w:p>
    <w:p>
      <w:pPr>
        <w:pStyle w:val="Heading1"/>
      </w:pPr>
      <w:r>
        <w:t>14. 확정이 필요한 정책</w:t>
      </w:r>
    </w:p>
    <w:p>
      <w:pPr>
        <w:pStyle w:val="PlanBullet"/>
      </w:pPr>
      <w:r>
        <w:rPr>
          <w:b/>
        </w:rPr>
        <w:t xml:space="preserve">• </w:t>
      </w:r>
      <w:r>
        <w:t>프로젝트 공식 명칭과 로고/컬러</w:t>
      </w:r>
    </w:p>
    <w:p>
      <w:pPr>
        <w:pStyle w:val="PlanBullet"/>
      </w:pPr>
      <w:r>
        <w:rPr>
          <w:b/>
        </w:rPr>
        <w:t xml:space="preserve">• </w:t>
      </w:r>
      <w:r>
        <w:t>로그인 방식: 이메일·비밀번호만 사용할지, Google OAuth도 포함할지</w:t>
      </w:r>
    </w:p>
    <w:p>
      <w:pPr>
        <w:pStyle w:val="PlanBullet"/>
      </w:pPr>
      <w:r>
        <w:rPr>
          <w:b/>
        </w:rPr>
        <w:t xml:space="preserve">• </w:t>
      </w:r>
      <w:r>
        <w:t>회원가입 이메일 인증과 비밀번호 재설정의 MVP 포함 여부</w:t>
      </w:r>
    </w:p>
    <w:p>
      <w:pPr>
        <w:pStyle w:val="PlanBullet"/>
      </w:pPr>
      <w:r>
        <w:rPr>
          <w:b/>
        </w:rPr>
        <w:t xml:space="preserve">• </w:t>
      </w:r>
      <w:r>
        <w:t>한글 뜻 판정: 완전 일치만 허용할지, 유사어·띄어쓰기 정규화를 허용할지</w:t>
      </w:r>
    </w:p>
    <w:p>
      <w:pPr>
        <w:pStyle w:val="PlanBullet"/>
      </w:pPr>
      <w:r>
        <w:rPr>
          <w:b/>
        </w:rPr>
        <w:t xml:space="preserve">• </w:t>
      </w:r>
      <w:r>
        <w:t>게임 실패 규칙: 즉시 종료, 생명 차감, 또는 단어만 놓침 처리</w:t>
      </w:r>
    </w:p>
    <w:p>
      <w:pPr>
        <w:pStyle w:val="PlanBullet"/>
      </w:pPr>
      <w:r>
        <w:rPr>
          <w:b/>
        </w:rPr>
        <w:t xml:space="preserve">• </w:t>
      </w:r>
      <w:r>
        <w:t>기본 단어 데이터의 출처와 저작권 정책</w:t>
      </w:r>
    </w:p>
    <w:tbl>
      <w:tblPr>
        <w:tblW w:type="auto" w:w="0"/>
        <w:tblLayout w:type="fixed"/>
        <w:tblLook w:firstColumn="1" w:firstRow="1" w:lastColumn="0" w:lastRow="0" w:noHBand="0" w:noVBand="1" w:val="04A0"/>
      </w:tblPr>
      <w:tblGrid>
        <w:gridCol w:w="9360"/>
      </w:tblGrid>
      <w:tr>
        <w:trPr>
          <w:tblHeader/>
          <w:cantSplit/>
        </w:trPr>
        <w:tc>
          <w:tcPr>
            <w:tcW w:type="dxa" w:w="9360"/>
            <w:shd w:fill="EDF4FF"/>
            <w:tcMar>
              <w:top w:w="150" w:type="dxa"/>
              <w:start w:w="180" w:type="dxa"/>
              <w:bottom w:w="150" w:type="dxa"/>
              <w:end w:w="180" w:type="dxa"/>
            </w:tcMar>
          </w:tcPr>
          <w:p>
            <w:pPr>
              <w:spacing w:after="0"/>
            </w:pPr>
            <w:r/>
            <w:r>
              <w:rPr>
                <w:b/>
                <w:color w:val="2457C5"/>
              </w:rPr>
              <w:t xml:space="preserve">개발 시작 권고  </w:t>
            </w:r>
            <w:r>
              <w:t>우선 ‘단일 낙하 단어 + 이메일 로그인 + 관리자 단어 CRUD + 10점 고정 포인트’로 MVP를 확정하면 핵심 재미를 빠르게 검증할 수 있습니다. 이후 실제 사용자 플레이 데이터를 바탕으로 속도·콤보·난이도를 조정합니다.</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영단어 낙하형 타자연습 프로젝트 기획서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472"/>
        <w:sz w:val="16"/>
      </w:rPr>
      <w:t>PROJECT PLANNING DOCUMENT  ·  NEXT.JS TYPING GAME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oto Sans CJK KR" w:hAnsi="Noto Sans CJK KR" w:eastAsia="Noto Sans CJK KR"/>
      <w:color w:val="20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KR" w:hAnsi="Noto Sans CJK KR" w:eastAsia="Noto Sans CJK KR"/>
      <w:b/>
      <w:bCs/>
      <w:color w:val="2457C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KR" w:hAnsi="Noto Sans CJK KR" w:eastAsia="Noto Sans CJK KR"/>
      <w:b/>
      <w:bCs/>
      <w:color w:val="2457C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KR" w:hAnsi="Noto Sans CJK KR" w:eastAsia="Noto Sans CJK KR"/>
      <w:b/>
      <w:bCs/>
      <w:color w:val="17315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oto Sans CJK KR" w:hAnsi="Noto Sans CJK KR" w:eastAsia="Noto Sans CJK KR"/>
      <w:b/>
      <w:color w:val="17315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Noto Sans CJK KR" w:hAnsi="Noto Sans CJK KR" w:eastAsia="Noto Sans CJK KR"/>
      <w:b w:val="0"/>
      <w:i/>
      <w:iCs/>
      <w:color w:val="5B647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Bullet">
    <w:name w:val="Plan Bullet"/>
    <w:basedOn w:val="Normal"/>
    <w:pPr>
      <w:spacing w:after="100"/>
      <w:ind w:left="720" w:hanging="360"/>
    </w:pPr>
  </w:style>
  <w:style w:type="paragraph" w:customStyle="1" w:styleId="PlanNumber">
    <w:name w:val="Plan Number"/>
    <w:basedOn w:val="Normal"/>
    <w:pPr>
      <w:spacing w:after="100"/>
      <w:ind w:left="720" w:hanging="3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영단어 낙하형 타자연습 프로젝트 기획서</dc:title>
  <dc:subject>Next.js 기반 게임형 영어 타자연습 서비스</dc:subject>
  <dc:creator>Callor</dc:creator>
  <cp:keywords/>
  <dc:description>generated by python-docx</dc:description>
  <cp:lastModifiedBy/>
  <cp:revision>1</cp:revision>
  <dcterms:created xsi:type="dcterms:W3CDTF">2013-12-23T23:15:00Z</dcterms:created>
  <dcterms:modified xsi:type="dcterms:W3CDTF">2013-12-23T23:15:00Z</dcterms:modified>
  <cp:category/>
</cp:coreProperties>
</file>