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78D2F" w14:textId="4F14572E" w:rsidR="007815EF" w:rsidRPr="00C77A1C" w:rsidRDefault="00C77A1C" w:rsidP="007815EF">
      <w:pPr>
        <w:jc w:val="center"/>
        <w:rPr>
          <w:b/>
          <w:bCs/>
          <w:lang w:val="es-ES"/>
        </w:rPr>
      </w:pPr>
      <w:r w:rsidRPr="00C77A1C">
        <w:rPr>
          <w:b/>
          <w:bCs/>
          <w:lang w:val="es-ES"/>
        </w:rPr>
        <w:t xml:space="preserve">3214 – </w:t>
      </w:r>
      <w:proofErr w:type="gramStart"/>
      <w:r w:rsidRPr="00C77A1C">
        <w:rPr>
          <w:b/>
          <w:bCs/>
          <w:lang w:val="es-ES"/>
        </w:rPr>
        <w:t>Master</w:t>
      </w:r>
      <w:proofErr w:type="gramEnd"/>
      <w:r w:rsidRPr="00C77A1C">
        <w:rPr>
          <w:b/>
          <w:bCs/>
          <w:lang w:val="es-ES"/>
        </w:rPr>
        <w:t xml:space="preserve"> Desarrollo 2024 – 2025</w:t>
      </w:r>
    </w:p>
    <w:p w14:paraId="43B9AFF0" w14:textId="4DD6D785" w:rsidR="007815EF" w:rsidRDefault="007815EF" w:rsidP="00C77A1C">
      <w:pPr>
        <w:jc w:val="center"/>
        <w:rPr>
          <w:lang w:val="es-ES"/>
        </w:rPr>
      </w:pPr>
      <w:r w:rsidRPr="00C77A1C">
        <w:rPr>
          <w:b/>
          <w:bCs/>
          <w:lang w:val="es-ES"/>
        </w:rPr>
        <w:t>PRACTICA</w:t>
      </w:r>
      <w:r w:rsidR="00C77A1C">
        <w:rPr>
          <w:b/>
          <w:bCs/>
          <w:lang w:val="es-ES"/>
        </w:rPr>
        <w:t xml:space="preserve"> OBLIGATORIA</w:t>
      </w:r>
      <w:r w:rsidRPr="00C77A1C">
        <w:rPr>
          <w:b/>
          <w:bCs/>
          <w:lang w:val="es-ES"/>
        </w:rPr>
        <w:t xml:space="preserve"> AZURE COSMOSBD</w:t>
      </w:r>
    </w:p>
    <w:p w14:paraId="675E5DBB" w14:textId="77777777" w:rsidR="00C77A1C" w:rsidRPr="00C77A1C" w:rsidRDefault="00C77A1C" w:rsidP="00C77A1C">
      <w:pPr>
        <w:jc w:val="center"/>
        <w:rPr>
          <w:lang w:val="es-ES"/>
        </w:rPr>
      </w:pPr>
    </w:p>
    <w:p w14:paraId="2F0B1035" w14:textId="331721D2" w:rsidR="007815EF" w:rsidRPr="00C77A1C" w:rsidRDefault="007815EF">
      <w:pPr>
        <w:rPr>
          <w:rFonts w:ascii="Comic Sans MS" w:hAnsi="Comic Sans MS"/>
          <w:color w:val="FF0000"/>
        </w:rPr>
      </w:pPr>
      <w:proofErr w:type="spellStart"/>
      <w:r w:rsidRPr="00C77A1C">
        <w:rPr>
          <w:rFonts w:ascii="Comic Sans MS" w:hAnsi="Comic Sans MS"/>
          <w:color w:val="FF0000"/>
        </w:rPr>
        <w:t>Parte</w:t>
      </w:r>
      <w:proofErr w:type="spellEnd"/>
      <w:r w:rsidRPr="00C77A1C">
        <w:rPr>
          <w:rFonts w:ascii="Comic Sans MS" w:hAnsi="Comic Sans MS"/>
          <w:color w:val="FF0000"/>
        </w:rPr>
        <w:t xml:space="preserve"> 1: </w:t>
      </w:r>
      <w:proofErr w:type="spellStart"/>
      <w:r w:rsidRPr="00C77A1C">
        <w:rPr>
          <w:rFonts w:ascii="Comic Sans MS" w:hAnsi="Comic Sans MS"/>
          <w:color w:val="FF0000"/>
        </w:rPr>
        <w:t>Volcado</w:t>
      </w:r>
      <w:proofErr w:type="spellEnd"/>
      <w:r w:rsidRPr="00C77A1C">
        <w:rPr>
          <w:rFonts w:ascii="Comic Sans MS" w:hAnsi="Comic Sans MS"/>
          <w:color w:val="FF0000"/>
        </w:rPr>
        <w:t xml:space="preserve"> de </w:t>
      </w:r>
      <w:proofErr w:type="spellStart"/>
      <w:r w:rsidRPr="00C77A1C">
        <w:rPr>
          <w:rFonts w:ascii="Comic Sans MS" w:hAnsi="Comic Sans MS"/>
          <w:color w:val="FF0000"/>
        </w:rPr>
        <w:t>datos</w:t>
      </w:r>
      <w:proofErr w:type="spellEnd"/>
      <w:r w:rsidRPr="00C77A1C">
        <w:rPr>
          <w:rFonts w:ascii="Comic Sans MS" w:hAnsi="Comic Sans MS"/>
          <w:color w:val="FF0000"/>
        </w:rPr>
        <w:t xml:space="preserve"> </w:t>
      </w:r>
      <w:proofErr w:type="spellStart"/>
      <w:r w:rsidRPr="00C77A1C">
        <w:rPr>
          <w:rFonts w:ascii="Comic Sans MS" w:hAnsi="Comic Sans MS"/>
          <w:color w:val="FF0000"/>
        </w:rPr>
        <w:t>desde</w:t>
      </w:r>
      <w:proofErr w:type="spellEnd"/>
      <w:r w:rsidRPr="00C77A1C">
        <w:rPr>
          <w:rFonts w:ascii="Comic Sans MS" w:hAnsi="Comic Sans MS"/>
          <w:color w:val="FF0000"/>
        </w:rPr>
        <w:t xml:space="preserve"> SQL Server (Management Studio) </w:t>
      </w:r>
      <w:proofErr w:type="gramStart"/>
      <w:r w:rsidRPr="00C77A1C">
        <w:rPr>
          <w:rFonts w:ascii="Comic Sans MS" w:hAnsi="Comic Sans MS"/>
          <w:color w:val="FF0000"/>
        </w:rPr>
        <w:t>a</w:t>
      </w:r>
      <w:proofErr w:type="gramEnd"/>
      <w:r w:rsidRPr="00C77A1C">
        <w:rPr>
          <w:rFonts w:ascii="Comic Sans MS" w:hAnsi="Comic Sans MS"/>
          <w:color w:val="FF0000"/>
        </w:rPr>
        <w:t xml:space="preserve"> Azure Cosmos DB</w:t>
      </w:r>
    </w:p>
    <w:p w14:paraId="276C1B46" w14:textId="77777777" w:rsidR="007815EF" w:rsidRPr="007815EF" w:rsidRDefault="007815EF" w:rsidP="007815EF">
      <w:pPr>
        <w:rPr>
          <w:rFonts w:ascii="Comic Sans MS" w:hAnsi="Comic Sans MS"/>
          <w:b/>
          <w:bCs/>
        </w:rPr>
      </w:pPr>
      <w:r w:rsidRPr="007815EF">
        <w:rPr>
          <w:rFonts w:ascii="Comic Sans MS" w:hAnsi="Comic Sans MS"/>
          <w:b/>
          <w:bCs/>
        </w:rPr>
        <w:t xml:space="preserve">Paso 1: Crear una </w:t>
      </w:r>
      <w:proofErr w:type="spellStart"/>
      <w:r w:rsidRPr="007815EF">
        <w:rPr>
          <w:rFonts w:ascii="Comic Sans MS" w:hAnsi="Comic Sans MS"/>
          <w:b/>
          <w:bCs/>
        </w:rPr>
        <w:t>cuenta</w:t>
      </w:r>
      <w:proofErr w:type="spellEnd"/>
      <w:r w:rsidRPr="007815EF">
        <w:rPr>
          <w:rFonts w:ascii="Comic Sans MS" w:hAnsi="Comic Sans MS"/>
          <w:b/>
          <w:bCs/>
        </w:rPr>
        <w:t xml:space="preserve"> de Cosmos DB </w:t>
      </w:r>
      <w:proofErr w:type="spellStart"/>
      <w:r w:rsidRPr="007815EF">
        <w:rPr>
          <w:rFonts w:ascii="Comic Sans MS" w:hAnsi="Comic Sans MS"/>
          <w:b/>
          <w:bCs/>
        </w:rPr>
        <w:t>en</w:t>
      </w:r>
      <w:proofErr w:type="spellEnd"/>
      <w:r w:rsidRPr="007815EF">
        <w:rPr>
          <w:rFonts w:ascii="Comic Sans MS" w:hAnsi="Comic Sans MS"/>
          <w:b/>
          <w:bCs/>
        </w:rPr>
        <w:t xml:space="preserve"> Azure</w:t>
      </w:r>
    </w:p>
    <w:p w14:paraId="795F0B5E" w14:textId="77777777" w:rsidR="007815EF" w:rsidRPr="007815EF" w:rsidRDefault="007815EF" w:rsidP="007815EF">
      <w:pPr>
        <w:numPr>
          <w:ilvl w:val="0"/>
          <w:numId w:val="1"/>
        </w:numPr>
        <w:rPr>
          <w:rFonts w:ascii="Comic Sans MS" w:hAnsi="Comic Sans MS"/>
        </w:rPr>
      </w:pPr>
      <w:r w:rsidRPr="007815EF">
        <w:rPr>
          <w:rFonts w:ascii="Comic Sans MS" w:hAnsi="Comic Sans MS"/>
        </w:rPr>
        <w:t>Accede al portal de Azure.</w:t>
      </w:r>
    </w:p>
    <w:p w14:paraId="4E44052A" w14:textId="77777777" w:rsidR="007815EF" w:rsidRPr="007815EF" w:rsidRDefault="007815EF" w:rsidP="007815EF">
      <w:pPr>
        <w:numPr>
          <w:ilvl w:val="0"/>
          <w:numId w:val="1"/>
        </w:numPr>
        <w:rPr>
          <w:rFonts w:ascii="Comic Sans MS" w:hAnsi="Comic Sans MS"/>
        </w:rPr>
      </w:pPr>
      <w:r w:rsidRPr="007815EF">
        <w:rPr>
          <w:rFonts w:ascii="Comic Sans MS" w:hAnsi="Comic Sans MS"/>
        </w:rPr>
        <w:t xml:space="preserve">Crea una </w:t>
      </w:r>
      <w:proofErr w:type="spellStart"/>
      <w:r w:rsidRPr="007815EF">
        <w:rPr>
          <w:rFonts w:ascii="Comic Sans MS" w:hAnsi="Comic Sans MS"/>
        </w:rPr>
        <w:t>nueva</w:t>
      </w:r>
      <w:proofErr w:type="spellEnd"/>
      <w:r w:rsidRPr="007815EF">
        <w:rPr>
          <w:rFonts w:ascii="Comic Sans MS" w:hAnsi="Comic Sans MS"/>
        </w:rPr>
        <w:t xml:space="preserve"> </w:t>
      </w:r>
      <w:proofErr w:type="spellStart"/>
      <w:r w:rsidRPr="007815EF">
        <w:rPr>
          <w:rFonts w:ascii="Comic Sans MS" w:hAnsi="Comic Sans MS"/>
        </w:rPr>
        <w:t>cuenta</w:t>
      </w:r>
      <w:proofErr w:type="spellEnd"/>
      <w:r w:rsidRPr="007815EF">
        <w:rPr>
          <w:rFonts w:ascii="Comic Sans MS" w:hAnsi="Comic Sans MS"/>
        </w:rPr>
        <w:t xml:space="preserve"> de </w:t>
      </w:r>
      <w:r w:rsidRPr="007815EF">
        <w:rPr>
          <w:rFonts w:ascii="Comic Sans MS" w:hAnsi="Comic Sans MS"/>
          <w:b/>
          <w:bCs/>
        </w:rPr>
        <w:t>Azure Cosmos DB</w:t>
      </w:r>
      <w:r w:rsidRPr="007815EF">
        <w:rPr>
          <w:rFonts w:ascii="Comic Sans MS" w:hAnsi="Comic Sans MS"/>
        </w:rPr>
        <w:t>.</w:t>
      </w:r>
    </w:p>
    <w:p w14:paraId="22870B61" w14:textId="77777777" w:rsidR="007815EF" w:rsidRPr="007815EF" w:rsidRDefault="007815EF" w:rsidP="007815EF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7815EF">
        <w:rPr>
          <w:rFonts w:ascii="Comic Sans MS" w:hAnsi="Comic Sans MS"/>
        </w:rPr>
        <w:t>Selecciona</w:t>
      </w:r>
      <w:proofErr w:type="spellEnd"/>
      <w:r w:rsidRPr="007815EF">
        <w:rPr>
          <w:rFonts w:ascii="Comic Sans MS" w:hAnsi="Comic Sans MS"/>
        </w:rPr>
        <w:t xml:space="preserve"> </w:t>
      </w:r>
      <w:proofErr w:type="spellStart"/>
      <w:r w:rsidRPr="007815EF">
        <w:rPr>
          <w:rFonts w:ascii="Comic Sans MS" w:hAnsi="Comic Sans MS"/>
        </w:rPr>
        <w:t>el</w:t>
      </w:r>
      <w:proofErr w:type="spellEnd"/>
      <w:r w:rsidRPr="007815EF">
        <w:rPr>
          <w:rFonts w:ascii="Comic Sans MS" w:hAnsi="Comic Sans MS"/>
        </w:rPr>
        <w:t xml:space="preserve"> </w:t>
      </w:r>
      <w:proofErr w:type="spellStart"/>
      <w:r w:rsidRPr="007815EF">
        <w:rPr>
          <w:rFonts w:ascii="Comic Sans MS" w:hAnsi="Comic Sans MS"/>
        </w:rPr>
        <w:t>modelo</w:t>
      </w:r>
      <w:proofErr w:type="spellEnd"/>
      <w:r w:rsidRPr="007815EF">
        <w:rPr>
          <w:rFonts w:ascii="Comic Sans MS" w:hAnsi="Comic Sans MS"/>
        </w:rPr>
        <w:t xml:space="preserve"> de API de </w:t>
      </w:r>
      <w:r w:rsidRPr="007815EF">
        <w:rPr>
          <w:rFonts w:ascii="Comic Sans MS" w:hAnsi="Comic Sans MS"/>
          <w:b/>
          <w:bCs/>
        </w:rPr>
        <w:t>SQL (Core)</w:t>
      </w:r>
      <w:r w:rsidRPr="007815EF">
        <w:rPr>
          <w:rFonts w:ascii="Comic Sans MS" w:hAnsi="Comic Sans MS"/>
        </w:rPr>
        <w:t>.</w:t>
      </w:r>
    </w:p>
    <w:p w14:paraId="31CC4A07" w14:textId="77777777" w:rsidR="007815EF" w:rsidRPr="007815EF" w:rsidRDefault="007815EF" w:rsidP="007815EF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7815EF">
        <w:rPr>
          <w:rFonts w:ascii="Comic Sans MS" w:hAnsi="Comic Sans MS"/>
        </w:rPr>
        <w:t>Configura</w:t>
      </w:r>
      <w:proofErr w:type="spellEnd"/>
      <w:r w:rsidRPr="007815EF">
        <w:rPr>
          <w:rFonts w:ascii="Comic Sans MS" w:hAnsi="Comic Sans MS"/>
        </w:rPr>
        <w:t xml:space="preserve"> </w:t>
      </w:r>
      <w:proofErr w:type="spellStart"/>
      <w:r w:rsidRPr="007815EF">
        <w:rPr>
          <w:rFonts w:ascii="Comic Sans MS" w:hAnsi="Comic Sans MS"/>
        </w:rPr>
        <w:t>el</w:t>
      </w:r>
      <w:proofErr w:type="spellEnd"/>
      <w:r w:rsidRPr="007815EF">
        <w:rPr>
          <w:rFonts w:ascii="Comic Sans MS" w:hAnsi="Comic Sans MS"/>
        </w:rPr>
        <w:t xml:space="preserve"> </w:t>
      </w:r>
      <w:proofErr w:type="spellStart"/>
      <w:r w:rsidRPr="007815EF">
        <w:rPr>
          <w:rFonts w:ascii="Comic Sans MS" w:hAnsi="Comic Sans MS"/>
        </w:rPr>
        <w:t>nombre</w:t>
      </w:r>
      <w:proofErr w:type="spellEnd"/>
      <w:r w:rsidRPr="007815EF">
        <w:rPr>
          <w:rFonts w:ascii="Comic Sans MS" w:hAnsi="Comic Sans MS"/>
        </w:rPr>
        <w:t xml:space="preserve">, la </w:t>
      </w:r>
      <w:proofErr w:type="spellStart"/>
      <w:r w:rsidRPr="007815EF">
        <w:rPr>
          <w:rFonts w:ascii="Comic Sans MS" w:hAnsi="Comic Sans MS"/>
        </w:rPr>
        <w:t>región</w:t>
      </w:r>
      <w:proofErr w:type="spellEnd"/>
      <w:r w:rsidRPr="007815EF">
        <w:rPr>
          <w:rFonts w:ascii="Comic Sans MS" w:hAnsi="Comic Sans MS"/>
        </w:rPr>
        <w:t xml:space="preserve">, y </w:t>
      </w:r>
      <w:proofErr w:type="spellStart"/>
      <w:r w:rsidRPr="007815EF">
        <w:rPr>
          <w:rFonts w:ascii="Comic Sans MS" w:hAnsi="Comic Sans MS"/>
        </w:rPr>
        <w:t>otras</w:t>
      </w:r>
      <w:proofErr w:type="spellEnd"/>
      <w:r w:rsidRPr="007815EF">
        <w:rPr>
          <w:rFonts w:ascii="Comic Sans MS" w:hAnsi="Comic Sans MS"/>
        </w:rPr>
        <w:t xml:space="preserve"> </w:t>
      </w:r>
      <w:proofErr w:type="spellStart"/>
      <w:r w:rsidRPr="007815EF">
        <w:rPr>
          <w:rFonts w:ascii="Comic Sans MS" w:hAnsi="Comic Sans MS"/>
        </w:rPr>
        <w:t>opciones</w:t>
      </w:r>
      <w:proofErr w:type="spellEnd"/>
      <w:r w:rsidRPr="007815EF">
        <w:rPr>
          <w:rFonts w:ascii="Comic Sans MS" w:hAnsi="Comic Sans MS"/>
        </w:rPr>
        <w:t xml:space="preserve"> de la </w:t>
      </w:r>
      <w:proofErr w:type="spellStart"/>
      <w:r w:rsidRPr="007815EF">
        <w:rPr>
          <w:rFonts w:ascii="Comic Sans MS" w:hAnsi="Comic Sans MS"/>
        </w:rPr>
        <w:t>cuenta</w:t>
      </w:r>
      <w:proofErr w:type="spellEnd"/>
      <w:r w:rsidRPr="007815EF">
        <w:rPr>
          <w:rFonts w:ascii="Comic Sans MS" w:hAnsi="Comic Sans MS"/>
        </w:rPr>
        <w:t>.</w:t>
      </w:r>
    </w:p>
    <w:p w14:paraId="3656EFD2" w14:textId="55EDB159" w:rsidR="007815EF" w:rsidRPr="00C77A1C" w:rsidRDefault="007815EF" w:rsidP="007815EF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C77A1C">
        <w:rPr>
          <w:rFonts w:ascii="Comic Sans MS" w:hAnsi="Comic Sans MS"/>
        </w:rPr>
        <w:t xml:space="preserve">Una vez </w:t>
      </w:r>
      <w:proofErr w:type="spellStart"/>
      <w:r w:rsidRPr="00C77A1C">
        <w:rPr>
          <w:rFonts w:ascii="Comic Sans MS" w:hAnsi="Comic Sans MS"/>
        </w:rPr>
        <w:t>creada</w:t>
      </w:r>
      <w:proofErr w:type="spellEnd"/>
      <w:r w:rsidRPr="00C77A1C">
        <w:rPr>
          <w:rFonts w:ascii="Comic Sans MS" w:hAnsi="Comic Sans MS"/>
        </w:rPr>
        <w:t xml:space="preserve"> la </w:t>
      </w:r>
      <w:proofErr w:type="spellStart"/>
      <w:r w:rsidRPr="00C77A1C">
        <w:rPr>
          <w:rFonts w:ascii="Comic Sans MS" w:hAnsi="Comic Sans MS"/>
        </w:rPr>
        <w:t>cuenta</w:t>
      </w:r>
      <w:proofErr w:type="spellEnd"/>
      <w:r w:rsidRPr="00C77A1C">
        <w:rPr>
          <w:rFonts w:ascii="Comic Sans MS" w:hAnsi="Comic Sans MS"/>
        </w:rPr>
        <w:t xml:space="preserve">, </w:t>
      </w:r>
      <w:proofErr w:type="spellStart"/>
      <w:r w:rsidRPr="00C77A1C">
        <w:rPr>
          <w:rFonts w:ascii="Comic Sans MS" w:hAnsi="Comic Sans MS"/>
        </w:rPr>
        <w:t>obtendrás</w:t>
      </w:r>
      <w:proofErr w:type="spellEnd"/>
      <w:r w:rsidRPr="00C77A1C">
        <w:rPr>
          <w:rFonts w:ascii="Comic Sans MS" w:hAnsi="Comic Sans MS"/>
        </w:rPr>
        <w:t xml:space="preserve"> </w:t>
      </w:r>
      <w:proofErr w:type="spellStart"/>
      <w:r w:rsidRPr="00C77A1C">
        <w:rPr>
          <w:rFonts w:ascii="Comic Sans MS" w:hAnsi="Comic Sans MS"/>
        </w:rPr>
        <w:t>el</w:t>
      </w:r>
      <w:proofErr w:type="spellEnd"/>
      <w:r w:rsidRPr="00C77A1C">
        <w:rPr>
          <w:rFonts w:ascii="Comic Sans MS" w:hAnsi="Comic Sans MS"/>
        </w:rPr>
        <w:t xml:space="preserve"> Endpoint y la Primary Key que </w:t>
      </w:r>
      <w:proofErr w:type="spellStart"/>
      <w:r w:rsidRPr="00C77A1C">
        <w:rPr>
          <w:rFonts w:ascii="Comic Sans MS" w:hAnsi="Comic Sans MS"/>
        </w:rPr>
        <w:t>necesitarás</w:t>
      </w:r>
      <w:proofErr w:type="spellEnd"/>
      <w:r w:rsidRPr="00C77A1C">
        <w:rPr>
          <w:rFonts w:ascii="Comic Sans MS" w:hAnsi="Comic Sans MS"/>
        </w:rPr>
        <w:t xml:space="preserve"> para acceder </w:t>
      </w:r>
      <w:proofErr w:type="spellStart"/>
      <w:r w:rsidRPr="00C77A1C">
        <w:rPr>
          <w:rFonts w:ascii="Comic Sans MS" w:hAnsi="Comic Sans MS"/>
        </w:rPr>
        <w:t>desde</w:t>
      </w:r>
      <w:proofErr w:type="spellEnd"/>
      <w:r w:rsidRPr="00C77A1C">
        <w:rPr>
          <w:rFonts w:ascii="Comic Sans MS" w:hAnsi="Comic Sans MS"/>
        </w:rPr>
        <w:t xml:space="preserve"> la </w:t>
      </w:r>
      <w:proofErr w:type="spellStart"/>
      <w:r w:rsidRPr="00C77A1C">
        <w:rPr>
          <w:rFonts w:ascii="Comic Sans MS" w:hAnsi="Comic Sans MS"/>
        </w:rPr>
        <w:t>aplicación</w:t>
      </w:r>
      <w:proofErr w:type="spellEnd"/>
      <w:r w:rsidRPr="00C77A1C">
        <w:rPr>
          <w:rFonts w:ascii="Comic Sans MS" w:hAnsi="Comic Sans MS"/>
        </w:rPr>
        <w:t>.</w:t>
      </w:r>
    </w:p>
    <w:p w14:paraId="5D64272F" w14:textId="40948490" w:rsidR="007815EF" w:rsidRPr="00C77A1C" w:rsidRDefault="007815EF" w:rsidP="007815EF">
      <w:pPr>
        <w:rPr>
          <w:rFonts w:ascii="Comic Sans MS" w:hAnsi="Comic Sans MS"/>
          <w:b/>
          <w:bCs/>
        </w:rPr>
      </w:pPr>
      <w:r w:rsidRPr="00C77A1C">
        <w:rPr>
          <w:rFonts w:ascii="Comic Sans MS" w:hAnsi="Comic Sans MS"/>
          <w:b/>
          <w:bCs/>
        </w:rPr>
        <w:t xml:space="preserve">Paso 2: </w:t>
      </w:r>
      <w:proofErr w:type="spellStart"/>
      <w:r w:rsidRPr="00C77A1C">
        <w:rPr>
          <w:rFonts w:ascii="Comic Sans MS" w:hAnsi="Comic Sans MS"/>
          <w:b/>
          <w:bCs/>
        </w:rPr>
        <w:t>Migrar</w:t>
      </w:r>
      <w:proofErr w:type="spellEnd"/>
      <w:r w:rsidRPr="00C77A1C">
        <w:rPr>
          <w:rFonts w:ascii="Comic Sans MS" w:hAnsi="Comic Sans MS"/>
          <w:b/>
          <w:bCs/>
        </w:rPr>
        <w:t xml:space="preserve"> </w:t>
      </w:r>
      <w:proofErr w:type="spellStart"/>
      <w:r w:rsidRPr="00C77A1C">
        <w:rPr>
          <w:rFonts w:ascii="Comic Sans MS" w:hAnsi="Comic Sans MS"/>
          <w:b/>
          <w:bCs/>
        </w:rPr>
        <w:t>los</w:t>
      </w:r>
      <w:proofErr w:type="spellEnd"/>
      <w:r w:rsidRPr="00C77A1C">
        <w:rPr>
          <w:rFonts w:ascii="Comic Sans MS" w:hAnsi="Comic Sans MS"/>
          <w:b/>
          <w:bCs/>
        </w:rPr>
        <w:t xml:space="preserve"> </w:t>
      </w:r>
      <w:proofErr w:type="spellStart"/>
      <w:r w:rsidRPr="00C77A1C">
        <w:rPr>
          <w:rFonts w:ascii="Comic Sans MS" w:hAnsi="Comic Sans MS"/>
          <w:b/>
          <w:bCs/>
        </w:rPr>
        <w:t>datos</w:t>
      </w:r>
      <w:proofErr w:type="spellEnd"/>
      <w:r w:rsidRPr="00C77A1C">
        <w:rPr>
          <w:rFonts w:ascii="Comic Sans MS" w:hAnsi="Comic Sans MS"/>
          <w:b/>
          <w:bCs/>
        </w:rPr>
        <w:t xml:space="preserve">: </w:t>
      </w:r>
    </w:p>
    <w:p w14:paraId="6AFACCB0" w14:textId="5DB1DEBF" w:rsidR="007815EF" w:rsidRPr="00C77A1C" w:rsidRDefault="007815EF" w:rsidP="007815EF">
      <w:pPr>
        <w:rPr>
          <w:rFonts w:ascii="Comic Sans MS" w:hAnsi="Comic Sans MS"/>
        </w:rPr>
      </w:pPr>
      <w:proofErr w:type="spellStart"/>
      <w:r w:rsidRPr="00C77A1C">
        <w:rPr>
          <w:rFonts w:ascii="Comic Sans MS" w:hAnsi="Comic Sans MS"/>
        </w:rPr>
        <w:t>E</w:t>
      </w:r>
      <w:r w:rsidRPr="00C77A1C">
        <w:rPr>
          <w:rFonts w:ascii="Comic Sans MS" w:hAnsi="Comic Sans MS"/>
        </w:rPr>
        <w:t>xporta</w:t>
      </w:r>
      <w:proofErr w:type="spellEnd"/>
      <w:r w:rsidRPr="00C77A1C">
        <w:rPr>
          <w:rFonts w:ascii="Comic Sans MS" w:hAnsi="Comic Sans MS"/>
        </w:rPr>
        <w:t xml:space="preserve"> </w:t>
      </w:r>
      <w:proofErr w:type="spellStart"/>
      <w:r w:rsidRPr="00C77A1C">
        <w:rPr>
          <w:rFonts w:ascii="Comic Sans MS" w:hAnsi="Comic Sans MS"/>
        </w:rPr>
        <w:t>los</w:t>
      </w:r>
      <w:proofErr w:type="spellEnd"/>
      <w:r w:rsidRPr="00C77A1C">
        <w:rPr>
          <w:rFonts w:ascii="Comic Sans MS" w:hAnsi="Comic Sans MS"/>
        </w:rPr>
        <w:t xml:space="preserve"> </w:t>
      </w:r>
      <w:proofErr w:type="spellStart"/>
      <w:r w:rsidRPr="00C77A1C">
        <w:rPr>
          <w:rFonts w:ascii="Comic Sans MS" w:hAnsi="Comic Sans MS"/>
        </w:rPr>
        <w:t>datos</w:t>
      </w:r>
      <w:proofErr w:type="spellEnd"/>
      <w:r w:rsidRPr="00C77A1C">
        <w:rPr>
          <w:rFonts w:ascii="Comic Sans MS" w:hAnsi="Comic Sans MS"/>
        </w:rPr>
        <w:t xml:space="preserve"> de la </w:t>
      </w:r>
      <w:proofErr w:type="spellStart"/>
      <w:r w:rsidRPr="00C77A1C">
        <w:rPr>
          <w:rFonts w:ascii="Comic Sans MS" w:hAnsi="Comic Sans MS"/>
        </w:rPr>
        <w:t>tabla</w:t>
      </w:r>
      <w:proofErr w:type="spellEnd"/>
      <w:r w:rsidRPr="00C77A1C">
        <w:rPr>
          <w:rFonts w:ascii="Comic Sans MS" w:hAnsi="Comic Sans MS"/>
        </w:rPr>
        <w:t xml:space="preserve"> Categories a un </w:t>
      </w:r>
      <w:proofErr w:type="spellStart"/>
      <w:r w:rsidRPr="00C77A1C">
        <w:rPr>
          <w:rFonts w:ascii="Comic Sans MS" w:hAnsi="Comic Sans MS"/>
        </w:rPr>
        <w:t>archivo</w:t>
      </w:r>
      <w:proofErr w:type="spellEnd"/>
      <w:r w:rsidRPr="00C77A1C">
        <w:rPr>
          <w:rFonts w:ascii="Comic Sans MS" w:hAnsi="Comic Sans MS"/>
        </w:rPr>
        <w:t xml:space="preserve"> CSV o JSON y luego </w:t>
      </w:r>
      <w:proofErr w:type="spellStart"/>
      <w:r w:rsidRPr="00C77A1C">
        <w:rPr>
          <w:rFonts w:ascii="Comic Sans MS" w:hAnsi="Comic Sans MS"/>
        </w:rPr>
        <w:t>súbelo</w:t>
      </w:r>
      <w:proofErr w:type="spellEnd"/>
      <w:r w:rsidRPr="00C77A1C">
        <w:rPr>
          <w:rFonts w:ascii="Comic Sans MS" w:hAnsi="Comic Sans MS"/>
        </w:rPr>
        <w:t xml:space="preserve"> </w:t>
      </w:r>
      <w:proofErr w:type="spellStart"/>
      <w:r w:rsidRPr="00C77A1C">
        <w:rPr>
          <w:rFonts w:ascii="Comic Sans MS" w:hAnsi="Comic Sans MS"/>
        </w:rPr>
        <w:t>manualmente</w:t>
      </w:r>
      <w:proofErr w:type="spellEnd"/>
      <w:r w:rsidRPr="00C77A1C">
        <w:rPr>
          <w:rFonts w:ascii="Comic Sans MS" w:hAnsi="Comic Sans MS"/>
        </w:rPr>
        <w:t xml:space="preserve"> a Cosmos DB</w:t>
      </w:r>
    </w:p>
    <w:p w14:paraId="27502739" w14:textId="77777777" w:rsidR="007815EF" w:rsidRPr="00C77A1C" w:rsidRDefault="007815EF" w:rsidP="007815EF">
      <w:pPr>
        <w:rPr>
          <w:rFonts w:ascii="Comic Sans MS" w:hAnsi="Comic Sans MS"/>
        </w:rPr>
      </w:pPr>
    </w:p>
    <w:p w14:paraId="40621796" w14:textId="2F7DBFD1" w:rsidR="007815EF" w:rsidRPr="00C77A1C" w:rsidRDefault="007815EF" w:rsidP="007815EF">
      <w:pPr>
        <w:rPr>
          <w:rFonts w:ascii="Comic Sans MS" w:hAnsi="Comic Sans MS"/>
          <w:color w:val="FF0000"/>
        </w:rPr>
      </w:pPr>
      <w:proofErr w:type="spellStart"/>
      <w:r w:rsidRPr="00C77A1C">
        <w:rPr>
          <w:rFonts w:ascii="Comic Sans MS" w:hAnsi="Comic Sans MS"/>
          <w:color w:val="FF0000"/>
        </w:rPr>
        <w:t>Parte</w:t>
      </w:r>
      <w:proofErr w:type="spellEnd"/>
      <w:r w:rsidRPr="00C77A1C">
        <w:rPr>
          <w:rFonts w:ascii="Comic Sans MS" w:hAnsi="Comic Sans MS"/>
          <w:color w:val="FF0000"/>
        </w:rPr>
        <w:t xml:space="preserve"> 2: Backend </w:t>
      </w:r>
      <w:proofErr w:type="spellStart"/>
      <w:r w:rsidRPr="00C77A1C">
        <w:rPr>
          <w:rFonts w:ascii="Comic Sans MS" w:hAnsi="Comic Sans MS"/>
          <w:color w:val="FF0000"/>
        </w:rPr>
        <w:t>en</w:t>
      </w:r>
      <w:proofErr w:type="spellEnd"/>
      <w:r w:rsidRPr="00C77A1C">
        <w:rPr>
          <w:rFonts w:ascii="Comic Sans MS" w:hAnsi="Comic Sans MS"/>
          <w:color w:val="FF0000"/>
        </w:rPr>
        <w:t xml:space="preserve"> .NET Core (API CRUD </w:t>
      </w:r>
      <w:proofErr w:type="gramStart"/>
      <w:r w:rsidRPr="00C77A1C">
        <w:rPr>
          <w:rFonts w:ascii="Comic Sans MS" w:hAnsi="Comic Sans MS"/>
          <w:color w:val="FF0000"/>
        </w:rPr>
        <w:t>para Cosmos DB</w:t>
      </w:r>
      <w:proofErr w:type="gramEnd"/>
      <w:r w:rsidRPr="00C77A1C">
        <w:rPr>
          <w:rFonts w:ascii="Comic Sans MS" w:hAnsi="Comic Sans MS"/>
          <w:color w:val="FF0000"/>
        </w:rPr>
        <w:t>)</w:t>
      </w:r>
    </w:p>
    <w:p w14:paraId="14931180" w14:textId="77777777" w:rsidR="007815EF" w:rsidRPr="007815EF" w:rsidRDefault="007815EF" w:rsidP="007815EF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Objetivo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:</w:t>
      </w:r>
    </w:p>
    <w:p w14:paraId="69130E86" w14:textId="77777777" w:rsidR="007815EF" w:rsidRPr="007815EF" w:rsidRDefault="007815EF" w:rsidP="007815EF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Desarrollar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API RESTful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.NET Core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que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conecte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gram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</w:t>
      </w:r>
      <w:proofErr w:type="gram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Azure Cosmos DB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realizar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operaciones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CRUD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sobre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tabla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Categories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base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Northwind.</w:t>
      </w:r>
    </w:p>
    <w:p w14:paraId="7196C2DF" w14:textId="77777777" w:rsidR="007815EF" w:rsidRPr="007815EF" w:rsidRDefault="007815EF" w:rsidP="007815EF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Especificaciones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:</w:t>
      </w:r>
    </w:p>
    <w:p w14:paraId="3FBECD89" w14:textId="77777777" w:rsidR="007815EF" w:rsidRPr="007815EF" w:rsidRDefault="007815EF" w:rsidP="00781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Conexión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a Cosmos DB:</w:t>
      </w:r>
    </w:p>
    <w:p w14:paraId="15DFE999" w14:textId="77777777" w:rsidR="007815EF" w:rsidRPr="007815EF" w:rsidRDefault="007815EF" w:rsidP="00781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SDK de Cosmos DB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.NET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paquete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proofErr w:type="gram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Microsoft.Azure.Cosmos</w:t>
      </w:r>
      <w:proofErr w:type="spellEnd"/>
      <w:proofErr w:type="gram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).</w:t>
      </w:r>
    </w:p>
    <w:p w14:paraId="4A114A7A" w14:textId="77777777" w:rsidR="007815EF" w:rsidRPr="007815EF" w:rsidRDefault="007815EF" w:rsidP="00781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La API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poder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conectarse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cuenta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Cosmos DB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proporcionada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1463177E" w14:textId="77777777" w:rsidR="007815EF" w:rsidRPr="007815EF" w:rsidRDefault="007815EF" w:rsidP="00781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Configurar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conexión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Endpoint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la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Primary Key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cuenta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Cosmos DB que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proporcionará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38890933" w14:textId="77777777" w:rsidR="007815EF" w:rsidRPr="007815EF" w:rsidRDefault="007815EF" w:rsidP="007815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lastRenderedPageBreak/>
        <w:t xml:space="preserve">El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nombre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base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será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Northwind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colección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contenedores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será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Categories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32DC2BE3" w14:textId="5E74C811" w:rsidR="007815EF" w:rsidRPr="00C77A1C" w:rsidRDefault="007815EF" w:rsidP="007815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Modelo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 Datos:</w:t>
      </w:r>
    </w:p>
    <w:p w14:paraId="438C68D9" w14:textId="77777777" w:rsidR="007815EF" w:rsidRPr="007815EF" w:rsidRDefault="007815EF" w:rsidP="00781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Crear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clase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Category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backend, que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represente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tabla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Categories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base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Northwind.</w:t>
      </w:r>
    </w:p>
    <w:p w14:paraId="7C9F2E4F" w14:textId="77777777" w:rsidR="007815EF" w:rsidRPr="007815EF" w:rsidRDefault="007815EF" w:rsidP="00781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clase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Category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tener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siguientes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propiedades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</w:t>
      </w:r>
    </w:p>
    <w:p w14:paraId="01C098F8" w14:textId="77777777" w:rsidR="007815EF" w:rsidRPr="007815EF" w:rsidRDefault="007815EF" w:rsidP="00781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CategoryID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Identificador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único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tipo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string).</w:t>
      </w:r>
    </w:p>
    <w:p w14:paraId="54B916C4" w14:textId="77777777" w:rsidR="007815EF" w:rsidRPr="007815EF" w:rsidRDefault="007815EF" w:rsidP="00781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CategoryName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Nombre de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tipo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string).</w:t>
      </w:r>
    </w:p>
    <w:p w14:paraId="5BAB51A5" w14:textId="77777777" w:rsidR="007815EF" w:rsidRPr="007815EF" w:rsidRDefault="007815EF" w:rsidP="00781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Description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Descripción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tipo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string).</w:t>
      </w:r>
    </w:p>
    <w:p w14:paraId="5667FBC2" w14:textId="77777777" w:rsidR="007815EF" w:rsidRPr="007815EF" w:rsidRDefault="007815EF" w:rsidP="007815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Picture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Imagen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asociada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tipo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string,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formato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base64 o URL).</w:t>
      </w:r>
    </w:p>
    <w:p w14:paraId="0FE352DA" w14:textId="38823CE4" w:rsidR="007815EF" w:rsidRPr="00C77A1C" w:rsidRDefault="007815EF" w:rsidP="007815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Operaciones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CRUD:</w:t>
      </w:r>
    </w:p>
    <w:p w14:paraId="1EEE235A" w14:textId="77777777" w:rsidR="007815EF" w:rsidRPr="007815EF" w:rsidRDefault="007815EF" w:rsidP="00781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GET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api</w:t>
      </w:r>
      <w:proofErr w:type="spellEnd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/category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Devuelve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todas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almacenadas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Cosmos DB.</w:t>
      </w:r>
    </w:p>
    <w:p w14:paraId="30CF0957" w14:textId="77777777" w:rsidR="007815EF" w:rsidRPr="007815EF" w:rsidRDefault="007815EF" w:rsidP="00781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GET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api</w:t>
      </w:r>
      <w:proofErr w:type="spellEnd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/category/{id}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Devuelve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específica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su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CategoryID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11A619B0" w14:textId="77777777" w:rsidR="007815EF" w:rsidRPr="007815EF" w:rsidRDefault="007815EF" w:rsidP="00781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POST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api</w:t>
      </w:r>
      <w:proofErr w:type="spellEnd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/category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crear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nueva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Cosmos DB. El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cuerpo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solicitud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contener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necesarios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crear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2C342891" w14:textId="77777777" w:rsidR="007815EF" w:rsidRPr="007815EF" w:rsidRDefault="007815EF" w:rsidP="00781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PUT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api</w:t>
      </w:r>
      <w:proofErr w:type="spellEnd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/category/{id}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actualizar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existente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su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CategoryID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6804FBEB" w14:textId="77777777" w:rsidR="007815EF" w:rsidRPr="007815EF" w:rsidRDefault="007815EF" w:rsidP="00781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DELETE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api</w:t>
      </w:r>
      <w:proofErr w:type="spellEnd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/category/{id}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eliminar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su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CategoryID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10054969" w14:textId="207D741A" w:rsidR="007815EF" w:rsidRPr="00C77A1C" w:rsidRDefault="007815EF" w:rsidP="007815EF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</w:rPr>
      </w:pPr>
      <w:r w:rsidRPr="00C77A1C">
        <w:rPr>
          <w:rFonts w:ascii="Comic Sans MS" w:hAnsi="Comic Sans MS"/>
          <w:b/>
          <w:bCs/>
        </w:rPr>
        <w:t>Respuesta de la API:</w:t>
      </w:r>
    </w:p>
    <w:p w14:paraId="410F2A9B" w14:textId="77777777" w:rsidR="007815EF" w:rsidRPr="007815EF" w:rsidRDefault="007815EF" w:rsidP="007815EF">
      <w:pPr>
        <w:spacing w:after="0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gram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  Las</w:t>
      </w:r>
      <w:proofErr w:type="gram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respuestas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ser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claras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adecuadas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códigos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estado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HTTP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correctos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).</w:t>
      </w:r>
    </w:p>
    <w:p w14:paraId="7DE24609" w14:textId="77777777" w:rsidR="007815EF" w:rsidRPr="007815EF" w:rsidRDefault="007815EF" w:rsidP="007815EF">
      <w:pPr>
        <w:spacing w:after="0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gram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  Usar</w:t>
      </w:r>
      <w:proofErr w:type="gram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códigos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respuesta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estándar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como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</w:t>
      </w:r>
    </w:p>
    <w:p w14:paraId="6CA5BD47" w14:textId="77777777" w:rsidR="007815EF" w:rsidRPr="007815EF" w:rsidRDefault="007815EF" w:rsidP="00781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200 OK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Para solicitudes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exitosas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2D5B504B" w14:textId="77777777" w:rsidR="007815EF" w:rsidRPr="007815EF" w:rsidRDefault="007815EF" w:rsidP="00781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201 Created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Para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creación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exitosa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un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recurso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23241EB2" w14:textId="77777777" w:rsidR="007815EF" w:rsidRPr="007815EF" w:rsidRDefault="007815EF" w:rsidP="00781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404 Not Found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Si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recurso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no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encuentra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3BBA5726" w14:textId="77777777" w:rsidR="007815EF" w:rsidRPr="007815EF" w:rsidRDefault="007815EF" w:rsidP="00781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400 Bad Request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Para solicitudes mal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formadas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76AE2764" w14:textId="77777777" w:rsidR="007815EF" w:rsidRPr="007815EF" w:rsidRDefault="007815EF" w:rsidP="00781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500 Internal Server Error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Si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ocurre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 error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servidor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739C9CF0" w14:textId="29EF18F2" w:rsidR="007815EF" w:rsidRPr="00C77A1C" w:rsidRDefault="007815EF" w:rsidP="007815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Autenticación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y </w:t>
      </w: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Seguridad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(</w:t>
      </w: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Opcional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, </w:t>
      </w: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pero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recomendado</w:t>
      </w:r>
      <w:proofErr w:type="spellEnd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):</w:t>
      </w:r>
    </w:p>
    <w:p w14:paraId="5A3D8A96" w14:textId="77777777" w:rsidR="007815EF" w:rsidRPr="00C77A1C" w:rsidRDefault="007815EF" w:rsidP="007815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Implementar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alguna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capa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seguridad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básica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como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autenticación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token JWT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API Key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requiere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02DF05AF" w14:textId="77777777" w:rsidR="007815EF" w:rsidRPr="007815EF" w:rsidRDefault="007815EF" w:rsidP="007815EF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203000D8" w14:textId="6C9A5686" w:rsidR="007815EF" w:rsidRPr="00C77A1C" w:rsidRDefault="007815EF" w:rsidP="007815EF">
      <w:pPr>
        <w:pStyle w:val="ListParagraph"/>
        <w:rPr>
          <w:rFonts w:ascii="Comic Sans MS" w:hAnsi="Comic Sans MS"/>
          <w:color w:val="FF0000"/>
        </w:rPr>
      </w:pPr>
      <w:proofErr w:type="spellStart"/>
      <w:r w:rsidRPr="00C77A1C">
        <w:rPr>
          <w:rFonts w:ascii="Comic Sans MS" w:hAnsi="Comic Sans MS"/>
          <w:color w:val="FF0000"/>
        </w:rPr>
        <w:lastRenderedPageBreak/>
        <w:t>Parte</w:t>
      </w:r>
      <w:proofErr w:type="spellEnd"/>
      <w:r w:rsidRPr="00C77A1C">
        <w:rPr>
          <w:rFonts w:ascii="Comic Sans MS" w:hAnsi="Comic Sans MS"/>
          <w:color w:val="FF0000"/>
        </w:rPr>
        <w:t xml:space="preserve"> 3: Frontend </w:t>
      </w:r>
      <w:proofErr w:type="spellStart"/>
      <w:r w:rsidRPr="00C77A1C">
        <w:rPr>
          <w:rFonts w:ascii="Comic Sans MS" w:hAnsi="Comic Sans MS"/>
          <w:color w:val="FF0000"/>
        </w:rPr>
        <w:t>en</w:t>
      </w:r>
      <w:proofErr w:type="spellEnd"/>
      <w:r w:rsidRPr="00C77A1C">
        <w:rPr>
          <w:rFonts w:ascii="Comic Sans MS" w:hAnsi="Comic Sans MS"/>
          <w:color w:val="FF0000"/>
        </w:rPr>
        <w:t xml:space="preserve"> React (</w:t>
      </w:r>
      <w:proofErr w:type="spellStart"/>
      <w:r w:rsidRPr="00C77A1C">
        <w:rPr>
          <w:rFonts w:ascii="Comic Sans MS" w:hAnsi="Comic Sans MS"/>
          <w:color w:val="FF0000"/>
        </w:rPr>
        <w:t>Consumir</w:t>
      </w:r>
      <w:proofErr w:type="spellEnd"/>
      <w:r w:rsidRPr="00C77A1C">
        <w:rPr>
          <w:rFonts w:ascii="Comic Sans MS" w:hAnsi="Comic Sans MS"/>
          <w:color w:val="FF0000"/>
        </w:rPr>
        <w:t xml:space="preserve"> la API)</w:t>
      </w:r>
    </w:p>
    <w:p w14:paraId="36061702" w14:textId="77777777" w:rsidR="007815EF" w:rsidRPr="00C77A1C" w:rsidRDefault="007815EF" w:rsidP="007815EF">
      <w:pPr>
        <w:pStyle w:val="ListParagraph"/>
        <w:rPr>
          <w:rFonts w:ascii="Comic Sans MS" w:hAnsi="Comic Sans MS"/>
          <w:b/>
          <w:bCs/>
        </w:rPr>
      </w:pPr>
    </w:p>
    <w:p w14:paraId="72109F53" w14:textId="77777777" w:rsidR="007815EF" w:rsidRPr="007815EF" w:rsidRDefault="007815EF" w:rsidP="007815EF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Objetivo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:</w:t>
      </w:r>
    </w:p>
    <w:p w14:paraId="02BD2D11" w14:textId="77777777" w:rsidR="007815EF" w:rsidRPr="00C77A1C" w:rsidRDefault="007815EF" w:rsidP="007815EF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Desarrollar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aplicación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React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que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consuma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API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creada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Parte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2,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permitiendo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interactuar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Cosmos DB 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través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un frontend.</w:t>
      </w:r>
    </w:p>
    <w:p w14:paraId="2E2F2785" w14:textId="77777777" w:rsidR="007815EF" w:rsidRPr="007815EF" w:rsidRDefault="007815EF" w:rsidP="007815EF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Especificaciones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:</w:t>
      </w:r>
    </w:p>
    <w:p w14:paraId="620BF6FA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Configuración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del Proyecto React:</w:t>
      </w:r>
    </w:p>
    <w:p w14:paraId="000EB09D" w14:textId="73262A74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gramStart"/>
      <w:r w:rsidRPr="00C77A1C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Vite 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</w:t>
      </w:r>
      <w:proofErr w:type="gram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crear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estructura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del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proyecto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4E9A17B4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aplicación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debe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configurada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hacer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peticiones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HTTP a la API del backend (que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está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corriendo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.NET Core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).</w:t>
      </w:r>
    </w:p>
    <w:p w14:paraId="088C35BA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Comunicarse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con la API:</w:t>
      </w:r>
    </w:p>
    <w:p w14:paraId="05F5DFD0" w14:textId="1A37A6F8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Axios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hacer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peticiones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HTTP 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endpoints de la API que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han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implementado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backend.</w:t>
      </w:r>
    </w:p>
    <w:p w14:paraId="4497EDBA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Realizar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siguientes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operaciones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desde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frontend:</w:t>
      </w:r>
    </w:p>
    <w:p w14:paraId="1387D722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GET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Obtener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todas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mostrarlas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lista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5D54EFAB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POST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Crear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nueva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enviando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formulario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necesarios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como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CategoryName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Description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, etc.).</w:t>
      </w:r>
    </w:p>
    <w:p w14:paraId="1E7B556E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PUT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Permitir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edición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existente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formulario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actuales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permitiendo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actualizarlos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7C891C6C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DELETE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: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Permitir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eliminar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331455AB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Interfaz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Usuario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(UI):</w:t>
      </w:r>
    </w:p>
    <w:p w14:paraId="2E275378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lista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todas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obtenidas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API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tabla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lista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sus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respectivos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detalles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35B9EDF9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Implementar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formularios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entrada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agregar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editar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con campos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como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:</w:t>
      </w:r>
    </w:p>
    <w:p w14:paraId="38EB38F5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CategoryName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Texto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</w:t>
      </w:r>
    </w:p>
    <w:p w14:paraId="32F4DE21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Description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Texto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largo)</w:t>
      </w:r>
    </w:p>
    <w:p w14:paraId="76FA6AA2" w14:textId="77777777" w:rsidR="007815EF" w:rsidRPr="007815EF" w:rsidRDefault="007815EF" w:rsidP="007815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Picture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(Campo de imagen;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puede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ser un enlace o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código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base64)</w:t>
      </w:r>
    </w:p>
    <w:p w14:paraId="7FD9B019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Incluir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botones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realizar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operaciones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crear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editar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eliminar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ver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detalles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cada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5D45BAF9" w14:textId="640D3143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estilos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CSS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que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interfaz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sea simple y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funcional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.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puede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alguna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librería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estilos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como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Bootstrap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5722C117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Gestión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del Estado:</w:t>
      </w:r>
    </w:p>
    <w:p w14:paraId="6B567901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Utilizar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estado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local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React (</w:t>
      </w:r>
      <w:proofErr w:type="spellStart"/>
      <w:r w:rsidRPr="007815EF">
        <w:rPr>
          <w:rFonts w:ascii="Comic Sans MS" w:eastAsia="Times New Roman" w:hAnsi="Comic Sans MS" w:cs="Courier New"/>
          <w:kern w:val="0"/>
          <w:sz w:val="20"/>
          <w:szCs w:val="20"/>
          <w:lang w:eastAsia="en-NL"/>
          <w14:ligatures w14:val="none"/>
        </w:rPr>
        <w:t>useState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)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gestionar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datos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aplicación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6F6CF98C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lastRenderedPageBreak/>
        <w:t>Asegurarse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que la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lista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actualice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automáticamente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después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realizar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cualquier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operación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CRUD.</w:t>
      </w:r>
    </w:p>
    <w:p w14:paraId="42AE5623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Validaciones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:</w:t>
      </w:r>
    </w:p>
    <w:p w14:paraId="352B544F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Validar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formularios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asegurarse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que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los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campos no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estén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vacíos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y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contengan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valores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correctos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antes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enviar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solicitudes a la API.</w:t>
      </w:r>
    </w:p>
    <w:p w14:paraId="5A4E1B23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Manejo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 Errores:</w:t>
      </w:r>
    </w:p>
    <w:p w14:paraId="0173EFA6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mensajes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error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alguna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operación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API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falla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(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ejemplo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,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no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encuentra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al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intentar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editarla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eliminarla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).</w:t>
      </w:r>
    </w:p>
    <w:p w14:paraId="57BD764A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Mostrar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mensaje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éxito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cuando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se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realice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operación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CRUD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correctamente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1A6FDD90" w14:textId="77777777" w:rsidR="007815EF" w:rsidRPr="007815EF" w:rsidRDefault="007815EF" w:rsidP="00781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Funcionalidades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Extras (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Opcionales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):</w:t>
      </w:r>
    </w:p>
    <w:p w14:paraId="509392BC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Implementar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paginación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si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número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es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grande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487123B1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Añadir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sistema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búsqueda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filtrar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las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categorías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por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nombre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o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descripción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37731EA2" w14:textId="77777777" w:rsidR="007815EF" w:rsidRPr="007815EF" w:rsidRDefault="007815EF" w:rsidP="007815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Implementar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una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pequeña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>validación</w:t>
      </w:r>
      <w:proofErr w:type="spellEnd"/>
      <w:r w:rsidRPr="007815EF">
        <w:rPr>
          <w:rFonts w:ascii="Comic Sans MS" w:eastAsia="Times New Roman" w:hAnsi="Comic Sans MS" w:cs="Times New Roman"/>
          <w:b/>
          <w:bCs/>
          <w:kern w:val="0"/>
          <w:lang w:eastAsia="en-NL"/>
          <w14:ligatures w14:val="none"/>
        </w:rPr>
        <w:t xml:space="preserve"> de imagen</w:t>
      </w:r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para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asegurarse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que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el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formato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 xml:space="preserve"> de la imagen sea </w:t>
      </w:r>
      <w:proofErr w:type="spellStart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válido</w:t>
      </w:r>
      <w:proofErr w:type="spellEnd"/>
      <w:r w:rsidRPr="007815EF">
        <w:rPr>
          <w:rFonts w:ascii="Comic Sans MS" w:eastAsia="Times New Roman" w:hAnsi="Comic Sans MS" w:cs="Times New Roman"/>
          <w:kern w:val="0"/>
          <w:lang w:eastAsia="en-NL"/>
          <w14:ligatures w14:val="none"/>
        </w:rPr>
        <w:t>.</w:t>
      </w:r>
    </w:p>
    <w:p w14:paraId="02F1F2C4" w14:textId="77777777" w:rsidR="007815EF" w:rsidRPr="007815EF" w:rsidRDefault="007815EF" w:rsidP="007815EF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kern w:val="0"/>
          <w:lang w:eastAsia="en-NL"/>
          <w14:ligatures w14:val="none"/>
        </w:rPr>
      </w:pPr>
    </w:p>
    <w:p w14:paraId="72AFDE9C" w14:textId="77777777" w:rsidR="007815EF" w:rsidRPr="00C77A1C" w:rsidRDefault="007815EF" w:rsidP="007815EF">
      <w:pPr>
        <w:pStyle w:val="ListParagraph"/>
        <w:rPr>
          <w:rFonts w:ascii="Comic Sans MS" w:hAnsi="Comic Sans MS"/>
          <w:b/>
          <w:bCs/>
        </w:rPr>
      </w:pPr>
    </w:p>
    <w:sectPr w:rsidR="007815EF" w:rsidRPr="00C7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C3735"/>
    <w:multiLevelType w:val="multilevel"/>
    <w:tmpl w:val="387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2C49"/>
    <w:multiLevelType w:val="multilevel"/>
    <w:tmpl w:val="386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72712"/>
    <w:multiLevelType w:val="multilevel"/>
    <w:tmpl w:val="2534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065D6"/>
    <w:multiLevelType w:val="multilevel"/>
    <w:tmpl w:val="1CC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609C6"/>
    <w:multiLevelType w:val="multilevel"/>
    <w:tmpl w:val="61F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4148B"/>
    <w:multiLevelType w:val="multilevel"/>
    <w:tmpl w:val="B1B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D3A42"/>
    <w:multiLevelType w:val="multilevel"/>
    <w:tmpl w:val="909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177702">
    <w:abstractNumId w:val="2"/>
  </w:num>
  <w:num w:numId="2" w16cid:durableId="1011875886">
    <w:abstractNumId w:val="5"/>
  </w:num>
  <w:num w:numId="3" w16cid:durableId="1732390148">
    <w:abstractNumId w:val="1"/>
  </w:num>
  <w:num w:numId="4" w16cid:durableId="1772816705">
    <w:abstractNumId w:val="0"/>
  </w:num>
  <w:num w:numId="5" w16cid:durableId="314846695">
    <w:abstractNumId w:val="4"/>
  </w:num>
  <w:num w:numId="6" w16cid:durableId="1531259448">
    <w:abstractNumId w:val="3"/>
  </w:num>
  <w:num w:numId="7" w16cid:durableId="2092197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EF"/>
    <w:rsid w:val="00095DA0"/>
    <w:rsid w:val="007815EF"/>
    <w:rsid w:val="00C7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E27C7"/>
  <w15:chartTrackingRefBased/>
  <w15:docId w15:val="{4501DF10-D319-46A4-86C9-EE1C180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7815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FB3DDFCE8F3D4AAF77DEDED0407683" ma:contentTypeVersion="12" ma:contentTypeDescription="Crear nuevo documento." ma:contentTypeScope="" ma:versionID="e8012ffc03156f23cbfbe78fcde63cef">
  <xsd:schema xmlns:xsd="http://www.w3.org/2001/XMLSchema" xmlns:xs="http://www.w3.org/2001/XMLSchema" xmlns:p="http://schemas.microsoft.com/office/2006/metadata/properties" xmlns:ns2="f2a14179-1ae7-46aa-b8ba-91f3b1f450c8" xmlns:ns3="5f8465cf-20b7-4237-b699-e5ff2fff35fd" targetNamespace="http://schemas.microsoft.com/office/2006/metadata/properties" ma:root="true" ma:fieldsID="11ed62c2793da9179968c27cd437eed0" ns2:_="" ns3:_="">
    <xsd:import namespace="f2a14179-1ae7-46aa-b8ba-91f3b1f450c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4179-1ae7-46aa-b8ba-91f3b1f450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8465cf-20b7-4237-b699-e5ff2fff35fd" xsi:nil="true"/>
    <lcf76f155ced4ddcb4097134ff3c332f xmlns="f2a14179-1ae7-46aa-b8ba-91f3b1f450c8">
      <Terms xmlns="http://schemas.microsoft.com/office/infopath/2007/PartnerControls"/>
    </lcf76f155ced4ddcb4097134ff3c332f>
    <ReferenceId xmlns="f2a14179-1ae7-46aa-b8ba-91f3b1f450c8" xsi:nil="true"/>
  </documentManagement>
</p:properties>
</file>

<file path=customXml/itemProps1.xml><?xml version="1.0" encoding="utf-8"?>
<ds:datastoreItem xmlns:ds="http://schemas.openxmlformats.org/officeDocument/2006/customXml" ds:itemID="{E9C79B4D-A071-461E-9C18-E8B8738550D3}"/>
</file>

<file path=customXml/itemProps2.xml><?xml version="1.0" encoding="utf-8"?>
<ds:datastoreItem xmlns:ds="http://schemas.openxmlformats.org/officeDocument/2006/customXml" ds:itemID="{A1C6273E-FCD4-415D-9F33-FAA6B0F215E3}"/>
</file>

<file path=customXml/itemProps3.xml><?xml version="1.0" encoding="utf-8"?>
<ds:datastoreItem xmlns:ds="http://schemas.openxmlformats.org/officeDocument/2006/customXml" ds:itemID="{FA5B4569-A191-454A-89E0-8B4152ECA5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1</cp:revision>
  <dcterms:created xsi:type="dcterms:W3CDTF">2025-02-18T18:01:00Z</dcterms:created>
  <dcterms:modified xsi:type="dcterms:W3CDTF">2025-02-18T18:16:00Z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0x0101004BFB3DDFCE8F3D4AAF77DEDED0407683</vt:lpwstr>
  </property>
</Properties>
</file>