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120"/>
        <w:rPr/>
      </w:pPr>
      <w:r>
        <w:rPr/>
      </w:r>
    </w:p>
    <w:p>
      <w:pPr>
        <w:pStyle w:val="Heading2"/>
        <w:rPr/>
      </w:pPr>
      <w:r>
        <w:rPr/>
        <w:t>Why Use Prometheus?</w:t>
      </w:r>
    </w:p>
    <w:p>
      <w:pPr>
        <w:pStyle w:val="TextBody"/>
        <w:rPr/>
      </w:pPr>
      <w:r>
        <w:rPr/>
        <w:t>Due to the emergence of DevOps culture and Container based infrastructure created a need for a new type of monitoring framework.</w:t>
      </w:r>
    </w:p>
    <w:p>
      <w:pPr>
        <w:pStyle w:val="TextBody"/>
        <w:rPr/>
      </w:pPr>
      <w:r>
        <w:rPr/>
      </w:r>
    </w:p>
    <w:p>
      <w:pPr>
        <w:pStyle w:val="TextBody"/>
        <w:rPr/>
      </w:pPr>
      <w:r>
        <w:rPr/>
        <w:t xml:space="preserve">Why Prometheus Is the Right Tool for </w:t>
      </w:r>
      <w:r>
        <w:rPr/>
        <w:t>monitoring</w:t>
      </w:r>
      <w:r>
        <w:rPr/>
        <w:t xml:space="preserve"> containerized </w:t>
      </w:r>
      <w:r>
        <w:rPr/>
        <w:t>environment</w:t>
      </w:r>
      <w:r>
        <w:rPr/>
        <w:t>?</w:t>
      </w:r>
    </w:p>
    <w:p>
      <w:pPr>
        <w:pStyle w:val="TextBody"/>
        <w:rPr/>
      </w:pPr>
      <w:r>
        <w:rPr/>
        <w:t>Multi-dimensional data model: The model is based on key-value pairs, similar to how Kubernetes itself organizes infrastructure metadata using labels.</w:t>
      </w:r>
    </w:p>
    <w:p>
      <w:pPr>
        <w:pStyle w:val="TextBody"/>
        <w:rPr/>
      </w:pPr>
      <w:r>
        <w:rPr/>
      </w:r>
    </w:p>
    <w:p>
      <w:pPr>
        <w:pStyle w:val="TextBody"/>
        <w:rPr/>
      </w:pPr>
      <w:r>
        <w:rPr/>
        <w:t xml:space="preserve">Accessible format and protocols: Exposing </w:t>
      </w:r>
      <w:r>
        <w:rPr/>
        <w:t>Prometheus</w:t>
      </w:r>
      <w:r>
        <w:rPr/>
        <w:t xml:space="preserve"> metrics is a pretty straightforward task. Metrics are human readable, are in a self-explanatory format, and are published using a standard HTTP transport. </w:t>
      </w:r>
    </w:p>
    <w:p>
      <w:pPr>
        <w:pStyle w:val="TextBody"/>
        <w:rPr/>
      </w:pPr>
      <w:r>
        <w:rPr/>
      </w:r>
    </w:p>
    <w:p>
      <w:pPr>
        <w:pStyle w:val="TextBody"/>
        <w:rPr/>
      </w:pPr>
      <w:r>
        <w:rPr/>
      </w:r>
    </w:p>
    <w:p>
      <w:pPr>
        <w:pStyle w:val="TextBody"/>
        <w:rPr/>
      </w:pPr>
      <w:r>
        <w:rPr/>
        <w:t>Service discovery: The Prometheus server is in charge of periodically scraping the targets, so that applications and services don’t need to worry about emitting data (metrics are pulled, not pushed). These Prometheus servers have several methods to auto-discover scrape targets, some of them can be configured to filter and match container metadata, making it an excellent fit for ephemeral Kubernetes workloads.</w:t>
      </w:r>
    </w:p>
    <w:p>
      <w:pPr>
        <w:pStyle w:val="TextBody"/>
        <w:rPr/>
      </w:pPr>
      <w:r>
        <w:rPr/>
      </w:r>
    </w:p>
    <w:p>
      <w:pPr>
        <w:pStyle w:val="TextBody"/>
        <w:rPr/>
      </w:pPr>
      <w:r>
        <w:rPr/>
        <w:t>Modular and highly available components: Metric collection, alerting, graphical visualization, etc, are performed by different composable services.</w:t>
      </w:r>
    </w:p>
    <w:p>
      <w:pPr>
        <w:pStyle w:val="TextBody"/>
        <w:rPr/>
      </w:pPr>
      <w:r>
        <w:rPr/>
      </w:r>
    </w:p>
    <w:p>
      <w:pPr>
        <w:pStyle w:val="TextBody"/>
        <w:rPr/>
      </w:pPr>
      <w:r>
        <w:rPr/>
        <w:t>How to install Prometheus?</w:t>
      </w:r>
    </w:p>
    <w:p>
      <w:pPr>
        <w:pStyle w:val="TextBody"/>
        <w:rPr/>
      </w:pPr>
      <w:r>
        <w:rPr/>
        <w:t>You can directly download and run the Prometheus binary in your host:</w:t>
      </w:r>
    </w:p>
    <w:p>
      <w:pPr>
        <w:pStyle w:val="TextBody"/>
        <w:rPr/>
      </w:pPr>
      <w:r>
        <w:rPr/>
        <w:t>prometheus-2.3.1.linux-amd64$ ./prometheus</w:t>
      </w:r>
    </w:p>
    <w:p>
      <w:pPr>
        <w:pStyle w:val="TextBody"/>
        <w:rPr/>
      </w:pPr>
      <w:r>
        <w:rPr/>
      </w:r>
    </w:p>
    <w:p>
      <w:pPr>
        <w:pStyle w:val="TextBody"/>
        <w:rPr/>
      </w:pPr>
      <w:r>
        <w:rPr/>
      </w:r>
    </w:p>
    <w:p>
      <w:pPr>
        <w:pStyle w:val="TextBody"/>
        <w:rPr/>
      </w:pPr>
      <w:r>
        <w:rPr/>
        <w:t>A better option is to deploy the Prometheus server inside a container:</w:t>
      </w:r>
    </w:p>
    <w:p>
      <w:pPr>
        <w:pStyle w:val="TextBody"/>
        <w:rPr/>
      </w:pPr>
      <w:r>
        <w:rPr/>
        <w:t>docker run -p 9090:9090 -v /tmp/prometheus.yml:/etc/prometheus/prometheus.yml prom/prometheus</w:t>
      </w:r>
    </w:p>
    <w:p>
      <w:pPr>
        <w:pStyle w:val="TextBody"/>
        <w:rPr/>
      </w:pPr>
      <w:r>
        <w:rPr/>
      </w:r>
    </w:p>
    <w:p>
      <w:pPr>
        <w:pStyle w:val="TextBody"/>
        <w:rPr/>
      </w:pPr>
      <w:r>
        <w:rPr/>
      </w:r>
    </w:p>
    <w:p>
      <w:pPr>
        <w:pStyle w:val="TextBody"/>
        <w:rPr/>
      </w:pPr>
      <w:r>
        <w:rPr/>
        <w:t>Deploy Prometheus to kubernetes cluster using the following menifist file</w:t>
      </w:r>
    </w:p>
    <w:p>
      <w:pPr>
        <w:pStyle w:val="TextBody"/>
        <w:rPr/>
      </w:pPr>
      <w:r>
        <w:rPr/>
      </w:r>
    </w:p>
    <w:p>
      <w:pPr>
        <w:pStyle w:val="TextBody"/>
        <w:rPr/>
      </w:pPr>
      <w:r>
        <w:rPr/>
      </w:r>
    </w:p>
    <w:p>
      <w:pPr>
        <w:pStyle w:val="TextBody"/>
        <w:rPr/>
      </w:pPr>
      <w:r>
        <w:rPr/>
      </w:r>
    </w:p>
    <w:p>
      <w:pPr>
        <w:pStyle w:val="Heading2"/>
        <w:rPr/>
      </w:pPr>
      <w:r>
        <w:rPr/>
      </w:r>
    </w:p>
    <w:p>
      <w:pPr>
        <w:pStyle w:val="Heading2"/>
        <w:rPr/>
      </w:pPr>
      <w:r>
        <w:rPr/>
        <w:t>Preparing your Environment</w:t>
      </w:r>
    </w:p>
    <w:p>
      <w:pPr>
        <w:pStyle w:val="TextBody"/>
        <w:rPr/>
      </w:pPr>
      <w:r>
        <w:rPr/>
        <w:t xml:space="preserve">In this tutorial, we use an instance running on </w:t>
      </w:r>
      <w:hyperlink r:id="rId2">
        <w:r>
          <w:rPr>
            <w:rStyle w:val="InternetLink"/>
          </w:rPr>
          <w:t>Ubuntu Xenial (16.04)</w:t>
        </w:r>
      </w:hyperlink>
      <w:r>
        <w:rPr/>
        <w:t>.</w:t>
      </w:r>
    </w:p>
    <w:p>
      <w:pPr>
        <w:pStyle w:val="TextBody"/>
        <w:rPr/>
      </w:pPr>
      <w:r>
        <w:rPr/>
        <w:t xml:space="preserve">1 . To run Prometheus safely on our server, we have to create a user for Prometheus and Node Exporter without the possibility to log in. To achieve this, we use the parameter </w:t>
      </w:r>
      <w:r>
        <w:rPr>
          <w:rStyle w:val="SourceText"/>
        </w:rPr>
        <w:t>--no-create-home</w:t>
      </w:r>
      <w:r>
        <w:rPr/>
        <w:t xml:space="preserve"> which skips the creation of a home directory and disable the shell with </w:t>
      </w:r>
      <w:r>
        <w:rPr>
          <w:rStyle w:val="SourceText"/>
        </w:rPr>
        <w:t>--shell /usr/sbin/nologin</w:t>
      </w:r>
      <w:r>
        <w:rPr/>
        <w:t>.</w:t>
      </w:r>
    </w:p>
    <w:p>
      <w:pPr>
        <w:pStyle w:val="PreformattedText"/>
        <w:rPr/>
      </w:pPr>
      <w:r>
        <w:rPr>
          <w:rStyle w:val="SourceText"/>
        </w:rPr>
        <w:t>sudo useradd --no-create-home --shell /usr/sbin/nologin prometheus</w:t>
      </w:r>
    </w:p>
    <w:p>
      <w:pPr>
        <w:pStyle w:val="PreformattedText"/>
        <w:spacing w:before="0" w:after="283"/>
        <w:rPr/>
      </w:pPr>
      <w:r>
        <w:rPr>
          <w:rStyle w:val="SourceText"/>
        </w:rPr>
        <w:t>sudo useradd --no-create-home --shell /bin/false node_exporter</w:t>
      </w:r>
    </w:p>
    <w:p>
      <w:pPr>
        <w:pStyle w:val="TextBody"/>
        <w:rPr/>
      </w:pPr>
      <w:r>
        <w:rPr/>
        <w:t>2 . Create the folders required to store the binaries of Prometheus and its configuration files:</w:t>
      </w:r>
    </w:p>
    <w:p>
      <w:pPr>
        <w:pStyle w:val="PreformattedText"/>
        <w:rPr/>
      </w:pPr>
      <w:r>
        <w:rPr>
          <w:rStyle w:val="SourceText"/>
        </w:rPr>
        <w:t>sudo mkdir /etc/prometheus</w:t>
      </w:r>
    </w:p>
    <w:p>
      <w:pPr>
        <w:pStyle w:val="PreformattedText"/>
        <w:spacing w:before="0" w:after="283"/>
        <w:rPr/>
      </w:pPr>
      <w:r>
        <w:rPr>
          <w:rStyle w:val="SourceText"/>
        </w:rPr>
        <w:t>sudo mkdir /var/lib/prometheus</w:t>
      </w:r>
    </w:p>
    <w:p>
      <w:pPr>
        <w:pStyle w:val="TextBody"/>
        <w:rPr/>
      </w:pPr>
      <w:r>
        <w:rPr/>
        <w:t xml:space="preserve">3 . Set the ownership of these directories to our </w:t>
      </w:r>
      <w:r>
        <w:rPr>
          <w:rStyle w:val="SourceText"/>
        </w:rPr>
        <w:t>prometheus</w:t>
      </w:r>
      <w:r>
        <w:rPr/>
        <w:t xml:space="preserve"> user, to make sure that Prometheus can access to these folders:</w:t>
      </w:r>
    </w:p>
    <w:p>
      <w:pPr>
        <w:pStyle w:val="PreformattedText"/>
        <w:rPr/>
      </w:pPr>
      <w:r>
        <w:rPr>
          <w:rStyle w:val="SourceText"/>
        </w:rPr>
        <w:t>sudo chown prometheus:prometheus /etc/prometheus</w:t>
      </w:r>
    </w:p>
    <w:p>
      <w:pPr>
        <w:pStyle w:val="PreformattedText"/>
        <w:spacing w:before="0" w:after="283"/>
        <w:rPr/>
      </w:pPr>
      <w:r>
        <w:rPr>
          <w:rStyle w:val="SourceText"/>
        </w:rPr>
        <w:t>sudo chown prometheus:prometheus /var/lib/prometheus</w:t>
      </w:r>
    </w:p>
    <w:p>
      <w:pPr>
        <w:pStyle w:val="Heading2"/>
        <w:ind w:left="150" w:right="0" w:hanging="0"/>
        <w:rPr/>
      </w:pPr>
      <w:r>
        <w:rPr/>
        <w:t>Downloading and Installing Node Exporter</w:t>
      </w:r>
    </w:p>
    <w:p>
      <w:pPr>
        <w:pStyle w:val="TextBody"/>
        <w:rPr/>
      </w:pPr>
      <w:r>
        <w:rPr/>
        <w:t xml:space="preserve">As your Prometheus is only capable of collecting metrics, we want to extend its capabilities by adding </w:t>
      </w:r>
      <w:r>
        <w:rPr>
          <w:rStyle w:val="StrongEmphasis"/>
        </w:rPr>
        <w:t>Node Exporter</w:t>
      </w:r>
      <w:r>
        <w:rPr/>
        <w:t xml:space="preserve">, a tool that collects information about the system including </w:t>
      </w:r>
      <w:r>
        <w:fldChar w:fldCharType="begin"/>
      </w:r>
      <w:r>
        <w:rPr>
          <w:rStyle w:val="InternetLink"/>
        </w:rPr>
        <w:instrText> HYPERLINK "https://github.com/prometheus/node_exporter" \l "enabled-by-default"</w:instrText>
      </w:r>
      <w:r>
        <w:rPr>
          <w:rStyle w:val="InternetLink"/>
        </w:rPr>
        <w:fldChar w:fldCharType="separate"/>
      </w:r>
      <w:r>
        <w:rPr>
          <w:rStyle w:val="InternetLink"/>
        </w:rPr>
        <w:t>CPU, disk, and memory usage</w:t>
      </w:r>
      <w:r>
        <w:rPr>
          <w:rStyle w:val="InternetLink"/>
        </w:rPr>
        <w:fldChar w:fldCharType="end"/>
      </w:r>
      <w:r>
        <w:rPr/>
        <w:t xml:space="preserve"> and exposes them for scraping.</w:t>
      </w:r>
    </w:p>
    <w:p>
      <w:pPr>
        <w:pStyle w:val="TextBody"/>
        <w:rPr/>
      </w:pPr>
      <w:r>
        <w:rPr/>
        <w:t>1 . Download the latest version of Node Exporter:</w:t>
      </w:r>
    </w:p>
    <w:p>
      <w:pPr>
        <w:pStyle w:val="PreformattedText"/>
        <w:spacing w:before="0" w:after="283"/>
        <w:rPr/>
      </w:pPr>
      <w:r>
        <w:rPr>
          <w:rStyle w:val="SourceText"/>
        </w:rPr>
        <w:t>wget https://github.com/prometheus/node_exporter/releases/download/v0.16.0/node_exporter-0.16.0.linux-amd64.tar.gz</w:t>
      </w:r>
    </w:p>
    <w:p>
      <w:pPr>
        <w:pStyle w:val="TextBody"/>
        <w:rPr/>
      </w:pPr>
      <w:r>
        <w:rPr/>
        <w:t xml:space="preserve">2 . Unpack the downloaded archive. This will create a directory </w:t>
      </w:r>
      <w:r>
        <w:rPr>
          <w:rStyle w:val="SourceText"/>
        </w:rPr>
        <w:t>node_exporter-0.16.0.linux-amd64</w:t>
      </w:r>
      <w:r>
        <w:rPr/>
        <w:t>, containing the executable, a readme and license file:</w:t>
      </w:r>
    </w:p>
    <w:p>
      <w:pPr>
        <w:pStyle w:val="PreformattedText"/>
        <w:spacing w:before="0" w:after="283"/>
        <w:rPr/>
      </w:pPr>
      <w:r>
        <w:rPr>
          <w:rStyle w:val="SourceText"/>
        </w:rPr>
        <w:t>tar xvf node_exporter-0.16.0.linux-amd64.tar.gz</w:t>
      </w:r>
    </w:p>
    <w:p>
      <w:pPr>
        <w:pStyle w:val="TextBody"/>
        <w:rPr/>
      </w:pPr>
      <w:r>
        <w:rPr/>
        <w:t xml:space="preserve">3 . Copy the binary file into the directory </w:t>
      </w:r>
      <w:r>
        <w:rPr>
          <w:rStyle w:val="SourceText"/>
        </w:rPr>
        <w:t>/usr/local/bin</w:t>
      </w:r>
      <w:r>
        <w:rPr/>
        <w:t xml:space="preserve"> and set the ownership to the user you have created in step previously:</w:t>
      </w:r>
    </w:p>
    <w:p>
      <w:pPr>
        <w:pStyle w:val="PreformattedText"/>
        <w:rPr/>
      </w:pPr>
      <w:r>
        <w:rPr>
          <w:rStyle w:val="SourceText"/>
        </w:rPr>
        <w:t>sudo cp node_exporter-0.16.0.linux-amd64/node_exporter /usr/local/bin</w:t>
      </w:r>
    </w:p>
    <w:p>
      <w:pPr>
        <w:pStyle w:val="PreformattedText"/>
        <w:spacing w:before="0" w:after="283"/>
        <w:rPr/>
      </w:pPr>
      <w:r>
        <w:rPr>
          <w:rStyle w:val="SourceText"/>
        </w:rPr>
        <w:t>sudo chown node_exporter:node_exporter /usr/local/bin/node_exporter</w:t>
      </w:r>
    </w:p>
    <w:p>
      <w:pPr>
        <w:pStyle w:val="TextBody"/>
        <w:rPr/>
      </w:pPr>
      <w:r>
        <w:rPr/>
        <w:t>4 . Remove the leftover files of Node Exporter, as they are not needed any longer:</w:t>
      </w:r>
    </w:p>
    <w:p>
      <w:pPr>
        <w:pStyle w:val="PreformattedText"/>
        <w:spacing w:before="0" w:after="283"/>
        <w:rPr/>
      </w:pPr>
      <w:r>
        <w:rPr>
          <w:rStyle w:val="SourceText"/>
        </w:rPr>
        <w:t>rm -rf node_exporter-0.16.0.linux-amd64.tar.gz node_exporter-0.16.0.linux-amd64</w:t>
      </w:r>
    </w:p>
    <w:p>
      <w:pPr>
        <w:pStyle w:val="TextBody"/>
        <w:rPr/>
      </w:pPr>
      <w:r>
        <w:rPr/>
        <w:t>5 . To run Node Exporter automatically on each boot, a Systemd service file is required. Create the following file by opening it in Nano:</w:t>
      </w:r>
    </w:p>
    <w:p>
      <w:pPr>
        <w:pStyle w:val="PreformattedText"/>
        <w:spacing w:before="0" w:after="283"/>
        <w:rPr/>
      </w:pPr>
      <w:r>
        <w:rPr>
          <w:rStyle w:val="SourceText"/>
        </w:rPr>
        <w:t>sudo nano /etc/systemd/system/node_exporter.service</w:t>
      </w:r>
    </w:p>
    <w:p>
      <w:pPr>
        <w:pStyle w:val="TextBody"/>
        <w:rPr/>
      </w:pPr>
      <w:r>
        <w:rPr/>
        <w:t>6 . Copy the following information in the service file, save it and exit Nano:</w:t>
      </w:r>
    </w:p>
    <w:p>
      <w:pPr>
        <w:pStyle w:val="PreformattedText"/>
        <w:rPr/>
      </w:pPr>
      <w:r>
        <w:rPr>
          <w:rStyle w:val="SourceText"/>
        </w:rPr>
        <w:t>[Unit]</w:t>
      </w:r>
    </w:p>
    <w:p>
      <w:pPr>
        <w:pStyle w:val="PreformattedText"/>
        <w:rPr/>
      </w:pPr>
      <w:r>
        <w:rPr>
          <w:rStyle w:val="SourceText"/>
        </w:rPr>
        <w:t>Description=Node Exporter</w:t>
      </w:r>
    </w:p>
    <w:p>
      <w:pPr>
        <w:pStyle w:val="PreformattedText"/>
        <w:rPr/>
      </w:pPr>
      <w:r>
        <w:rPr>
          <w:rStyle w:val="SourceText"/>
        </w:rPr>
        <w:t>Wants=network-online.target</w:t>
      </w:r>
    </w:p>
    <w:p>
      <w:pPr>
        <w:pStyle w:val="PreformattedText"/>
        <w:rPr/>
      </w:pPr>
      <w:r>
        <w:rPr>
          <w:rStyle w:val="SourceText"/>
        </w:rPr>
        <w:t>After=network-online.target</w:t>
      </w:r>
    </w:p>
    <w:p>
      <w:pPr>
        <w:pStyle w:val="PreformattedText"/>
        <w:rPr/>
      </w:pPr>
      <w:r>
        <w:rPr/>
      </w:r>
    </w:p>
    <w:p>
      <w:pPr>
        <w:pStyle w:val="PreformattedText"/>
        <w:rPr/>
      </w:pPr>
      <w:r>
        <w:rPr>
          <w:rStyle w:val="SourceText"/>
        </w:rPr>
        <w:t>[Service]</w:t>
      </w:r>
    </w:p>
    <w:p>
      <w:pPr>
        <w:pStyle w:val="PreformattedText"/>
        <w:rPr/>
      </w:pPr>
      <w:r>
        <w:rPr>
          <w:rStyle w:val="SourceText"/>
        </w:rPr>
        <w:t>User=node_exporter</w:t>
      </w:r>
    </w:p>
    <w:p>
      <w:pPr>
        <w:pStyle w:val="PreformattedText"/>
        <w:rPr/>
      </w:pPr>
      <w:r>
        <w:rPr>
          <w:rStyle w:val="SourceText"/>
        </w:rPr>
        <w:t>Group=node_exporter</w:t>
      </w:r>
    </w:p>
    <w:p>
      <w:pPr>
        <w:pStyle w:val="PreformattedText"/>
        <w:rPr/>
      </w:pPr>
      <w:r>
        <w:rPr>
          <w:rStyle w:val="SourceText"/>
        </w:rPr>
        <w:t>Type=simple</w:t>
      </w:r>
    </w:p>
    <w:p>
      <w:pPr>
        <w:pStyle w:val="PreformattedText"/>
        <w:rPr/>
      </w:pPr>
      <w:r>
        <w:rPr>
          <w:rStyle w:val="SourceText"/>
        </w:rPr>
        <w:t>ExecStart=/usr/local/bin/node_exporter</w:t>
      </w:r>
    </w:p>
    <w:p>
      <w:pPr>
        <w:pStyle w:val="PreformattedText"/>
        <w:rPr/>
      </w:pPr>
      <w:r>
        <w:rPr/>
      </w:r>
    </w:p>
    <w:p>
      <w:pPr>
        <w:pStyle w:val="PreformattedText"/>
        <w:rPr/>
      </w:pPr>
      <w:r>
        <w:rPr>
          <w:rStyle w:val="SourceText"/>
        </w:rPr>
        <w:t>[Install]</w:t>
      </w:r>
    </w:p>
    <w:p>
      <w:pPr>
        <w:pStyle w:val="PreformattedText"/>
        <w:spacing w:before="0" w:after="283"/>
        <w:rPr/>
      </w:pPr>
      <w:r>
        <w:rPr>
          <w:rStyle w:val="SourceText"/>
        </w:rPr>
        <w:t>WantedBy=multi-user.target</w:t>
      </w:r>
    </w:p>
    <w:p>
      <w:pPr>
        <w:pStyle w:val="TextBody"/>
        <w:rPr/>
      </w:pPr>
      <w:r>
        <w:rPr/>
        <w:t xml:space="preserve">7 . Collectors are used to gather information about the system. By default a set of collectors is activated. You can see the details about the set in the </w:t>
      </w:r>
      <w:r>
        <w:fldChar w:fldCharType="begin"/>
      </w:r>
      <w:r>
        <w:rPr>
          <w:rStyle w:val="InternetLink"/>
        </w:rPr>
        <w:instrText> HYPERLINK "https://github.com/prometheus/node_exporter/blob/master/README.md" \l "enabled-by-default"</w:instrText>
      </w:r>
      <w:r>
        <w:rPr>
          <w:rStyle w:val="InternetLink"/>
        </w:rPr>
        <w:fldChar w:fldCharType="separate"/>
      </w:r>
      <w:r>
        <w:rPr>
          <w:rStyle w:val="InternetLink"/>
        </w:rPr>
        <w:t>README-file</w:t>
      </w:r>
      <w:r>
        <w:rPr>
          <w:rStyle w:val="InternetLink"/>
        </w:rPr>
        <w:fldChar w:fldCharType="end"/>
      </w:r>
      <w:r>
        <w:rPr/>
        <w:t xml:space="preserve">. If you want to use a specific set of collectors, you can define them in the </w:t>
      </w:r>
      <w:r>
        <w:rPr>
          <w:rStyle w:val="SourceText"/>
        </w:rPr>
        <w:t>ExecStart</w:t>
      </w:r>
      <w:r>
        <w:rPr/>
        <w:t xml:space="preserve"> section of the service. Collectors are enabled by providing a</w:t>
      </w:r>
      <w:r>
        <w:rPr>
          <w:rStyle w:val="SourceText"/>
        </w:rPr>
        <w:t>--collector.&lt;name&gt;</w:t>
      </w:r>
      <w:r>
        <w:rPr/>
        <w:t xml:space="preserve"> flag. Collectors that are enabled by default can be disabled by providing a </w:t>
      </w:r>
      <w:r>
        <w:rPr>
          <w:rStyle w:val="SourceText"/>
        </w:rPr>
        <w:t>--no-collector.&lt;name&gt;</w:t>
      </w:r>
      <w:r>
        <w:rPr/>
        <w:t xml:space="preserve"> flag.</w:t>
      </w:r>
    </w:p>
    <w:p>
      <w:pPr>
        <w:pStyle w:val="TextBody"/>
        <w:rPr/>
      </w:pPr>
      <w:r>
        <w:rPr/>
        <w:t>8 . Reload Systemd to use the newly defined service:</w:t>
      </w:r>
    </w:p>
    <w:p>
      <w:pPr>
        <w:pStyle w:val="PreformattedText"/>
        <w:spacing w:before="0" w:after="283"/>
        <w:rPr/>
      </w:pPr>
      <w:r>
        <w:rPr>
          <w:rStyle w:val="SourceText"/>
        </w:rPr>
        <w:t>sudo systemctl daemon-reload</w:t>
      </w:r>
    </w:p>
    <w:p>
      <w:pPr>
        <w:pStyle w:val="TextBody"/>
        <w:rPr/>
      </w:pPr>
      <w:r>
        <w:rPr/>
        <w:t>9 . Run Node Exporter by typing the following command:</w:t>
      </w:r>
    </w:p>
    <w:p>
      <w:pPr>
        <w:pStyle w:val="PreformattedText"/>
        <w:spacing w:before="0" w:after="283"/>
        <w:rPr/>
      </w:pPr>
      <w:r>
        <w:rPr>
          <w:rStyle w:val="SourceText"/>
        </w:rPr>
        <w:t>sudo systemctl start node_exporter</w:t>
      </w:r>
    </w:p>
    <w:p>
      <w:pPr>
        <w:pStyle w:val="TextBody"/>
        <w:rPr/>
      </w:pPr>
      <w:r>
        <w:rPr/>
        <w:t>10 . Verify that the software has been started successfully:</w:t>
      </w:r>
    </w:p>
    <w:p>
      <w:pPr>
        <w:pStyle w:val="PreformattedText"/>
        <w:spacing w:before="0" w:after="283"/>
        <w:rPr/>
      </w:pPr>
      <w:r>
        <w:rPr>
          <w:rStyle w:val="SourceText"/>
        </w:rPr>
        <w:t>sudo systemctl status node_exporter</w:t>
      </w:r>
    </w:p>
    <w:p>
      <w:pPr>
        <w:pStyle w:val="TextBody"/>
        <w:rPr/>
      </w:pPr>
      <w:r>
        <w:rPr/>
        <w:t xml:space="preserve">You will see an output like this, showing you the status </w:t>
      </w:r>
      <w:r>
        <w:rPr>
          <w:rStyle w:val="SourceText"/>
        </w:rPr>
        <w:t>active (running)</w:t>
      </w:r>
      <w:r>
        <w:rPr/>
        <w:t xml:space="preserve"> as well as the main PID of the application:</w:t>
      </w:r>
    </w:p>
    <w:p>
      <w:pPr>
        <w:pStyle w:val="PreformattedText"/>
        <w:rPr/>
      </w:pPr>
      <w:r>
        <w:rPr>
          <w:rStyle w:val="SourceText"/>
        </w:rPr>
        <w:t xml:space="preserve">● </w:t>
      </w:r>
      <w:r>
        <w:rPr>
          <w:rStyle w:val="SourceText"/>
        </w:rPr>
        <w:t>node_exporter.service - Node Exporter</w:t>
      </w:r>
    </w:p>
    <w:p>
      <w:pPr>
        <w:pStyle w:val="PreformattedText"/>
        <w:rPr/>
      </w:pPr>
      <w:r>
        <w:rPr>
          <w:rStyle w:val="SourceText"/>
        </w:rPr>
        <w:t xml:space="preserve">   </w:t>
      </w:r>
      <w:r>
        <w:rPr>
          <w:rStyle w:val="SourceText"/>
        </w:rPr>
        <w:t>Loaded: loaded (/etc/systemd/system/node_exporter.service; disabled; vendor preset: enabled)</w:t>
      </w:r>
    </w:p>
    <w:p>
      <w:pPr>
        <w:pStyle w:val="PreformattedText"/>
        <w:rPr/>
      </w:pPr>
      <w:r>
        <w:rPr>
          <w:rStyle w:val="SourceText"/>
        </w:rPr>
        <w:t xml:space="preserve">   </w:t>
      </w:r>
      <w:r>
        <w:rPr>
          <w:rStyle w:val="SourceText"/>
        </w:rPr>
        <w:t>Active: active (running) since Mon 2018-06-25 11:47:06 UTC; 4s ago</w:t>
      </w:r>
    </w:p>
    <w:p>
      <w:pPr>
        <w:pStyle w:val="PreformattedText"/>
        <w:rPr/>
      </w:pPr>
      <w:r>
        <w:rPr>
          <w:rStyle w:val="SourceText"/>
        </w:rPr>
        <w:t xml:space="preserve"> </w:t>
      </w:r>
      <w:r>
        <w:rPr>
          <w:rStyle w:val="SourceText"/>
        </w:rPr>
        <w:t>Main PID: 1719 (node_exporter)</w:t>
      </w:r>
    </w:p>
    <w:p>
      <w:pPr>
        <w:pStyle w:val="PreformattedText"/>
        <w:rPr/>
      </w:pPr>
      <w:r>
        <w:rPr>
          <w:rStyle w:val="SourceText"/>
        </w:rPr>
        <w:t xml:space="preserve">   </w:t>
      </w:r>
      <w:r>
        <w:rPr>
          <w:rStyle w:val="SourceText"/>
        </w:rPr>
        <w:t>CGroup: /system.slice/node_exporter.service</w:t>
      </w:r>
    </w:p>
    <w:p>
      <w:pPr>
        <w:pStyle w:val="PreformattedText"/>
        <w:spacing w:before="0" w:after="283"/>
        <w:rPr/>
      </w:pPr>
      <w:r>
        <w:rPr>
          <w:rStyle w:val="SourceText"/>
        </w:rPr>
        <w:t xml:space="preserve">           └─</w:t>
      </w:r>
      <w:r>
        <w:rPr>
          <w:rStyle w:val="SourceText"/>
        </w:rPr>
        <w:t>1719 /usr/local/bin/node_exporter</w:t>
      </w:r>
    </w:p>
    <w:p>
      <w:pPr>
        <w:pStyle w:val="TextBody"/>
        <w:rPr/>
      </w:pPr>
      <w:r>
        <w:rPr/>
        <w:t>11 . If everything is working, enable Node Exporter to be started on each boot of the server:</w:t>
      </w:r>
    </w:p>
    <w:p>
      <w:pPr>
        <w:pStyle w:val="PreformattedText"/>
        <w:spacing w:before="0" w:after="283"/>
        <w:rPr/>
      </w:pPr>
      <w:r>
        <w:rPr>
          <w:rStyle w:val="SourceText"/>
        </w:rPr>
        <w:t>sudo systemctl enable node_exporter</w:t>
      </w:r>
    </w:p>
    <w:p>
      <w:pPr>
        <w:pStyle w:val="Heading2"/>
        <w:ind w:left="150" w:right="0" w:hanging="0"/>
        <w:rPr/>
      </w:pPr>
      <w:r>
        <w:rPr/>
        <w:t>Downloading and Installing Prometheus</w:t>
      </w:r>
    </w:p>
    <w:p>
      <w:pPr>
        <w:pStyle w:val="TextBody"/>
        <w:rPr/>
      </w:pPr>
      <w:r>
        <w:rPr/>
        <w:t xml:space="preserve">1 . Download and Unpack </w:t>
      </w:r>
      <w:hyperlink r:id="rId3">
        <w:r>
          <w:rPr>
            <w:rStyle w:val="InternetLink"/>
          </w:rPr>
          <w:t>Prometheus</w:t>
        </w:r>
      </w:hyperlink>
      <w:r>
        <w:rPr/>
        <w:t xml:space="preserve"> latest release of Prometheus. As exemplified, the version is 2.2.1:</w:t>
      </w:r>
    </w:p>
    <w:p>
      <w:pPr>
        <w:pStyle w:val="PreformattedText"/>
        <w:rPr/>
      </w:pPr>
      <w:r>
        <w:rPr>
          <w:rStyle w:val="SourceText"/>
        </w:rPr>
        <w:t>sudo apt-get update &amp;&amp; apt-get upgrade</w:t>
      </w:r>
    </w:p>
    <w:p>
      <w:pPr>
        <w:pStyle w:val="PreformattedText"/>
        <w:rPr/>
      </w:pPr>
      <w:r>
        <w:rPr>
          <w:rStyle w:val="SourceText"/>
        </w:rPr>
        <w:t>wget https://github.com/prometheus/prometheus/releases/download/v2.2.1/prometheus-2.2.1.linux-amd64.tar.gz</w:t>
      </w:r>
    </w:p>
    <w:p>
      <w:pPr>
        <w:pStyle w:val="PreformattedText"/>
        <w:rPr/>
      </w:pPr>
      <w:r>
        <w:rPr>
          <w:rStyle w:val="SourceText"/>
        </w:rPr>
        <w:t>tar xfz prometheus-*.tar.gz</w:t>
      </w:r>
    </w:p>
    <w:p>
      <w:pPr>
        <w:pStyle w:val="PreformattedText"/>
        <w:spacing w:before="0" w:after="283"/>
        <w:rPr/>
      </w:pPr>
      <w:r>
        <w:rPr>
          <w:rStyle w:val="SourceText"/>
        </w:rPr>
        <w:t>cd prometheus-*</w:t>
      </w:r>
    </w:p>
    <w:p>
      <w:pPr>
        <w:pStyle w:val="TextBody"/>
        <w:rPr/>
      </w:pPr>
      <w:r>
        <w:rPr/>
        <w:t>The following two binaries are in the directory:</w:t>
      </w:r>
    </w:p>
    <w:p>
      <w:pPr>
        <w:pStyle w:val="TextBody"/>
        <w:numPr>
          <w:ilvl w:val="0"/>
          <w:numId w:val="1"/>
        </w:numPr>
        <w:tabs>
          <w:tab w:val="left" w:pos="0" w:leader="none"/>
        </w:tabs>
        <w:spacing w:before="0" w:after="0"/>
        <w:ind w:left="707" w:hanging="283"/>
        <w:rPr/>
      </w:pPr>
      <w:r>
        <w:rPr/>
        <w:t>Prometheus - Prometheus main binary file</w:t>
      </w:r>
    </w:p>
    <w:p>
      <w:pPr>
        <w:pStyle w:val="TextBody"/>
        <w:numPr>
          <w:ilvl w:val="0"/>
          <w:numId w:val="1"/>
        </w:numPr>
        <w:tabs>
          <w:tab w:val="left" w:pos="0" w:leader="none"/>
        </w:tabs>
        <w:ind w:left="707" w:hanging="283"/>
        <w:rPr/>
      </w:pPr>
      <w:r>
        <w:rPr/>
        <w:t>promtool</w:t>
      </w:r>
    </w:p>
    <w:p>
      <w:pPr>
        <w:pStyle w:val="TextBody"/>
        <w:rPr/>
      </w:pPr>
      <w:r>
        <w:rPr/>
        <w:t>The following two folders (which contain the web interface, configuration files examples and the license) are in the directory:</w:t>
      </w:r>
    </w:p>
    <w:p>
      <w:pPr>
        <w:pStyle w:val="TextBody"/>
        <w:numPr>
          <w:ilvl w:val="0"/>
          <w:numId w:val="2"/>
        </w:numPr>
        <w:tabs>
          <w:tab w:val="left" w:pos="0" w:leader="none"/>
        </w:tabs>
        <w:spacing w:before="0" w:after="0"/>
        <w:ind w:left="707" w:hanging="283"/>
        <w:rPr/>
      </w:pPr>
      <w:r>
        <w:rPr/>
        <w:t>consoles</w:t>
      </w:r>
    </w:p>
    <w:p>
      <w:pPr>
        <w:pStyle w:val="TextBody"/>
        <w:numPr>
          <w:ilvl w:val="0"/>
          <w:numId w:val="2"/>
        </w:numPr>
        <w:tabs>
          <w:tab w:val="left" w:pos="0" w:leader="none"/>
        </w:tabs>
        <w:ind w:left="707" w:hanging="283"/>
        <w:rPr/>
      </w:pPr>
      <w:r>
        <w:rPr/>
        <w:t>console_libraries</w:t>
      </w:r>
    </w:p>
    <w:p>
      <w:pPr>
        <w:pStyle w:val="TextBody"/>
        <w:rPr/>
      </w:pPr>
      <w:r>
        <w:rPr/>
        <w:t xml:space="preserve">2 . Copy the binary files into the </w:t>
      </w:r>
      <w:r>
        <w:rPr>
          <w:rStyle w:val="SourceText"/>
        </w:rPr>
        <w:t>/usr/local/bin/</w:t>
      </w:r>
      <w:r>
        <w:rPr/>
        <w:t>directory:</w:t>
      </w:r>
    </w:p>
    <w:p>
      <w:pPr>
        <w:pStyle w:val="PreformattedText"/>
        <w:rPr/>
      </w:pPr>
      <w:r>
        <w:rPr>
          <w:rStyle w:val="SourceText"/>
        </w:rPr>
        <w:t>sudo cp ./prometheus /usr/local/bin/</w:t>
      </w:r>
    </w:p>
    <w:p>
      <w:pPr>
        <w:pStyle w:val="PreformattedText"/>
        <w:spacing w:before="0" w:after="283"/>
        <w:rPr/>
      </w:pPr>
      <w:r>
        <w:rPr>
          <w:rStyle w:val="SourceText"/>
        </w:rPr>
        <w:t>sudo cp ./promtool /usr/local/bin/</w:t>
      </w:r>
    </w:p>
    <w:p>
      <w:pPr>
        <w:pStyle w:val="TextBody"/>
        <w:rPr/>
      </w:pPr>
      <w:r>
        <w:rPr/>
        <w:t xml:space="preserve">3 . Set the ownership of these files to the </w:t>
      </w:r>
      <w:r>
        <w:rPr>
          <w:rStyle w:val="SourceText"/>
        </w:rPr>
        <w:t>prometheus</w:t>
      </w:r>
      <w:r>
        <w:rPr/>
        <w:t xml:space="preserve"> user previously created:</w:t>
      </w:r>
    </w:p>
    <w:p>
      <w:pPr>
        <w:pStyle w:val="PreformattedText"/>
        <w:rPr/>
      </w:pPr>
      <w:r>
        <w:rPr>
          <w:rStyle w:val="SourceText"/>
        </w:rPr>
        <w:t>sudo chown prometheus:prometheus /usr/local/bin/prometheus</w:t>
      </w:r>
    </w:p>
    <w:p>
      <w:pPr>
        <w:pStyle w:val="PreformattedText"/>
        <w:spacing w:before="0" w:after="283"/>
        <w:rPr/>
      </w:pPr>
      <w:r>
        <w:rPr>
          <w:rStyle w:val="SourceText"/>
        </w:rPr>
        <w:t>sudo chown prometheus:prometheus /usr/local/bin/promtool</w:t>
      </w:r>
    </w:p>
    <w:p>
      <w:pPr>
        <w:pStyle w:val="TextBody"/>
        <w:rPr/>
      </w:pPr>
      <w:r>
        <w:rPr/>
        <w:t xml:space="preserve">4 . Copy the </w:t>
      </w:r>
      <w:r>
        <w:rPr>
          <w:rStyle w:val="SourceText"/>
        </w:rPr>
        <w:t>consoles</w:t>
      </w:r>
      <w:r>
        <w:rPr/>
        <w:t xml:space="preserve"> and </w:t>
      </w:r>
      <w:r>
        <w:rPr>
          <w:rStyle w:val="SourceText"/>
        </w:rPr>
        <w:t>console_libraries</w:t>
      </w:r>
      <w:r>
        <w:rPr/>
        <w:t xml:space="preserve"> directories to </w:t>
      </w:r>
      <w:r>
        <w:rPr>
          <w:rStyle w:val="SourceText"/>
        </w:rPr>
        <w:t>/etc/prometheus</w:t>
      </w:r>
      <w:r>
        <w:rPr/>
        <w:t>:</w:t>
      </w:r>
    </w:p>
    <w:p>
      <w:pPr>
        <w:pStyle w:val="PreformattedText"/>
        <w:rPr/>
      </w:pPr>
      <w:r>
        <w:rPr>
          <w:rStyle w:val="SourceText"/>
        </w:rPr>
        <w:t>sudo cp -r ./consoles /etc/prometheus</w:t>
      </w:r>
    </w:p>
    <w:p>
      <w:pPr>
        <w:pStyle w:val="PreformattedText"/>
        <w:spacing w:before="0" w:after="283"/>
        <w:rPr/>
      </w:pPr>
      <w:r>
        <w:rPr>
          <w:rStyle w:val="SourceText"/>
        </w:rPr>
        <w:t>sudo cp -r ./console_libraries /etc/prometheus</w:t>
      </w:r>
    </w:p>
    <w:p>
      <w:pPr>
        <w:pStyle w:val="TextBody"/>
        <w:rPr/>
      </w:pPr>
      <w:r>
        <w:rPr/>
        <w:t xml:space="preserve">5 . Set the ownership of the two folders, as well as of all files that they contain, to our </w:t>
      </w:r>
      <w:r>
        <w:rPr>
          <w:rStyle w:val="SourceText"/>
        </w:rPr>
        <w:t>prometheus</w:t>
      </w:r>
      <w:r>
        <w:rPr/>
        <w:t xml:space="preserve"> user:</w:t>
      </w:r>
    </w:p>
    <w:p>
      <w:pPr>
        <w:pStyle w:val="PreformattedText"/>
        <w:rPr/>
      </w:pPr>
      <w:r>
        <w:rPr>
          <w:rStyle w:val="SourceText"/>
        </w:rPr>
        <w:t>sudo chown -R prometheus:prometheus /etc/prometheus/consoles</w:t>
      </w:r>
    </w:p>
    <w:p>
      <w:pPr>
        <w:pStyle w:val="PreformattedText"/>
        <w:spacing w:before="0" w:after="283"/>
        <w:rPr/>
      </w:pPr>
      <w:r>
        <w:rPr>
          <w:rStyle w:val="SourceText"/>
        </w:rPr>
        <w:t>sudo chown -R prometheus:prometheus /etc/prometheus/console_libraries</w:t>
      </w:r>
    </w:p>
    <w:p>
      <w:pPr>
        <w:pStyle w:val="TextBody"/>
        <w:rPr/>
      </w:pPr>
      <w:r>
        <w:rPr/>
        <w:t>6 . In our home folder, remove the source files that are not needed anymore:</w:t>
      </w:r>
    </w:p>
    <w:p>
      <w:pPr>
        <w:pStyle w:val="PreformattedText"/>
        <w:spacing w:before="0" w:after="283"/>
        <w:rPr/>
      </w:pPr>
      <w:r>
        <w:rPr>
          <w:rStyle w:val="SourceText"/>
        </w:rPr>
        <w:t>cd .. &amp;&amp; rm -rf prometheus-*</w:t>
      </w:r>
    </w:p>
    <w:p>
      <w:pPr>
        <w:pStyle w:val="Heading2"/>
        <w:ind w:left="150" w:right="0" w:hanging="0"/>
        <w:rPr/>
      </w:pPr>
      <w:r>
        <w:rPr/>
        <w:t>Configuring Prometheus</w:t>
      </w:r>
    </w:p>
    <w:p>
      <w:pPr>
        <w:pStyle w:val="TextBody"/>
        <w:rPr/>
      </w:pPr>
      <w:r>
        <w:rPr/>
        <w:t xml:space="preserve">Prior to using Prometheus, it needs basic configuring. Thus, we need to create a configuration file named </w:t>
      </w:r>
      <w:r>
        <w:rPr>
          <w:rStyle w:val="SourceText"/>
        </w:rPr>
        <w:t>prometheus.yml</w:t>
      </w:r>
    </w:p>
    <w:p>
      <w:pPr>
        <w:pStyle w:val="Quotations"/>
        <w:rPr/>
      </w:pPr>
      <w:r>
        <w:rPr>
          <w:rStyle w:val="StrongEmphasis"/>
        </w:rPr>
        <w:t>Note:</w:t>
      </w:r>
      <w:r>
        <w:rPr/>
        <w:t xml:space="preserve"> The configuration file of Prometheus is written in </w:t>
      </w:r>
      <w:hyperlink r:id="rId4">
        <w:r>
          <w:rPr>
            <w:rStyle w:val="InternetLink"/>
          </w:rPr>
          <w:t>YAML</w:t>
        </w:r>
      </w:hyperlink>
      <w:r>
        <w:rPr/>
        <w:t xml:space="preserve"> which strictly forbids to use tabs. If your file is incorrectly formatted, Prometheus will not start. Be careful when you edit it.</w:t>
      </w:r>
    </w:p>
    <w:p>
      <w:pPr>
        <w:pStyle w:val="TextBody"/>
        <w:rPr/>
      </w:pPr>
      <w:r>
        <w:rPr/>
        <w:t xml:space="preserve">1 . Open the file </w:t>
      </w:r>
      <w:r>
        <w:rPr>
          <w:rStyle w:val="SourceText"/>
        </w:rPr>
        <w:t>prometheus.yml</w:t>
      </w:r>
      <w:r>
        <w:rPr/>
        <w:t xml:space="preserve"> in a text editor:</w:t>
      </w:r>
    </w:p>
    <w:p>
      <w:pPr>
        <w:pStyle w:val="PreformattedText"/>
        <w:spacing w:before="0" w:after="283"/>
        <w:rPr/>
      </w:pPr>
      <w:r>
        <w:rPr>
          <w:rStyle w:val="SourceText"/>
        </w:rPr>
        <w:t>sudo nano /etc/prometheus/prometheus.yml</w:t>
      </w:r>
    </w:p>
    <w:p>
      <w:pPr>
        <w:pStyle w:val="TextBody"/>
        <w:rPr/>
      </w:pPr>
      <w:r>
        <w:rPr/>
        <w:t xml:space="preserve">Prometheus’ configuration file is divided into three parts: </w:t>
      </w:r>
      <w:r>
        <w:rPr>
          <w:rStyle w:val="SourceText"/>
        </w:rPr>
        <w:t>global</w:t>
      </w:r>
      <w:r>
        <w:rPr/>
        <w:t xml:space="preserve">, </w:t>
      </w:r>
      <w:r>
        <w:rPr>
          <w:rStyle w:val="SourceText"/>
        </w:rPr>
        <w:t>rule_files</w:t>
      </w:r>
      <w:r>
        <w:rPr/>
        <w:t xml:space="preserve">, and </w:t>
      </w:r>
      <w:r>
        <w:rPr>
          <w:rStyle w:val="SourceText"/>
        </w:rPr>
        <w:t>scrape_configs</w:t>
      </w:r>
      <w:r>
        <w:rPr/>
        <w:t>.</w:t>
      </w:r>
    </w:p>
    <w:p>
      <w:pPr>
        <w:pStyle w:val="TextBody"/>
        <w:rPr/>
      </w:pPr>
      <w:r>
        <w:rPr/>
        <w:t xml:space="preserve">In the </w:t>
      </w:r>
      <w:r>
        <w:rPr>
          <w:rStyle w:val="SourceText"/>
        </w:rPr>
        <w:t>global</w:t>
      </w:r>
      <w:r>
        <w:rPr/>
        <w:t xml:space="preserve"> part we can find the general configuration of Prometheus: </w:t>
      </w:r>
      <w:r>
        <w:rPr>
          <w:rStyle w:val="SourceText"/>
        </w:rPr>
        <w:t>scrape_interval</w:t>
      </w:r>
      <w:r>
        <w:rPr/>
        <w:t xml:space="preserve"> defines how often Prometheus scrapes targets, </w:t>
      </w:r>
      <w:r>
        <w:rPr>
          <w:rStyle w:val="SourceText"/>
        </w:rPr>
        <w:t>evaluation_interval</w:t>
      </w:r>
      <w:r>
        <w:rPr/>
        <w:t xml:space="preserve"> controls how often the software will evaluate rules. Rules are used to create new time series and for the generation of alerts.</w:t>
      </w:r>
    </w:p>
    <w:p>
      <w:pPr>
        <w:pStyle w:val="TextBody"/>
        <w:rPr/>
      </w:pPr>
      <w:r>
        <w:rPr/>
        <w:t xml:space="preserve">The </w:t>
      </w:r>
      <w:r>
        <w:rPr>
          <w:rStyle w:val="SourceText"/>
        </w:rPr>
        <w:t>rule_files</w:t>
      </w:r>
      <w:r>
        <w:rPr/>
        <w:t xml:space="preserve"> block contains information of the location of any rules we want the Prometheus server to load.</w:t>
      </w:r>
    </w:p>
    <w:p>
      <w:pPr>
        <w:pStyle w:val="TextBody"/>
        <w:rPr/>
      </w:pPr>
      <w:r>
        <w:rPr/>
        <w:t xml:space="preserve">The last block of the configuration file is named </w:t>
      </w:r>
      <w:r>
        <w:rPr>
          <w:rStyle w:val="SourceText"/>
        </w:rPr>
        <w:t>scape_configs</w:t>
      </w:r>
      <w:r>
        <w:rPr/>
        <w:t xml:space="preserve"> and contains the information which resources Prometheus monitors.</w:t>
      </w:r>
    </w:p>
    <w:p>
      <w:pPr>
        <w:pStyle w:val="TextBody"/>
        <w:rPr/>
      </w:pPr>
      <w:r>
        <w:rPr/>
        <w:t>Our file should look like this example:</w:t>
      </w:r>
    </w:p>
    <w:p>
      <w:pPr>
        <w:pStyle w:val="PreformattedText"/>
        <w:rPr/>
      </w:pPr>
      <w:r>
        <w:rPr>
          <w:rStyle w:val="SourceText"/>
        </w:rPr>
        <w:t>global:</w:t>
      </w:r>
    </w:p>
    <w:p>
      <w:pPr>
        <w:pStyle w:val="PreformattedText"/>
        <w:rPr/>
      </w:pPr>
      <w:r>
        <w:rPr>
          <w:rStyle w:val="SourceText"/>
        </w:rPr>
        <w:t xml:space="preserve">  </w:t>
      </w:r>
      <w:r>
        <w:rPr>
          <w:rStyle w:val="SourceText"/>
        </w:rPr>
        <w:t>scrape_interval:     15s</w:t>
      </w:r>
    </w:p>
    <w:p>
      <w:pPr>
        <w:pStyle w:val="PreformattedText"/>
        <w:rPr/>
      </w:pPr>
      <w:r>
        <w:rPr>
          <w:rStyle w:val="SourceText"/>
        </w:rPr>
        <w:t xml:space="preserve">  </w:t>
      </w:r>
      <w:r>
        <w:rPr>
          <w:rStyle w:val="SourceText"/>
        </w:rPr>
        <w:t>evaluation_interval: 15s</w:t>
      </w:r>
    </w:p>
    <w:p>
      <w:pPr>
        <w:pStyle w:val="PreformattedText"/>
        <w:rPr/>
      </w:pPr>
      <w:r>
        <w:rPr/>
      </w:r>
    </w:p>
    <w:p>
      <w:pPr>
        <w:pStyle w:val="PreformattedText"/>
        <w:rPr/>
      </w:pPr>
      <w:r>
        <w:rPr>
          <w:rStyle w:val="SourceText"/>
        </w:rPr>
        <w:t>rule_files:</w:t>
      </w:r>
    </w:p>
    <w:p>
      <w:pPr>
        <w:pStyle w:val="PreformattedText"/>
        <w:rPr/>
      </w:pPr>
      <w:r>
        <w:rPr>
          <w:rStyle w:val="SourceText"/>
        </w:rPr>
        <w:t xml:space="preserve">  </w:t>
      </w:r>
      <w:r>
        <w:rPr>
          <w:rStyle w:val="SourceText"/>
        </w:rPr>
        <w:t># - "first.rules"</w:t>
      </w:r>
    </w:p>
    <w:p>
      <w:pPr>
        <w:pStyle w:val="PreformattedText"/>
        <w:rPr/>
      </w:pPr>
      <w:r>
        <w:rPr>
          <w:rStyle w:val="SourceText"/>
        </w:rPr>
        <w:t xml:space="preserve">  </w:t>
      </w:r>
      <w:r>
        <w:rPr>
          <w:rStyle w:val="SourceText"/>
        </w:rPr>
        <w:t># - "second.rules"</w:t>
      </w:r>
    </w:p>
    <w:p>
      <w:pPr>
        <w:pStyle w:val="PreformattedText"/>
        <w:rPr/>
      </w:pPr>
      <w:r>
        <w:rPr/>
      </w:r>
    </w:p>
    <w:p>
      <w:pPr>
        <w:pStyle w:val="PreformattedText"/>
        <w:rPr/>
      </w:pPr>
      <w:r>
        <w:rPr>
          <w:rStyle w:val="SourceText"/>
        </w:rPr>
        <w:t>scrape_configs:</w:t>
      </w:r>
    </w:p>
    <w:p>
      <w:pPr>
        <w:pStyle w:val="PreformattedText"/>
        <w:rPr/>
      </w:pPr>
      <w:r>
        <w:rPr>
          <w:rStyle w:val="SourceText"/>
        </w:rPr>
        <w:t xml:space="preserve">  </w:t>
      </w:r>
      <w:r>
        <w:rPr>
          <w:rStyle w:val="SourceText"/>
        </w:rPr>
        <w:t>- job_name: 'prometheus'</w:t>
      </w:r>
    </w:p>
    <w:p>
      <w:pPr>
        <w:pStyle w:val="PreformattedText"/>
        <w:rPr/>
      </w:pPr>
      <w:r>
        <w:rPr>
          <w:rStyle w:val="SourceText"/>
        </w:rPr>
        <w:t xml:space="preserve">    </w:t>
      </w:r>
      <w:r>
        <w:rPr>
          <w:rStyle w:val="SourceText"/>
        </w:rPr>
        <w:t>scrape_interval: 5s</w:t>
      </w:r>
    </w:p>
    <w:p>
      <w:pPr>
        <w:pStyle w:val="PreformattedText"/>
        <w:rPr/>
      </w:pPr>
      <w:r>
        <w:rPr>
          <w:rStyle w:val="SourceText"/>
        </w:rPr>
        <w:t xml:space="preserve">    </w:t>
      </w:r>
      <w:r>
        <w:rPr>
          <w:rStyle w:val="SourceText"/>
        </w:rPr>
        <w:t>static_configs:</w:t>
      </w:r>
    </w:p>
    <w:p>
      <w:pPr>
        <w:pStyle w:val="PreformattedText"/>
        <w:spacing w:before="0" w:after="283"/>
        <w:rPr/>
      </w:pPr>
      <w:r>
        <w:rPr>
          <w:rStyle w:val="SourceText"/>
        </w:rPr>
        <w:t xml:space="preserve">      </w:t>
      </w:r>
      <w:r>
        <w:rPr>
          <w:rStyle w:val="SourceText"/>
        </w:rPr>
        <w:t>- targets: ['localhost:9090']</w:t>
      </w:r>
    </w:p>
    <w:p>
      <w:pPr>
        <w:pStyle w:val="TextBody"/>
        <w:rPr/>
      </w:pPr>
      <w:r>
        <w:rPr/>
        <w:t xml:space="preserve">The global </w:t>
      </w:r>
      <w:r>
        <w:rPr>
          <w:rStyle w:val="SourceText"/>
        </w:rPr>
        <w:t>scrape_interval</w:t>
      </w:r>
      <w:r>
        <w:rPr/>
        <w:t xml:space="preserve"> is set to 15 seconds which is enough for most use cases.</w:t>
      </w:r>
    </w:p>
    <w:p>
      <w:pPr>
        <w:pStyle w:val="TextBody"/>
        <w:rPr/>
      </w:pPr>
      <w:r>
        <w:rPr/>
        <w:t xml:space="preserve">We do not have any </w:t>
      </w:r>
      <w:r>
        <w:rPr>
          <w:rStyle w:val="SourceText"/>
        </w:rPr>
        <w:t>rule_files</w:t>
      </w:r>
      <w:r>
        <w:rPr/>
        <w:t xml:space="preserve"> yet, so the lines are commented out and start with a </w:t>
      </w:r>
      <w:r>
        <w:rPr>
          <w:rStyle w:val="SourceText"/>
        </w:rPr>
        <w:t>#</w:t>
      </w:r>
      <w:r>
        <w:rPr/>
        <w:t>.</w:t>
      </w:r>
    </w:p>
    <w:p>
      <w:pPr>
        <w:pStyle w:val="TextBody"/>
        <w:rPr/>
      </w:pPr>
      <w:r>
        <w:rPr/>
        <w:t xml:space="preserve">In the </w:t>
      </w:r>
      <w:r>
        <w:rPr>
          <w:rStyle w:val="SourceText"/>
        </w:rPr>
        <w:t>scrape_configs</w:t>
      </w:r>
      <w:r>
        <w:rPr/>
        <w:t xml:space="preserve"> part we have defined our first exporter. It is Prometheus that monitors itself. As we want to have more precise information about the state of our Prometheus server we reduced the </w:t>
      </w:r>
      <w:r>
        <w:rPr>
          <w:rStyle w:val="SourceText"/>
        </w:rPr>
        <w:t>scrape_interval</w:t>
      </w:r>
      <w:r>
        <w:rPr/>
        <w:t xml:space="preserve"> to 5 seconds for this job. The parameters </w:t>
      </w:r>
      <w:r>
        <w:rPr>
          <w:rStyle w:val="SourceText"/>
        </w:rPr>
        <w:t>static_configs</w:t>
      </w:r>
      <w:r>
        <w:rPr/>
        <w:t xml:space="preserve">and </w:t>
      </w:r>
      <w:r>
        <w:rPr>
          <w:rStyle w:val="SourceText"/>
        </w:rPr>
        <w:t>targets</w:t>
      </w:r>
      <w:r>
        <w:rPr/>
        <w:t xml:space="preserve"> determine where the exporters are running. In our case it is the same server, so we use </w:t>
      </w:r>
      <w:r>
        <w:rPr>
          <w:rStyle w:val="SourceText"/>
        </w:rPr>
        <w:t>localhost</w:t>
      </w:r>
      <w:r>
        <w:rPr/>
        <w:t xml:space="preserve"> and the port </w:t>
      </w:r>
      <w:r>
        <w:rPr>
          <w:rStyle w:val="SourceText"/>
        </w:rPr>
        <w:t>9090</w:t>
      </w:r>
      <w:r>
        <w:rPr/>
        <w:t>.</w:t>
      </w:r>
    </w:p>
    <w:p>
      <w:pPr>
        <w:pStyle w:val="TextBody"/>
        <w:rPr/>
      </w:pPr>
      <w:r>
        <w:rPr/>
        <w:t xml:space="preserve">As Prometheus scrapes only exporters that are defined in the </w:t>
      </w:r>
      <w:r>
        <w:rPr>
          <w:rStyle w:val="SourceText"/>
        </w:rPr>
        <w:t>scrape_configs</w:t>
      </w:r>
      <w:r>
        <w:rPr/>
        <w:t xml:space="preserve"> part of the configuration file, we have to add Node Exporter to the file, as we did for Prometheus itself.</w:t>
      </w:r>
    </w:p>
    <w:p>
      <w:pPr>
        <w:pStyle w:val="TextBody"/>
        <w:rPr/>
      </w:pPr>
      <w:r>
        <w:rPr/>
        <w:t>We add the following part below the configuration for scrapping Prometheus:</w:t>
      </w:r>
    </w:p>
    <w:p>
      <w:pPr>
        <w:pStyle w:val="PreformattedText"/>
        <w:rPr/>
      </w:pPr>
      <w:r>
        <w:rPr>
          <w:rStyle w:val="SourceText"/>
        </w:rPr>
        <w:t>- job_name: 'node_exporter'</w:t>
      </w:r>
    </w:p>
    <w:p>
      <w:pPr>
        <w:pStyle w:val="PreformattedText"/>
        <w:rPr/>
      </w:pPr>
      <w:r>
        <w:rPr>
          <w:rStyle w:val="SourceText"/>
        </w:rPr>
        <w:t xml:space="preserve">  </w:t>
      </w:r>
      <w:r>
        <w:rPr>
          <w:rStyle w:val="SourceText"/>
        </w:rPr>
        <w:t>scrape_interval: 5s</w:t>
      </w:r>
    </w:p>
    <w:p>
      <w:pPr>
        <w:pStyle w:val="PreformattedText"/>
        <w:rPr/>
      </w:pPr>
      <w:r>
        <w:rPr>
          <w:rStyle w:val="SourceText"/>
        </w:rPr>
        <w:t xml:space="preserve">  </w:t>
      </w:r>
      <w:r>
        <w:rPr>
          <w:rStyle w:val="SourceText"/>
        </w:rPr>
        <w:t>static_configs:</w:t>
      </w:r>
    </w:p>
    <w:p>
      <w:pPr>
        <w:pStyle w:val="PreformattedText"/>
        <w:spacing w:before="0" w:after="283"/>
        <w:rPr/>
      </w:pPr>
      <w:r>
        <w:rPr>
          <w:rStyle w:val="SourceText"/>
        </w:rPr>
        <w:t xml:space="preserve">    </w:t>
      </w:r>
      <w:r>
        <w:rPr>
          <w:rStyle w:val="SourceText"/>
        </w:rPr>
        <w:t>- targets: ['localhost:9100']</w:t>
      </w:r>
    </w:p>
    <w:p>
      <w:pPr>
        <w:pStyle w:val="TextBody"/>
        <w:rPr/>
      </w:pPr>
      <w:r>
        <w:rPr/>
        <w:t xml:space="preserve">Overwrite the global scrape interval again and set it to 5 seconds. As we are scarping the data from the same server as Prometheus is running on, we can use </w:t>
      </w:r>
      <w:r>
        <w:rPr>
          <w:rStyle w:val="SourceText"/>
        </w:rPr>
        <w:t>localhost</w:t>
      </w:r>
      <w:r>
        <w:rPr/>
        <w:t xml:space="preserve"> with the default port of Node Exporter: </w:t>
      </w:r>
      <w:r>
        <w:rPr>
          <w:rStyle w:val="SourceText"/>
        </w:rPr>
        <w:t>9100</w:t>
      </w:r>
      <w:r>
        <w:rPr/>
        <w:t>.</w:t>
      </w:r>
    </w:p>
    <w:p>
      <w:pPr>
        <w:pStyle w:val="TextBody"/>
        <w:rPr/>
      </w:pPr>
      <w:r>
        <w:rPr/>
        <w:t xml:space="preserve">If you want to scrape data from a remote host, you have to replace </w:t>
      </w:r>
      <w:r>
        <w:rPr>
          <w:rStyle w:val="SourceText"/>
        </w:rPr>
        <w:t>localhost</w:t>
      </w:r>
      <w:r>
        <w:rPr/>
        <w:t xml:space="preserve"> with the IP address of the remote server.</w:t>
      </w:r>
    </w:p>
    <w:p>
      <w:pPr>
        <w:pStyle w:val="TextBody"/>
        <w:rPr/>
      </w:pPr>
      <w:r>
        <w:rPr/>
        <w:t xml:space="preserve">For all information about the configuration of Prometheus, you may check the </w:t>
      </w:r>
      <w:hyperlink r:id="rId5">
        <w:r>
          <w:rPr>
            <w:rStyle w:val="InternetLink"/>
          </w:rPr>
          <w:t>configuration documentation</w:t>
        </w:r>
      </w:hyperlink>
      <w:r>
        <w:rPr/>
        <w:t>.</w:t>
      </w:r>
    </w:p>
    <w:p>
      <w:pPr>
        <w:pStyle w:val="TextBody"/>
        <w:rPr/>
      </w:pPr>
      <w:r>
        <w:rPr/>
        <w:t xml:space="preserve">2 . Set the ownership of the file to our </w:t>
      </w:r>
      <w:r>
        <w:rPr>
          <w:rStyle w:val="SourceText"/>
        </w:rPr>
        <w:t>Prometheus</w:t>
      </w:r>
      <w:r>
        <w:rPr/>
        <w:t xml:space="preserve"> user:</w:t>
      </w:r>
    </w:p>
    <w:p>
      <w:pPr>
        <w:pStyle w:val="PreformattedText"/>
        <w:spacing w:before="0" w:after="283"/>
        <w:rPr/>
      </w:pPr>
      <w:r>
        <w:rPr>
          <w:rStyle w:val="SourceText"/>
        </w:rPr>
        <w:t>sudo chown prometheus:prometheus /etc/prometheus/prometheus.yml</w:t>
      </w:r>
    </w:p>
    <w:p>
      <w:pPr>
        <w:pStyle w:val="TextBody"/>
        <w:rPr/>
      </w:pPr>
      <w:r>
        <w:rPr/>
        <w:t>Our Prometheus server is ready to run for the first time.</w:t>
      </w:r>
    </w:p>
    <w:p>
      <w:pPr>
        <w:pStyle w:val="Heading2"/>
        <w:ind w:left="150" w:right="0" w:hanging="0"/>
        <w:rPr/>
      </w:pPr>
      <w:r>
        <w:rPr/>
        <w:t>Running Prometheus</w:t>
      </w:r>
    </w:p>
    <w:p>
      <w:pPr>
        <w:pStyle w:val="TextBody"/>
        <w:rPr/>
      </w:pPr>
      <w:r>
        <w:rPr/>
        <w:t xml:space="preserve">1 . Start Prometheus directly from the command line with the following command, which executes the binary file as our </w:t>
      </w:r>
      <w:r>
        <w:rPr>
          <w:rStyle w:val="SourceText"/>
        </w:rPr>
        <w:t>Prometheus</w:t>
      </w:r>
      <w:r>
        <w:rPr/>
        <w:t xml:space="preserve"> user:</w:t>
      </w:r>
    </w:p>
    <w:p>
      <w:pPr>
        <w:pStyle w:val="PreformattedText"/>
        <w:spacing w:before="0" w:after="283"/>
        <w:rPr/>
      </w:pPr>
      <w:r>
        <w:rPr>
          <w:rStyle w:val="SourceText"/>
        </w:rPr>
        <w:t>sudo -u prometheus /usr/local/bin/prometheus --config.file /etc/prometheus/prometheus.yml --storage.tsdb.path /var/lib/prometheus/ --web.console.templates=/etc/prometheus/consoles --web.console.libraries=/etc/prometheus/console_libraries</w:t>
      </w:r>
    </w:p>
    <w:p>
      <w:pPr>
        <w:pStyle w:val="TextBody"/>
        <w:rPr/>
      </w:pPr>
      <w:r>
        <w:rPr/>
        <w:t>The server starts displaying multiple status messages and the information that the server has started:</w:t>
      </w:r>
    </w:p>
    <w:p>
      <w:pPr>
        <w:pStyle w:val="PreformattedText"/>
        <w:rPr/>
      </w:pPr>
      <w:r>
        <w:rPr>
          <w:rStyle w:val="SourceText"/>
        </w:rPr>
        <w:t>level=info ts=2018-04-12T11:56:53.084000977Z caller=main.go:220 msg="Starting Prometheus" version="(version=2.2.1, branch=HEAD, revision=bc6058c81272a8d938c05e75607371284236aadc)"</w:t>
      </w:r>
    </w:p>
    <w:p>
      <w:pPr>
        <w:pStyle w:val="PreformattedText"/>
        <w:rPr/>
      </w:pPr>
      <w:r>
        <w:rPr>
          <w:rStyle w:val="SourceText"/>
        </w:rPr>
        <w:t>level=info ts=2018-04-12T11:56:53.084463975Z caller=main.go:221 build_context="(go=go1.10, user=root@149e5b3f0829, date=20180314-14:15:45)"</w:t>
      </w:r>
    </w:p>
    <w:p>
      <w:pPr>
        <w:pStyle w:val="PreformattedText"/>
        <w:rPr/>
      </w:pPr>
      <w:r>
        <w:rPr>
          <w:rStyle w:val="SourceText"/>
        </w:rPr>
        <w:t>level=info ts=2018-04-12T11:56:53.084632256Z caller=main.go:222 host_details="(Linux 4.4.127-mainline-rev1 #1 SMP Sun Apr 8 10:38:32 UTC 2018 x86_64 scw-041406 (none))"</w:t>
      </w:r>
    </w:p>
    <w:p>
      <w:pPr>
        <w:pStyle w:val="PreformattedText"/>
        <w:rPr/>
      </w:pPr>
      <w:r>
        <w:rPr>
          <w:rStyle w:val="SourceText"/>
        </w:rPr>
        <w:t>level=info ts=2018-04-12T11:56:53.084797692Z caller=main.go:223 fd_limits="(soft=1024, hard=65536)"</w:t>
      </w:r>
    </w:p>
    <w:p>
      <w:pPr>
        <w:pStyle w:val="PreformattedText"/>
        <w:rPr/>
      </w:pPr>
      <w:r>
        <w:rPr>
          <w:rStyle w:val="SourceText"/>
        </w:rPr>
        <w:t>level=info ts=2018-04-12T11:56:53.09190775Z caller=web.go:382 component=web msg="Start listening for connections" address=0.0.0.0:9090</w:t>
      </w:r>
    </w:p>
    <w:p>
      <w:pPr>
        <w:pStyle w:val="PreformattedText"/>
        <w:rPr/>
      </w:pPr>
      <w:r>
        <w:rPr>
          <w:rStyle w:val="SourceText"/>
        </w:rPr>
        <w:t>level=info ts=2018-04-12T11:56:53.091908126Z caller=main.go:504 msg="Starting TSDB ..."</w:t>
      </w:r>
    </w:p>
    <w:p>
      <w:pPr>
        <w:pStyle w:val="PreformattedText"/>
        <w:rPr/>
      </w:pPr>
      <w:r>
        <w:rPr>
          <w:rStyle w:val="SourceText"/>
        </w:rPr>
        <w:t>level=info ts=2018-04-12T11:56:53.102833743Z caller=main.go:514 msg="TSDB started"</w:t>
      </w:r>
    </w:p>
    <w:p>
      <w:pPr>
        <w:pStyle w:val="PreformattedText"/>
        <w:rPr/>
      </w:pPr>
      <w:r>
        <w:rPr>
          <w:rStyle w:val="SourceText"/>
        </w:rPr>
        <w:t>level=info ts=2018-04-12T11:56:53.103343144Z caller=main.go:588 msg="Loading configuration file" filename=/etc/prometheus/prometheus.yml</w:t>
      </w:r>
    </w:p>
    <w:p>
      <w:pPr>
        <w:pStyle w:val="PreformattedText"/>
        <w:spacing w:before="0" w:after="283"/>
        <w:rPr/>
      </w:pPr>
      <w:r>
        <w:rPr>
          <w:rStyle w:val="SourceText"/>
        </w:rPr>
        <w:t>level=info ts=2018-04-12T11:56:53.104047346Z caller=main.go:491 msg="Server is ready to receive web requests."</w:t>
      </w:r>
    </w:p>
    <w:p>
      <w:pPr>
        <w:pStyle w:val="TextBody"/>
        <w:rPr/>
      </w:pPr>
      <w:r>
        <w:rPr/>
        <w:t xml:space="preserve">2 . Open your browser and type </w:t>
      </w:r>
      <w:r>
        <w:rPr>
          <w:rStyle w:val="SourceText"/>
        </w:rPr>
        <w:t>http://IP.OF.YOUR.SERVER:9090</w:t>
      </w:r>
      <w:r>
        <w:rPr/>
        <w:t xml:space="preserve"> to access the Prometheus interface. If everything is working, we end the task by pressing on </w:t>
      </w:r>
      <w:r>
        <w:rPr>
          <w:rStyle w:val="SourceText"/>
        </w:rPr>
        <w:t>CTRL + C</w:t>
      </w:r>
      <w:r>
        <w:rPr/>
        <w:t xml:space="preserve"> on our keyboard.</w:t>
      </w:r>
    </w:p>
    <w:p>
      <w:pPr>
        <w:pStyle w:val="Quotations"/>
        <w:rPr/>
      </w:pPr>
      <w:r>
        <w:rPr>
          <w:rStyle w:val="StrongEmphasis"/>
        </w:rPr>
        <w:t>Note:</w:t>
      </w:r>
      <w:r>
        <w:rPr/>
        <w:t xml:space="preserve"> If you get an error message when you start the server, double check your configuration file for possible YAML syntax errors. The error message will tell you what to check.</w:t>
      </w:r>
    </w:p>
    <w:p>
      <w:pPr>
        <w:pStyle w:val="TextBody"/>
        <w:rPr/>
      </w:pPr>
      <w:r>
        <w:rPr/>
        <w:t xml:space="preserve">3 . The server is working now, but it cannot yet be launched automatically at boot. To achieve this, we have to create a new </w:t>
      </w:r>
      <w:r>
        <w:rPr>
          <w:rStyle w:val="SourceText"/>
        </w:rPr>
        <w:t>systemd</w:t>
      </w:r>
      <w:r>
        <w:rPr/>
        <w:t xml:space="preserve"> configuration file that will tell your OS which services should it launch automatically during the boot process.</w:t>
      </w:r>
    </w:p>
    <w:p>
      <w:pPr>
        <w:pStyle w:val="PreformattedText"/>
        <w:spacing w:before="0" w:after="283"/>
        <w:rPr/>
      </w:pPr>
      <w:r>
        <w:rPr>
          <w:rStyle w:val="SourceText"/>
        </w:rPr>
        <w:t>sudo nano /etc/systemd/system/prometheus.service</w:t>
      </w:r>
    </w:p>
    <w:p>
      <w:pPr>
        <w:pStyle w:val="TextBody"/>
        <w:rPr/>
      </w:pPr>
      <w:r>
        <w:rPr/>
        <w:t xml:space="preserve">The service file tells </w:t>
      </w:r>
      <w:r>
        <w:rPr>
          <w:rStyle w:val="SourceText"/>
        </w:rPr>
        <w:t>systemd</w:t>
      </w:r>
      <w:r>
        <w:rPr/>
        <w:t xml:space="preserve"> to run Prometheus as </w:t>
      </w:r>
      <w:r>
        <w:rPr>
          <w:rStyle w:val="SourceText"/>
        </w:rPr>
        <w:t>prometheus</w:t>
      </w:r>
      <w:r>
        <w:rPr/>
        <w:t xml:space="preserve"> and specifies the path of the configuration files.</w:t>
      </w:r>
    </w:p>
    <w:p>
      <w:pPr>
        <w:pStyle w:val="TextBody"/>
        <w:rPr/>
      </w:pPr>
      <w:r>
        <w:rPr/>
        <w:t>4 . Copy the following information in the file and save it, then exit the editor:</w:t>
      </w:r>
    </w:p>
    <w:p>
      <w:pPr>
        <w:pStyle w:val="PreformattedText"/>
        <w:rPr/>
      </w:pPr>
      <w:r>
        <w:rPr>
          <w:rStyle w:val="SourceText"/>
        </w:rPr>
        <w:t>[Unit]</w:t>
      </w:r>
    </w:p>
    <w:p>
      <w:pPr>
        <w:pStyle w:val="PreformattedText"/>
        <w:rPr/>
      </w:pPr>
      <w:r>
        <w:rPr>
          <w:rStyle w:val="SourceText"/>
        </w:rPr>
        <w:t xml:space="preserve">  </w:t>
      </w:r>
      <w:r>
        <w:rPr>
          <w:rStyle w:val="SourceText"/>
        </w:rPr>
        <w:t>Description=Prometheus Monitoring</w:t>
      </w:r>
    </w:p>
    <w:p>
      <w:pPr>
        <w:pStyle w:val="PreformattedText"/>
        <w:rPr/>
      </w:pPr>
      <w:r>
        <w:rPr>
          <w:rStyle w:val="SourceText"/>
        </w:rPr>
        <w:t xml:space="preserve">  </w:t>
      </w:r>
      <w:r>
        <w:rPr>
          <w:rStyle w:val="SourceText"/>
        </w:rPr>
        <w:t>Wants=network-online.target</w:t>
      </w:r>
    </w:p>
    <w:p>
      <w:pPr>
        <w:pStyle w:val="PreformattedText"/>
        <w:rPr/>
      </w:pPr>
      <w:r>
        <w:rPr>
          <w:rStyle w:val="SourceText"/>
        </w:rPr>
        <w:t xml:space="preserve">  </w:t>
      </w:r>
      <w:r>
        <w:rPr>
          <w:rStyle w:val="SourceText"/>
        </w:rPr>
        <w:t>After=network-online.target</w:t>
      </w:r>
    </w:p>
    <w:p>
      <w:pPr>
        <w:pStyle w:val="PreformattedText"/>
        <w:rPr/>
      </w:pPr>
      <w:r>
        <w:rPr/>
      </w:r>
    </w:p>
    <w:p>
      <w:pPr>
        <w:pStyle w:val="PreformattedText"/>
        <w:rPr/>
      </w:pPr>
      <w:r>
        <w:rPr>
          <w:rStyle w:val="SourceText"/>
        </w:rPr>
        <w:t>[Service]</w:t>
      </w:r>
    </w:p>
    <w:p>
      <w:pPr>
        <w:pStyle w:val="PreformattedText"/>
        <w:rPr/>
      </w:pPr>
      <w:r>
        <w:rPr>
          <w:rStyle w:val="SourceText"/>
        </w:rPr>
        <w:t xml:space="preserve">  </w:t>
      </w:r>
      <w:r>
        <w:rPr>
          <w:rStyle w:val="SourceText"/>
        </w:rPr>
        <w:t>User=prometheus</w:t>
      </w:r>
    </w:p>
    <w:p>
      <w:pPr>
        <w:pStyle w:val="PreformattedText"/>
        <w:rPr/>
      </w:pPr>
      <w:r>
        <w:rPr>
          <w:rStyle w:val="SourceText"/>
        </w:rPr>
        <w:t xml:space="preserve">  </w:t>
      </w:r>
      <w:r>
        <w:rPr>
          <w:rStyle w:val="SourceText"/>
        </w:rPr>
        <w:t>Group=prometheus</w:t>
      </w:r>
    </w:p>
    <w:p>
      <w:pPr>
        <w:pStyle w:val="PreformattedText"/>
        <w:rPr/>
      </w:pPr>
      <w:r>
        <w:rPr>
          <w:rStyle w:val="SourceText"/>
        </w:rPr>
        <w:t xml:space="preserve">  </w:t>
      </w:r>
      <w:r>
        <w:rPr>
          <w:rStyle w:val="SourceText"/>
        </w:rPr>
        <w:t>Type=simple</w:t>
      </w:r>
    </w:p>
    <w:p>
      <w:pPr>
        <w:pStyle w:val="PreformattedText"/>
        <w:rPr/>
      </w:pPr>
      <w:r>
        <w:rPr>
          <w:rStyle w:val="SourceText"/>
        </w:rPr>
        <w:t xml:space="preserve">  </w:t>
      </w:r>
      <w:r>
        <w:rPr>
          <w:rStyle w:val="SourceText"/>
        </w:rPr>
        <w:t>ExecStart=/usr/local/bin/prometheus \</w:t>
      </w:r>
    </w:p>
    <w:p>
      <w:pPr>
        <w:pStyle w:val="PreformattedText"/>
        <w:rPr/>
      </w:pPr>
      <w:r>
        <w:rPr>
          <w:rStyle w:val="SourceText"/>
        </w:rPr>
        <w:t xml:space="preserve">  </w:t>
      </w:r>
      <w:r>
        <w:rPr>
          <w:rStyle w:val="SourceText"/>
        </w:rPr>
        <w:t>--config.file /etc/prometheus/prometheus.yml \</w:t>
      </w:r>
    </w:p>
    <w:p>
      <w:pPr>
        <w:pStyle w:val="PreformattedText"/>
        <w:rPr/>
      </w:pPr>
      <w:r>
        <w:rPr>
          <w:rStyle w:val="SourceText"/>
        </w:rPr>
        <w:t xml:space="preserve">  </w:t>
      </w:r>
      <w:r>
        <w:rPr>
          <w:rStyle w:val="SourceText"/>
        </w:rPr>
        <w:t>--storage.tsdb.path /var/lib/prometheus/ \</w:t>
      </w:r>
    </w:p>
    <w:p>
      <w:pPr>
        <w:pStyle w:val="PreformattedText"/>
        <w:rPr/>
      </w:pPr>
      <w:r>
        <w:rPr>
          <w:rStyle w:val="SourceText"/>
        </w:rPr>
        <w:t xml:space="preserve">  </w:t>
      </w:r>
      <w:r>
        <w:rPr>
          <w:rStyle w:val="SourceText"/>
        </w:rPr>
        <w:t>--web.console.templates=/etc/prometheus/consoles \</w:t>
      </w:r>
    </w:p>
    <w:p>
      <w:pPr>
        <w:pStyle w:val="PreformattedText"/>
        <w:rPr/>
      </w:pPr>
      <w:r>
        <w:rPr>
          <w:rStyle w:val="SourceText"/>
        </w:rPr>
        <w:t xml:space="preserve">  </w:t>
      </w:r>
      <w:r>
        <w:rPr>
          <w:rStyle w:val="SourceText"/>
        </w:rPr>
        <w:t>--web.console.libraries=/etc/prometheus/console_libraries</w:t>
      </w:r>
    </w:p>
    <w:p>
      <w:pPr>
        <w:pStyle w:val="PreformattedText"/>
        <w:rPr/>
      </w:pPr>
      <w:r>
        <w:rPr>
          <w:rStyle w:val="SourceText"/>
        </w:rPr>
        <w:t xml:space="preserve">  </w:t>
      </w:r>
      <w:r>
        <w:rPr>
          <w:rStyle w:val="SourceText"/>
        </w:rPr>
        <w:t>ExecReload=/bin/kill -HUP $MAINPID</w:t>
      </w:r>
    </w:p>
    <w:p>
      <w:pPr>
        <w:pStyle w:val="PreformattedText"/>
        <w:rPr/>
      </w:pPr>
      <w:r>
        <w:rPr/>
      </w:r>
    </w:p>
    <w:p>
      <w:pPr>
        <w:pStyle w:val="PreformattedText"/>
        <w:rPr/>
      </w:pPr>
      <w:r>
        <w:rPr>
          <w:rStyle w:val="SourceText"/>
        </w:rPr>
        <w:t>[Install]</w:t>
      </w:r>
    </w:p>
    <w:p>
      <w:pPr>
        <w:pStyle w:val="PreformattedText"/>
        <w:spacing w:before="0" w:after="283"/>
        <w:rPr/>
      </w:pPr>
      <w:r>
        <w:rPr>
          <w:rStyle w:val="SourceText"/>
        </w:rPr>
        <w:t xml:space="preserve">  </w:t>
      </w:r>
      <w:r>
        <w:rPr>
          <w:rStyle w:val="SourceText"/>
        </w:rPr>
        <w:t>WantedBy=multi-user.target</w:t>
      </w:r>
    </w:p>
    <w:p>
      <w:pPr>
        <w:pStyle w:val="TextBody"/>
        <w:rPr/>
      </w:pPr>
      <w:r>
        <w:rPr/>
        <w:t xml:space="preserve">5 . To use the new service, reload </w:t>
      </w:r>
      <w:r>
        <w:rPr>
          <w:rStyle w:val="SourceText"/>
        </w:rPr>
        <w:t>systemd</w:t>
      </w:r>
      <w:r>
        <w:rPr/>
        <w:t>:</w:t>
      </w:r>
    </w:p>
    <w:p>
      <w:pPr>
        <w:pStyle w:val="PreformattedText"/>
        <w:spacing w:before="0" w:after="283"/>
        <w:rPr/>
      </w:pPr>
      <w:r>
        <w:rPr>
          <w:rStyle w:val="SourceText"/>
        </w:rPr>
        <w:t>sudo systemctl daemon-reload</w:t>
      </w:r>
    </w:p>
    <w:p>
      <w:pPr>
        <w:pStyle w:val="TextBody"/>
        <w:rPr/>
      </w:pPr>
      <w:r>
        <w:rPr/>
        <w:t>We enable the service so that it will be loaded automatically during boot:</w:t>
      </w:r>
    </w:p>
    <w:p>
      <w:pPr>
        <w:pStyle w:val="PreformattedText"/>
        <w:spacing w:before="0" w:after="283"/>
        <w:rPr/>
      </w:pPr>
      <w:r>
        <w:rPr>
          <w:rStyle w:val="SourceText"/>
        </w:rPr>
        <w:t>sudo systemctl enable prometheus</w:t>
      </w:r>
    </w:p>
    <w:p>
      <w:pPr>
        <w:pStyle w:val="TextBody"/>
        <w:rPr/>
      </w:pPr>
      <w:r>
        <w:rPr/>
        <w:t>6 . Start Prometheus:</w:t>
      </w:r>
    </w:p>
    <w:p>
      <w:pPr>
        <w:pStyle w:val="PreformattedText"/>
        <w:spacing w:before="0" w:after="283"/>
        <w:rPr/>
      </w:pPr>
      <w:r>
        <w:rPr>
          <w:rStyle w:val="SourceText"/>
        </w:rPr>
        <w:t>sudo systemctl start prometheus</w:t>
      </w:r>
    </w:p>
    <w:p>
      <w:pPr>
        <w:pStyle w:val="TextBody"/>
        <w:rPr/>
      </w:pPr>
      <w:r>
        <w:rPr/>
        <w:t>Your Prometheus server is ready to be used.</w:t>
      </w:r>
    </w:p>
    <w:p>
      <w:pPr>
        <w:pStyle w:val="TextBody"/>
        <w:rPr/>
      </w:pPr>
      <w:r>
        <w:rPr/>
        <w:t>We have now installed Prometheus to monitor your instance.</w:t>
      </w:r>
    </w:p>
    <w:p>
      <w:pPr>
        <w:pStyle w:val="Heading2"/>
        <w:ind w:left="150" w:right="0" w:hanging="0"/>
        <w:rPr/>
      </w:pPr>
      <w:r>
        <w:rPr/>
        <w:t>Prometheus Web Interface</w:t>
      </w:r>
    </w:p>
    <w:p>
      <w:pPr>
        <w:pStyle w:val="TextBody"/>
        <w:rPr/>
      </w:pPr>
      <w:r>
        <w:rPr/>
        <w:t xml:space="preserve">Prometheus provides a basic web server running on </w:t>
      </w:r>
      <w:r>
        <w:rPr>
          <w:rStyle w:val="SourceText"/>
        </w:rPr>
        <w:t>http://your.server.ip:9000</w:t>
      </w:r>
      <w:r>
        <w:rPr/>
        <w:t xml:space="preserve"> that provide access to the data collected by the software.</w:t>
      </w:r>
    </w:p>
    <w:p>
      <w:pPr>
        <w:pStyle w:val="TextBody"/>
        <w:rPr/>
      </w:pPr>
      <w:r>
        <w:rPr/>
        <w:t>We can verify the status of our Prometheus server from the interface:</w:t>
      </w:r>
    </w:p>
    <w:p>
      <w:pPr>
        <w:pStyle w:val="TextBody"/>
        <w:rPr/>
      </w:pPr>
      <w:r>
        <w:rPr/>
        <w:drawing>
          <wp:inline distT="0" distB="0" distL="0" distR="0">
            <wp:extent cx="27193875" cy="78200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27193875" cy="7820025"/>
                    </a:xfrm>
                    <a:prstGeom prst="rect">
                      <a:avLst/>
                    </a:prstGeom>
                  </pic:spPr>
                </pic:pic>
              </a:graphicData>
            </a:graphic>
          </wp:inline>
        </w:drawing>
      </w:r>
    </w:p>
    <w:p>
      <w:pPr>
        <w:pStyle w:val="TextBody"/>
        <w:rPr/>
      </w:pPr>
      <w:r>
        <w:rPr/>
        <w:t>Moreover, do some queries in the data that has been collected.</w:t>
      </w:r>
    </w:p>
    <w:p>
      <w:pPr>
        <w:pStyle w:val="TextBody"/>
        <w:rPr/>
      </w:pPr>
      <w:r>
        <w:rPr/>
        <w:drawing>
          <wp:inline distT="0" distB="0" distL="0" distR="0">
            <wp:extent cx="27393900" cy="129730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27393900" cy="12973050"/>
                    </a:xfrm>
                    <a:prstGeom prst="rect">
                      <a:avLst/>
                    </a:prstGeom>
                  </pic:spPr>
                </pic:pic>
              </a:graphicData>
            </a:graphic>
          </wp:inline>
        </w:drawing>
      </w:r>
    </w:p>
    <w:p>
      <w:pPr>
        <w:pStyle w:val="TextBody"/>
        <w:rPr/>
      </w:pPr>
      <w:r>
        <w:rPr/>
        <w:t xml:space="preserve">The interface is very lightweight, and the Prometheus team recommend to use a tool like </w:t>
      </w:r>
      <w:hyperlink r:id="rId8">
        <w:r>
          <w:rPr>
            <w:rStyle w:val="InternetLink"/>
          </w:rPr>
          <w:t>Grafana</w:t>
        </w:r>
      </w:hyperlink>
      <w:r>
        <w:rPr/>
        <w:t xml:space="preserve"> if you want to do more than testing and debugging the installation.</w:t>
      </w:r>
    </w:p>
    <w:p>
      <w:pPr>
        <w:pStyle w:val="Heading2"/>
        <w:ind w:left="150" w:right="0" w:hanging="0"/>
        <w:rPr/>
      </w:pPr>
      <w:r>
        <w:rPr/>
        <w:t>Installing of Grafana</w:t>
      </w:r>
    </w:p>
    <w:p>
      <w:pPr>
        <w:pStyle w:val="TextBody"/>
        <w:rPr/>
      </w:pPr>
      <w:r>
        <w:rPr/>
        <w:t>1 . Install Grafana on our instance which queries our Prometheus server.</w:t>
      </w:r>
    </w:p>
    <w:p>
      <w:pPr>
        <w:pStyle w:val="PreformattedText"/>
        <w:rPr/>
      </w:pPr>
      <w:r>
        <w:rPr>
          <w:rStyle w:val="SourceText"/>
        </w:rPr>
        <w:t>wget https://s3-us-west-2.amazonaws.com/grafana-releases/release/grafana_5.0.4_amd64.deb</w:t>
      </w:r>
    </w:p>
    <w:p>
      <w:pPr>
        <w:pStyle w:val="PreformattedText"/>
        <w:rPr/>
      </w:pPr>
      <w:r>
        <w:rPr>
          <w:rStyle w:val="SourceText"/>
        </w:rPr>
        <w:t>sudo apt-get install -y adduser libfontconfig</w:t>
      </w:r>
    </w:p>
    <w:p>
      <w:pPr>
        <w:pStyle w:val="PreformattedText"/>
        <w:spacing w:before="0" w:after="283"/>
        <w:rPr/>
      </w:pPr>
      <w:r>
        <w:rPr>
          <w:rStyle w:val="SourceText"/>
        </w:rPr>
        <w:t>sudo dpkg -i grafana_5.0.4_amd64.deb</w:t>
      </w:r>
    </w:p>
    <w:p>
      <w:pPr>
        <w:pStyle w:val="TextBody"/>
        <w:rPr/>
      </w:pPr>
      <w:r>
        <w:rPr/>
        <w:t xml:space="preserve">2 . Enable the automatic start of Grafana by </w:t>
      </w:r>
      <w:r>
        <w:rPr>
          <w:rStyle w:val="SourceText"/>
        </w:rPr>
        <w:t>systemd</w:t>
      </w:r>
      <w:r>
        <w:rPr/>
        <w:t>:</w:t>
      </w:r>
    </w:p>
    <w:p>
      <w:pPr>
        <w:pStyle w:val="PreformattedText"/>
        <w:spacing w:before="0" w:after="283"/>
        <w:rPr/>
      </w:pPr>
      <w:r>
        <w:rPr>
          <w:rStyle w:val="SourceText"/>
        </w:rPr>
        <w:t>sudo systemctl daemon-reload &amp;&amp; sudo systemctl enable grafana-server &amp;&amp; sudo systemctl start grafana-server</w:t>
      </w:r>
    </w:p>
    <w:p>
      <w:pPr>
        <w:pStyle w:val="TextBody"/>
        <w:rPr/>
      </w:pPr>
      <w:r>
        <w:rPr/>
        <w:t xml:space="preserve">Grafana is running now, and we can connect to it at </w:t>
      </w:r>
      <w:r>
        <w:rPr>
          <w:rStyle w:val="SourceText"/>
        </w:rPr>
        <w:t>http://your.server.ip:3000</w:t>
      </w:r>
      <w:r>
        <w:rPr/>
        <w:t xml:space="preserve">. The default user and password is </w:t>
      </w:r>
      <w:r>
        <w:rPr>
          <w:rStyle w:val="SourceText"/>
        </w:rPr>
        <w:t>admin</w:t>
      </w:r>
      <w:r>
        <w:rPr/>
        <w:t xml:space="preserve"> / </w:t>
      </w:r>
      <w:r>
        <w:rPr>
          <w:rStyle w:val="SourceText"/>
        </w:rPr>
        <w:t>admin</w:t>
      </w:r>
      <w:r>
        <w:rPr/>
        <w:t>.</w:t>
      </w:r>
    </w:p>
    <w:p>
      <w:pPr>
        <w:pStyle w:val="TextBody"/>
        <w:rPr/>
      </w:pPr>
      <w:r>
        <w:rPr/>
        <w:drawing>
          <wp:inline distT="0" distB="0" distL="0" distR="0">
            <wp:extent cx="27393900" cy="129730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27393900" cy="12973050"/>
                    </a:xfrm>
                    <a:prstGeom prst="rect">
                      <a:avLst/>
                    </a:prstGeom>
                  </pic:spPr>
                </pic:pic>
              </a:graphicData>
            </a:graphic>
          </wp:inline>
        </w:drawing>
      </w:r>
    </w:p>
    <w:p>
      <w:pPr>
        <w:pStyle w:val="TextBody"/>
        <w:rPr/>
      </w:pPr>
      <w:r>
        <w:rPr/>
        <w:t>Now you have to create a Prometheus data source:</w:t>
      </w:r>
    </w:p>
    <w:p>
      <w:pPr>
        <w:pStyle w:val="TextBody"/>
        <w:numPr>
          <w:ilvl w:val="0"/>
          <w:numId w:val="3"/>
        </w:numPr>
        <w:tabs>
          <w:tab w:val="left" w:pos="0" w:leader="none"/>
        </w:tabs>
        <w:spacing w:before="0" w:after="0"/>
        <w:ind w:left="707" w:hanging="283"/>
        <w:rPr/>
      </w:pPr>
      <w:r>
        <w:rPr/>
        <w:t>Click on the Grafana logo to open the sidebar.</w:t>
      </w:r>
    </w:p>
    <w:p>
      <w:pPr>
        <w:pStyle w:val="TextBody"/>
        <w:numPr>
          <w:ilvl w:val="0"/>
          <w:numId w:val="3"/>
        </w:numPr>
        <w:tabs>
          <w:tab w:val="left" w:pos="0" w:leader="none"/>
        </w:tabs>
        <w:spacing w:before="0" w:after="0"/>
        <w:ind w:left="707" w:hanging="283"/>
        <w:rPr/>
      </w:pPr>
      <w:r>
        <w:rPr/>
        <w:t>Click on “Data Sources” in the sidebar.</w:t>
      </w:r>
    </w:p>
    <w:p>
      <w:pPr>
        <w:pStyle w:val="TextBody"/>
        <w:numPr>
          <w:ilvl w:val="0"/>
          <w:numId w:val="3"/>
        </w:numPr>
        <w:tabs>
          <w:tab w:val="left" w:pos="0" w:leader="none"/>
        </w:tabs>
        <w:spacing w:before="0" w:after="0"/>
        <w:ind w:left="707" w:hanging="283"/>
        <w:rPr/>
      </w:pPr>
      <w:r>
        <w:rPr/>
        <w:t>Choose “Add New”.</w:t>
      </w:r>
    </w:p>
    <w:p>
      <w:pPr>
        <w:pStyle w:val="TextBody"/>
        <w:numPr>
          <w:ilvl w:val="0"/>
          <w:numId w:val="3"/>
        </w:numPr>
        <w:tabs>
          <w:tab w:val="left" w:pos="0" w:leader="none"/>
        </w:tabs>
        <w:spacing w:before="0" w:after="0"/>
        <w:ind w:left="707" w:hanging="283"/>
        <w:rPr/>
      </w:pPr>
      <w:r>
        <w:rPr/>
        <w:t>Select “Prometheus” as the data source.</w:t>
      </w:r>
    </w:p>
    <w:p>
      <w:pPr>
        <w:pStyle w:val="TextBody"/>
        <w:numPr>
          <w:ilvl w:val="0"/>
          <w:numId w:val="3"/>
        </w:numPr>
        <w:tabs>
          <w:tab w:val="left" w:pos="0" w:leader="none"/>
        </w:tabs>
        <w:spacing w:before="0" w:after="0"/>
        <w:ind w:left="707" w:hanging="283"/>
        <w:rPr/>
      </w:pPr>
      <w:r>
        <w:rPr/>
        <w:t>Set the Prometheus server URL (in our case: http://localhost:9090/)</w:t>
      </w:r>
    </w:p>
    <w:p>
      <w:pPr>
        <w:pStyle w:val="TextBody"/>
        <w:numPr>
          <w:ilvl w:val="0"/>
          <w:numId w:val="3"/>
        </w:numPr>
        <w:tabs>
          <w:tab w:val="left" w:pos="0" w:leader="none"/>
        </w:tabs>
        <w:ind w:left="707" w:hanging="283"/>
        <w:rPr/>
      </w:pPr>
      <w:r>
        <w:rPr/>
        <w:t>Click “Add” to test the connection and to save the new data source.</w:t>
      </w:r>
    </w:p>
    <w:p>
      <w:pPr>
        <w:pStyle w:val="TextBody"/>
        <w:rPr/>
      </w:pPr>
      <w:r>
        <w:rPr/>
        <w:t>Your settings should look like this:</w:t>
      </w:r>
    </w:p>
    <w:p>
      <w:pPr>
        <w:pStyle w:val="TextBody"/>
        <w:rPr/>
      </w:pPr>
      <w:r>
        <w:rPr/>
        <w:drawing>
          <wp:inline distT="0" distB="0" distL="0" distR="0">
            <wp:extent cx="7419975" cy="12192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7419975" cy="12192000"/>
                    </a:xfrm>
                    <a:prstGeom prst="rect">
                      <a:avLst/>
                    </a:prstGeom>
                  </pic:spPr>
                </pic:pic>
              </a:graphicData>
            </a:graphic>
          </wp:inline>
        </w:drawing>
      </w:r>
    </w:p>
    <w:p>
      <w:pPr>
        <w:pStyle w:val="TextBody"/>
        <w:rPr/>
      </w:pPr>
      <w:r>
        <w:rPr/>
        <w:t xml:space="preserve">You are now ready to create your first dashboard from the information collected by Prometheus. You can also import some dashboards from a collection of </w:t>
      </w:r>
      <w:hyperlink r:id="rId11">
        <w:r>
          <w:rPr>
            <w:rStyle w:val="InternetLink"/>
          </w:rPr>
          <w:t>shared dashboards</w:t>
        </w:r>
      </w:hyperlink>
    </w:p>
    <w:p>
      <w:pPr>
        <w:pStyle w:val="TextBody"/>
        <w:rPr/>
      </w:pPr>
      <w:r>
        <w:rPr/>
        <w:t>Here is an example of a Dashboard that uses the CPU usage of our node and presents it in Grafana:</w:t>
      </w:r>
    </w:p>
    <w:p>
      <w:pPr>
        <w:pStyle w:val="TextBody"/>
        <w:rPr/>
      </w:pPr>
      <w:r>
        <w:rPr/>
        <w:drawing>
          <wp:inline distT="0" distB="0" distL="0" distR="0">
            <wp:extent cx="27393900" cy="129730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27393900" cy="12973050"/>
                    </a:xfrm>
                    <a:prstGeom prst="rect">
                      <a:avLst/>
                    </a:prstGeom>
                  </pic:spPr>
                </pic:pic>
              </a:graphicData>
            </a:graphic>
          </wp:inline>
        </w:drawing>
      </w:r>
    </w:p>
    <w:p>
      <w:pPr>
        <w:pStyle w:val="TextBody"/>
        <w:rPr/>
      </w:pPr>
      <w:r>
        <w:rPr/>
        <w:t xml:space="preserve">In this tutorial, we were able to configure a Prometheus server with two data collectors that are scraped by our Prometheus server which provides the data to build Dashboards with Grafana. Don’t hesitate to consult the official documentation of </w:t>
      </w:r>
      <w:hyperlink r:id="rId13">
        <w:r>
          <w:rPr>
            <w:rStyle w:val="InternetLink"/>
          </w:rPr>
          <w:t>Prometheus</w:t>
        </w:r>
      </w:hyperlink>
      <w:r>
        <w:rPr/>
        <w:t xml:space="preserve"> and </w:t>
      </w:r>
      <w:hyperlink r:id="rId14">
        <w:r>
          <w:rPr>
            <w:rStyle w:val="InternetLink"/>
          </w:rPr>
          <w:t>Grafana</w:t>
        </w:r>
      </w:hyperlink>
      <w:r>
        <w:rPr/>
        <w:t>.</w:t>
      </w:r>
    </w:p>
    <w:p>
      <w:pPr>
        <w:pStyle w:val="Normal"/>
        <w:rPr/>
      </w:pPr>
      <w:r>
        <w:rPr/>
      </w:r>
    </w:p>
    <w:p>
      <w:pPr>
        <w:pStyle w:val="Normal"/>
        <w:rPr/>
      </w:pPr>
      <w:r>
        <w:rPr/>
      </w:r>
    </w:p>
    <w:p>
      <w:pPr>
        <w:pStyle w:val="Normal"/>
        <w:rPr/>
      </w:pPr>
      <w:r>
        <w:rPr/>
      </w:r>
    </w:p>
    <w:p>
      <w:pPr>
        <w:pStyle w:val="Normal"/>
        <w:rPr/>
      </w:pPr>
      <w:r>
        <w:rPr/>
      </w:r>
    </w:p>
    <w:p>
      <w:pPr>
        <w:pStyle w:val="Normal"/>
        <w:rPr/>
      </w:pPr>
      <w:r>
        <w:rPr/>
        <w:t>Installing Prometheus and Grafana Using HELM</w:t>
      </w:r>
    </w:p>
    <w:p>
      <w:pPr>
        <w:pStyle w:val="Normal"/>
        <w:rPr/>
      </w:pPr>
      <w:r>
        <w:rPr/>
      </w:r>
    </w:p>
    <w:p>
      <w:pPr>
        <w:pStyle w:val="TextBody"/>
        <w:rPr/>
      </w:pPr>
      <w:bookmarkStart w:id="0" w:name="3cb5"/>
      <w:bookmarkEnd w:id="0"/>
      <w:r>
        <w:rPr/>
        <w:t>Requirement:</w:t>
      </w:r>
    </w:p>
    <w:p>
      <w:pPr>
        <w:pStyle w:val="TextBody"/>
        <w:rPr/>
      </w:pPr>
      <w:bookmarkStart w:id="1" w:name="1940"/>
      <w:bookmarkEnd w:id="1"/>
      <w:r>
        <w:rPr/>
        <w:t>Helm tiller with client.</w:t>
      </w:r>
    </w:p>
    <w:p>
      <w:pPr>
        <w:pStyle w:val="TextBody"/>
        <w:rPr/>
      </w:pPr>
      <w:bookmarkStart w:id="2" w:name="45e7"/>
      <w:bookmarkEnd w:id="2"/>
      <w:r>
        <w:rPr>
          <w:rStyle w:val="StrongEmphasis"/>
        </w:rPr>
        <w:t>Install Nginx-Ingress using helm:</w:t>
      </w:r>
    </w:p>
    <w:p>
      <w:pPr>
        <w:pStyle w:val="PreformattedText"/>
        <w:spacing w:before="0" w:after="283"/>
        <w:rPr/>
      </w:pPr>
      <w:bookmarkStart w:id="3" w:name="a15d"/>
      <w:bookmarkEnd w:id="3"/>
      <w:r>
        <w:rPr/>
        <w:t>$helm install stable/nginx-ingress --namespace demo</w:t>
      </w:r>
    </w:p>
    <w:p>
      <w:pPr>
        <w:pStyle w:val="Heading3"/>
        <w:rPr/>
      </w:pPr>
      <w:bookmarkStart w:id="4" w:name="a007"/>
      <w:bookmarkEnd w:id="4"/>
      <w:r>
        <w:rPr/>
        <w:t>Install Prometheus using helm:</w:t>
      </w:r>
    </w:p>
    <w:p>
      <w:pPr>
        <w:pStyle w:val="TextBody"/>
        <w:rPr/>
      </w:pPr>
      <w:bookmarkStart w:id="5" w:name="aa65"/>
      <w:bookmarkEnd w:id="5"/>
      <w:r>
        <w:rPr>
          <w:rStyle w:val="SourceText"/>
        </w:rPr>
        <w:t xml:space="preserve">$ git clone </w:t>
      </w:r>
      <w:hyperlink r:id="rId15" w:tgtFrame="_blank">
        <w:r>
          <w:rPr>
            <w:rStyle w:val="SourceText"/>
          </w:rPr>
          <w:t>https://github.com/helm/charts.git</w:t>
        </w:r>
      </w:hyperlink>
    </w:p>
    <w:p>
      <w:pPr>
        <w:pStyle w:val="TextBody"/>
        <w:rPr/>
      </w:pPr>
      <w:bookmarkStart w:id="6" w:name="1da9"/>
      <w:bookmarkEnd w:id="6"/>
      <w:r>
        <w:rPr>
          <w:rStyle w:val="SourceText"/>
        </w:rPr>
        <w:t>$ cd charts/stable/prometheus</w:t>
      </w:r>
    </w:p>
    <w:p>
      <w:pPr>
        <w:pStyle w:val="TextBody"/>
        <w:rPr/>
      </w:pPr>
      <w:bookmarkStart w:id="7" w:name="6f71"/>
      <w:bookmarkEnd w:id="7"/>
      <w:r>
        <w:rPr/>
        <w:t xml:space="preserve">Include the secret’s name, along with the desired hostnames, in the alertmanager/server Ingress TLS section of your custom </w:t>
      </w:r>
      <w:r>
        <w:rPr>
          <w:rStyle w:val="SourceText"/>
        </w:rPr>
        <w:t>values.yaml</w:t>
      </w:r>
      <w:r>
        <w:rPr/>
        <w:t xml:space="preserve"> file:</w:t>
      </w:r>
    </w:p>
    <w:p>
      <w:pPr>
        <w:pStyle w:val="TextBody"/>
        <w:rPr/>
      </w:pPr>
      <w:r>
        <w:rPr/>
        <w:drawing>
          <wp:inline distT="0" distB="0" distL="0" distR="0">
            <wp:extent cx="7620000" cy="3505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6"/>
                    <a:stretch>
                      <a:fillRect/>
                    </a:stretch>
                  </pic:blipFill>
                  <pic:spPr bwMode="auto">
                    <a:xfrm>
                      <a:off x="0" y="0"/>
                      <a:ext cx="7620000" cy="3505200"/>
                    </a:xfrm>
                    <a:prstGeom prst="rect">
                      <a:avLst/>
                    </a:prstGeom>
                  </pic:spPr>
                </pic:pic>
              </a:graphicData>
            </a:graphic>
          </wp:inline>
        </w:drawing>
      </w:r>
    </w:p>
    <w:p>
      <w:pPr>
        <w:pStyle w:val="TextBody"/>
        <w:rPr/>
      </w:pPr>
      <w:bookmarkStart w:id="8" w:name="3d76"/>
      <w:bookmarkEnd w:id="8"/>
      <w:r>
        <w:rPr>
          <w:rStyle w:val="SourceText"/>
        </w:rPr>
        <w:t>$ helm install --name=prometheus . --namespace demo --set rbac.create=true</w:t>
      </w:r>
    </w:p>
    <w:p>
      <w:pPr>
        <w:pStyle w:val="TextBody"/>
        <w:rPr/>
      </w:pPr>
      <w:bookmarkStart w:id="9" w:name="a9fd"/>
      <w:bookmarkEnd w:id="9"/>
      <w:r>
        <w:rPr/>
        <w:t>Open http://prometheus.domain.com on a browser.</w:t>
      </w:r>
    </w:p>
    <w:p>
      <w:pPr>
        <w:pStyle w:val="TextBody"/>
        <w:rPr/>
      </w:pPr>
      <w:r>
        <w:rPr/>
        <w:drawing>
          <wp:inline distT="0" distB="0" distL="0" distR="0">
            <wp:extent cx="7620000" cy="28860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7"/>
                    <a:stretch>
                      <a:fillRect/>
                    </a:stretch>
                  </pic:blipFill>
                  <pic:spPr bwMode="auto">
                    <a:xfrm>
                      <a:off x="0" y="0"/>
                      <a:ext cx="7620000" cy="2886075"/>
                    </a:xfrm>
                    <a:prstGeom prst="rect">
                      <a:avLst/>
                    </a:prstGeom>
                  </pic:spPr>
                </pic:pic>
              </a:graphicData>
            </a:graphic>
          </wp:inline>
        </w:drawing>
      </w:r>
    </w:p>
    <w:p>
      <w:pPr>
        <w:pStyle w:val="Heading3"/>
        <w:rPr/>
      </w:pPr>
      <w:bookmarkStart w:id="10" w:name="2e67"/>
      <w:bookmarkEnd w:id="10"/>
      <w:r>
        <w:rPr/>
        <w:t>Install Grafana using helm:</w:t>
      </w:r>
    </w:p>
    <w:p>
      <w:pPr>
        <w:pStyle w:val="TextBody"/>
        <w:rPr/>
      </w:pPr>
      <w:bookmarkStart w:id="11" w:name="cb02"/>
      <w:bookmarkEnd w:id="11"/>
      <w:r>
        <w:rPr>
          <w:rStyle w:val="SourceText"/>
        </w:rPr>
        <w:t>$ helm install --name grafana stable/grafana --set=ingress.enabled=True,ingress.hosts={grafana.domain.com} --namespace demo --set rbac.create=true</w:t>
      </w:r>
    </w:p>
    <w:p>
      <w:pPr>
        <w:pStyle w:val="TextBody"/>
        <w:rPr/>
      </w:pPr>
      <w:bookmarkStart w:id="12" w:name="42d3"/>
      <w:bookmarkEnd w:id="12"/>
      <w:r>
        <w:rPr/>
        <w:t>Get Admin Password:</w:t>
      </w:r>
    </w:p>
    <w:p>
      <w:pPr>
        <w:pStyle w:val="TextBody"/>
        <w:rPr/>
      </w:pPr>
      <w:bookmarkStart w:id="13" w:name="b66c"/>
      <w:bookmarkEnd w:id="13"/>
      <w:r>
        <w:rPr>
          <w:rStyle w:val="SourceText"/>
        </w:rPr>
        <w:t>kubectl get secret --namespace demo grafana-monit -o jsonpath="{.data.admin-password}"</w:t>
      </w:r>
      <w:r>
        <w:rPr/>
        <w:t xml:space="preserve"> </w:t>
      </w:r>
      <w:r>
        <w:rPr>
          <w:rStyle w:val="SourceText"/>
        </w:rPr>
        <w:t>| base64 --decode ; echo</w:t>
      </w:r>
    </w:p>
    <w:p>
      <w:pPr>
        <w:pStyle w:val="TextBody"/>
        <w:rPr/>
      </w:pPr>
      <w:bookmarkStart w:id="14" w:name="4799"/>
      <w:bookmarkEnd w:id="14"/>
      <w:r>
        <w:rPr/>
        <w:t xml:space="preserve">Open </w:t>
      </w:r>
      <w:hyperlink r:id="rId18" w:tgtFrame="_blank">
        <w:r>
          <w:rPr>
            <w:rStyle w:val="InternetLink"/>
          </w:rPr>
          <w:t>http://grafana.domain.com</w:t>
        </w:r>
      </w:hyperlink>
      <w:r>
        <w:rPr/>
        <w:t xml:space="preserve"> a browser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7491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9"/>
                    <a:stretch>
                      <a:fillRect/>
                    </a:stretch>
                  </pic:blipFill>
                  <pic:spPr bwMode="auto">
                    <a:xfrm>
                      <a:off x="0" y="0"/>
                      <a:ext cx="6332220" cy="4749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Before You Begin</w:t>
      </w:r>
    </w:p>
    <w:p>
      <w:pPr>
        <w:pStyle w:val="TextBody"/>
        <w:numPr>
          <w:ilvl w:val="0"/>
          <w:numId w:val="4"/>
        </w:numPr>
        <w:tabs>
          <w:tab w:val="left" w:pos="0" w:leader="none"/>
        </w:tabs>
        <w:spacing w:before="0" w:after="0"/>
        <w:ind w:left="707" w:hanging="283"/>
        <w:rPr/>
      </w:pPr>
      <w:r>
        <w:rPr/>
        <w:t xml:space="preserve">Prometheus Node Exporter needs Prometheus server to be up and running. If you would like to setup Prometheus, please see the </w:t>
      </w:r>
      <w:hyperlink r:id="rId20" w:tgtFrame="_blank">
        <w:r>
          <w:rPr>
            <w:rStyle w:val="InternetLink"/>
          </w:rPr>
          <w:t>Prometheus setup guide for Linux</w:t>
        </w:r>
      </w:hyperlink>
      <w:r>
        <w:rPr/>
        <w:t xml:space="preserve">. </w:t>
      </w:r>
    </w:p>
    <w:p>
      <w:pPr>
        <w:pStyle w:val="TextBody"/>
        <w:numPr>
          <w:ilvl w:val="0"/>
          <w:numId w:val="4"/>
        </w:numPr>
        <w:tabs>
          <w:tab w:val="left" w:pos="0" w:leader="none"/>
        </w:tabs>
        <w:ind w:left="707" w:hanging="283"/>
        <w:rPr/>
      </w:pPr>
      <w:r>
        <w:rPr/>
        <w:t xml:space="preserve">Port 9100 opened in server firewall as Prometheus reads metrics on this port. </w:t>
      </w:r>
    </w:p>
    <w:p>
      <w:pPr>
        <w:pStyle w:val="Heading3"/>
        <w:rPr/>
      </w:pPr>
      <w:r>
        <w:rPr/>
        <w:t>Setup Node Exporter Binary</w:t>
      </w:r>
    </w:p>
    <w:p>
      <w:pPr>
        <w:pStyle w:val="TextBody"/>
        <w:rPr/>
      </w:pPr>
      <w:r>
        <w:rPr>
          <w:rStyle w:val="StrongEmphasis"/>
        </w:rPr>
        <w:t>Step 1:</w:t>
      </w:r>
      <w:r>
        <w:rPr/>
        <w:t xml:space="preserve"> Download the latest node exporter package. You should check the </w:t>
      </w:r>
      <w:hyperlink r:id="rId21" w:tgtFrame="_blank">
        <w:r>
          <w:rPr>
            <w:rStyle w:val="InternetLink"/>
          </w:rPr>
          <w:t>Prometheus downloads section</w:t>
        </w:r>
      </w:hyperlink>
      <w:r>
        <w:rPr/>
        <w:t xml:space="preserve"> for the latest version and update this command to get that package.</w:t>
      </w:r>
    </w:p>
    <w:p>
      <w:pPr>
        <w:sectPr>
          <w:type w:val="nextPage"/>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cd /tmp curl -LO https://github.com/prometheus/node_exporter/releases/download/v0.16.0/node_exporter-0.16.0.linux-amd64.tar.gz</w:t>
      </w:r>
    </w:p>
    <w:tbl>
      <w:tblPr>
        <w:tblW w:w="1114" w:type="dxa"/>
        <w:jc w:val="left"/>
        <w:tblInd w:w="0" w:type="dxa"/>
        <w:tblBorders/>
        <w:tblCellMar>
          <w:top w:w="28" w:type="dxa"/>
          <w:left w:w="28" w:type="dxa"/>
          <w:bottom w:w="28" w:type="dxa"/>
          <w:right w:w="28" w:type="dxa"/>
        </w:tblCellMar>
      </w:tblPr>
      <w:tblGrid>
        <w:gridCol w:w="241"/>
        <w:gridCol w:w="873"/>
      </w:tblGrid>
      <w:tr>
        <w:trPr/>
        <w:tc>
          <w:tcPr>
            <w:tcW w:w="24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tc>
        <w:tc>
          <w:tcPr>
            <w:tcW w:w="873" w:type="dxa"/>
            <w:tcBorders/>
            <w:shd w:fill="auto" w:val="clear"/>
            <w:vAlign w:val="center"/>
          </w:tcPr>
          <w:p>
            <w:pPr>
              <w:pStyle w:val="TableContents"/>
              <w:rPr/>
            </w:pPr>
            <w:r>
              <w:rPr/>
              <w:t>cd /tmp</w:t>
            </w:r>
          </w:p>
          <w:p>
            <w:pPr>
              <w:pStyle w:val="TableContents"/>
              <w:rPr/>
            </w:pPr>
            <w:r>
              <w:rPr/>
              <w:t>curl -LO https://github.com/prometheus/node_exporter/releases/download/v0.16.0/node_exporter-0.16.0.linux-amd64.tar.gz</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2:</w:t>
      </w:r>
      <w:r>
        <w:rPr/>
        <w:t xml:space="preserve"> Unpack the tarball</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tar -xvf node_exporter-0.16.0.linux-amd64.tar.gz</w:t>
      </w:r>
    </w:p>
    <w:tbl>
      <w:tblPr>
        <w:tblW w:w="5083" w:type="dxa"/>
        <w:jc w:val="left"/>
        <w:tblInd w:w="0" w:type="dxa"/>
        <w:tblBorders/>
        <w:tblCellMar>
          <w:top w:w="28" w:type="dxa"/>
          <w:left w:w="28" w:type="dxa"/>
          <w:bottom w:w="28" w:type="dxa"/>
          <w:right w:w="28" w:type="dxa"/>
        </w:tblCellMar>
      </w:tblPr>
      <w:tblGrid>
        <w:gridCol w:w="241"/>
        <w:gridCol w:w="4842"/>
      </w:tblGrid>
      <w:tr>
        <w:trPr/>
        <w:tc>
          <w:tcPr>
            <w:tcW w:w="241" w:type="dxa"/>
            <w:tcBorders/>
            <w:shd w:fill="auto" w:val="clear"/>
            <w:vAlign w:val="center"/>
          </w:tcPr>
          <w:p>
            <w:pPr>
              <w:pStyle w:val="TableContents"/>
              <w:spacing w:lineRule="atLeast" w:line="390"/>
              <w:rPr>
                <w:sz w:val="24"/>
              </w:rPr>
            </w:pPr>
            <w:r>
              <w:rPr>
                <w:sz w:val="24"/>
              </w:rPr>
              <w:t>1</w:t>
            </w:r>
          </w:p>
        </w:tc>
        <w:tc>
          <w:tcPr>
            <w:tcW w:w="4842" w:type="dxa"/>
            <w:tcBorders/>
            <w:shd w:fill="auto" w:val="clear"/>
            <w:vAlign w:val="center"/>
          </w:tcPr>
          <w:p>
            <w:pPr>
              <w:pStyle w:val="TableContents"/>
              <w:rPr/>
            </w:pPr>
            <w:r>
              <w:rPr/>
              <w:t>tar -xvf node_exporter-0.16.0.linux-amd64.tar.gz</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3:</w:t>
      </w:r>
      <w:r>
        <w:rPr/>
        <w:t xml:space="preserve"> Move the node export binary to /usr/local/bin</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mv node_exporter-0.16.0.linux-amd64/node_exporter /usr/local/bin/</w:t>
      </w:r>
    </w:p>
    <w:tbl>
      <w:tblPr>
        <w:tblW w:w="7411" w:type="dxa"/>
        <w:jc w:val="left"/>
        <w:tblInd w:w="0" w:type="dxa"/>
        <w:tblBorders/>
        <w:tblCellMar>
          <w:top w:w="28" w:type="dxa"/>
          <w:left w:w="28" w:type="dxa"/>
          <w:bottom w:w="28" w:type="dxa"/>
          <w:right w:w="28" w:type="dxa"/>
        </w:tblCellMar>
      </w:tblPr>
      <w:tblGrid>
        <w:gridCol w:w="241"/>
        <w:gridCol w:w="7170"/>
      </w:tblGrid>
      <w:tr>
        <w:trPr/>
        <w:tc>
          <w:tcPr>
            <w:tcW w:w="241" w:type="dxa"/>
            <w:tcBorders/>
            <w:shd w:fill="auto" w:val="clear"/>
            <w:vAlign w:val="center"/>
          </w:tcPr>
          <w:p>
            <w:pPr>
              <w:pStyle w:val="TableContents"/>
              <w:spacing w:lineRule="atLeast" w:line="390"/>
              <w:rPr>
                <w:sz w:val="24"/>
              </w:rPr>
            </w:pPr>
            <w:r>
              <w:rPr>
                <w:sz w:val="24"/>
              </w:rPr>
              <w:t>1</w:t>
            </w:r>
          </w:p>
        </w:tc>
        <w:tc>
          <w:tcPr>
            <w:tcW w:w="7170" w:type="dxa"/>
            <w:tcBorders/>
            <w:shd w:fill="auto" w:val="clear"/>
            <w:vAlign w:val="center"/>
          </w:tcPr>
          <w:p>
            <w:pPr>
              <w:pStyle w:val="TableContents"/>
              <w:rPr/>
            </w:pPr>
            <w:r>
              <w:rPr/>
              <w:t>sudo mv node_exporter-0.16.0.linux-amd64/node_exporter /usr/local/bin/</w:t>
            </w:r>
          </w:p>
          <w:p/>
        </w:tc>
      </w:tr>
    </w:tbl>
    <w:p>
      <w:pPr>
        <w:sectPr>
          <w:type w:val="continuous"/>
          <w:pgSz w:w="12240" w:h="15840"/>
          <w:pgMar w:left="1134" w:right="1134" w:header="0" w:top="1134" w:footer="0" w:bottom="1134" w:gutter="0"/>
          <w:formProt w:val="false"/>
          <w:textDirection w:val="lrTb"/>
        </w:sectPr>
      </w:pPr>
    </w:p>
    <w:p>
      <w:pPr>
        <w:pStyle w:val="Heading3"/>
        <w:rPr/>
      </w:pPr>
      <w:r>
        <w:rPr/>
        <w:t>Create a Custom Node Exporter Service</w:t>
      </w:r>
    </w:p>
    <w:p>
      <w:pPr>
        <w:pStyle w:val="TextBody"/>
        <w:rPr/>
      </w:pPr>
      <w:r>
        <w:rPr>
          <w:rStyle w:val="StrongEmphasis"/>
        </w:rPr>
        <w:t>Step 1:</w:t>
      </w:r>
      <w:r>
        <w:rPr/>
        <w:t xml:space="preserve"> Create a node_exporter user to run the node exporter service.</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useradd -rs /bin/false node_exporter</w:t>
      </w:r>
    </w:p>
    <w:tbl>
      <w:tblPr>
        <w:tblW w:w="4339" w:type="dxa"/>
        <w:jc w:val="left"/>
        <w:tblInd w:w="0" w:type="dxa"/>
        <w:tblBorders/>
        <w:tblCellMar>
          <w:top w:w="28" w:type="dxa"/>
          <w:left w:w="28" w:type="dxa"/>
          <w:bottom w:w="28" w:type="dxa"/>
          <w:right w:w="28" w:type="dxa"/>
        </w:tblCellMar>
      </w:tblPr>
      <w:tblGrid>
        <w:gridCol w:w="241"/>
        <w:gridCol w:w="4098"/>
      </w:tblGrid>
      <w:tr>
        <w:trPr/>
        <w:tc>
          <w:tcPr>
            <w:tcW w:w="241" w:type="dxa"/>
            <w:tcBorders/>
            <w:shd w:fill="auto" w:val="clear"/>
            <w:vAlign w:val="center"/>
          </w:tcPr>
          <w:p>
            <w:pPr>
              <w:pStyle w:val="TableContents"/>
              <w:spacing w:lineRule="atLeast" w:line="390"/>
              <w:rPr>
                <w:sz w:val="24"/>
              </w:rPr>
            </w:pPr>
            <w:r>
              <w:rPr>
                <w:sz w:val="24"/>
              </w:rPr>
              <w:t>1</w:t>
            </w:r>
          </w:p>
        </w:tc>
        <w:tc>
          <w:tcPr>
            <w:tcW w:w="4098" w:type="dxa"/>
            <w:tcBorders/>
            <w:shd w:fill="auto" w:val="clear"/>
            <w:vAlign w:val="center"/>
          </w:tcPr>
          <w:p>
            <w:pPr>
              <w:pStyle w:val="TableContents"/>
              <w:rPr/>
            </w:pPr>
            <w:r>
              <w:rPr/>
              <w:t>sudo useradd -rs /bin/false node_exporter</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2:</w:t>
      </w:r>
      <w:r>
        <w:rPr/>
        <w:t xml:space="preserve"> Create a node_exporter service file under systemd.</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vi /etc/systemd/system/node_exporter.service</w:t>
      </w:r>
    </w:p>
    <w:tbl>
      <w:tblPr>
        <w:tblW w:w="5223" w:type="dxa"/>
        <w:jc w:val="left"/>
        <w:tblInd w:w="0" w:type="dxa"/>
        <w:tblBorders/>
        <w:tblCellMar>
          <w:top w:w="28" w:type="dxa"/>
          <w:left w:w="28" w:type="dxa"/>
          <w:bottom w:w="28" w:type="dxa"/>
          <w:right w:w="28" w:type="dxa"/>
        </w:tblCellMar>
      </w:tblPr>
      <w:tblGrid>
        <w:gridCol w:w="241"/>
        <w:gridCol w:w="4982"/>
      </w:tblGrid>
      <w:tr>
        <w:trPr/>
        <w:tc>
          <w:tcPr>
            <w:tcW w:w="241" w:type="dxa"/>
            <w:tcBorders/>
            <w:shd w:fill="auto" w:val="clear"/>
            <w:vAlign w:val="center"/>
          </w:tcPr>
          <w:p>
            <w:pPr>
              <w:pStyle w:val="TableContents"/>
              <w:spacing w:lineRule="atLeast" w:line="390"/>
              <w:rPr>
                <w:sz w:val="24"/>
              </w:rPr>
            </w:pPr>
            <w:r>
              <w:rPr>
                <w:sz w:val="24"/>
              </w:rPr>
              <w:t>1</w:t>
            </w:r>
          </w:p>
        </w:tc>
        <w:tc>
          <w:tcPr>
            <w:tcW w:w="4982" w:type="dxa"/>
            <w:tcBorders/>
            <w:shd w:fill="auto" w:val="clear"/>
            <w:vAlign w:val="center"/>
          </w:tcPr>
          <w:p>
            <w:pPr>
              <w:pStyle w:val="TableContents"/>
              <w:rPr/>
            </w:pPr>
            <w:r>
              <w:rPr/>
              <w:t>sudo vi /etc/systemd/system/node_exporter.service</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3:</w:t>
      </w:r>
      <w:r>
        <w:rPr/>
        <w:t xml:space="preserve"> Add the following service file content to the service file and save it.</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[Unit] Description=Node Exporter After=network.target [Service] User=node_exporter Group=node_exporter Type=simple ExecStart=/usr/local/bin/node_exporter [Install] WantedBy=multi-user.target</w:t>
      </w:r>
    </w:p>
    <w:tbl>
      <w:tblPr>
        <w:tblW w:w="1088" w:type="dxa"/>
        <w:jc w:val="left"/>
        <w:tblInd w:w="0" w:type="dxa"/>
        <w:tblBorders/>
        <w:tblCellMar>
          <w:top w:w="28" w:type="dxa"/>
          <w:left w:w="28" w:type="dxa"/>
          <w:bottom w:w="28" w:type="dxa"/>
          <w:right w:w="28" w:type="dxa"/>
        </w:tblCellMar>
      </w:tblPr>
      <w:tblGrid>
        <w:gridCol w:w="361"/>
        <w:gridCol w:w="727"/>
      </w:tblGrid>
      <w:tr>
        <w:trPr/>
        <w:tc>
          <w:tcPr>
            <w:tcW w:w="36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p>
            <w:pPr>
              <w:pStyle w:val="TableContents"/>
              <w:spacing w:lineRule="atLeast" w:line="390"/>
              <w:rPr>
                <w:sz w:val="24"/>
              </w:rPr>
            </w:pPr>
            <w:r>
              <w:rPr>
                <w:sz w:val="24"/>
              </w:rPr>
              <w:t>3</w:t>
            </w:r>
          </w:p>
          <w:p>
            <w:pPr>
              <w:pStyle w:val="TableContents"/>
              <w:spacing w:lineRule="atLeast" w:line="390"/>
              <w:rPr>
                <w:sz w:val="24"/>
              </w:rPr>
            </w:pPr>
            <w:r>
              <w:rPr>
                <w:sz w:val="24"/>
              </w:rPr>
              <w:t>4</w:t>
            </w:r>
          </w:p>
          <w:p>
            <w:pPr>
              <w:pStyle w:val="TableContents"/>
              <w:spacing w:lineRule="atLeast" w:line="390"/>
              <w:rPr>
                <w:sz w:val="24"/>
              </w:rPr>
            </w:pPr>
            <w:r>
              <w:rPr>
                <w:sz w:val="24"/>
              </w:rPr>
              <w:t>5</w:t>
            </w:r>
          </w:p>
          <w:p>
            <w:pPr>
              <w:pStyle w:val="TableContents"/>
              <w:spacing w:lineRule="atLeast" w:line="390"/>
              <w:rPr>
                <w:sz w:val="24"/>
              </w:rPr>
            </w:pPr>
            <w:r>
              <w:rPr>
                <w:sz w:val="24"/>
              </w:rPr>
              <w:t>6</w:t>
            </w:r>
          </w:p>
          <w:p>
            <w:pPr>
              <w:pStyle w:val="TableContents"/>
              <w:spacing w:lineRule="atLeast" w:line="390"/>
              <w:rPr>
                <w:sz w:val="24"/>
              </w:rPr>
            </w:pPr>
            <w:r>
              <w:rPr>
                <w:sz w:val="24"/>
              </w:rPr>
              <w:t>7</w:t>
            </w:r>
          </w:p>
          <w:p>
            <w:pPr>
              <w:pStyle w:val="TableContents"/>
              <w:spacing w:lineRule="atLeast" w:line="390"/>
              <w:rPr>
                <w:sz w:val="24"/>
              </w:rPr>
            </w:pPr>
            <w:r>
              <w:rPr>
                <w:sz w:val="24"/>
              </w:rPr>
              <w:t>8</w:t>
            </w:r>
          </w:p>
          <w:p>
            <w:pPr>
              <w:pStyle w:val="TableContents"/>
              <w:spacing w:lineRule="atLeast" w:line="390"/>
              <w:rPr>
                <w:sz w:val="24"/>
              </w:rPr>
            </w:pPr>
            <w:r>
              <w:rPr>
                <w:sz w:val="24"/>
              </w:rPr>
              <w:t>9</w:t>
            </w:r>
          </w:p>
          <w:p>
            <w:pPr>
              <w:pStyle w:val="TableContents"/>
              <w:spacing w:lineRule="atLeast" w:line="390"/>
              <w:rPr>
                <w:sz w:val="24"/>
              </w:rPr>
            </w:pPr>
            <w:r>
              <w:rPr>
                <w:sz w:val="24"/>
              </w:rPr>
              <w:t>10</w:t>
            </w:r>
          </w:p>
          <w:p>
            <w:pPr>
              <w:pStyle w:val="TableContents"/>
              <w:spacing w:lineRule="atLeast" w:line="390"/>
              <w:rPr>
                <w:sz w:val="24"/>
              </w:rPr>
            </w:pPr>
            <w:r>
              <w:rPr>
                <w:sz w:val="24"/>
              </w:rPr>
              <w:t>11</w:t>
            </w:r>
          </w:p>
          <w:p>
            <w:pPr>
              <w:pStyle w:val="TableContents"/>
              <w:spacing w:lineRule="atLeast" w:line="390"/>
              <w:rPr>
                <w:sz w:val="24"/>
              </w:rPr>
            </w:pPr>
            <w:r>
              <w:rPr>
                <w:sz w:val="24"/>
              </w:rPr>
              <w:t>12</w:t>
            </w:r>
          </w:p>
        </w:tc>
        <w:tc>
          <w:tcPr>
            <w:tcW w:w="727" w:type="dxa"/>
            <w:tcBorders/>
            <w:shd w:fill="auto" w:val="clear"/>
            <w:vAlign w:val="center"/>
          </w:tcPr>
          <w:p>
            <w:pPr>
              <w:pStyle w:val="TableContents"/>
              <w:rPr/>
            </w:pPr>
            <w:r>
              <w:rPr/>
              <w:t>[Unit]</w:t>
            </w:r>
          </w:p>
          <w:p>
            <w:pPr>
              <w:pStyle w:val="TableContents"/>
              <w:rPr/>
            </w:pPr>
            <w:r>
              <w:rPr/>
              <w:t>Description=Node Exporter</w:t>
            </w:r>
          </w:p>
          <w:p>
            <w:pPr>
              <w:pStyle w:val="TableContents"/>
              <w:rPr/>
            </w:pPr>
            <w:r>
              <w:rPr/>
              <w:t>After=network.target</w:t>
            </w:r>
          </w:p>
          <w:p>
            <w:pPr>
              <w:pStyle w:val="TableContents"/>
              <w:rPr/>
            </w:pPr>
            <w:r>
              <w:rPr/>
              <w:t> </w:t>
            </w:r>
          </w:p>
          <w:p>
            <w:pPr>
              <w:pStyle w:val="TableContents"/>
              <w:rPr/>
            </w:pPr>
            <w:r>
              <w:rPr/>
              <w:t>[Service]</w:t>
            </w:r>
          </w:p>
          <w:p>
            <w:pPr>
              <w:pStyle w:val="TableContents"/>
              <w:rPr/>
            </w:pPr>
            <w:r>
              <w:rPr/>
              <w:t>User=node_exporter</w:t>
            </w:r>
          </w:p>
          <w:p>
            <w:pPr>
              <w:pStyle w:val="TableContents"/>
              <w:rPr/>
            </w:pPr>
            <w:r>
              <w:rPr/>
              <w:t>Group=node_exporter</w:t>
            </w:r>
          </w:p>
          <w:p>
            <w:pPr>
              <w:pStyle w:val="TableContents"/>
              <w:rPr/>
            </w:pPr>
            <w:r>
              <w:rPr/>
              <w:t>Type=simple</w:t>
            </w:r>
          </w:p>
          <w:p>
            <w:pPr>
              <w:pStyle w:val="TableContents"/>
              <w:rPr/>
            </w:pPr>
            <w:r>
              <w:rPr/>
              <w:t>ExecStart=/usr/local/bin/node_exporter</w:t>
            </w:r>
          </w:p>
          <w:p>
            <w:pPr>
              <w:pStyle w:val="TableContents"/>
              <w:rPr/>
            </w:pPr>
            <w:r>
              <w:rPr/>
              <w:t> </w:t>
            </w:r>
          </w:p>
          <w:p>
            <w:pPr>
              <w:pStyle w:val="TableContents"/>
              <w:rPr/>
            </w:pPr>
            <w:r>
              <w:rPr/>
              <w:t>[Install]</w:t>
            </w:r>
          </w:p>
          <w:p>
            <w:pPr>
              <w:pStyle w:val="TableContents"/>
              <w:rPr/>
            </w:pPr>
            <w:r>
              <w:rPr/>
              <w:t>WantedBy=multi-user.target</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4:</w:t>
      </w:r>
      <w:r>
        <w:rPr/>
        <w:t xml:space="preserve"> Reload the system daemon and star the node exporter service.</w:t>
      </w:r>
    </w:p>
    <w:p>
      <w:pPr>
        <w:pStyle w:val="TextBody"/>
        <w:spacing w:before="0" w:after="0"/>
        <w:rPr/>
      </w:pPr>
      <w:hyperlink r:id="rId22" w:tgtFrame="_blank">
        <w:r>
          <w:rPr>
            <w:rStyle w:val="InternetLink"/>
          </w:rPr>
          <w:t>READ  How to Install and Configure Jenkins 2.0 - Getting Started</w:t>
        </w:r>
      </w:hyperlink>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systemctl daemon-reload sudo systemctl start node_exporter</w:t>
      </w:r>
    </w:p>
    <w:tbl>
      <w:tblPr>
        <w:tblW w:w="3302" w:type="dxa"/>
        <w:jc w:val="left"/>
        <w:tblInd w:w="0" w:type="dxa"/>
        <w:tblBorders/>
        <w:tblCellMar>
          <w:top w:w="28" w:type="dxa"/>
          <w:left w:w="28" w:type="dxa"/>
          <w:bottom w:w="28" w:type="dxa"/>
          <w:right w:w="28" w:type="dxa"/>
        </w:tblCellMar>
      </w:tblPr>
      <w:tblGrid>
        <w:gridCol w:w="241"/>
        <w:gridCol w:w="3061"/>
      </w:tblGrid>
      <w:tr>
        <w:trPr/>
        <w:tc>
          <w:tcPr>
            <w:tcW w:w="24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tc>
        <w:tc>
          <w:tcPr>
            <w:tcW w:w="3061" w:type="dxa"/>
            <w:tcBorders/>
            <w:shd w:fill="auto" w:val="clear"/>
            <w:vAlign w:val="center"/>
          </w:tcPr>
          <w:p>
            <w:pPr>
              <w:pStyle w:val="TableContents"/>
              <w:rPr/>
            </w:pPr>
            <w:r>
              <w:rPr/>
              <w:t>sudo systemctl daemon-reload</w:t>
            </w:r>
          </w:p>
          <w:p>
            <w:pPr>
              <w:pStyle w:val="TableContents"/>
              <w:rPr/>
            </w:pPr>
            <w:r>
              <w:rPr/>
              <w:t>sudo systemctl start node_exporter</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5:</w:t>
      </w:r>
      <w:r>
        <w:rPr/>
        <w:t xml:space="preserve"> check the node exporter status to make sure it is running in the active state.</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systemctl status node_exporter</w:t>
      </w:r>
    </w:p>
    <w:tbl>
      <w:tblPr>
        <w:tblW w:w="3848" w:type="dxa"/>
        <w:jc w:val="left"/>
        <w:tblInd w:w="0" w:type="dxa"/>
        <w:tblBorders/>
        <w:tblCellMar>
          <w:top w:w="28" w:type="dxa"/>
          <w:left w:w="28" w:type="dxa"/>
          <w:bottom w:w="28" w:type="dxa"/>
          <w:right w:w="28" w:type="dxa"/>
        </w:tblCellMar>
      </w:tblPr>
      <w:tblGrid>
        <w:gridCol w:w="241"/>
        <w:gridCol w:w="3607"/>
      </w:tblGrid>
      <w:tr>
        <w:trPr/>
        <w:tc>
          <w:tcPr>
            <w:tcW w:w="241" w:type="dxa"/>
            <w:tcBorders/>
            <w:shd w:fill="auto" w:val="clear"/>
            <w:vAlign w:val="center"/>
          </w:tcPr>
          <w:p>
            <w:pPr>
              <w:pStyle w:val="TableContents"/>
              <w:spacing w:lineRule="atLeast" w:line="390"/>
              <w:rPr>
                <w:sz w:val="24"/>
              </w:rPr>
            </w:pPr>
            <w:r>
              <w:rPr>
                <w:sz w:val="24"/>
              </w:rPr>
              <w:t>1</w:t>
            </w:r>
          </w:p>
        </w:tc>
        <w:tc>
          <w:tcPr>
            <w:tcW w:w="3607" w:type="dxa"/>
            <w:tcBorders/>
            <w:shd w:fill="auto" w:val="clear"/>
            <w:vAlign w:val="center"/>
          </w:tcPr>
          <w:p>
            <w:pPr>
              <w:pStyle w:val="TableContents"/>
              <w:rPr/>
            </w:pPr>
            <w:r>
              <w:rPr/>
              <w:t>sudo systemctl status node_exporter</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6:</w:t>
      </w:r>
      <w:r>
        <w:rPr/>
        <w:t xml:space="preserve"> Enable the node exporter service to the system startup.</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systemctl enable node_exporter</w:t>
      </w:r>
    </w:p>
    <w:tbl>
      <w:tblPr>
        <w:tblW w:w="3928" w:type="dxa"/>
        <w:jc w:val="left"/>
        <w:tblInd w:w="0" w:type="dxa"/>
        <w:tblBorders/>
        <w:tblCellMar>
          <w:top w:w="28" w:type="dxa"/>
          <w:left w:w="28" w:type="dxa"/>
          <w:bottom w:w="28" w:type="dxa"/>
          <w:right w:w="28" w:type="dxa"/>
        </w:tblCellMar>
      </w:tblPr>
      <w:tblGrid>
        <w:gridCol w:w="241"/>
        <w:gridCol w:w="3687"/>
      </w:tblGrid>
      <w:tr>
        <w:trPr/>
        <w:tc>
          <w:tcPr>
            <w:tcW w:w="241" w:type="dxa"/>
            <w:tcBorders/>
            <w:shd w:fill="auto" w:val="clear"/>
            <w:vAlign w:val="center"/>
          </w:tcPr>
          <w:p>
            <w:pPr>
              <w:pStyle w:val="TableContents"/>
              <w:spacing w:lineRule="atLeast" w:line="390"/>
              <w:rPr>
                <w:sz w:val="24"/>
              </w:rPr>
            </w:pPr>
            <w:r>
              <w:rPr>
                <w:sz w:val="24"/>
              </w:rPr>
              <w:t>1</w:t>
            </w:r>
          </w:p>
        </w:tc>
        <w:tc>
          <w:tcPr>
            <w:tcW w:w="3687" w:type="dxa"/>
            <w:tcBorders/>
            <w:shd w:fill="auto" w:val="clear"/>
            <w:vAlign w:val="center"/>
          </w:tcPr>
          <w:p>
            <w:pPr>
              <w:pStyle w:val="TableContents"/>
              <w:rPr/>
            </w:pPr>
            <w:r>
              <w:rPr/>
              <w:t>sudo systemctl enable node_exporter</w:t>
            </w:r>
          </w:p>
          <w:p/>
        </w:tc>
      </w:tr>
    </w:tbl>
    <w:p>
      <w:pPr>
        <w:sectPr>
          <w:type w:val="continuous"/>
          <w:pgSz w:w="12240" w:h="15840"/>
          <w:pgMar w:left="1134" w:right="1134" w:header="0" w:top="1134" w:footer="0" w:bottom="1134" w:gutter="0"/>
          <w:formProt w:val="false"/>
          <w:textDirection w:val="lrTb"/>
        </w:sectPr>
      </w:pPr>
    </w:p>
    <w:p>
      <w:pPr>
        <w:pStyle w:val="TextBody"/>
        <w:rPr/>
      </w:pPr>
      <w:r>
        <w:rPr/>
        <w:t xml:space="preserve">Now, node exporter would be exporting </w:t>
      </w:r>
      <w:r>
        <w:rPr>
          <w:rStyle w:val="StrongEmphasis"/>
        </w:rPr>
        <w:t>metrics on port 9100. </w:t>
      </w:r>
    </w:p>
    <w:p>
      <w:pPr>
        <w:pStyle w:val="TextBody"/>
        <w:rPr/>
      </w:pPr>
      <w:r>
        <w:rPr/>
        <w:t>You can see all the server metrics by visiting your server URL on /metrics as shown below.</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http://&lt;server-IP&gt;:9100/metrics</w:t>
      </w:r>
    </w:p>
    <w:tbl>
      <w:tblPr>
        <w:tblW w:w="3407" w:type="dxa"/>
        <w:jc w:val="left"/>
        <w:tblInd w:w="0" w:type="dxa"/>
        <w:tblBorders/>
        <w:tblCellMar>
          <w:top w:w="28" w:type="dxa"/>
          <w:left w:w="28" w:type="dxa"/>
          <w:bottom w:w="28" w:type="dxa"/>
          <w:right w:w="28" w:type="dxa"/>
        </w:tblCellMar>
      </w:tblPr>
      <w:tblGrid>
        <w:gridCol w:w="241"/>
        <w:gridCol w:w="3166"/>
      </w:tblGrid>
      <w:tr>
        <w:trPr/>
        <w:tc>
          <w:tcPr>
            <w:tcW w:w="241" w:type="dxa"/>
            <w:tcBorders/>
            <w:shd w:fill="auto" w:val="clear"/>
            <w:vAlign w:val="center"/>
          </w:tcPr>
          <w:p>
            <w:pPr>
              <w:pStyle w:val="TableContents"/>
              <w:spacing w:lineRule="atLeast" w:line="390"/>
              <w:rPr>
                <w:sz w:val="24"/>
              </w:rPr>
            </w:pPr>
            <w:r>
              <w:rPr>
                <w:sz w:val="24"/>
              </w:rPr>
              <w:t>1</w:t>
            </w:r>
          </w:p>
        </w:tc>
        <w:tc>
          <w:tcPr>
            <w:tcW w:w="3166" w:type="dxa"/>
            <w:tcBorders/>
            <w:shd w:fill="auto" w:val="clear"/>
            <w:vAlign w:val="center"/>
          </w:tcPr>
          <w:p>
            <w:pPr>
              <w:pStyle w:val="TableContents"/>
              <w:rPr/>
            </w:pPr>
            <w:r>
              <w:rPr/>
              <w:t>http://&lt;server-IP&gt;:9100/metrics</w:t>
            </w:r>
          </w:p>
          <w:p/>
        </w:tc>
      </w:tr>
    </w:tbl>
    <w:p>
      <w:pPr>
        <w:sectPr>
          <w:type w:val="continuous"/>
          <w:pgSz w:w="12240" w:h="15840"/>
          <w:pgMar w:left="1134" w:right="1134" w:header="0" w:top="1134" w:footer="0" w:bottom="1134" w:gutter="0"/>
          <w:formProt w:val="false"/>
          <w:textDirection w:val="lrTb"/>
        </w:sectPr>
      </w:pPr>
    </w:p>
    <w:p>
      <w:pPr>
        <w:pStyle w:val="Heading3"/>
        <w:rPr/>
      </w:pPr>
      <w:r>
        <w:rPr/>
        <w:t>Configure the Server as Target on Prometheus Server</w:t>
      </w:r>
    </w:p>
    <w:p>
      <w:pPr>
        <w:pStyle w:val="TextBody"/>
        <w:rPr/>
      </w:pPr>
      <w:r>
        <w:rPr/>
        <w:t>Now that we have the node exporter up and running on the server, we have to add this server a target on the Prometheus server configuration.</w:t>
      </w:r>
    </w:p>
    <w:p>
      <w:pPr>
        <w:pStyle w:val="TextBody"/>
        <w:rPr/>
      </w:pPr>
      <w:r>
        <w:rPr/>
        <w:t>Note: This configuration should be done on the Prometheus server.</w:t>
      </w:r>
    </w:p>
    <w:p>
      <w:pPr>
        <w:pStyle w:val="TextBody"/>
        <w:rPr/>
      </w:pPr>
      <w:r>
        <w:rPr>
          <w:rStyle w:val="StrongEmphasis"/>
        </w:rPr>
        <w:t>Step 1:</w:t>
      </w:r>
      <w:r>
        <w:rPr/>
        <w:t xml:space="preserve"> Login to the Prometheus server and open the prometheus.yml file.</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vi /etc/prometheus/prometheus.yml</w:t>
      </w:r>
    </w:p>
    <w:tbl>
      <w:tblPr>
        <w:tblW w:w="4273" w:type="dxa"/>
        <w:jc w:val="left"/>
        <w:tblInd w:w="0" w:type="dxa"/>
        <w:tblBorders/>
        <w:tblCellMar>
          <w:top w:w="28" w:type="dxa"/>
          <w:left w:w="28" w:type="dxa"/>
          <w:bottom w:w="28" w:type="dxa"/>
          <w:right w:w="28" w:type="dxa"/>
        </w:tblCellMar>
      </w:tblPr>
      <w:tblGrid>
        <w:gridCol w:w="241"/>
        <w:gridCol w:w="4032"/>
      </w:tblGrid>
      <w:tr>
        <w:trPr/>
        <w:tc>
          <w:tcPr>
            <w:tcW w:w="241" w:type="dxa"/>
            <w:tcBorders/>
            <w:shd w:fill="auto" w:val="clear"/>
            <w:vAlign w:val="center"/>
          </w:tcPr>
          <w:p>
            <w:pPr>
              <w:pStyle w:val="TableContents"/>
              <w:spacing w:lineRule="atLeast" w:line="390"/>
              <w:rPr>
                <w:sz w:val="24"/>
              </w:rPr>
            </w:pPr>
            <w:r>
              <w:rPr>
                <w:sz w:val="24"/>
              </w:rPr>
              <w:t>1</w:t>
            </w:r>
          </w:p>
        </w:tc>
        <w:tc>
          <w:tcPr>
            <w:tcW w:w="4032" w:type="dxa"/>
            <w:tcBorders/>
            <w:shd w:fill="auto" w:val="clear"/>
            <w:vAlign w:val="center"/>
          </w:tcPr>
          <w:p>
            <w:pPr>
              <w:pStyle w:val="TableContents"/>
              <w:rPr/>
            </w:pPr>
            <w:r>
              <w:rPr/>
              <w:t>sudo vi /etc/prometheus/prometheus.yml</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2:</w:t>
      </w:r>
      <w:r>
        <w:rPr/>
        <w:t xml:space="preserve"> Under the scrape config section add the node exporter target as shown below. Change 10.142.0.3 with your server IP where you have setup node exporter. Job name can be your server hostname or IP for identification purposes.</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 job_name: 'node_exporter_metrics' scrape_interval: 5s static_configs: - targets: ['10.142.0.3:9100']</w:t>
      </w:r>
    </w:p>
    <w:tbl>
      <w:tblPr>
        <w:tblW w:w="3885" w:type="dxa"/>
        <w:jc w:val="left"/>
        <w:tblInd w:w="0" w:type="dxa"/>
        <w:tblBorders/>
        <w:tblCellMar>
          <w:top w:w="28" w:type="dxa"/>
          <w:left w:w="28" w:type="dxa"/>
          <w:bottom w:w="28" w:type="dxa"/>
          <w:right w:w="28" w:type="dxa"/>
        </w:tblCellMar>
      </w:tblPr>
      <w:tblGrid>
        <w:gridCol w:w="241"/>
        <w:gridCol w:w="3644"/>
      </w:tblGrid>
      <w:tr>
        <w:trPr/>
        <w:tc>
          <w:tcPr>
            <w:tcW w:w="24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p>
            <w:pPr>
              <w:pStyle w:val="TableContents"/>
              <w:spacing w:lineRule="atLeast" w:line="390"/>
              <w:rPr>
                <w:sz w:val="24"/>
              </w:rPr>
            </w:pPr>
            <w:r>
              <w:rPr>
                <w:sz w:val="24"/>
              </w:rPr>
              <w:t>3</w:t>
            </w:r>
          </w:p>
          <w:p>
            <w:pPr>
              <w:pStyle w:val="TableContents"/>
              <w:spacing w:lineRule="atLeast" w:line="390"/>
              <w:rPr>
                <w:sz w:val="24"/>
              </w:rPr>
            </w:pPr>
            <w:r>
              <w:rPr>
                <w:sz w:val="24"/>
              </w:rPr>
              <w:t>4</w:t>
            </w:r>
          </w:p>
        </w:tc>
        <w:tc>
          <w:tcPr>
            <w:tcW w:w="3644" w:type="dxa"/>
            <w:tcBorders/>
            <w:shd w:fill="auto" w:val="clear"/>
            <w:vAlign w:val="center"/>
          </w:tcPr>
          <w:p>
            <w:pPr>
              <w:pStyle w:val="TableContents"/>
              <w:rPr/>
            </w:pPr>
            <w:r>
              <w:rPr/>
              <w:t>- job_name: 'node_exporter_metrics'</w:t>
            </w:r>
          </w:p>
          <w:p>
            <w:pPr>
              <w:pStyle w:val="TableContents"/>
              <w:rPr/>
            </w:pPr>
            <w:r>
              <w:rPr/>
              <w:t>    </w:t>
            </w:r>
            <w:r>
              <w:rPr/>
              <w:t>scrape_interval: 5s</w:t>
            </w:r>
          </w:p>
          <w:p>
            <w:pPr>
              <w:pStyle w:val="TableContents"/>
              <w:rPr/>
            </w:pPr>
            <w:r>
              <w:rPr/>
              <w:t>    </w:t>
            </w:r>
            <w:r>
              <w:rPr/>
              <w:t>static_configs:</w:t>
            </w:r>
          </w:p>
          <w:p>
            <w:pPr>
              <w:pStyle w:val="TableContents"/>
              <w:rPr/>
            </w:pPr>
            <w:r>
              <w:rPr/>
              <w:t>      </w:t>
            </w:r>
            <w:r>
              <w:rPr/>
              <w:t>- targets: ['10.142.0.3:9100']</w:t>
            </w:r>
          </w:p>
          <w:p/>
        </w:tc>
      </w:tr>
    </w:tbl>
    <w:p>
      <w:pPr>
        <w:sectPr>
          <w:type w:val="continuous"/>
          <w:pgSz w:w="12240" w:h="15840"/>
          <w:pgMar w:left="1134" w:right="1134" w:header="0" w:top="1134" w:footer="0" w:bottom="1134" w:gutter="0"/>
          <w:formProt w:val="false"/>
          <w:textDirection w:val="lrTb"/>
        </w:sectPr>
      </w:pPr>
    </w:p>
    <w:p>
      <w:pPr>
        <w:pStyle w:val="TextBody"/>
        <w:rPr/>
      </w:pPr>
      <w:r>
        <w:rPr>
          <w:rStyle w:val="StrongEmphasis"/>
        </w:rPr>
        <w:t>Step 3:</w:t>
      </w:r>
      <w:r>
        <w:rPr/>
        <w:t xml:space="preserve"> Restart the prometheus service for the configuration changes to take place.</w:t>
      </w:r>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sudo systemctl restart prometheus</w:t>
      </w:r>
    </w:p>
    <w:tbl>
      <w:tblPr>
        <w:tblW w:w="3635" w:type="dxa"/>
        <w:jc w:val="left"/>
        <w:tblInd w:w="0" w:type="dxa"/>
        <w:tblBorders/>
        <w:tblCellMar>
          <w:top w:w="28" w:type="dxa"/>
          <w:left w:w="28" w:type="dxa"/>
          <w:bottom w:w="28" w:type="dxa"/>
          <w:right w:w="28" w:type="dxa"/>
        </w:tblCellMar>
      </w:tblPr>
      <w:tblGrid>
        <w:gridCol w:w="241"/>
        <w:gridCol w:w="3394"/>
      </w:tblGrid>
      <w:tr>
        <w:trPr/>
        <w:tc>
          <w:tcPr>
            <w:tcW w:w="241" w:type="dxa"/>
            <w:tcBorders/>
            <w:shd w:fill="auto" w:val="clear"/>
            <w:vAlign w:val="center"/>
          </w:tcPr>
          <w:p>
            <w:pPr>
              <w:pStyle w:val="TableContents"/>
              <w:spacing w:lineRule="atLeast" w:line="390"/>
              <w:rPr>
                <w:sz w:val="24"/>
              </w:rPr>
            </w:pPr>
            <w:r>
              <w:rPr>
                <w:sz w:val="24"/>
              </w:rPr>
              <w:t>1</w:t>
            </w:r>
          </w:p>
        </w:tc>
        <w:tc>
          <w:tcPr>
            <w:tcW w:w="3394" w:type="dxa"/>
            <w:tcBorders/>
            <w:shd w:fill="auto" w:val="clear"/>
            <w:vAlign w:val="center"/>
          </w:tcPr>
          <w:p>
            <w:pPr>
              <w:pStyle w:val="TableContents"/>
              <w:rPr/>
            </w:pPr>
            <w:r>
              <w:rPr/>
              <w:t>sudo systemctl restart prometheus</w:t>
            </w:r>
          </w:p>
          <w:p/>
        </w:tc>
      </w:tr>
    </w:tbl>
    <w:p>
      <w:pPr>
        <w:sectPr>
          <w:type w:val="continuous"/>
          <w:pgSz w:w="12240" w:h="15840"/>
          <w:pgMar w:left="1134" w:right="1134" w:header="0" w:top="1134" w:footer="0" w:bottom="1134" w:gutter="0"/>
          <w:formProt w:val="false"/>
          <w:textDirection w:val="lrTb"/>
        </w:sectPr>
      </w:pPr>
    </w:p>
    <w:p>
      <w:pPr>
        <w:pStyle w:val="TextBody"/>
        <w:rPr/>
      </w:pPr>
      <w:r>
        <w:rPr/>
        <w:t>Now, if you check the target in prometheus web UI (http://&lt;prometheus-IP&gt;:9090/targets) , you will be able to see the status as shown below.</w:t>
      </w:r>
    </w:p>
    <w:p>
      <w:pPr>
        <w:pStyle w:val="TextBody"/>
        <w:rPr/>
      </w:pPr>
      <w:r>
        <w:rPr/>
        <w:drawing>
          <wp:inline distT="0" distB="0" distL="0" distR="0">
            <wp:extent cx="19088100" cy="75247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3"/>
                    <a:stretch>
                      <a:fillRect/>
                    </a:stretch>
                  </pic:blipFill>
                  <pic:spPr bwMode="auto">
                    <a:xfrm>
                      <a:off x="0" y="0"/>
                      <a:ext cx="19088100" cy="7524750"/>
                    </a:xfrm>
                    <a:prstGeom prst="rect">
                      <a:avLst/>
                    </a:prstGeom>
                    <a:ln w="9525">
                      <a:solidFill>
                        <a:srgbClr val="000080"/>
                      </a:solidFill>
                    </a:ln>
                  </pic:spPr>
                </pic:pic>
              </a:graphicData>
            </a:graphic>
          </wp:inline>
        </w:drawing>
      </w:r>
    </w:p>
    <w:p>
      <w:pPr>
        <w:pStyle w:val="TextBody"/>
        <w:rPr/>
      </w:pPr>
      <w:r>
        <w:rPr/>
        <w:t>Also, you can use the Prometheus expression browser to query for node related metrics. Following are the few key node metrics you can use to find its statistics.</w:t>
      </w:r>
    </w:p>
    <w:p>
      <w:pPr>
        <w:pStyle w:val="TextBody"/>
        <w:spacing w:before="0" w:after="0"/>
        <w:rPr/>
      </w:pPr>
      <w:hyperlink r:id="rId24" w:tgtFrame="_blank">
        <w:r>
          <w:rPr>
            <w:rStyle w:val="InternetLink"/>
          </w:rPr>
          <w:t>READ  Docker Multi-Host Networking Tutorial - Using Consul</w:t>
        </w:r>
      </w:hyperlink>
    </w:p>
    <w:p>
      <w:pPr>
        <w:sectPr>
          <w:type w:val="continuous"/>
          <w:pgSz w:w="12240" w:h="15840"/>
          <w:pgMar w:left="1134" w:right="1134" w:header="0" w:top="1134" w:footer="0" w:bottom="1134" w:gutter="0"/>
          <w:pgNumType w:fmt="decimal"/>
          <w:formProt w:val="false"/>
          <w:textDirection w:val="lrTb"/>
        </w:sectPr>
      </w:pPr>
    </w:p>
    <w:p>
      <w:pPr>
        <w:pStyle w:val="TextBody"/>
        <w:spacing w:lineRule="atLeast" w:line="390" w:before="450" w:after="450"/>
        <w:rPr>
          <w:sz w:val="24"/>
        </w:rPr>
      </w:pPr>
      <w:r>
        <w:rPr>
          <w:sz w:val="24"/>
        </w:rPr>
        <w:t>node_memory_MemFree_bytes node_cpu_seconds_total node_filesystem_avail_bytes rate(node_cpu_seconds_total{mode="system"}[1m]) rate(node_network_receive_bytes_total[1m])</w:t>
      </w:r>
    </w:p>
    <w:tbl>
      <w:tblPr>
        <w:tblW w:w="3450" w:type="dxa"/>
        <w:jc w:val="left"/>
        <w:tblInd w:w="0" w:type="dxa"/>
        <w:tblBorders/>
        <w:tblCellMar>
          <w:top w:w="28" w:type="dxa"/>
          <w:left w:w="28" w:type="dxa"/>
          <w:bottom w:w="28" w:type="dxa"/>
          <w:right w:w="28" w:type="dxa"/>
        </w:tblCellMar>
      </w:tblPr>
      <w:tblGrid>
        <w:gridCol w:w="241"/>
        <w:gridCol w:w="3209"/>
      </w:tblGrid>
      <w:tr>
        <w:trPr/>
        <w:tc>
          <w:tcPr>
            <w:tcW w:w="241" w:type="dxa"/>
            <w:tcBorders/>
            <w:shd w:fill="auto" w:val="clear"/>
            <w:vAlign w:val="center"/>
          </w:tcPr>
          <w:p>
            <w:pPr>
              <w:pStyle w:val="TableContents"/>
              <w:spacing w:lineRule="atLeast" w:line="390"/>
              <w:rPr>
                <w:sz w:val="24"/>
              </w:rPr>
            </w:pPr>
            <w:r>
              <w:rPr>
                <w:sz w:val="24"/>
              </w:rPr>
              <w:t>1</w:t>
            </w:r>
          </w:p>
          <w:p>
            <w:pPr>
              <w:pStyle w:val="TableContents"/>
              <w:spacing w:lineRule="atLeast" w:line="390"/>
              <w:rPr>
                <w:sz w:val="24"/>
              </w:rPr>
            </w:pPr>
            <w:r>
              <w:rPr>
                <w:sz w:val="24"/>
              </w:rPr>
              <w:t>2</w:t>
            </w:r>
          </w:p>
          <w:p>
            <w:pPr>
              <w:pStyle w:val="TableContents"/>
              <w:spacing w:lineRule="atLeast" w:line="390"/>
              <w:rPr>
                <w:sz w:val="24"/>
              </w:rPr>
            </w:pPr>
            <w:r>
              <w:rPr>
                <w:sz w:val="24"/>
              </w:rPr>
              <w:t>3</w:t>
            </w:r>
          </w:p>
          <w:p>
            <w:pPr>
              <w:pStyle w:val="TableContents"/>
              <w:spacing w:lineRule="atLeast" w:line="390"/>
              <w:rPr>
                <w:sz w:val="24"/>
              </w:rPr>
            </w:pPr>
            <w:r>
              <w:rPr>
                <w:sz w:val="24"/>
              </w:rPr>
              <w:t>4</w:t>
            </w:r>
          </w:p>
          <w:p>
            <w:pPr>
              <w:pStyle w:val="TableContents"/>
              <w:spacing w:lineRule="atLeast" w:line="390"/>
              <w:rPr>
                <w:sz w:val="24"/>
              </w:rPr>
            </w:pPr>
            <w:r>
              <w:rPr>
                <w:sz w:val="24"/>
              </w:rPr>
              <w:t>5</w:t>
            </w:r>
          </w:p>
        </w:tc>
        <w:tc>
          <w:tcPr>
            <w:tcW w:w="3209" w:type="dxa"/>
            <w:tcBorders/>
            <w:shd w:fill="auto" w:val="clear"/>
            <w:vAlign w:val="center"/>
          </w:tcPr>
          <w:p>
            <w:pPr>
              <w:pStyle w:val="TableContents"/>
              <w:rPr/>
            </w:pPr>
            <w:r>
              <w:rPr/>
              <w:t>node_memory_MemFree_bytes</w:t>
            </w:r>
          </w:p>
          <w:p>
            <w:pPr>
              <w:pStyle w:val="TableContents"/>
              <w:rPr/>
            </w:pPr>
            <w:r>
              <w:rPr/>
              <w:t>node_cpu_seconds_total</w:t>
            </w:r>
          </w:p>
          <w:p>
            <w:pPr>
              <w:pStyle w:val="TableContents"/>
              <w:rPr/>
            </w:pPr>
            <w:r>
              <w:rPr/>
              <w:t>node_filesystem_avail_bytes</w:t>
            </w:r>
          </w:p>
          <w:p>
            <w:pPr>
              <w:pStyle w:val="TableContents"/>
              <w:rPr/>
            </w:pPr>
            <w:r>
              <w:rPr/>
              <w:t xml:space="preserve">rate(node_cpu_seconds_total{mode="system"}[1m]) </w:t>
            </w:r>
          </w:p>
          <w:p>
            <w:pPr>
              <w:pStyle w:val="TableContents"/>
              <w:rPr/>
            </w:pPr>
            <w:r>
              <w:rPr/>
              <w:t>rate(node_network_receive_bytes_total[1m])</w:t>
            </w:r>
          </w:p>
          <w:p/>
        </w:tc>
      </w:tr>
    </w:tbl>
    <w:p>
      <w:pPr>
        <w:sectPr>
          <w:type w:val="continuous"/>
          <w:pgSz w:w="12240" w:h="15840"/>
          <w:pgMar w:left="1134" w:right="1134" w:header="0" w:top="1134" w:footer="0" w:bottom="1134" w:gutter="0"/>
          <w:formProt w:val="false"/>
          <w:textDirection w:val="lrTb"/>
        </w:sectPr>
      </w:pPr>
    </w:p>
    <w:p>
      <w:pPr>
        <w:pStyle w:val="TextBody"/>
        <w:rPr/>
      </w:pPr>
      <w:r>
        <w:rPr/>
        <w:drawing>
          <wp:inline distT="0" distB="0" distL="0" distR="0">
            <wp:extent cx="22097365" cy="775589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5"/>
                    <a:stretch>
                      <a:fillRect/>
                    </a:stretch>
                  </pic:blipFill>
                  <pic:spPr bwMode="auto">
                    <a:xfrm>
                      <a:off x="0" y="0"/>
                      <a:ext cx="22097365" cy="7755890"/>
                    </a:xfrm>
                    <a:prstGeom prst="rect">
                      <a:avLst/>
                    </a:prstGeom>
                    <a:ln w="9525">
                      <a:solidFill>
                        <a:srgbClr val="000080"/>
                      </a:solidFill>
                    </a:ln>
                  </pic:spPr>
                </pic:pic>
              </a:graphicData>
            </a:graphic>
          </wp:inline>
        </w:drawing>
      </w:r>
    </w:p>
    <w:p>
      <w:pPr>
        <w:pStyle w:val="TextBody"/>
        <w:rPr/>
      </w:pPr>
      <w:r>
        <w:rPr/>
        <w:t> </w:t>
      </w:r>
    </w:p>
    <w:p>
      <w:pPr>
        <w:pStyle w:val="TextBody"/>
        <w:spacing w:lineRule="auto" w:line="276" w:before="0" w:after="140"/>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ans CJK SC Regular" w:cs="Lohit Devanagari"/>
      <w:b/>
      <w:bCs/>
      <w:sz w:val="28"/>
      <w:szCs w:val="28"/>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Courier New" w:cs="Liberation Mono"/>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ubuntu.com/" TargetMode="External"/><Relationship Id="rId3" Type="http://schemas.openxmlformats.org/officeDocument/2006/relationships/hyperlink" Target="https://prometheus.io/download/" TargetMode="External"/><Relationship Id="rId4" Type="http://schemas.openxmlformats.org/officeDocument/2006/relationships/hyperlink" Target="http://www.yaml.org/start.html" TargetMode="External"/><Relationship Id="rId5" Type="http://schemas.openxmlformats.org/officeDocument/2006/relationships/hyperlink" Target="https://prometheus.io/docs/prometheus/latest/configuration/configura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rafana.com/"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grafana.com/dashboards?dataSource=prometheus" TargetMode="External"/><Relationship Id="rId12" Type="http://schemas.openxmlformats.org/officeDocument/2006/relationships/image" Target="media/image5.png"/><Relationship Id="rId13" Type="http://schemas.openxmlformats.org/officeDocument/2006/relationships/hyperlink" Target="https://prometheus.io/docs/introduction/overview/" TargetMode="External"/><Relationship Id="rId14" Type="http://schemas.openxmlformats.org/officeDocument/2006/relationships/hyperlink" Target="http://docs.grafana.org/" TargetMode="External"/><Relationship Id="rId15" Type="http://schemas.openxmlformats.org/officeDocument/2006/relationships/hyperlink" Target="https://github.com/helm/charts.git"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grafana.domain.com/" TargetMode="External"/><Relationship Id="rId19" Type="http://schemas.openxmlformats.org/officeDocument/2006/relationships/image" Target="media/image8.png"/><Relationship Id="rId20" Type="http://schemas.openxmlformats.org/officeDocument/2006/relationships/hyperlink" Target="https://devopscube.com/install-configure-prometheus-linux/" TargetMode="External"/><Relationship Id="rId21" Type="http://schemas.openxmlformats.org/officeDocument/2006/relationships/hyperlink" Target="https://prometheus.io/download/" TargetMode="External"/><Relationship Id="rId22" Type="http://schemas.openxmlformats.org/officeDocument/2006/relationships/hyperlink" Target="https://devopscube.com/install-configure-jenkins-2-0/" TargetMode="External"/><Relationship Id="rId23" Type="http://schemas.openxmlformats.org/officeDocument/2006/relationships/image" Target="media/image9.png"/><Relationship Id="rId24" Type="http://schemas.openxmlformats.org/officeDocument/2006/relationships/hyperlink" Target="https://devopscube.com/docker-multi-host-networking-tutorial/" TargetMode="External"/><Relationship Id="rId25" Type="http://schemas.openxmlformats.org/officeDocument/2006/relationships/image" Target="media/image10.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TotalTime>
  <Application>LibreOffice/6.0.7.3$Linux_X86_64 LibreOffice_project/00m0$Build-3</Application>
  <Pages>27</Pages>
  <Words>2643</Words>
  <Characters>17402</Characters>
  <CharactersWithSpaces>19798</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2019-04-16T22:51:39Z</dcterms:created>
  <dc:creator/>
  <dc:description/>
  <dc:language>en-US</dc:language>
  <cp:lastModifiedBy/>
  <dcterms:modified xsi:type="dcterms:W3CDTF">2019-04-16T23:23:02Z</dcterms:modified>
  <cp:revision>6</cp:revision>
  <dc:subject/>
  <dc:title/>
</cp:coreProperties>
</file>