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7472596"/>
        <w:docPartObj>
          <w:docPartGallery w:val="Cover Pages"/>
          <w:docPartUnique/>
        </w:docPartObj>
      </w:sdtPr>
      <w:sdtEndPr/>
      <w:sdtContent>
        <w:p w14:paraId="201E2B8A" w14:textId="55802C79" w:rsidR="00C71046" w:rsidRDefault="00C71046" w:rsidP="00C71046">
          <w:r>
            <w:rPr>
              <w:noProof/>
            </w:rPr>
            <mc:AlternateContent>
              <mc:Choice Requires="wpg">
                <w:drawing>
                  <wp:anchor distT="0" distB="0" distL="114300" distR="114300" simplePos="0" relativeHeight="251659264" behindDoc="1" locked="0" layoutInCell="1" allowOverlap="1" wp14:anchorId="7B721F50" wp14:editId="2D4F47BF">
                    <wp:simplePos x="0" y="0"/>
                    <wp:positionH relativeFrom="page">
                      <wp:align>center</wp:align>
                    </wp:positionH>
                    <wp:positionV relativeFrom="page">
                      <wp:align>center</wp:align>
                    </wp:positionV>
                    <wp:extent cx="6449695" cy="9123680"/>
                    <wp:effectExtent l="0" t="0" r="217805" b="591820"/>
                    <wp:wrapNone/>
                    <wp:docPr id="193" name="Group 193"/>
                    <wp:cNvGraphicFramePr/>
                    <a:graphic xmlns:a="http://schemas.openxmlformats.org/drawingml/2006/main">
                      <a:graphicData uri="http://schemas.microsoft.com/office/word/2010/wordprocessingGroup">
                        <wpg:wgp>
                          <wpg:cNvGrpSpPr/>
                          <wpg:grpSpPr>
                            <a:xfrm>
                              <a:off x="0" y="0"/>
                              <a:ext cx="6668135" cy="9719310"/>
                              <a:chOff x="0" y="0"/>
                              <a:chExt cx="6864824" cy="9123528"/>
                            </a:xfrm>
                          </wpg:grpSpPr>
                          <wps:wsp>
                            <wps:cNvPr id="13" name="Rectangle 13"/>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id w:val="945428907"/>
                                    <w:dataBinding w:prefixMappings="xmlns:ns0='http://purl.org/dc/elements/1.1/' xmlns:ns1='http://schemas.openxmlformats.org/package/2006/metadata/core-properties' " w:xpath="/ns1:coreProperties[1]/ns0:creator[1]" w:storeItemID="{6C3C8BC8-F283-45AE-878A-BAB7291924A1}"/>
                                    <w:text/>
                                  </w:sdtPr>
                                  <w:sdtEndPr/>
                                  <w:sdtContent>
                                    <w:p w14:paraId="2B900CC8" w14:textId="650EA105" w:rsidR="00C71046" w:rsidRDefault="00C71046" w:rsidP="00C71046">
                                      <w:pPr>
                                        <w:pStyle w:val="NoSpacing"/>
                                        <w:spacing w:before="120"/>
                                        <w:jc w:val="center"/>
                                        <w:rPr>
                                          <w:color w:val="FFFFFF" w:themeColor="background1"/>
                                        </w:rPr>
                                      </w:pPr>
                                      <w:r>
                                        <w:rPr>
                                          <w:color w:val="FFFFFF" w:themeColor="background1"/>
                                        </w:rPr>
                                        <w:t>Callum McLaughlin</w:t>
                                      </w:r>
                                    </w:p>
                                  </w:sdtContent>
                                </w:sdt>
                                <w:p w14:paraId="504719D0" w14:textId="77777777" w:rsidR="00C71046" w:rsidRDefault="00A15C5B" w:rsidP="00C71046">
                                  <w:pPr>
                                    <w:pStyle w:val="NoSpacing"/>
                                    <w:spacing w:before="120"/>
                                    <w:jc w:val="center"/>
                                    <w:rPr>
                                      <w:color w:val="FFFFFF" w:themeColor="background1"/>
                                    </w:rPr>
                                  </w:pPr>
                                  <w:sdt>
                                    <w:sdtPr>
                                      <w:rPr>
                                        <w:caps/>
                                        <w:color w:val="FFFFFF" w:themeColor="background1"/>
                                      </w:rPr>
                                      <w:alias w:val="Company"/>
                                      <w:id w:val="1618182777"/>
                                      <w:showingPlcHdr/>
                                      <w:dataBinding w:prefixMappings="xmlns:ns0='http://schemas.openxmlformats.org/officeDocument/2006/extended-properties' " w:xpath="/ns0:Properties[1]/ns0:Company[1]" w:storeItemID="{6668398D-A668-4E3E-A5EB-62B293D839F1}"/>
                                      <w:text/>
                                    </w:sdtPr>
                                    <w:sdtEndPr/>
                                    <w:sdtContent>
                                      <w:r w:rsidR="00C71046">
                                        <w:rPr>
                                          <w:caps/>
                                          <w:color w:val="FFFFFF" w:themeColor="background1"/>
                                        </w:rPr>
                                        <w:t xml:space="preserve">     </w:t>
                                      </w:r>
                                    </w:sdtContent>
                                  </w:sdt>
                                  <w:r w:rsidR="00C71046">
                                    <w:rPr>
                                      <w:color w:val="FFFFFF" w:themeColor="background1"/>
                                    </w:rPr>
                                    <w:t>  </w:t>
                                  </w:r>
                                  <w:sdt>
                                    <w:sdtPr>
                                      <w:rPr>
                                        <w:color w:val="FFFFFF" w:themeColor="background1"/>
                                      </w:rPr>
                                      <w:alias w:val="Address"/>
                                      <w:id w:val="-253358678"/>
                                      <w:showingPlcHdr/>
                                      <w:dataBinding w:prefixMappings="xmlns:ns0='http://schemas.microsoft.com/office/2006/coverPageProps' " w:xpath="/ns0:CoverPageProperties[1]/ns0:CompanyAddress[1]" w:storeItemID="{55AF091B-3C7A-41E3-B477-F2FDAA23CFDA}"/>
                                      <w:text/>
                                    </w:sdtPr>
                                    <w:sdtEndPr/>
                                    <w:sdtContent>
                                      <w:r w:rsidR="00C71046">
                                        <w:rPr>
                                          <w:color w:val="FFFFFF" w:themeColor="background1"/>
                                        </w:rPr>
                                        <w:t xml:space="preserve">     </w:t>
                                      </w:r>
                                    </w:sdtContent>
                                  </w:sdt>
                                </w:p>
                              </w:txbxContent>
                            </wps:txbx>
                            <wps:bodyPr rot="0" spcFirstLastPara="0" vert="horz" wrap="square" lIns="457200" tIns="731520" rIns="457200" bIns="457200" numCol="1" spcCol="0" rtlCol="0" fromWordArt="0" anchor="b" anchorCtr="0" forceAA="0" compatLnSpc="1">
                              <a:prstTxWarp prst="textNoShape">
                                <a:avLst/>
                              </a:prstTxWarp>
                              <a:noAutofit/>
                            </wps:bodyPr>
                          </wps:wsp>
                          <wps:wsp>
                            <wps:cNvPr id="15"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id w:val="-9991715"/>
                                    <w:dataBinding w:prefixMappings="xmlns:ns0='http://purl.org/dc/elements/1.1/' xmlns:ns1='http://schemas.openxmlformats.org/package/2006/metadata/core-properties' " w:xpath="/ns1:coreProperties[1]/ns0:title[1]" w:storeItemID="{6C3C8BC8-F283-45AE-878A-BAB7291924A1}"/>
                                    <w:text/>
                                  </w:sdtPr>
                                  <w:sdtEndPr/>
                                  <w:sdtContent>
                                    <w:p w14:paraId="32E2A7C4" w14:textId="7A4B240B" w:rsidR="00C71046" w:rsidRDefault="00A567F7" w:rsidP="00C7104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coursework two</w:t>
                                      </w:r>
                                    </w:p>
                                  </w:sdtContent>
                                </w:sdt>
                              </w:txbxContent>
                            </wps:txbx>
                            <wps:bodyPr rot="0" spcFirstLastPara="0"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B721F50" id="Group 193" o:spid="_x0000_s1026" style="position:absolute;margin-left:0;margin-top:0;width:507.85pt;height:718.4pt;z-index:-251657216;mso-position-horizontal:center;mso-position-horizontal-relative:page;mso-position-vertical:center;mso-position-vertical-relative:page"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">
                    <v:rect id="Rectangle 13"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" fillcolor="#4472c4 [3204]" stroked="f" strokeweight="1pt"/>
                    <v:rect id="Rectangle 14"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" fillcolor="#4472c4 [3204]" stroked="f" strokeweight="1pt">
                      <v:textbox inset="36pt,57.6pt,36pt,36pt">
                        <w:txbxContent>
                          <w:sdt>
                            <w:sdtPr>
                              <w:rPr>
                                <w:color w:val="FFFFFF" w:themeColor="background1"/>
                              </w:rPr>
                              <w:alias w:val="Author"/>
                              <w:id w:val="945428907"/>
                              <w:dataBinding w:prefixMappings="xmlns:ns0='http://purl.org/dc/elements/1.1/' xmlns:ns1='http://schemas.openxmlformats.org/package/2006/metadata/core-properties' " w:xpath="/ns1:coreProperties[1]/ns0:creator[1]" w:storeItemID="{6C3C8BC8-F283-45AE-878A-BAB7291924A1}"/>
                              <w:text/>
                            </w:sdtPr>
                            <w:sdtEndPr/>
                            <w:sdtContent>
                              <w:p w14:paraId="2B900CC8" w14:textId="650EA105" w:rsidR="00C71046" w:rsidRDefault="00C71046" w:rsidP="00C71046">
                                <w:pPr>
                                  <w:pStyle w:val="NoSpacing"/>
                                  <w:spacing w:before="120"/>
                                  <w:jc w:val="center"/>
                                  <w:rPr>
                                    <w:color w:val="FFFFFF" w:themeColor="background1"/>
                                  </w:rPr>
                                </w:pPr>
                                <w:r>
                                  <w:rPr>
                                    <w:color w:val="FFFFFF" w:themeColor="background1"/>
                                  </w:rPr>
                                  <w:t>Callum McLaughlin</w:t>
                                </w:r>
                              </w:p>
                            </w:sdtContent>
                          </w:sdt>
                          <w:p w14:paraId="504719D0" w14:textId="77777777" w:rsidR="00C71046" w:rsidRDefault="00A15C5B" w:rsidP="00C71046">
                            <w:pPr>
                              <w:pStyle w:val="NoSpacing"/>
                              <w:spacing w:before="120"/>
                              <w:jc w:val="center"/>
                              <w:rPr>
                                <w:color w:val="FFFFFF" w:themeColor="background1"/>
                              </w:rPr>
                            </w:pPr>
                            <w:sdt>
                              <w:sdtPr>
                                <w:rPr>
                                  <w:caps/>
                                  <w:color w:val="FFFFFF" w:themeColor="background1"/>
                                </w:rPr>
                                <w:alias w:val="Company"/>
                                <w:id w:val="1618182777"/>
                                <w:showingPlcHdr/>
                                <w:dataBinding w:prefixMappings="xmlns:ns0='http://schemas.openxmlformats.org/officeDocument/2006/extended-properties' " w:xpath="/ns0:Properties[1]/ns0:Company[1]" w:storeItemID="{6668398D-A668-4E3E-A5EB-62B293D839F1}"/>
                                <w:text/>
                              </w:sdtPr>
                              <w:sdtEndPr/>
                              <w:sdtContent>
                                <w:r w:rsidR="00C71046">
                                  <w:rPr>
                                    <w:caps/>
                                    <w:color w:val="FFFFFF" w:themeColor="background1"/>
                                  </w:rPr>
                                  <w:t xml:space="preserve">     </w:t>
                                </w:r>
                              </w:sdtContent>
                            </w:sdt>
                            <w:r w:rsidR="00C71046">
                              <w:rPr>
                                <w:color w:val="FFFFFF" w:themeColor="background1"/>
                              </w:rPr>
                              <w:t>  </w:t>
                            </w:r>
                            <w:sdt>
                              <w:sdtPr>
                                <w:rPr>
                                  <w:color w:val="FFFFFF" w:themeColor="background1"/>
                                </w:rPr>
                                <w:alias w:val="Address"/>
                                <w:id w:val="-253358678"/>
                                <w:showingPlcHdr/>
                                <w:dataBinding w:prefixMappings="xmlns:ns0='http://schemas.microsoft.com/office/2006/coverPageProps' " w:xpath="/ns0:CoverPageProperties[1]/ns0:CompanyAddress[1]" w:storeItemID="{55AF091B-3C7A-41E3-B477-F2FDAA23CFDA}"/>
                                <w:text/>
                              </w:sdtPr>
                              <w:sdtEndPr/>
                              <w:sdtContent>
                                <w:r w:rsidR="00C71046">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id w:val="-9991715"/>
                              <w:dataBinding w:prefixMappings="xmlns:ns0='http://purl.org/dc/elements/1.1/' xmlns:ns1='http://schemas.openxmlformats.org/package/2006/metadata/core-properties' " w:xpath="/ns1:coreProperties[1]/ns0:title[1]" w:storeItemID="{6C3C8BC8-F283-45AE-878A-BAB7291924A1}"/>
                              <w:text/>
                            </w:sdtPr>
                            <w:sdtEndPr/>
                            <w:sdtContent>
                              <w:p w14:paraId="32E2A7C4" w14:textId="7A4B240B" w:rsidR="00C71046" w:rsidRDefault="00A567F7" w:rsidP="00C7104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coursework two</w:t>
                                </w:r>
                              </w:p>
                            </w:sdtContent>
                          </w:sdt>
                        </w:txbxContent>
                      </v:textbox>
                    </v:shape>
                    <w10:wrap anchorx="page" anchory="page"/>
                  </v:group>
                </w:pict>
              </mc:Fallback>
            </mc:AlternateContent>
          </w:r>
        </w:p>
        <w:p w14:paraId="40792267" w14:textId="77777777" w:rsidR="00C71046" w:rsidRDefault="00C71046" w:rsidP="00C71046">
          <w:r>
            <w:br w:type="page"/>
          </w:r>
        </w:p>
      </w:sdtContent>
    </w:sdt>
    <w:sdt>
      <w:sdtPr>
        <w:rPr>
          <w:rFonts w:asciiTheme="minorHAnsi" w:eastAsiaTheme="minorHAnsi" w:hAnsiTheme="minorHAnsi" w:cstheme="minorBidi"/>
          <w:color w:val="auto"/>
          <w:sz w:val="22"/>
          <w:szCs w:val="22"/>
          <w:lang w:val="en-GB"/>
        </w:rPr>
        <w:id w:val="1864932070"/>
        <w:docPartObj>
          <w:docPartGallery w:val="Table of Contents"/>
          <w:docPartUnique/>
        </w:docPartObj>
      </w:sdtPr>
      <w:sdtEndPr/>
      <w:sdtContent>
        <w:p w14:paraId="02299806" w14:textId="77777777" w:rsidR="00C71046" w:rsidRDefault="00C71046" w:rsidP="00C71046">
          <w:pPr>
            <w:pStyle w:val="TOCHeading"/>
          </w:pPr>
          <w:r>
            <w:t>Table of Contents</w:t>
          </w:r>
        </w:p>
        <w:p w14:paraId="40E29FDE" w14:textId="5F905EE3" w:rsidR="0008574B" w:rsidRDefault="00C7104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011396" w:history="1">
            <w:r w:rsidR="0008574B" w:rsidRPr="009B4A3F">
              <w:rPr>
                <w:rStyle w:val="Hyperlink"/>
                <w:noProof/>
              </w:rPr>
              <w:t>Digital Design and Production Report</w:t>
            </w:r>
            <w:r w:rsidR="0008574B">
              <w:rPr>
                <w:noProof/>
                <w:webHidden/>
              </w:rPr>
              <w:tab/>
            </w:r>
            <w:r w:rsidR="0008574B">
              <w:rPr>
                <w:noProof/>
                <w:webHidden/>
              </w:rPr>
              <w:fldChar w:fldCharType="begin"/>
            </w:r>
            <w:r w:rsidR="0008574B">
              <w:rPr>
                <w:noProof/>
                <w:webHidden/>
              </w:rPr>
              <w:instrText xml:space="preserve"> PAGEREF _Toc70011396 \h </w:instrText>
            </w:r>
            <w:r w:rsidR="0008574B">
              <w:rPr>
                <w:noProof/>
                <w:webHidden/>
              </w:rPr>
            </w:r>
            <w:r w:rsidR="0008574B">
              <w:rPr>
                <w:noProof/>
                <w:webHidden/>
              </w:rPr>
              <w:fldChar w:fldCharType="separate"/>
            </w:r>
            <w:r w:rsidR="0008574B">
              <w:rPr>
                <w:noProof/>
                <w:webHidden/>
              </w:rPr>
              <w:t>3</w:t>
            </w:r>
            <w:r w:rsidR="0008574B">
              <w:rPr>
                <w:noProof/>
                <w:webHidden/>
              </w:rPr>
              <w:fldChar w:fldCharType="end"/>
            </w:r>
          </w:hyperlink>
        </w:p>
        <w:p w14:paraId="511BDAD1" w14:textId="6ADD28A8" w:rsidR="0008574B" w:rsidRDefault="0008574B">
          <w:pPr>
            <w:pStyle w:val="TOC2"/>
            <w:tabs>
              <w:tab w:val="right" w:leader="dot" w:pos="9016"/>
            </w:tabs>
            <w:rPr>
              <w:rFonts w:eastAsiaTheme="minorEastAsia"/>
              <w:noProof/>
              <w:lang w:eastAsia="en-GB"/>
            </w:rPr>
          </w:pPr>
          <w:hyperlink w:anchor="_Toc70011397" w:history="1">
            <w:r w:rsidRPr="009B4A3F">
              <w:rPr>
                <w:rStyle w:val="Hyperlink"/>
                <w:noProof/>
              </w:rPr>
              <w:t>Introduction</w:t>
            </w:r>
            <w:r>
              <w:rPr>
                <w:noProof/>
                <w:webHidden/>
              </w:rPr>
              <w:tab/>
            </w:r>
            <w:r>
              <w:rPr>
                <w:noProof/>
                <w:webHidden/>
              </w:rPr>
              <w:fldChar w:fldCharType="begin"/>
            </w:r>
            <w:r>
              <w:rPr>
                <w:noProof/>
                <w:webHidden/>
              </w:rPr>
              <w:instrText xml:space="preserve"> PAGEREF _Toc70011397 \h </w:instrText>
            </w:r>
            <w:r>
              <w:rPr>
                <w:noProof/>
                <w:webHidden/>
              </w:rPr>
            </w:r>
            <w:r>
              <w:rPr>
                <w:noProof/>
                <w:webHidden/>
              </w:rPr>
              <w:fldChar w:fldCharType="separate"/>
            </w:r>
            <w:r>
              <w:rPr>
                <w:noProof/>
                <w:webHidden/>
              </w:rPr>
              <w:t>3</w:t>
            </w:r>
            <w:r>
              <w:rPr>
                <w:noProof/>
                <w:webHidden/>
              </w:rPr>
              <w:fldChar w:fldCharType="end"/>
            </w:r>
          </w:hyperlink>
        </w:p>
        <w:p w14:paraId="34A67598" w14:textId="4EEA384A" w:rsidR="0008574B" w:rsidRDefault="0008574B">
          <w:pPr>
            <w:pStyle w:val="TOC2"/>
            <w:tabs>
              <w:tab w:val="right" w:leader="dot" w:pos="9016"/>
            </w:tabs>
            <w:rPr>
              <w:rFonts w:eastAsiaTheme="minorEastAsia"/>
              <w:noProof/>
              <w:lang w:eastAsia="en-GB"/>
            </w:rPr>
          </w:pPr>
          <w:hyperlink w:anchor="_Toc70011398" w:history="1">
            <w:r w:rsidRPr="009B4A3F">
              <w:rPr>
                <w:rStyle w:val="Hyperlink"/>
                <w:noProof/>
              </w:rPr>
              <w:t>Map Design</w:t>
            </w:r>
            <w:r>
              <w:rPr>
                <w:noProof/>
                <w:webHidden/>
              </w:rPr>
              <w:tab/>
            </w:r>
            <w:r>
              <w:rPr>
                <w:noProof/>
                <w:webHidden/>
              </w:rPr>
              <w:fldChar w:fldCharType="begin"/>
            </w:r>
            <w:r>
              <w:rPr>
                <w:noProof/>
                <w:webHidden/>
              </w:rPr>
              <w:instrText xml:space="preserve"> PAGEREF _Toc70011398 \h </w:instrText>
            </w:r>
            <w:r>
              <w:rPr>
                <w:noProof/>
                <w:webHidden/>
              </w:rPr>
            </w:r>
            <w:r>
              <w:rPr>
                <w:noProof/>
                <w:webHidden/>
              </w:rPr>
              <w:fldChar w:fldCharType="separate"/>
            </w:r>
            <w:r>
              <w:rPr>
                <w:noProof/>
                <w:webHidden/>
              </w:rPr>
              <w:t>3</w:t>
            </w:r>
            <w:r>
              <w:rPr>
                <w:noProof/>
                <w:webHidden/>
              </w:rPr>
              <w:fldChar w:fldCharType="end"/>
            </w:r>
          </w:hyperlink>
        </w:p>
        <w:p w14:paraId="70FA10BF" w14:textId="5F935E40" w:rsidR="0008574B" w:rsidRDefault="0008574B">
          <w:pPr>
            <w:pStyle w:val="TOC2"/>
            <w:tabs>
              <w:tab w:val="right" w:leader="dot" w:pos="9016"/>
            </w:tabs>
            <w:rPr>
              <w:rFonts w:eastAsiaTheme="minorEastAsia"/>
              <w:noProof/>
              <w:lang w:eastAsia="en-GB"/>
            </w:rPr>
          </w:pPr>
          <w:hyperlink w:anchor="_Toc70011399" w:history="1">
            <w:r w:rsidRPr="009B4A3F">
              <w:rPr>
                <w:rStyle w:val="Hyperlink"/>
                <w:noProof/>
              </w:rPr>
              <w:t>Context of the Scene</w:t>
            </w:r>
            <w:r>
              <w:rPr>
                <w:noProof/>
                <w:webHidden/>
              </w:rPr>
              <w:tab/>
            </w:r>
            <w:r>
              <w:rPr>
                <w:noProof/>
                <w:webHidden/>
              </w:rPr>
              <w:fldChar w:fldCharType="begin"/>
            </w:r>
            <w:r>
              <w:rPr>
                <w:noProof/>
                <w:webHidden/>
              </w:rPr>
              <w:instrText xml:space="preserve"> PAGEREF _Toc70011399 \h </w:instrText>
            </w:r>
            <w:r>
              <w:rPr>
                <w:noProof/>
                <w:webHidden/>
              </w:rPr>
            </w:r>
            <w:r>
              <w:rPr>
                <w:noProof/>
                <w:webHidden/>
              </w:rPr>
              <w:fldChar w:fldCharType="separate"/>
            </w:r>
            <w:r>
              <w:rPr>
                <w:noProof/>
                <w:webHidden/>
              </w:rPr>
              <w:t>3</w:t>
            </w:r>
            <w:r>
              <w:rPr>
                <w:noProof/>
                <w:webHidden/>
              </w:rPr>
              <w:fldChar w:fldCharType="end"/>
            </w:r>
          </w:hyperlink>
        </w:p>
        <w:p w14:paraId="446168FF" w14:textId="0BEB06E3" w:rsidR="0008574B" w:rsidRDefault="0008574B">
          <w:pPr>
            <w:pStyle w:val="TOC2"/>
            <w:tabs>
              <w:tab w:val="right" w:leader="dot" w:pos="9016"/>
            </w:tabs>
            <w:rPr>
              <w:rFonts w:eastAsiaTheme="minorEastAsia"/>
              <w:noProof/>
              <w:lang w:eastAsia="en-GB"/>
            </w:rPr>
          </w:pPr>
          <w:hyperlink w:anchor="_Toc70011400" w:history="1">
            <w:r w:rsidRPr="009B4A3F">
              <w:rPr>
                <w:rStyle w:val="Hyperlink"/>
                <w:noProof/>
              </w:rPr>
              <w:t>Original Assets</w:t>
            </w:r>
            <w:r>
              <w:rPr>
                <w:noProof/>
                <w:webHidden/>
              </w:rPr>
              <w:tab/>
            </w:r>
            <w:r>
              <w:rPr>
                <w:noProof/>
                <w:webHidden/>
              </w:rPr>
              <w:fldChar w:fldCharType="begin"/>
            </w:r>
            <w:r>
              <w:rPr>
                <w:noProof/>
                <w:webHidden/>
              </w:rPr>
              <w:instrText xml:space="preserve"> PAGEREF _Toc70011400 \h </w:instrText>
            </w:r>
            <w:r>
              <w:rPr>
                <w:noProof/>
                <w:webHidden/>
              </w:rPr>
            </w:r>
            <w:r>
              <w:rPr>
                <w:noProof/>
                <w:webHidden/>
              </w:rPr>
              <w:fldChar w:fldCharType="separate"/>
            </w:r>
            <w:r>
              <w:rPr>
                <w:noProof/>
                <w:webHidden/>
              </w:rPr>
              <w:t>4</w:t>
            </w:r>
            <w:r>
              <w:rPr>
                <w:noProof/>
                <w:webHidden/>
              </w:rPr>
              <w:fldChar w:fldCharType="end"/>
            </w:r>
          </w:hyperlink>
        </w:p>
        <w:p w14:paraId="6805D0FB" w14:textId="315EB9BD" w:rsidR="0008574B" w:rsidRDefault="0008574B">
          <w:pPr>
            <w:pStyle w:val="TOC3"/>
            <w:tabs>
              <w:tab w:val="right" w:leader="dot" w:pos="9016"/>
            </w:tabs>
            <w:rPr>
              <w:rFonts w:eastAsiaTheme="minorEastAsia"/>
              <w:noProof/>
              <w:lang w:eastAsia="en-GB"/>
            </w:rPr>
          </w:pPr>
          <w:hyperlink w:anchor="_Toc70011401" w:history="1">
            <w:r w:rsidRPr="009B4A3F">
              <w:rPr>
                <w:rStyle w:val="Hyperlink"/>
                <w:noProof/>
              </w:rPr>
              <w:t>Castle</w:t>
            </w:r>
            <w:r>
              <w:rPr>
                <w:noProof/>
                <w:webHidden/>
              </w:rPr>
              <w:tab/>
            </w:r>
            <w:r>
              <w:rPr>
                <w:noProof/>
                <w:webHidden/>
              </w:rPr>
              <w:fldChar w:fldCharType="begin"/>
            </w:r>
            <w:r>
              <w:rPr>
                <w:noProof/>
                <w:webHidden/>
              </w:rPr>
              <w:instrText xml:space="preserve"> PAGEREF _Toc70011401 \h </w:instrText>
            </w:r>
            <w:r>
              <w:rPr>
                <w:noProof/>
                <w:webHidden/>
              </w:rPr>
            </w:r>
            <w:r>
              <w:rPr>
                <w:noProof/>
                <w:webHidden/>
              </w:rPr>
              <w:fldChar w:fldCharType="separate"/>
            </w:r>
            <w:r>
              <w:rPr>
                <w:noProof/>
                <w:webHidden/>
              </w:rPr>
              <w:t>4</w:t>
            </w:r>
            <w:r>
              <w:rPr>
                <w:noProof/>
                <w:webHidden/>
              </w:rPr>
              <w:fldChar w:fldCharType="end"/>
            </w:r>
          </w:hyperlink>
        </w:p>
        <w:p w14:paraId="422F1EED" w14:textId="34F73B94" w:rsidR="0008574B" w:rsidRDefault="0008574B">
          <w:pPr>
            <w:pStyle w:val="TOC3"/>
            <w:tabs>
              <w:tab w:val="right" w:leader="dot" w:pos="9016"/>
            </w:tabs>
            <w:rPr>
              <w:rFonts w:eastAsiaTheme="minorEastAsia"/>
              <w:noProof/>
              <w:lang w:eastAsia="en-GB"/>
            </w:rPr>
          </w:pPr>
          <w:hyperlink w:anchor="_Toc70011402" w:history="1">
            <w:r w:rsidRPr="009B4A3F">
              <w:rPr>
                <w:rStyle w:val="Hyperlink"/>
                <w:noProof/>
              </w:rPr>
              <w:t>Character Model</w:t>
            </w:r>
            <w:r>
              <w:rPr>
                <w:noProof/>
                <w:webHidden/>
              </w:rPr>
              <w:tab/>
            </w:r>
            <w:r>
              <w:rPr>
                <w:noProof/>
                <w:webHidden/>
              </w:rPr>
              <w:fldChar w:fldCharType="begin"/>
            </w:r>
            <w:r>
              <w:rPr>
                <w:noProof/>
                <w:webHidden/>
              </w:rPr>
              <w:instrText xml:space="preserve"> PAGEREF _Toc70011402 \h </w:instrText>
            </w:r>
            <w:r>
              <w:rPr>
                <w:noProof/>
                <w:webHidden/>
              </w:rPr>
            </w:r>
            <w:r>
              <w:rPr>
                <w:noProof/>
                <w:webHidden/>
              </w:rPr>
              <w:fldChar w:fldCharType="separate"/>
            </w:r>
            <w:r>
              <w:rPr>
                <w:noProof/>
                <w:webHidden/>
              </w:rPr>
              <w:t>4</w:t>
            </w:r>
            <w:r>
              <w:rPr>
                <w:noProof/>
                <w:webHidden/>
              </w:rPr>
              <w:fldChar w:fldCharType="end"/>
            </w:r>
          </w:hyperlink>
        </w:p>
        <w:p w14:paraId="24C23999" w14:textId="704A17EE" w:rsidR="0008574B" w:rsidRDefault="0008574B">
          <w:pPr>
            <w:pStyle w:val="TOC3"/>
            <w:tabs>
              <w:tab w:val="right" w:leader="dot" w:pos="9016"/>
            </w:tabs>
            <w:rPr>
              <w:rFonts w:eastAsiaTheme="minorEastAsia"/>
              <w:noProof/>
              <w:lang w:eastAsia="en-GB"/>
            </w:rPr>
          </w:pPr>
          <w:hyperlink w:anchor="_Toc70011403" w:history="1">
            <w:r w:rsidRPr="009B4A3F">
              <w:rPr>
                <w:rStyle w:val="Hyperlink"/>
                <w:noProof/>
              </w:rPr>
              <w:t>Punching Animation</w:t>
            </w:r>
            <w:r>
              <w:rPr>
                <w:noProof/>
                <w:webHidden/>
              </w:rPr>
              <w:tab/>
            </w:r>
            <w:r>
              <w:rPr>
                <w:noProof/>
                <w:webHidden/>
              </w:rPr>
              <w:fldChar w:fldCharType="begin"/>
            </w:r>
            <w:r>
              <w:rPr>
                <w:noProof/>
                <w:webHidden/>
              </w:rPr>
              <w:instrText xml:space="preserve"> PAGEREF _Toc70011403 \h </w:instrText>
            </w:r>
            <w:r>
              <w:rPr>
                <w:noProof/>
                <w:webHidden/>
              </w:rPr>
            </w:r>
            <w:r>
              <w:rPr>
                <w:noProof/>
                <w:webHidden/>
              </w:rPr>
              <w:fldChar w:fldCharType="separate"/>
            </w:r>
            <w:r>
              <w:rPr>
                <w:noProof/>
                <w:webHidden/>
              </w:rPr>
              <w:t>5</w:t>
            </w:r>
            <w:r>
              <w:rPr>
                <w:noProof/>
                <w:webHidden/>
              </w:rPr>
              <w:fldChar w:fldCharType="end"/>
            </w:r>
          </w:hyperlink>
        </w:p>
        <w:p w14:paraId="4A2871B5" w14:textId="08E1ACBF" w:rsidR="0008574B" w:rsidRDefault="0008574B">
          <w:pPr>
            <w:pStyle w:val="TOC3"/>
            <w:tabs>
              <w:tab w:val="right" w:leader="dot" w:pos="9016"/>
            </w:tabs>
            <w:rPr>
              <w:rFonts w:eastAsiaTheme="minorEastAsia"/>
              <w:noProof/>
              <w:lang w:eastAsia="en-GB"/>
            </w:rPr>
          </w:pPr>
          <w:hyperlink w:anchor="_Toc70011404" w:history="1">
            <w:r w:rsidRPr="009B4A3F">
              <w:rPr>
                <w:rStyle w:val="Hyperlink"/>
                <w:noProof/>
              </w:rPr>
              <w:t>Voice Lines</w:t>
            </w:r>
            <w:r>
              <w:rPr>
                <w:noProof/>
                <w:webHidden/>
              </w:rPr>
              <w:tab/>
            </w:r>
            <w:r>
              <w:rPr>
                <w:noProof/>
                <w:webHidden/>
              </w:rPr>
              <w:fldChar w:fldCharType="begin"/>
            </w:r>
            <w:r>
              <w:rPr>
                <w:noProof/>
                <w:webHidden/>
              </w:rPr>
              <w:instrText xml:space="preserve"> PAGEREF _Toc70011404 \h </w:instrText>
            </w:r>
            <w:r>
              <w:rPr>
                <w:noProof/>
                <w:webHidden/>
              </w:rPr>
            </w:r>
            <w:r>
              <w:rPr>
                <w:noProof/>
                <w:webHidden/>
              </w:rPr>
              <w:fldChar w:fldCharType="separate"/>
            </w:r>
            <w:r>
              <w:rPr>
                <w:noProof/>
                <w:webHidden/>
              </w:rPr>
              <w:t>5</w:t>
            </w:r>
            <w:r>
              <w:rPr>
                <w:noProof/>
                <w:webHidden/>
              </w:rPr>
              <w:fldChar w:fldCharType="end"/>
            </w:r>
          </w:hyperlink>
        </w:p>
        <w:p w14:paraId="0C9EFF67" w14:textId="215FD753" w:rsidR="0008574B" w:rsidRDefault="0008574B">
          <w:pPr>
            <w:pStyle w:val="TOC2"/>
            <w:tabs>
              <w:tab w:val="right" w:leader="dot" w:pos="9016"/>
            </w:tabs>
            <w:rPr>
              <w:rFonts w:eastAsiaTheme="minorEastAsia"/>
              <w:noProof/>
              <w:lang w:eastAsia="en-GB"/>
            </w:rPr>
          </w:pPr>
          <w:hyperlink w:anchor="_Toc70011405" w:history="1">
            <w:r w:rsidRPr="009B4A3F">
              <w:rPr>
                <w:rStyle w:val="Hyperlink"/>
                <w:noProof/>
              </w:rPr>
              <w:t>Conclusion</w:t>
            </w:r>
            <w:r>
              <w:rPr>
                <w:noProof/>
                <w:webHidden/>
              </w:rPr>
              <w:tab/>
            </w:r>
            <w:r>
              <w:rPr>
                <w:noProof/>
                <w:webHidden/>
              </w:rPr>
              <w:fldChar w:fldCharType="begin"/>
            </w:r>
            <w:r>
              <w:rPr>
                <w:noProof/>
                <w:webHidden/>
              </w:rPr>
              <w:instrText xml:space="preserve"> PAGEREF _Toc70011405 \h </w:instrText>
            </w:r>
            <w:r>
              <w:rPr>
                <w:noProof/>
                <w:webHidden/>
              </w:rPr>
            </w:r>
            <w:r>
              <w:rPr>
                <w:noProof/>
                <w:webHidden/>
              </w:rPr>
              <w:fldChar w:fldCharType="separate"/>
            </w:r>
            <w:r>
              <w:rPr>
                <w:noProof/>
                <w:webHidden/>
              </w:rPr>
              <w:t>5</w:t>
            </w:r>
            <w:r>
              <w:rPr>
                <w:noProof/>
                <w:webHidden/>
              </w:rPr>
              <w:fldChar w:fldCharType="end"/>
            </w:r>
          </w:hyperlink>
        </w:p>
        <w:p w14:paraId="4AB8D34E" w14:textId="51874457" w:rsidR="0008574B" w:rsidRDefault="0008574B">
          <w:pPr>
            <w:pStyle w:val="TOC1"/>
            <w:tabs>
              <w:tab w:val="right" w:leader="dot" w:pos="9016"/>
            </w:tabs>
            <w:rPr>
              <w:rFonts w:eastAsiaTheme="minorEastAsia"/>
              <w:noProof/>
              <w:lang w:eastAsia="en-GB"/>
            </w:rPr>
          </w:pPr>
          <w:hyperlink w:anchor="_Toc70011406" w:history="1">
            <w:r w:rsidRPr="009B4A3F">
              <w:rPr>
                <w:rStyle w:val="Hyperlink"/>
                <w:b/>
                <w:bCs/>
                <w:noProof/>
              </w:rPr>
              <w:t>Bibliography</w:t>
            </w:r>
            <w:r>
              <w:rPr>
                <w:noProof/>
                <w:webHidden/>
              </w:rPr>
              <w:tab/>
            </w:r>
            <w:r>
              <w:rPr>
                <w:noProof/>
                <w:webHidden/>
              </w:rPr>
              <w:fldChar w:fldCharType="begin"/>
            </w:r>
            <w:r>
              <w:rPr>
                <w:noProof/>
                <w:webHidden/>
              </w:rPr>
              <w:instrText xml:space="preserve"> PAGEREF _Toc70011406 \h </w:instrText>
            </w:r>
            <w:r>
              <w:rPr>
                <w:noProof/>
                <w:webHidden/>
              </w:rPr>
            </w:r>
            <w:r>
              <w:rPr>
                <w:noProof/>
                <w:webHidden/>
              </w:rPr>
              <w:fldChar w:fldCharType="separate"/>
            </w:r>
            <w:r>
              <w:rPr>
                <w:noProof/>
                <w:webHidden/>
              </w:rPr>
              <w:t>6</w:t>
            </w:r>
            <w:r>
              <w:rPr>
                <w:noProof/>
                <w:webHidden/>
              </w:rPr>
              <w:fldChar w:fldCharType="end"/>
            </w:r>
          </w:hyperlink>
        </w:p>
        <w:p w14:paraId="2F8F3CB7" w14:textId="6BC06B50" w:rsidR="0008574B" w:rsidRDefault="0008574B">
          <w:pPr>
            <w:pStyle w:val="TOC2"/>
            <w:tabs>
              <w:tab w:val="right" w:leader="dot" w:pos="9016"/>
            </w:tabs>
            <w:rPr>
              <w:rFonts w:eastAsiaTheme="minorEastAsia"/>
              <w:noProof/>
              <w:lang w:eastAsia="en-GB"/>
            </w:rPr>
          </w:pPr>
          <w:hyperlink w:anchor="_Toc70011407" w:history="1">
            <w:r w:rsidRPr="009B4A3F">
              <w:rPr>
                <w:rStyle w:val="Hyperlink"/>
                <w:b/>
                <w:bCs/>
                <w:noProof/>
              </w:rPr>
              <w:t>Appendix</w:t>
            </w:r>
            <w:r>
              <w:rPr>
                <w:noProof/>
                <w:webHidden/>
              </w:rPr>
              <w:tab/>
            </w:r>
            <w:r>
              <w:rPr>
                <w:noProof/>
                <w:webHidden/>
              </w:rPr>
              <w:fldChar w:fldCharType="begin"/>
            </w:r>
            <w:r>
              <w:rPr>
                <w:noProof/>
                <w:webHidden/>
              </w:rPr>
              <w:instrText xml:space="preserve"> PAGEREF _Toc70011407 \h </w:instrText>
            </w:r>
            <w:r>
              <w:rPr>
                <w:noProof/>
                <w:webHidden/>
              </w:rPr>
            </w:r>
            <w:r>
              <w:rPr>
                <w:noProof/>
                <w:webHidden/>
              </w:rPr>
              <w:fldChar w:fldCharType="separate"/>
            </w:r>
            <w:r>
              <w:rPr>
                <w:noProof/>
                <w:webHidden/>
              </w:rPr>
              <w:t>7</w:t>
            </w:r>
            <w:r>
              <w:rPr>
                <w:noProof/>
                <w:webHidden/>
              </w:rPr>
              <w:fldChar w:fldCharType="end"/>
            </w:r>
          </w:hyperlink>
        </w:p>
        <w:p w14:paraId="2519091B" w14:textId="7F6C1F80" w:rsidR="0008574B" w:rsidRDefault="0008574B">
          <w:pPr>
            <w:pStyle w:val="TOC3"/>
            <w:tabs>
              <w:tab w:val="right" w:leader="dot" w:pos="9016"/>
            </w:tabs>
            <w:rPr>
              <w:rFonts w:eastAsiaTheme="minorEastAsia"/>
              <w:noProof/>
              <w:lang w:eastAsia="en-GB"/>
            </w:rPr>
          </w:pPr>
          <w:hyperlink w:anchor="_Toc70011408" w:history="1">
            <w:r w:rsidRPr="009B4A3F">
              <w:rPr>
                <w:rStyle w:val="Hyperlink"/>
                <w:noProof/>
              </w:rPr>
              <w:t>Animation_Trigger Script</w:t>
            </w:r>
            <w:r>
              <w:rPr>
                <w:noProof/>
                <w:webHidden/>
              </w:rPr>
              <w:tab/>
            </w:r>
            <w:r>
              <w:rPr>
                <w:noProof/>
                <w:webHidden/>
              </w:rPr>
              <w:fldChar w:fldCharType="begin"/>
            </w:r>
            <w:r>
              <w:rPr>
                <w:noProof/>
                <w:webHidden/>
              </w:rPr>
              <w:instrText xml:space="preserve"> PAGEREF _Toc70011408 \h </w:instrText>
            </w:r>
            <w:r>
              <w:rPr>
                <w:noProof/>
                <w:webHidden/>
              </w:rPr>
            </w:r>
            <w:r>
              <w:rPr>
                <w:noProof/>
                <w:webHidden/>
              </w:rPr>
              <w:fldChar w:fldCharType="separate"/>
            </w:r>
            <w:r>
              <w:rPr>
                <w:noProof/>
                <w:webHidden/>
              </w:rPr>
              <w:t>7</w:t>
            </w:r>
            <w:r>
              <w:rPr>
                <w:noProof/>
                <w:webHidden/>
              </w:rPr>
              <w:fldChar w:fldCharType="end"/>
            </w:r>
          </w:hyperlink>
        </w:p>
        <w:p w14:paraId="4C7F155E" w14:textId="5ACA3051" w:rsidR="0008574B" w:rsidRDefault="0008574B">
          <w:pPr>
            <w:pStyle w:val="TOC3"/>
            <w:tabs>
              <w:tab w:val="right" w:leader="dot" w:pos="9016"/>
            </w:tabs>
            <w:rPr>
              <w:rFonts w:eastAsiaTheme="minorEastAsia"/>
              <w:noProof/>
              <w:lang w:eastAsia="en-GB"/>
            </w:rPr>
          </w:pPr>
          <w:hyperlink w:anchor="_Toc70011409" w:history="1">
            <w:r w:rsidRPr="009B4A3F">
              <w:rPr>
                <w:rStyle w:val="Hyperlink"/>
                <w:noProof/>
              </w:rPr>
              <w:t>ActivatePlayerFPS Script</w:t>
            </w:r>
            <w:r>
              <w:rPr>
                <w:noProof/>
                <w:webHidden/>
              </w:rPr>
              <w:tab/>
            </w:r>
            <w:r>
              <w:rPr>
                <w:noProof/>
                <w:webHidden/>
              </w:rPr>
              <w:fldChar w:fldCharType="begin"/>
            </w:r>
            <w:r>
              <w:rPr>
                <w:noProof/>
                <w:webHidden/>
              </w:rPr>
              <w:instrText xml:space="preserve"> PAGEREF _Toc70011409 \h </w:instrText>
            </w:r>
            <w:r>
              <w:rPr>
                <w:noProof/>
                <w:webHidden/>
              </w:rPr>
            </w:r>
            <w:r>
              <w:rPr>
                <w:noProof/>
                <w:webHidden/>
              </w:rPr>
              <w:fldChar w:fldCharType="separate"/>
            </w:r>
            <w:r>
              <w:rPr>
                <w:noProof/>
                <w:webHidden/>
              </w:rPr>
              <w:t>8</w:t>
            </w:r>
            <w:r>
              <w:rPr>
                <w:noProof/>
                <w:webHidden/>
              </w:rPr>
              <w:fldChar w:fldCharType="end"/>
            </w:r>
          </w:hyperlink>
        </w:p>
        <w:p w14:paraId="0A25B172" w14:textId="426398B5" w:rsidR="00C71046" w:rsidRDefault="00C71046" w:rsidP="00C71046">
          <w:r>
            <w:rPr>
              <w:b/>
              <w:bCs/>
              <w:noProof/>
            </w:rPr>
            <w:fldChar w:fldCharType="end"/>
          </w:r>
        </w:p>
      </w:sdtContent>
    </w:sdt>
    <w:p w14:paraId="0B593FD8" w14:textId="4A655BCC" w:rsidR="00AD6CA4" w:rsidRDefault="00AD6CA4" w:rsidP="00C71046"/>
    <w:p w14:paraId="2D7F70AF" w14:textId="0D12BFAC" w:rsidR="002A06A3" w:rsidRDefault="002A06A3" w:rsidP="00C71046"/>
    <w:p w14:paraId="234FD1A6" w14:textId="482A8E91" w:rsidR="002A06A3" w:rsidRDefault="002A06A3" w:rsidP="00C71046"/>
    <w:p w14:paraId="23AC3289" w14:textId="201B6DCA" w:rsidR="002A06A3" w:rsidRDefault="002A06A3" w:rsidP="00C71046"/>
    <w:p w14:paraId="574FA4D0" w14:textId="2572B5E0" w:rsidR="002A06A3" w:rsidRDefault="002A06A3" w:rsidP="00C71046"/>
    <w:p w14:paraId="3CB824F2" w14:textId="7F6E3832" w:rsidR="002A06A3" w:rsidRDefault="002A06A3" w:rsidP="00C71046"/>
    <w:p w14:paraId="426EBFAA" w14:textId="2DBBAD02" w:rsidR="002A06A3" w:rsidRDefault="002A06A3" w:rsidP="00C71046"/>
    <w:p w14:paraId="13E8EDD0" w14:textId="69F7EDFF" w:rsidR="002A06A3" w:rsidRDefault="002A06A3" w:rsidP="00C71046"/>
    <w:p w14:paraId="67723AA2" w14:textId="24404161" w:rsidR="002A06A3" w:rsidRDefault="002A06A3" w:rsidP="00C71046"/>
    <w:p w14:paraId="5018E8A0" w14:textId="66A1196A" w:rsidR="002A06A3" w:rsidRDefault="002A06A3" w:rsidP="00C71046"/>
    <w:p w14:paraId="4D58E8CD" w14:textId="4A8A152A" w:rsidR="002A06A3" w:rsidRDefault="002A06A3" w:rsidP="00C71046"/>
    <w:p w14:paraId="2E5AB949" w14:textId="67580F6A" w:rsidR="00EB715F" w:rsidRDefault="00EB715F" w:rsidP="00C71046"/>
    <w:p w14:paraId="38543C03" w14:textId="128F0527" w:rsidR="00EB715F" w:rsidRDefault="00EB715F" w:rsidP="00C71046"/>
    <w:p w14:paraId="13C55647" w14:textId="148BA29C" w:rsidR="00EB715F" w:rsidRDefault="00EB715F" w:rsidP="00C71046"/>
    <w:p w14:paraId="4BE9F2B8" w14:textId="664793CF" w:rsidR="00EB715F" w:rsidRDefault="00EB715F" w:rsidP="00C71046"/>
    <w:p w14:paraId="62FE52C6" w14:textId="4EC7AC44" w:rsidR="006A5F6B" w:rsidRDefault="006A5F6B" w:rsidP="00C71046"/>
    <w:p w14:paraId="1191E50D" w14:textId="69D240FF" w:rsidR="006A5F6B" w:rsidRDefault="006A5F6B" w:rsidP="00C71046"/>
    <w:p w14:paraId="498E5451" w14:textId="6FB24D6B" w:rsidR="00C71046" w:rsidRDefault="00EB715F" w:rsidP="00C71046">
      <w:pPr>
        <w:pStyle w:val="Heading1"/>
      </w:pPr>
      <w:bookmarkStart w:id="0" w:name="_Toc70011396"/>
      <w:r>
        <w:lastRenderedPageBreak/>
        <w:t>Digital Design and Production</w:t>
      </w:r>
      <w:r w:rsidR="00436F35">
        <w:t xml:space="preserve"> Report</w:t>
      </w:r>
      <w:bookmarkEnd w:id="0"/>
    </w:p>
    <w:p w14:paraId="07D57090" w14:textId="7857402A" w:rsidR="00EB715F" w:rsidRDefault="00C301FE" w:rsidP="00C301FE">
      <w:pPr>
        <w:pStyle w:val="Heading2"/>
      </w:pPr>
      <w:bookmarkStart w:id="1" w:name="_Toc70011397"/>
      <w:r>
        <w:t>Introduction</w:t>
      </w:r>
      <w:bookmarkEnd w:id="1"/>
    </w:p>
    <w:p w14:paraId="46458850" w14:textId="16CCF978" w:rsidR="009F6257" w:rsidRDefault="009F6257" w:rsidP="009F6257">
      <w:r>
        <w:t>For this assignment instead of creating a game that showcased the requirements, a short cutscene was created instead inside a small level design. There were a number of different asset packages used such as</w:t>
      </w:r>
      <w:r w:rsidR="00B54149">
        <w:t xml:space="preserve"> Asphalt Materials </w:t>
      </w:r>
      <w:sdt>
        <w:sdtPr>
          <w:id w:val="1606160794"/>
          <w:citation/>
        </w:sdtPr>
        <w:sdtContent>
          <w:r w:rsidR="00B54149">
            <w:fldChar w:fldCharType="begin"/>
          </w:r>
          <w:r w:rsidR="00B54149">
            <w:instrText xml:space="preserve"> CITATION Man18 \l 2057 </w:instrText>
          </w:r>
          <w:r w:rsidR="00B54149">
            <w:fldChar w:fldCharType="separate"/>
          </w:r>
          <w:r w:rsidR="004F72C1" w:rsidRPr="004F72C1">
            <w:rPr>
              <w:noProof/>
            </w:rPr>
            <w:t>(Manufactura K4, 2018)</w:t>
          </w:r>
          <w:r w:rsidR="00B54149">
            <w:fldChar w:fldCharType="end"/>
          </w:r>
        </w:sdtContent>
      </w:sdt>
      <w:r w:rsidR="00837953">
        <w:t xml:space="preserve">, </w:t>
      </w:r>
      <w:r w:rsidR="00CA1ED2">
        <w:t xml:space="preserve">Grass and Flowers Pack 1 </w:t>
      </w:r>
      <w:sdt>
        <w:sdtPr>
          <w:id w:val="369966268"/>
          <w:citation/>
        </w:sdtPr>
        <w:sdtContent>
          <w:r w:rsidR="00CA1ED2">
            <w:fldChar w:fldCharType="begin"/>
          </w:r>
          <w:r w:rsidR="00CA1ED2">
            <w:instrText xml:space="preserve"> CITATION Vla17 \l 2057 </w:instrText>
          </w:r>
          <w:r w:rsidR="00CA1ED2">
            <w:fldChar w:fldCharType="separate"/>
          </w:r>
          <w:r w:rsidR="004F72C1" w:rsidRPr="004F72C1">
            <w:rPr>
              <w:noProof/>
            </w:rPr>
            <w:t>(Pochezhertsev, 2017)</w:t>
          </w:r>
          <w:r w:rsidR="00CA1ED2">
            <w:fldChar w:fldCharType="end"/>
          </w:r>
        </w:sdtContent>
      </w:sdt>
      <w:r w:rsidR="00CA1ED2">
        <w:t xml:space="preserve">, </w:t>
      </w:r>
      <w:r w:rsidR="000D4426">
        <w:t xml:space="preserve">Rock and Boulders 2 , Standard Assets </w:t>
      </w:r>
      <w:sdt>
        <w:sdtPr>
          <w:id w:val="-146980769"/>
          <w:citation/>
        </w:sdtPr>
        <w:sdtContent>
          <w:r w:rsidR="000D4426">
            <w:fldChar w:fldCharType="begin"/>
          </w:r>
          <w:r w:rsidR="000D4426">
            <w:instrText xml:space="preserve"> CITATION Uni20 \l 2057 </w:instrText>
          </w:r>
          <w:r w:rsidR="000D4426">
            <w:fldChar w:fldCharType="separate"/>
          </w:r>
          <w:r w:rsidR="004F72C1" w:rsidRPr="004F72C1">
            <w:rPr>
              <w:noProof/>
            </w:rPr>
            <w:t>(Unity Technologies, 2020)</w:t>
          </w:r>
          <w:r w:rsidR="000D4426">
            <w:fldChar w:fldCharType="end"/>
          </w:r>
        </w:sdtContent>
      </w:sdt>
      <w:r w:rsidR="00282C6F">
        <w:t xml:space="preserve">, Low Poly medieval buildings </w:t>
      </w:r>
      <w:sdt>
        <w:sdtPr>
          <w:id w:val="-638881388"/>
          <w:citation/>
        </w:sdtPr>
        <w:sdtContent>
          <w:r w:rsidR="00282C6F">
            <w:fldChar w:fldCharType="begin"/>
          </w:r>
          <w:r w:rsidR="00282C6F">
            <w:instrText xml:space="preserve"> CITATION Szy17 \l 2057 </w:instrText>
          </w:r>
          <w:r w:rsidR="00282C6F">
            <w:fldChar w:fldCharType="separate"/>
          </w:r>
          <w:r w:rsidR="004F72C1" w:rsidRPr="004F72C1">
            <w:rPr>
              <w:noProof/>
            </w:rPr>
            <w:t>(Łukaszuk, 2017)</w:t>
          </w:r>
          <w:r w:rsidR="00282C6F">
            <w:fldChar w:fldCharType="end"/>
          </w:r>
        </w:sdtContent>
      </w:sdt>
      <w:r w:rsidR="00282C6F">
        <w:t xml:space="preserve">, </w:t>
      </w:r>
      <w:r w:rsidR="00D3712A">
        <w:t xml:space="preserve">Punching Sound Effect </w:t>
      </w:r>
      <w:sdt>
        <w:sdtPr>
          <w:id w:val="1346818695"/>
          <w:citation/>
        </w:sdtPr>
        <w:sdtContent>
          <w:r w:rsidR="00D3712A">
            <w:fldChar w:fldCharType="begin"/>
          </w:r>
          <w:r w:rsidR="00D3712A">
            <w:instrText xml:space="preserve"> CITATION Kei18 \l 2057 </w:instrText>
          </w:r>
          <w:r w:rsidR="00D3712A">
            <w:fldChar w:fldCharType="separate"/>
          </w:r>
          <w:r w:rsidR="004F72C1" w:rsidRPr="004F72C1">
            <w:rPr>
              <w:noProof/>
            </w:rPr>
            <w:t>(Black, 2018)</w:t>
          </w:r>
          <w:r w:rsidR="00D3712A">
            <w:fldChar w:fldCharType="end"/>
          </w:r>
        </w:sdtContent>
      </w:sdt>
      <w:r w:rsidR="00D3712A">
        <w:t>,</w:t>
      </w:r>
      <w:r w:rsidR="004839D1">
        <w:t xml:space="preserve"> Medieval Village Environment </w:t>
      </w:r>
      <w:sdt>
        <w:sdtPr>
          <w:id w:val="-228083369"/>
          <w:citation/>
        </w:sdtPr>
        <w:sdtContent>
          <w:r w:rsidR="004839D1">
            <w:fldChar w:fldCharType="begin"/>
          </w:r>
          <w:r w:rsidR="004839D1">
            <w:instrText xml:space="preserve"> CITATION Ass21 \l 2057 </w:instrText>
          </w:r>
          <w:r w:rsidR="004839D1">
            <w:fldChar w:fldCharType="separate"/>
          </w:r>
          <w:r w:rsidR="004F72C1" w:rsidRPr="004F72C1">
            <w:rPr>
              <w:noProof/>
            </w:rPr>
            <w:t>(Asset Maiden, 2021)</w:t>
          </w:r>
          <w:r w:rsidR="004839D1">
            <w:fldChar w:fldCharType="end"/>
          </w:r>
        </w:sdtContent>
      </w:sdt>
      <w:r w:rsidR="00AB2201">
        <w:t>.</w:t>
      </w:r>
      <w:r w:rsidR="00D579A5">
        <w:t xml:space="preserve"> </w:t>
      </w:r>
    </w:p>
    <w:p w14:paraId="297B4730" w14:textId="54EDC807" w:rsidR="00D579A5" w:rsidRPr="009F6257" w:rsidRDefault="00D579A5" w:rsidP="009F6257">
      <w:r>
        <w:t xml:space="preserve">The only script required for the project was an onTriggerCollision script which would activate the dialogue between the two characters in the scene </w:t>
      </w:r>
      <w:r w:rsidR="00B60E61">
        <w:t>as well</w:t>
      </w:r>
      <w:r>
        <w:t xml:space="preserve"> as the animation and the camera switch to the cinematic camera.</w:t>
      </w:r>
    </w:p>
    <w:p w14:paraId="63A78E9B" w14:textId="336557FE" w:rsidR="00C301FE" w:rsidRDefault="00C301FE" w:rsidP="00C301FE">
      <w:pPr>
        <w:pStyle w:val="Heading2"/>
      </w:pPr>
      <w:bookmarkStart w:id="2" w:name="_Toc70011398"/>
      <w:r>
        <w:t>Map Design</w:t>
      </w:r>
      <w:bookmarkEnd w:id="2"/>
    </w:p>
    <w:p w14:paraId="51ED6977" w14:textId="59CCFB0D" w:rsidR="002E0046" w:rsidRDefault="002E0046" w:rsidP="002E0046">
      <w:r>
        <w:t xml:space="preserve">The assets used included ones that were previously used in Coursework One such as the player model with the Punching </w:t>
      </w:r>
      <w:r w:rsidR="00076D33">
        <w:t>animation,</w:t>
      </w:r>
      <w:r>
        <w:t xml:space="preserve"> which was created in Blender, as well as the castle which was also created in Blender.</w:t>
      </w:r>
    </w:p>
    <w:p w14:paraId="205CA87C" w14:textId="3A42DC05" w:rsidR="00870992" w:rsidRDefault="00870992" w:rsidP="002E0046">
      <w:r>
        <w:t>A medieval style was in mind when created the level design. A few houses and market stalls were created using the imported assets as well as a path throughout the small town leading to a mine at the edge of town. The town is also surrounded with large mountains which were created using the Rocks and Boulders 2 assets. The rocks were enlarged and when fitted together they looked like convincing mountains.</w:t>
      </w:r>
      <w:r w:rsidR="0030009A">
        <w:t xml:space="preserve"> The surrounding area is also cover with trees which were taken from the Unity Standard assets and grass which was possible by using the Grass and Flowers Pack.</w:t>
      </w:r>
    </w:p>
    <w:p w14:paraId="31FF8AC0" w14:textId="661E4496" w:rsidR="00057FD4" w:rsidRPr="002E0046" w:rsidRDefault="00057FD4" w:rsidP="002E0046">
      <w:r>
        <w:t xml:space="preserve">The castle in the level </w:t>
      </w:r>
      <w:r w:rsidR="00B364BC">
        <w:t>is an original creation, made</w:t>
      </w:r>
      <w:r>
        <w:t xml:space="preserve"> in Blender then imported into Unity where a </w:t>
      </w:r>
      <w:r w:rsidR="007C412D">
        <w:t xml:space="preserve">low poly </w:t>
      </w:r>
      <w:r w:rsidR="003971AB">
        <w:t xml:space="preserve">stone </w:t>
      </w:r>
      <w:r>
        <w:t>texture was then applied to it in engine.</w:t>
      </w:r>
    </w:p>
    <w:p w14:paraId="0C1B2F6A" w14:textId="574DD6AF" w:rsidR="00C301FE" w:rsidRDefault="00C301FE" w:rsidP="00C301FE">
      <w:pPr>
        <w:pStyle w:val="Heading2"/>
      </w:pPr>
      <w:bookmarkStart w:id="3" w:name="_Toc70011399"/>
      <w:r>
        <w:t>Context of the Scene</w:t>
      </w:r>
      <w:bookmarkEnd w:id="3"/>
    </w:p>
    <w:p w14:paraId="6031EA4A" w14:textId="63BCC510" w:rsidR="000E7665" w:rsidRDefault="000E7665" w:rsidP="000E7665">
      <w:r>
        <w:t>The</w:t>
      </w:r>
      <w:r w:rsidR="006B3950">
        <w:t xml:space="preserve">re is a single </w:t>
      </w:r>
      <w:r>
        <w:t>FPS controller which enables the user to navigate the map.</w:t>
      </w:r>
      <w:r w:rsidR="006B3950">
        <w:t xml:space="preserve"> This FPS controller was taken from the Unity Standard Assets Pack. The scene itself consists of another player model and a small medieval village, surrounded by forestry and mountains with a castle sitting atop a hill to the back right corner of the town. The “enemyPlayer” Model was created and imported from Blender, as well as the Punching Animation for that character model. </w:t>
      </w:r>
    </w:p>
    <w:p w14:paraId="5BE0F31E" w14:textId="73313FCC" w:rsidR="00C51D6C" w:rsidRDefault="00C51D6C" w:rsidP="000E7665">
      <w:r>
        <w:t>The scene is quite simple to navigate, the user simply walks from the start position and up the hill to the right into the castle grounds and upon approaching the figure inside the castle grounds they will trigger the “onTriggerE</w:t>
      </w:r>
      <w:r w:rsidR="00D6668E">
        <w:t>nter” method</w:t>
      </w:r>
      <w:r w:rsidR="00A60FBD">
        <w:t xml:space="preserve"> which will lock the players movement and switch to the cinematic camera.</w:t>
      </w:r>
      <w:r w:rsidR="0064199D">
        <w:t xml:space="preserve"> </w:t>
      </w:r>
      <w:r w:rsidR="00A60FBD">
        <w:t>Then</w:t>
      </w:r>
      <w:r>
        <w:t xml:space="preserve"> the “cutscene” will start playing with a few short voice lines from the character and one from the player, shortly after the punching animation plays. This short sequence is what</w:t>
      </w:r>
      <w:r w:rsidR="000A09FA">
        <w:t xml:space="preserve"> was </w:t>
      </w:r>
      <w:r>
        <w:t>designed to display the design and importing techniques that was asked to be demonstrated in the coursework brief.</w:t>
      </w:r>
    </w:p>
    <w:p w14:paraId="43695D8F" w14:textId="68C143F0" w:rsidR="00D413FD" w:rsidRDefault="00D413FD" w:rsidP="000E7665">
      <w:r>
        <w:t xml:space="preserve">There was a small problem when testing the project where the FPS camera would be </w:t>
      </w:r>
      <w:r w:rsidR="00767536">
        <w:t>disabled,</w:t>
      </w:r>
      <w:r>
        <w:t xml:space="preserve"> and the cinematic camera would be enabled as soon as the play button was clicked. To fix this, a new script was created and attached to the </w:t>
      </w:r>
      <w:proofErr w:type="spellStart"/>
      <w:r>
        <w:t>FPSController</w:t>
      </w:r>
      <w:proofErr w:type="spellEnd"/>
      <w:r>
        <w:t xml:space="preserve"> in the start method so that when the game started it set the </w:t>
      </w:r>
      <w:proofErr w:type="spellStart"/>
      <w:r>
        <w:t>FPSCamera</w:t>
      </w:r>
      <w:proofErr w:type="spellEnd"/>
      <w:r>
        <w:t xml:space="preserve"> enabled and the cinematic camera to disabled, this fixed the problem.</w:t>
      </w:r>
    </w:p>
    <w:p w14:paraId="2804B9B5" w14:textId="2A688427" w:rsidR="00A95E47" w:rsidRDefault="00A95E47" w:rsidP="000E7665"/>
    <w:p w14:paraId="06A28352" w14:textId="7DACFBC1" w:rsidR="00A95E47" w:rsidRDefault="00A95E47" w:rsidP="000E7665"/>
    <w:p w14:paraId="43EBA027" w14:textId="2E96B0D9" w:rsidR="00A95E47" w:rsidRDefault="00A95E47" w:rsidP="00A95E47">
      <w:pPr>
        <w:pStyle w:val="Heading2"/>
      </w:pPr>
      <w:bookmarkStart w:id="4" w:name="_Toc70011400"/>
      <w:r>
        <w:lastRenderedPageBreak/>
        <w:t>Original Assets</w:t>
      </w:r>
      <w:bookmarkEnd w:id="4"/>
    </w:p>
    <w:p w14:paraId="660B30B3" w14:textId="18CB34E6" w:rsidR="004A7BB3" w:rsidRPr="004A7BB3" w:rsidRDefault="004A7BB3" w:rsidP="004A7BB3">
      <w:r>
        <w:t>Listed below are the original assets that were created as well as a screenshot of any physical assets for convenience.</w:t>
      </w:r>
    </w:p>
    <w:p w14:paraId="504E5A49" w14:textId="19446EEF" w:rsidR="00A95E47" w:rsidRDefault="004A7BB3" w:rsidP="004A7BB3">
      <w:pPr>
        <w:pStyle w:val="Heading3"/>
      </w:pPr>
      <w:bookmarkStart w:id="5" w:name="_Toc70011401"/>
      <w:r>
        <w:t>Castle</w:t>
      </w:r>
      <w:bookmarkEnd w:id="5"/>
      <w:r>
        <w:t xml:space="preserve"> </w:t>
      </w:r>
    </w:p>
    <w:p w14:paraId="7160750D" w14:textId="646FA448" w:rsidR="000D007B" w:rsidRPr="000D007B" w:rsidRDefault="000D007B" w:rsidP="000D007B">
      <w:r>
        <w:t>The surrounding walls and towers of this castle were created in Blender then imported into Unity where a stone texture was then applied.</w:t>
      </w:r>
    </w:p>
    <w:p w14:paraId="4623FE37" w14:textId="087BA1CC" w:rsidR="000D007B" w:rsidRPr="000D007B" w:rsidRDefault="000D007B" w:rsidP="000D007B">
      <w:r>
        <w:rPr>
          <w:noProof/>
        </w:rPr>
        <w:drawing>
          <wp:inline distT="0" distB="0" distL="0" distR="0" wp14:anchorId="09FACC7B" wp14:editId="7D574D7B">
            <wp:extent cx="5731510" cy="35972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97275"/>
                    </a:xfrm>
                    <a:prstGeom prst="rect">
                      <a:avLst/>
                    </a:prstGeom>
                  </pic:spPr>
                </pic:pic>
              </a:graphicData>
            </a:graphic>
          </wp:inline>
        </w:drawing>
      </w:r>
    </w:p>
    <w:p w14:paraId="780D1EF0" w14:textId="416FD931" w:rsidR="004A7BB3" w:rsidRDefault="004A7BB3" w:rsidP="004A7BB3">
      <w:pPr>
        <w:pStyle w:val="Heading3"/>
      </w:pPr>
      <w:bookmarkStart w:id="6" w:name="_Toc70011402"/>
      <w:r>
        <w:t>Character Model</w:t>
      </w:r>
      <w:bookmarkEnd w:id="6"/>
    </w:p>
    <w:p w14:paraId="7AEBF46E" w14:textId="6434C501" w:rsidR="002E6113" w:rsidRPr="002E6113" w:rsidRDefault="002E6113" w:rsidP="002E6113">
      <w:r>
        <w:t>The character Model was also created in Blender and a punching animation was created with it which is also used in the scene.</w:t>
      </w:r>
    </w:p>
    <w:p w14:paraId="652931E0" w14:textId="5B02DF92" w:rsidR="00A95E47" w:rsidRDefault="002E6113" w:rsidP="000E7665">
      <w:r>
        <w:rPr>
          <w:noProof/>
        </w:rPr>
        <w:drawing>
          <wp:inline distT="0" distB="0" distL="0" distR="0" wp14:anchorId="72954337" wp14:editId="24688F11">
            <wp:extent cx="3829050" cy="3014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0703" cy="3038946"/>
                    </a:xfrm>
                    <a:prstGeom prst="rect">
                      <a:avLst/>
                    </a:prstGeom>
                  </pic:spPr>
                </pic:pic>
              </a:graphicData>
            </a:graphic>
          </wp:inline>
        </w:drawing>
      </w:r>
    </w:p>
    <w:p w14:paraId="1847C61F" w14:textId="26DD9296" w:rsidR="004258A1" w:rsidRDefault="004258A1" w:rsidP="004258A1">
      <w:pPr>
        <w:pStyle w:val="Heading3"/>
      </w:pPr>
      <w:bookmarkStart w:id="7" w:name="_Toc70011403"/>
      <w:r>
        <w:lastRenderedPageBreak/>
        <w:t>Punching Animation</w:t>
      </w:r>
      <w:bookmarkEnd w:id="7"/>
    </w:p>
    <w:p w14:paraId="1D4D3F8A" w14:textId="16E904EE" w:rsidR="004258A1" w:rsidRPr="004258A1" w:rsidRDefault="004258A1" w:rsidP="004258A1">
      <w:r>
        <w:t>The punching animation that the enemyPlayer uses was created in Blender and imported into Unity.</w:t>
      </w:r>
    </w:p>
    <w:p w14:paraId="24DDEA64" w14:textId="4FA277DF" w:rsidR="004258A1" w:rsidRDefault="004258A1" w:rsidP="004258A1">
      <w:pPr>
        <w:pStyle w:val="Heading3"/>
      </w:pPr>
      <w:bookmarkStart w:id="8" w:name="_Toc70011404"/>
      <w:r>
        <w:t>Voice Lines</w:t>
      </w:r>
      <w:bookmarkEnd w:id="8"/>
    </w:p>
    <w:p w14:paraId="497604C9" w14:textId="230BDDB5" w:rsidR="004258A1" w:rsidRDefault="004258A1" w:rsidP="000E7665">
      <w:r>
        <w:t>The voice Lines for the scene were recorded in audacity and import as mp3 files into unity.</w:t>
      </w:r>
    </w:p>
    <w:p w14:paraId="3BAE2A8F" w14:textId="023F066D" w:rsidR="00814FFD" w:rsidRDefault="00814FFD" w:rsidP="00814FFD">
      <w:pPr>
        <w:pStyle w:val="Heading2"/>
      </w:pPr>
      <w:bookmarkStart w:id="9" w:name="_Toc70011405"/>
      <w:r>
        <w:t>Conclusion</w:t>
      </w:r>
      <w:bookmarkEnd w:id="9"/>
    </w:p>
    <w:p w14:paraId="5C6602A4" w14:textId="1847F8C1" w:rsidR="00C51D6C" w:rsidRDefault="00C51D6C" w:rsidP="000E7665">
      <w:r>
        <w:t>Although the animation is short itself, adding some voice acting</w:t>
      </w:r>
      <w:r w:rsidR="000A09FA">
        <w:t xml:space="preserve"> gave it a bit more appeal and realism</w:t>
      </w:r>
      <w:r>
        <w:t xml:space="preserve">. In order to do this some research into playing audio files </w:t>
      </w:r>
      <w:r w:rsidR="00E35318">
        <w:t>in a dialogue between characters</w:t>
      </w:r>
      <w:r w:rsidR="000A09FA">
        <w:t xml:space="preserve"> was required</w:t>
      </w:r>
      <w:r w:rsidR="00E35318">
        <w:t xml:space="preserve">. </w:t>
      </w:r>
      <w:r w:rsidR="000A09FA">
        <w:t>Through this research, the following tutorial proved useful</w:t>
      </w:r>
      <w:r w:rsidR="00E35318">
        <w:t>, “</w:t>
      </w:r>
      <w:r w:rsidR="00371BEB">
        <w:t>How to make a game for free – Voice Acting – Unity Tutorial</w:t>
      </w:r>
      <w:r w:rsidR="00E35318">
        <w:t>”</w:t>
      </w:r>
      <w:r w:rsidR="00371BEB">
        <w:t xml:space="preserve"> </w:t>
      </w:r>
      <w:r w:rsidR="00E35318">
        <w:t xml:space="preserve">outlining how to do exactly </w:t>
      </w:r>
      <w:r w:rsidR="000A09FA">
        <w:t>what was envisioned</w:t>
      </w:r>
      <w:r w:rsidR="00E35318">
        <w:t xml:space="preserve">, </w:t>
      </w:r>
      <w:sdt>
        <w:sdtPr>
          <w:id w:val="-1143648836"/>
          <w:citation/>
        </w:sdtPr>
        <w:sdtContent>
          <w:r w:rsidR="00371BEB">
            <w:fldChar w:fldCharType="begin"/>
          </w:r>
          <w:r w:rsidR="00371BEB">
            <w:instrText xml:space="preserve"> CITATION Jim19 \l 2057 </w:instrText>
          </w:r>
          <w:r w:rsidR="00371BEB">
            <w:fldChar w:fldCharType="separate"/>
          </w:r>
          <w:r w:rsidR="004F72C1" w:rsidRPr="004F72C1">
            <w:rPr>
              <w:noProof/>
            </w:rPr>
            <w:t>(Vegas, 2019)</w:t>
          </w:r>
          <w:r w:rsidR="00371BEB">
            <w:fldChar w:fldCharType="end"/>
          </w:r>
        </w:sdtContent>
      </w:sdt>
      <w:r w:rsidR="000A09FA">
        <w:t xml:space="preserve">. With all of this </w:t>
      </w:r>
      <w:r w:rsidR="00106A88">
        <w:t>the desired scene was completed and all of the necessary steps to import assets from other applications were completed.</w:t>
      </w:r>
    </w:p>
    <w:p w14:paraId="2414C2F7" w14:textId="7350FB81" w:rsidR="005174D4" w:rsidRDefault="005174D4" w:rsidP="000E7665"/>
    <w:p w14:paraId="04CD856B" w14:textId="5B840F98" w:rsidR="005174D4" w:rsidRDefault="005174D4" w:rsidP="000E7665"/>
    <w:p w14:paraId="74571D1F" w14:textId="4D052579" w:rsidR="005174D4" w:rsidRDefault="005174D4" w:rsidP="000E7665"/>
    <w:p w14:paraId="597B6C7F" w14:textId="6EFE204C" w:rsidR="005174D4" w:rsidRDefault="005174D4" w:rsidP="000E7665"/>
    <w:p w14:paraId="2629ED7C" w14:textId="31887AD9" w:rsidR="005174D4" w:rsidRDefault="005174D4" w:rsidP="000E7665"/>
    <w:p w14:paraId="5BDDB7A3" w14:textId="63DADC21" w:rsidR="005174D4" w:rsidRDefault="005174D4" w:rsidP="000E7665"/>
    <w:p w14:paraId="5E3BB7C0" w14:textId="340531D1" w:rsidR="005174D4" w:rsidRDefault="005174D4" w:rsidP="000E7665"/>
    <w:p w14:paraId="4654FC70" w14:textId="4565228A" w:rsidR="005174D4" w:rsidRDefault="005174D4" w:rsidP="000E7665"/>
    <w:p w14:paraId="53EAD768" w14:textId="7356915C" w:rsidR="005174D4" w:rsidRDefault="005174D4" w:rsidP="000E7665"/>
    <w:p w14:paraId="5B137BCB" w14:textId="158100E0" w:rsidR="005174D4" w:rsidRDefault="005174D4" w:rsidP="000E7665"/>
    <w:p w14:paraId="110B5AF5" w14:textId="7BAD2AB6" w:rsidR="005174D4" w:rsidRDefault="005174D4" w:rsidP="000E7665"/>
    <w:p w14:paraId="3D4C93C9" w14:textId="3DCE4FAD" w:rsidR="005174D4" w:rsidRDefault="005174D4" w:rsidP="000E7665"/>
    <w:p w14:paraId="2ED36888" w14:textId="7F5DE439" w:rsidR="005174D4" w:rsidRDefault="005174D4" w:rsidP="000E7665"/>
    <w:p w14:paraId="50094F19" w14:textId="102C5D9B" w:rsidR="005174D4" w:rsidRDefault="005174D4" w:rsidP="000E7665"/>
    <w:p w14:paraId="110FCFE3" w14:textId="26A7035E" w:rsidR="005174D4" w:rsidRDefault="005174D4" w:rsidP="000E7665"/>
    <w:p w14:paraId="7039070F" w14:textId="56D0C974" w:rsidR="005174D4" w:rsidRDefault="005174D4" w:rsidP="000E7665"/>
    <w:p w14:paraId="22CD3C7C" w14:textId="3696369E" w:rsidR="005174D4" w:rsidRDefault="005174D4" w:rsidP="000E7665"/>
    <w:p w14:paraId="3BBA0F82" w14:textId="6BF1CC56" w:rsidR="005174D4" w:rsidRDefault="005174D4" w:rsidP="000E7665"/>
    <w:p w14:paraId="3638DE7A" w14:textId="3EBBC311" w:rsidR="005174D4" w:rsidRDefault="005174D4" w:rsidP="000E7665"/>
    <w:p w14:paraId="4437275C" w14:textId="12EDD981" w:rsidR="005174D4" w:rsidRDefault="005174D4" w:rsidP="000E7665"/>
    <w:p w14:paraId="49BDDE9D" w14:textId="14120215" w:rsidR="005174D4" w:rsidRDefault="005174D4" w:rsidP="000E7665"/>
    <w:p w14:paraId="11E69954" w14:textId="5694D9BF" w:rsidR="005174D4" w:rsidRDefault="005174D4" w:rsidP="000E7665"/>
    <w:p w14:paraId="3DFE5668" w14:textId="6145B6E9" w:rsidR="00ED5DC5" w:rsidRDefault="00ED5DC5" w:rsidP="00EB715F"/>
    <w:bookmarkStart w:id="10" w:name="_Toc70011406" w:displacedByCustomXml="next"/>
    <w:sdt>
      <w:sdtPr>
        <w:rPr>
          <w:rFonts w:asciiTheme="minorHAnsi" w:eastAsiaTheme="minorHAnsi" w:hAnsiTheme="minorHAnsi" w:cstheme="minorBidi"/>
          <w:color w:val="auto"/>
          <w:sz w:val="22"/>
          <w:szCs w:val="22"/>
        </w:rPr>
        <w:id w:val="-428355035"/>
        <w:docPartObj>
          <w:docPartGallery w:val="Bibliographies"/>
          <w:docPartUnique/>
        </w:docPartObj>
      </w:sdtPr>
      <w:sdtEndPr/>
      <w:sdtContent>
        <w:p w14:paraId="690A957C" w14:textId="5E4E0C57" w:rsidR="00EE5DFD" w:rsidRPr="00D20D95" w:rsidRDefault="00EE5DFD">
          <w:pPr>
            <w:pStyle w:val="Heading1"/>
            <w:rPr>
              <w:b/>
              <w:bCs/>
            </w:rPr>
          </w:pPr>
          <w:r w:rsidRPr="00D20D95">
            <w:rPr>
              <w:b/>
              <w:bCs/>
            </w:rPr>
            <w:t>Bibliography</w:t>
          </w:r>
          <w:bookmarkEnd w:id="10"/>
        </w:p>
        <w:sdt>
          <w:sdtPr>
            <w:id w:val="111145805"/>
            <w:bibliography/>
          </w:sdtPr>
          <w:sdtEndPr/>
          <w:sdtContent>
            <w:p w14:paraId="7878F9CE" w14:textId="77777777" w:rsidR="004F72C1" w:rsidRDefault="00EE5DFD" w:rsidP="004F72C1">
              <w:pPr>
                <w:pStyle w:val="Bibliography"/>
                <w:rPr>
                  <w:noProof/>
                  <w:sz w:val="24"/>
                  <w:szCs w:val="24"/>
                </w:rPr>
              </w:pPr>
              <w:r>
                <w:fldChar w:fldCharType="begin"/>
              </w:r>
              <w:r>
                <w:instrText xml:space="preserve"> BIBLIOGRAPHY </w:instrText>
              </w:r>
              <w:r>
                <w:fldChar w:fldCharType="separate"/>
              </w:r>
              <w:r w:rsidR="004F72C1">
                <w:rPr>
                  <w:noProof/>
                </w:rPr>
                <w:t xml:space="preserve">Asset Maiden, 2021. </w:t>
              </w:r>
              <w:r w:rsidR="004F72C1">
                <w:rPr>
                  <w:i/>
                  <w:iCs/>
                  <w:noProof/>
                </w:rPr>
                <w:t xml:space="preserve">Unity Asset Store. </w:t>
              </w:r>
              <w:r w:rsidR="004F72C1">
                <w:rPr>
                  <w:noProof/>
                </w:rPr>
                <w:t xml:space="preserve">[Online] </w:t>
              </w:r>
              <w:r w:rsidR="004F72C1">
                <w:rPr>
                  <w:noProof/>
                </w:rPr>
                <w:br/>
                <w:t xml:space="preserve">Available at: </w:t>
              </w:r>
              <w:r w:rsidR="004F72C1">
                <w:rPr>
                  <w:noProof/>
                  <w:u w:val="single"/>
                </w:rPr>
                <w:t>https://assetstore.unity.com/packages/3d/environments/fantasy/medieval-village-environment-121867</w:t>
              </w:r>
              <w:r w:rsidR="004F72C1">
                <w:rPr>
                  <w:noProof/>
                </w:rPr>
                <w:br/>
                <w:t>[Accessed 16 04 2021].</w:t>
              </w:r>
            </w:p>
            <w:p w14:paraId="5414480C" w14:textId="77777777" w:rsidR="004F72C1" w:rsidRDefault="004F72C1" w:rsidP="004F72C1">
              <w:pPr>
                <w:pStyle w:val="Bibliography"/>
                <w:rPr>
                  <w:noProof/>
                </w:rPr>
              </w:pPr>
              <w:r>
                <w:rPr>
                  <w:noProof/>
                </w:rPr>
                <w:t xml:space="preserve">Black, K., 2018. </w:t>
              </w:r>
              <w:r>
                <w:rPr>
                  <w:i/>
                  <w:iCs/>
                  <w:noProof/>
                </w:rPr>
                <w:t xml:space="preserve">YouTube. </w:t>
              </w:r>
              <w:r>
                <w:rPr>
                  <w:noProof/>
                </w:rPr>
                <w:t xml:space="preserve">[Online] </w:t>
              </w:r>
              <w:r>
                <w:rPr>
                  <w:noProof/>
                </w:rPr>
                <w:br/>
                <w:t xml:space="preserve">Available at: </w:t>
              </w:r>
              <w:r>
                <w:rPr>
                  <w:noProof/>
                  <w:u w:val="single"/>
                </w:rPr>
                <w:t>https://www.youtube.com/watch?v=Ixnf7F3xw_A</w:t>
              </w:r>
              <w:r>
                <w:rPr>
                  <w:noProof/>
                </w:rPr>
                <w:br/>
                <w:t>[Accessed 21 04 2021].</w:t>
              </w:r>
            </w:p>
            <w:p w14:paraId="291CEA13" w14:textId="77777777" w:rsidR="004F72C1" w:rsidRDefault="004F72C1" w:rsidP="004F72C1">
              <w:pPr>
                <w:pStyle w:val="Bibliography"/>
                <w:rPr>
                  <w:noProof/>
                </w:rPr>
              </w:pPr>
              <w:r>
                <w:rPr>
                  <w:noProof/>
                </w:rPr>
                <w:t xml:space="preserve">Łukaszuk, S., 2017. </w:t>
              </w:r>
              <w:r>
                <w:rPr>
                  <w:i/>
                  <w:iCs/>
                  <w:noProof/>
                </w:rPr>
                <w:t xml:space="preserve">Unity Assets Store. </w:t>
              </w:r>
              <w:r>
                <w:rPr>
                  <w:noProof/>
                </w:rPr>
                <w:t xml:space="preserve">[Online] </w:t>
              </w:r>
              <w:r>
                <w:rPr>
                  <w:noProof/>
                </w:rPr>
                <w:br/>
                <w:t xml:space="preserve">Available at: </w:t>
              </w:r>
              <w:r>
                <w:rPr>
                  <w:noProof/>
                  <w:u w:val="single"/>
                </w:rPr>
                <w:t>https://assetstore.unity.com/packages/3d/environments/historic/lowpoly-medieval-buildings-58289</w:t>
              </w:r>
              <w:r>
                <w:rPr>
                  <w:noProof/>
                </w:rPr>
                <w:br/>
                <w:t>[Accessed 02 04 2021].</w:t>
              </w:r>
            </w:p>
            <w:p w14:paraId="554C9C17" w14:textId="77777777" w:rsidR="004F72C1" w:rsidRDefault="004F72C1" w:rsidP="004F72C1">
              <w:pPr>
                <w:pStyle w:val="Bibliography"/>
                <w:rPr>
                  <w:noProof/>
                </w:rPr>
              </w:pPr>
              <w:r>
                <w:rPr>
                  <w:noProof/>
                </w:rPr>
                <w:t xml:space="preserve">Manufactura K4, 2018. </w:t>
              </w:r>
              <w:r>
                <w:rPr>
                  <w:i/>
                  <w:iCs/>
                  <w:noProof/>
                </w:rPr>
                <w:t xml:space="preserve">Unity Assets Store. </w:t>
              </w:r>
              <w:r>
                <w:rPr>
                  <w:noProof/>
                </w:rPr>
                <w:t xml:space="preserve">[Online] </w:t>
              </w:r>
              <w:r>
                <w:rPr>
                  <w:noProof/>
                </w:rPr>
                <w:br/>
                <w:t xml:space="preserve">Available at: </w:t>
              </w:r>
              <w:r>
                <w:rPr>
                  <w:noProof/>
                  <w:u w:val="single"/>
                </w:rPr>
                <w:t>https://assetstore.unity.com/packages/3d/props/exterior/rock-and-boulders-2-6947</w:t>
              </w:r>
              <w:r>
                <w:rPr>
                  <w:noProof/>
                </w:rPr>
                <w:br/>
                <w:t>[Accessed 13 04 2021].</w:t>
              </w:r>
            </w:p>
            <w:p w14:paraId="770CF93E" w14:textId="77777777" w:rsidR="004F72C1" w:rsidRDefault="004F72C1" w:rsidP="004F72C1">
              <w:pPr>
                <w:pStyle w:val="Bibliography"/>
                <w:rPr>
                  <w:noProof/>
                </w:rPr>
              </w:pPr>
              <w:r>
                <w:rPr>
                  <w:noProof/>
                </w:rPr>
                <w:t xml:space="preserve">Pochezhertsev, V., 2017. </w:t>
              </w:r>
              <w:r>
                <w:rPr>
                  <w:i/>
                  <w:iCs/>
                  <w:noProof/>
                </w:rPr>
                <w:t xml:space="preserve">Unity Assets Store. </w:t>
              </w:r>
              <w:r>
                <w:rPr>
                  <w:noProof/>
                </w:rPr>
                <w:t xml:space="preserve">[Online] </w:t>
              </w:r>
              <w:r>
                <w:rPr>
                  <w:noProof/>
                </w:rPr>
                <w:br/>
                <w:t xml:space="preserve">Available at: </w:t>
              </w:r>
              <w:r>
                <w:rPr>
                  <w:noProof/>
                  <w:u w:val="single"/>
                </w:rPr>
                <w:t>https://assetstore.unity.com/packages/2d/textures-materials/nature/grass-and-flowers-pack-1-17100</w:t>
              </w:r>
              <w:r>
                <w:rPr>
                  <w:noProof/>
                </w:rPr>
                <w:br/>
                <w:t>[Accessed 05 03 2021].</w:t>
              </w:r>
            </w:p>
            <w:p w14:paraId="47C2A606" w14:textId="77777777" w:rsidR="004F72C1" w:rsidRDefault="004F72C1" w:rsidP="004F72C1">
              <w:pPr>
                <w:pStyle w:val="Bibliography"/>
                <w:rPr>
                  <w:noProof/>
                </w:rPr>
              </w:pPr>
              <w:r>
                <w:rPr>
                  <w:noProof/>
                </w:rPr>
                <w:t xml:space="preserve">Unity Technologies, 2020. </w:t>
              </w:r>
              <w:r>
                <w:rPr>
                  <w:i/>
                  <w:iCs/>
                  <w:noProof/>
                </w:rPr>
                <w:t xml:space="preserve">Unity Assets Store. </w:t>
              </w:r>
              <w:r>
                <w:rPr>
                  <w:noProof/>
                </w:rPr>
                <w:t xml:space="preserve">[Online] </w:t>
              </w:r>
              <w:r>
                <w:rPr>
                  <w:noProof/>
                </w:rPr>
                <w:br/>
                <w:t xml:space="preserve">Available at: </w:t>
              </w:r>
              <w:r>
                <w:rPr>
                  <w:noProof/>
                  <w:u w:val="single"/>
                </w:rPr>
                <w:t>https://assetstore.unity.com/packages/essentials/asset-packs/standard-assets-for-unity-2018-4-32351</w:t>
              </w:r>
              <w:r>
                <w:rPr>
                  <w:noProof/>
                </w:rPr>
                <w:br/>
                <w:t>[Accessed 23 03 2021].</w:t>
              </w:r>
            </w:p>
            <w:p w14:paraId="1168209B" w14:textId="77777777" w:rsidR="004F72C1" w:rsidRDefault="004F72C1" w:rsidP="004F72C1">
              <w:pPr>
                <w:pStyle w:val="Bibliography"/>
                <w:rPr>
                  <w:noProof/>
                </w:rPr>
              </w:pPr>
              <w:r>
                <w:rPr>
                  <w:noProof/>
                </w:rPr>
                <w:t xml:space="preserve">Vegas, J., 2019. </w:t>
              </w:r>
              <w:r>
                <w:rPr>
                  <w:i/>
                  <w:iCs/>
                  <w:noProof/>
                </w:rPr>
                <w:t xml:space="preserve">YouTube. </w:t>
              </w:r>
              <w:r>
                <w:rPr>
                  <w:noProof/>
                </w:rPr>
                <w:t xml:space="preserve">[Online] </w:t>
              </w:r>
              <w:r>
                <w:rPr>
                  <w:noProof/>
                </w:rPr>
                <w:br/>
                <w:t xml:space="preserve">Available at: </w:t>
              </w:r>
              <w:r>
                <w:rPr>
                  <w:noProof/>
                  <w:u w:val="single"/>
                </w:rPr>
                <w:t>https://www.youtube.com/watch?v=dsFaVrgLKg0&amp;t=637s</w:t>
              </w:r>
              <w:r>
                <w:rPr>
                  <w:noProof/>
                </w:rPr>
                <w:br/>
                <w:t>[Accessed 16 04 2021].</w:t>
              </w:r>
            </w:p>
            <w:p w14:paraId="56159E32" w14:textId="1240E2EB" w:rsidR="00EE5DFD" w:rsidRDefault="00EE5DFD" w:rsidP="004F72C1">
              <w:r>
                <w:rPr>
                  <w:b/>
                  <w:bCs/>
                  <w:noProof/>
                </w:rPr>
                <w:fldChar w:fldCharType="end"/>
              </w:r>
            </w:p>
          </w:sdtContent>
        </w:sdt>
      </w:sdtContent>
    </w:sdt>
    <w:p w14:paraId="526ABBA3" w14:textId="77777777" w:rsidR="00C71046" w:rsidRDefault="00C71046" w:rsidP="00C71046"/>
    <w:p w14:paraId="63AD3E85" w14:textId="77777777" w:rsidR="00C71046" w:rsidRDefault="00C71046" w:rsidP="00C71046"/>
    <w:p w14:paraId="08445A26" w14:textId="77777777" w:rsidR="00C71046" w:rsidRDefault="00C71046" w:rsidP="00C71046"/>
    <w:p w14:paraId="41431183" w14:textId="77777777" w:rsidR="00C71046" w:rsidRDefault="00C71046" w:rsidP="00C71046"/>
    <w:p w14:paraId="4503A0C9" w14:textId="77777777" w:rsidR="00C71046" w:rsidRDefault="00C71046" w:rsidP="00C71046"/>
    <w:p w14:paraId="373C22D3" w14:textId="77777777" w:rsidR="00C71046" w:rsidRDefault="00C71046" w:rsidP="00C71046"/>
    <w:p w14:paraId="137D204A" w14:textId="194E499E" w:rsidR="0006300C" w:rsidRDefault="0006300C"/>
    <w:p w14:paraId="6B6B0292" w14:textId="034E8285" w:rsidR="00F055BE" w:rsidRDefault="00F055BE"/>
    <w:p w14:paraId="75F1D5F2" w14:textId="59A99682" w:rsidR="00F055BE" w:rsidRDefault="00F055BE"/>
    <w:p w14:paraId="59FFD1DE" w14:textId="462306EB" w:rsidR="00F055BE" w:rsidRDefault="00F055BE"/>
    <w:p w14:paraId="59A820B9" w14:textId="65B6B13B" w:rsidR="00F055BE" w:rsidRDefault="006F02A1" w:rsidP="006F02A1">
      <w:pPr>
        <w:pStyle w:val="Heading2"/>
        <w:rPr>
          <w:b/>
          <w:bCs/>
        </w:rPr>
      </w:pPr>
      <w:bookmarkStart w:id="11" w:name="_Toc70011407"/>
      <w:r w:rsidRPr="006F02A1">
        <w:rPr>
          <w:b/>
          <w:bCs/>
        </w:rPr>
        <w:lastRenderedPageBreak/>
        <w:t>Appendix</w:t>
      </w:r>
      <w:bookmarkEnd w:id="11"/>
    </w:p>
    <w:p w14:paraId="2CBA0757" w14:textId="2CDC8319" w:rsidR="00F9660E" w:rsidRDefault="00F9660E" w:rsidP="00F9660E">
      <w:pPr>
        <w:pStyle w:val="Heading3"/>
      </w:pPr>
      <w:bookmarkStart w:id="12" w:name="_Toc70011408"/>
      <w:proofErr w:type="spellStart"/>
      <w:r>
        <w:t>Animation_Trigger</w:t>
      </w:r>
      <w:proofErr w:type="spellEnd"/>
      <w:r>
        <w:t xml:space="preserve"> Script</w:t>
      </w:r>
      <w:bookmarkEnd w:id="12"/>
    </w:p>
    <w:p w14:paraId="229E16E6" w14:textId="77777777" w:rsidR="00F9660E" w:rsidRPr="00F9660E" w:rsidRDefault="00F9660E" w:rsidP="00F9660E"/>
    <w:p w14:paraId="0F8416BC"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14:paraId="5968E4D1"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281EFA72"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14:paraId="477ABD0F"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p>
    <w:p w14:paraId="4AB3B387"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Animation_Trigger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p>
    <w:p w14:paraId="6AFB1C08"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6F3E84"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NPC and Player </w:t>
      </w:r>
      <w:proofErr w:type="spellStart"/>
      <w:r>
        <w:rPr>
          <w:rFonts w:ascii="Consolas" w:hAnsi="Consolas" w:cs="Consolas"/>
          <w:color w:val="008000"/>
          <w:sz w:val="19"/>
          <w:szCs w:val="19"/>
        </w:rPr>
        <w:t>gameObjects</w:t>
      </w:r>
      <w:proofErr w:type="spellEnd"/>
      <w:r>
        <w:rPr>
          <w:rFonts w:ascii="Consolas" w:hAnsi="Consolas" w:cs="Consolas"/>
          <w:color w:val="008000"/>
          <w:sz w:val="19"/>
          <w:szCs w:val="19"/>
        </w:rPr>
        <w:t xml:space="preserve"> //</w:t>
      </w:r>
    </w:p>
    <w:p w14:paraId="4CBE1F1A"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theEnemy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thePlayer</w:t>
      </w:r>
      <w:proofErr w:type="spellEnd"/>
      <w:r>
        <w:rPr>
          <w:rFonts w:ascii="Consolas" w:hAnsi="Consolas" w:cs="Consolas"/>
          <w:color w:val="000000"/>
          <w:sz w:val="19"/>
          <w:szCs w:val="19"/>
        </w:rPr>
        <w:t>;</w:t>
      </w:r>
    </w:p>
    <w:p w14:paraId="34BBF76C"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Array for </w:t>
      </w:r>
      <w:proofErr w:type="spellStart"/>
      <w:r>
        <w:rPr>
          <w:rFonts w:ascii="Consolas" w:hAnsi="Consolas" w:cs="Consolas"/>
          <w:color w:val="008000"/>
          <w:sz w:val="19"/>
          <w:szCs w:val="19"/>
        </w:rPr>
        <w:t>voiceLines</w:t>
      </w:r>
      <w:proofErr w:type="spellEnd"/>
      <w:r>
        <w:rPr>
          <w:rFonts w:ascii="Consolas" w:hAnsi="Consolas" w:cs="Consolas"/>
          <w:color w:val="008000"/>
          <w:sz w:val="19"/>
          <w:szCs w:val="19"/>
        </w:rPr>
        <w:t>/effects //</w:t>
      </w:r>
    </w:p>
    <w:p w14:paraId="2A0FAEF2"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AudioSource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voiceLine</w:t>
      </w:r>
      <w:proofErr w:type="spellEnd"/>
      <w:r>
        <w:rPr>
          <w:rFonts w:ascii="Consolas" w:hAnsi="Consolas" w:cs="Consolas"/>
          <w:color w:val="000000"/>
          <w:sz w:val="19"/>
          <w:szCs w:val="19"/>
        </w:rPr>
        <w:t>;</w:t>
      </w:r>
    </w:p>
    <w:p w14:paraId="36B7430C"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Cinematic camera //</w:t>
      </w:r>
    </w:p>
    <w:p w14:paraId="2F93E1A0"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lockedCamera</w:t>
      </w:r>
      <w:proofErr w:type="spellEnd"/>
      <w:r>
        <w:rPr>
          <w:rFonts w:ascii="Consolas" w:hAnsi="Consolas" w:cs="Consolas"/>
          <w:color w:val="000000"/>
          <w:sz w:val="19"/>
          <w:szCs w:val="19"/>
        </w:rPr>
        <w:t>;</w:t>
      </w:r>
    </w:p>
    <w:p w14:paraId="57438ECA"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p>
    <w:p w14:paraId="55C9C927"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OnTriggerEnter</w:t>
      </w:r>
      <w:r>
        <w:rPr>
          <w:rFonts w:ascii="Consolas" w:hAnsi="Consolas" w:cs="Consolas"/>
          <w:color w:val="000000"/>
          <w:sz w:val="19"/>
          <w:szCs w:val="19"/>
        </w:rPr>
        <w:t>(Collider collider)</w:t>
      </w:r>
    </w:p>
    <w:p w14:paraId="3936BAFB"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AFF28C"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toggle the cinematic camera to active //</w:t>
      </w:r>
    </w:p>
    <w:p w14:paraId="0FF8A3A7"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lockedCamera.SetActive</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50AAF963"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disable the players camera/movement //</w:t>
      </w:r>
    </w:p>
    <w:p w14:paraId="4A2E1BE3"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thePlayer.SetActive</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65F0B3E5"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24FA0"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play first </w:t>
      </w:r>
      <w:proofErr w:type="spellStart"/>
      <w:r>
        <w:rPr>
          <w:rFonts w:ascii="Consolas" w:hAnsi="Consolas" w:cs="Consolas"/>
          <w:color w:val="008000"/>
          <w:sz w:val="19"/>
          <w:szCs w:val="19"/>
        </w:rPr>
        <w:t>voiceLine</w:t>
      </w:r>
      <w:proofErr w:type="spellEnd"/>
    </w:p>
    <w:p w14:paraId="4B259B7E"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voiceLine</w:t>
      </w:r>
      <w:proofErr w:type="spellEnd"/>
      <w:r>
        <w:rPr>
          <w:rFonts w:ascii="Consolas" w:hAnsi="Consolas" w:cs="Consolas"/>
          <w:color w:val="000000"/>
          <w:sz w:val="19"/>
          <w:szCs w:val="19"/>
        </w:rPr>
        <w:t>[0].Play();</w:t>
      </w:r>
    </w:p>
    <w:p w14:paraId="7CCB1FF7"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play second </w:t>
      </w:r>
      <w:proofErr w:type="spellStart"/>
      <w:r>
        <w:rPr>
          <w:rFonts w:ascii="Consolas" w:hAnsi="Consolas" w:cs="Consolas"/>
          <w:color w:val="008000"/>
          <w:sz w:val="19"/>
          <w:szCs w:val="19"/>
        </w:rPr>
        <w:t>voiceline</w:t>
      </w:r>
      <w:proofErr w:type="spellEnd"/>
      <w:r>
        <w:rPr>
          <w:rFonts w:ascii="Consolas" w:hAnsi="Consolas" w:cs="Consolas"/>
          <w:color w:val="008000"/>
          <w:sz w:val="19"/>
          <w:szCs w:val="19"/>
        </w:rPr>
        <w:t xml:space="preserve"> after delay //</w:t>
      </w:r>
    </w:p>
    <w:p w14:paraId="179635DA"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voiceLine</w:t>
      </w:r>
      <w:proofErr w:type="spellEnd"/>
      <w:r>
        <w:rPr>
          <w:rFonts w:ascii="Consolas" w:hAnsi="Consolas" w:cs="Consolas"/>
          <w:color w:val="000000"/>
          <w:sz w:val="19"/>
          <w:szCs w:val="19"/>
        </w:rPr>
        <w:t>[1].</w:t>
      </w:r>
      <w:proofErr w:type="spellStart"/>
      <w:r>
        <w:rPr>
          <w:rFonts w:ascii="Consolas" w:hAnsi="Consolas" w:cs="Consolas"/>
          <w:color w:val="000000"/>
          <w:sz w:val="19"/>
          <w:szCs w:val="19"/>
        </w:rPr>
        <w:t>PlayDelayed</w:t>
      </w:r>
      <w:proofErr w:type="spellEnd"/>
      <w:r>
        <w:rPr>
          <w:rFonts w:ascii="Consolas" w:hAnsi="Consolas" w:cs="Consolas"/>
          <w:color w:val="000000"/>
          <w:sz w:val="19"/>
          <w:szCs w:val="19"/>
        </w:rPr>
        <w:t>(5);</w:t>
      </w:r>
    </w:p>
    <w:p w14:paraId="789CAE0E"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play third </w:t>
      </w:r>
      <w:proofErr w:type="spellStart"/>
      <w:r>
        <w:rPr>
          <w:rFonts w:ascii="Consolas" w:hAnsi="Consolas" w:cs="Consolas"/>
          <w:color w:val="008000"/>
          <w:sz w:val="19"/>
          <w:szCs w:val="19"/>
        </w:rPr>
        <w:t>voiceline</w:t>
      </w:r>
      <w:proofErr w:type="spellEnd"/>
      <w:r>
        <w:rPr>
          <w:rFonts w:ascii="Consolas" w:hAnsi="Consolas" w:cs="Consolas"/>
          <w:color w:val="008000"/>
          <w:sz w:val="19"/>
          <w:szCs w:val="19"/>
        </w:rPr>
        <w:t xml:space="preserve"> after delay //</w:t>
      </w:r>
    </w:p>
    <w:p w14:paraId="2DCE4254"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voiceLine</w:t>
      </w:r>
      <w:proofErr w:type="spellEnd"/>
      <w:r>
        <w:rPr>
          <w:rFonts w:ascii="Consolas" w:hAnsi="Consolas" w:cs="Consolas"/>
          <w:color w:val="000000"/>
          <w:sz w:val="19"/>
          <w:szCs w:val="19"/>
        </w:rPr>
        <w:t>[2].</w:t>
      </w:r>
      <w:proofErr w:type="spellStart"/>
      <w:r>
        <w:rPr>
          <w:rFonts w:ascii="Consolas" w:hAnsi="Consolas" w:cs="Consolas"/>
          <w:color w:val="000000"/>
          <w:sz w:val="19"/>
          <w:szCs w:val="19"/>
        </w:rPr>
        <w:t>PlayDelayed</w:t>
      </w:r>
      <w:proofErr w:type="spellEnd"/>
      <w:r>
        <w:rPr>
          <w:rFonts w:ascii="Consolas" w:hAnsi="Consolas" w:cs="Consolas"/>
          <w:color w:val="000000"/>
          <w:sz w:val="19"/>
          <w:szCs w:val="19"/>
        </w:rPr>
        <w:t>(10);</w:t>
      </w:r>
    </w:p>
    <w:p w14:paraId="5CD35214"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p>
    <w:p w14:paraId="3200A0A2"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 Coroutine that plays animation //</w:t>
      </w:r>
    </w:p>
    <w:p w14:paraId="5D1F38BF"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StartCoroutine</w:t>
      </w:r>
      <w:proofErr w:type="spellEnd"/>
      <w:r>
        <w:rPr>
          <w:rFonts w:ascii="Consolas" w:hAnsi="Consolas" w:cs="Consolas"/>
          <w:color w:val="000000"/>
          <w:sz w:val="19"/>
          <w:szCs w:val="19"/>
        </w:rPr>
        <w:t>(</w:t>
      </w:r>
      <w:proofErr w:type="spellStart"/>
      <w:r>
        <w:rPr>
          <w:rFonts w:ascii="Consolas" w:hAnsi="Consolas" w:cs="Consolas"/>
          <w:color w:val="000000"/>
          <w:sz w:val="19"/>
          <w:szCs w:val="19"/>
        </w:rPr>
        <w:t>playAnimation</w:t>
      </w:r>
      <w:proofErr w:type="spellEnd"/>
      <w:r>
        <w:rPr>
          <w:rFonts w:ascii="Consolas" w:hAnsi="Consolas" w:cs="Consolas"/>
          <w:color w:val="000000"/>
          <w:sz w:val="19"/>
          <w:szCs w:val="19"/>
        </w:rPr>
        <w:t>());</w:t>
      </w:r>
    </w:p>
    <w:p w14:paraId="11D0E5AF"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82C70"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p>
    <w:p w14:paraId="529D9190"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IEnumerator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playAnimation</w:t>
      </w:r>
      <w:proofErr w:type="spellEnd"/>
      <w:r>
        <w:rPr>
          <w:rFonts w:ascii="Consolas" w:hAnsi="Consolas" w:cs="Consolas"/>
          <w:color w:val="000000"/>
          <w:sz w:val="19"/>
          <w:szCs w:val="19"/>
        </w:rPr>
        <w:t>()</w:t>
      </w:r>
    </w:p>
    <w:p w14:paraId="01E62918"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320C8"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adds delay before animation starts so voice lines can be played first //</w:t>
      </w:r>
    </w:p>
    <w:p w14:paraId="59CD9929"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WaitForSeconds</w:t>
      </w:r>
      <w:proofErr w:type="spellEnd"/>
      <w:r>
        <w:rPr>
          <w:rFonts w:ascii="Consolas" w:hAnsi="Consolas" w:cs="Consolas"/>
          <w:color w:val="000000"/>
          <w:sz w:val="19"/>
          <w:szCs w:val="19"/>
        </w:rPr>
        <w:t>(14);</w:t>
      </w:r>
    </w:p>
    <w:p w14:paraId="3F799814"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Plays punching animation //</w:t>
      </w:r>
    </w:p>
    <w:p w14:paraId="36CC1D78"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theEnemy.GetComponent</w:t>
      </w:r>
      <w:proofErr w:type="spellEnd"/>
      <w:r>
        <w:rPr>
          <w:rFonts w:ascii="Consolas" w:hAnsi="Consolas" w:cs="Consolas"/>
          <w:color w:val="000000"/>
          <w:sz w:val="19"/>
          <w:szCs w:val="19"/>
        </w:rPr>
        <w:t>&lt;Animation&gt;().Play(</w:t>
      </w:r>
      <w:r>
        <w:rPr>
          <w:rFonts w:ascii="Consolas" w:hAnsi="Consolas" w:cs="Consolas"/>
          <w:color w:val="A31515"/>
          <w:sz w:val="19"/>
          <w:szCs w:val="19"/>
        </w:rPr>
        <w:t>"Punching Animation (Cut)"</w:t>
      </w:r>
      <w:r>
        <w:rPr>
          <w:rFonts w:ascii="Consolas" w:hAnsi="Consolas" w:cs="Consolas"/>
          <w:color w:val="000000"/>
          <w:sz w:val="19"/>
          <w:szCs w:val="19"/>
        </w:rPr>
        <w:t>);</w:t>
      </w:r>
    </w:p>
    <w:p w14:paraId="4F935524"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Plays punching sound effect //</w:t>
      </w:r>
    </w:p>
    <w:p w14:paraId="62362A08"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voiceLine</w:t>
      </w:r>
      <w:proofErr w:type="spellEnd"/>
      <w:r>
        <w:rPr>
          <w:rFonts w:ascii="Consolas" w:hAnsi="Consolas" w:cs="Consolas"/>
          <w:color w:val="000000"/>
          <w:sz w:val="19"/>
          <w:szCs w:val="19"/>
        </w:rPr>
        <w:t>[3].</w:t>
      </w:r>
      <w:proofErr w:type="spellStart"/>
      <w:r>
        <w:rPr>
          <w:rFonts w:ascii="Consolas" w:hAnsi="Consolas" w:cs="Consolas"/>
          <w:color w:val="000000"/>
          <w:sz w:val="19"/>
          <w:szCs w:val="19"/>
        </w:rPr>
        <w:t>PlayDelayed</w:t>
      </w:r>
      <w:proofErr w:type="spellEnd"/>
      <w:r>
        <w:rPr>
          <w:rFonts w:ascii="Consolas" w:hAnsi="Consolas" w:cs="Consolas"/>
          <w:color w:val="000000"/>
          <w:sz w:val="19"/>
          <w:szCs w:val="19"/>
        </w:rPr>
        <w:t>(1);</w:t>
      </w:r>
    </w:p>
    <w:p w14:paraId="52F75A95"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p>
    <w:p w14:paraId="765AF29F"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1ABE91" w14:textId="77777777" w:rsidR="00653197" w:rsidRDefault="00653197" w:rsidP="00653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4E1DAF" w14:textId="212869EF" w:rsidR="00F9660E" w:rsidRDefault="00F9660E" w:rsidP="00F9660E"/>
    <w:p w14:paraId="2674AB7A" w14:textId="64E31CE4" w:rsidR="00653197" w:rsidRDefault="00653197" w:rsidP="00F9660E"/>
    <w:p w14:paraId="77D85228" w14:textId="40D4C7FC" w:rsidR="00653197" w:rsidRDefault="00653197" w:rsidP="00F9660E"/>
    <w:p w14:paraId="3E08E756" w14:textId="769FB172" w:rsidR="00653197" w:rsidRDefault="00653197" w:rsidP="00F9660E"/>
    <w:p w14:paraId="67674F22" w14:textId="0153BAC6" w:rsidR="00653197" w:rsidRDefault="00653197" w:rsidP="00F9660E"/>
    <w:p w14:paraId="0430F53B" w14:textId="653C8DDB" w:rsidR="00653197" w:rsidRDefault="00653197" w:rsidP="00F9660E"/>
    <w:p w14:paraId="5F1B0373" w14:textId="2A603B27" w:rsidR="00653197" w:rsidRDefault="00653197" w:rsidP="00F9660E"/>
    <w:p w14:paraId="48CA21FB" w14:textId="0D8679B8" w:rsidR="00653197" w:rsidRDefault="00653197" w:rsidP="00F9660E"/>
    <w:p w14:paraId="7AF85205" w14:textId="7574DE86" w:rsidR="00653197" w:rsidRDefault="00966311" w:rsidP="00966311">
      <w:pPr>
        <w:pStyle w:val="Heading3"/>
      </w:pPr>
      <w:bookmarkStart w:id="13" w:name="_Toc70011409"/>
      <w:proofErr w:type="spellStart"/>
      <w:r>
        <w:lastRenderedPageBreak/>
        <w:t>ActivatePlayerFPS</w:t>
      </w:r>
      <w:proofErr w:type="spellEnd"/>
      <w:r>
        <w:t xml:space="preserve"> Script</w:t>
      </w:r>
      <w:bookmarkEnd w:id="13"/>
      <w:r>
        <w:t xml:space="preserve"> </w:t>
      </w:r>
    </w:p>
    <w:p w14:paraId="1F89BF4E" w14:textId="77777777" w:rsidR="00966311" w:rsidRPr="00966311" w:rsidRDefault="00966311" w:rsidP="00966311"/>
    <w:p w14:paraId="6C322E80" w14:textId="77777777" w:rsidR="00966311" w:rsidRDefault="00966311" w:rsidP="0096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14:paraId="5C2ECF32" w14:textId="77777777" w:rsidR="00966311" w:rsidRDefault="00966311" w:rsidP="0096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0ACFA42F" w14:textId="77777777" w:rsidR="00966311" w:rsidRDefault="00966311" w:rsidP="0096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14:paraId="5ADA4B95" w14:textId="77777777" w:rsidR="00966311" w:rsidRDefault="00966311" w:rsidP="00966311">
      <w:pPr>
        <w:autoSpaceDE w:val="0"/>
        <w:autoSpaceDN w:val="0"/>
        <w:adjustRightInd w:val="0"/>
        <w:spacing w:after="0" w:line="240" w:lineRule="auto"/>
        <w:rPr>
          <w:rFonts w:ascii="Consolas" w:hAnsi="Consolas" w:cs="Consolas"/>
          <w:color w:val="000000"/>
          <w:sz w:val="19"/>
          <w:szCs w:val="19"/>
        </w:rPr>
      </w:pPr>
    </w:p>
    <w:p w14:paraId="039268ED" w14:textId="77777777" w:rsidR="00966311" w:rsidRDefault="00966311" w:rsidP="0096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ActivatePlayerFPS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p>
    <w:p w14:paraId="22CFFEC0" w14:textId="77777777" w:rsidR="00966311" w:rsidRDefault="00966311" w:rsidP="0096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6CDD80" w14:textId="77777777" w:rsidR="00966311" w:rsidRDefault="00966311" w:rsidP="0096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thePlayer</w:t>
      </w:r>
      <w:proofErr w:type="spellEnd"/>
      <w:r>
        <w:rPr>
          <w:rFonts w:ascii="Consolas" w:hAnsi="Consolas" w:cs="Consolas"/>
          <w:color w:val="000000"/>
          <w:sz w:val="19"/>
          <w:szCs w:val="19"/>
        </w:rPr>
        <w:t>;</w:t>
      </w:r>
    </w:p>
    <w:p w14:paraId="0B7A317F" w14:textId="77777777" w:rsidR="00966311" w:rsidRDefault="00966311" w:rsidP="0096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lockedCamera</w:t>
      </w:r>
      <w:proofErr w:type="spellEnd"/>
      <w:r>
        <w:rPr>
          <w:rFonts w:ascii="Consolas" w:hAnsi="Consolas" w:cs="Consolas"/>
          <w:color w:val="000000"/>
          <w:sz w:val="19"/>
          <w:szCs w:val="19"/>
        </w:rPr>
        <w:t>;</w:t>
      </w:r>
    </w:p>
    <w:p w14:paraId="69C99F3D" w14:textId="77777777" w:rsidR="00966311" w:rsidRDefault="00966311" w:rsidP="00966311">
      <w:pPr>
        <w:autoSpaceDE w:val="0"/>
        <w:autoSpaceDN w:val="0"/>
        <w:adjustRightInd w:val="0"/>
        <w:spacing w:after="0" w:line="240" w:lineRule="auto"/>
        <w:rPr>
          <w:rFonts w:ascii="Consolas" w:hAnsi="Consolas" w:cs="Consolas"/>
          <w:color w:val="000000"/>
          <w:sz w:val="19"/>
          <w:szCs w:val="19"/>
        </w:rPr>
      </w:pPr>
    </w:p>
    <w:p w14:paraId="76EED9A6" w14:textId="77777777" w:rsidR="00966311" w:rsidRDefault="00966311" w:rsidP="0096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 is called before the first frame update</w:t>
      </w:r>
    </w:p>
    <w:p w14:paraId="4420A420" w14:textId="77777777" w:rsidR="00966311" w:rsidRDefault="00966311" w:rsidP="0096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w:t>
      </w:r>
    </w:p>
    <w:p w14:paraId="33452BFA" w14:textId="77777777" w:rsidR="00966311" w:rsidRDefault="00966311" w:rsidP="0096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B4F32D" w14:textId="77777777" w:rsidR="00966311" w:rsidRDefault="00966311" w:rsidP="0096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thePlayer.SetActive</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5BE211FD" w14:textId="77777777" w:rsidR="00966311" w:rsidRDefault="00966311" w:rsidP="0096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lockedCamera.SetActive</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0AD8EE81" w14:textId="77777777" w:rsidR="00966311" w:rsidRDefault="00966311" w:rsidP="0096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428B4D" w14:textId="77777777" w:rsidR="00966311" w:rsidRDefault="00966311" w:rsidP="0096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E07C75" w14:textId="77777777" w:rsidR="00966311" w:rsidRDefault="00966311" w:rsidP="00F9660E"/>
    <w:p w14:paraId="080BFF35" w14:textId="4F4A4183" w:rsidR="00653197" w:rsidRDefault="00653197" w:rsidP="00F9660E"/>
    <w:p w14:paraId="6EC00D56" w14:textId="58CC98C6" w:rsidR="00653197" w:rsidRDefault="00653197" w:rsidP="00F9660E"/>
    <w:p w14:paraId="3C0DB993" w14:textId="7595077A" w:rsidR="00653197" w:rsidRDefault="00653197" w:rsidP="00F9660E"/>
    <w:p w14:paraId="714CD3AB" w14:textId="77777777" w:rsidR="00653197" w:rsidRPr="00F9660E" w:rsidRDefault="00653197" w:rsidP="00F9660E"/>
    <w:p w14:paraId="1302ABE5" w14:textId="3EB2500E" w:rsidR="004726F4" w:rsidRPr="004726F4" w:rsidRDefault="004726F4" w:rsidP="004726F4"/>
    <w:sectPr w:rsidR="004726F4" w:rsidRPr="004726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8DB08" w14:textId="77777777" w:rsidR="00A15C5B" w:rsidRDefault="00A15C5B" w:rsidP="00C778FB">
      <w:pPr>
        <w:spacing w:after="0" w:line="240" w:lineRule="auto"/>
      </w:pPr>
      <w:r>
        <w:separator/>
      </w:r>
    </w:p>
  </w:endnote>
  <w:endnote w:type="continuationSeparator" w:id="0">
    <w:p w14:paraId="10419147" w14:textId="77777777" w:rsidR="00A15C5B" w:rsidRDefault="00A15C5B" w:rsidP="00C7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35F33" w14:textId="77777777" w:rsidR="00A15C5B" w:rsidRDefault="00A15C5B" w:rsidP="00C778FB">
      <w:pPr>
        <w:spacing w:after="0" w:line="240" w:lineRule="auto"/>
      </w:pPr>
      <w:r>
        <w:separator/>
      </w:r>
    </w:p>
  </w:footnote>
  <w:footnote w:type="continuationSeparator" w:id="0">
    <w:p w14:paraId="0CBE5686" w14:textId="77777777" w:rsidR="00A15C5B" w:rsidRDefault="00A15C5B" w:rsidP="00C778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46"/>
    <w:rsid w:val="00022F79"/>
    <w:rsid w:val="00024B4A"/>
    <w:rsid w:val="00052718"/>
    <w:rsid w:val="00057FD4"/>
    <w:rsid w:val="0006300C"/>
    <w:rsid w:val="00070E40"/>
    <w:rsid w:val="00076D33"/>
    <w:rsid w:val="00080FAB"/>
    <w:rsid w:val="0008574B"/>
    <w:rsid w:val="00095732"/>
    <w:rsid w:val="000A09FA"/>
    <w:rsid w:val="000B2941"/>
    <w:rsid w:val="000D007B"/>
    <w:rsid w:val="000D4426"/>
    <w:rsid w:val="000E0CAE"/>
    <w:rsid w:val="000E7665"/>
    <w:rsid w:val="00106A88"/>
    <w:rsid w:val="00111D7E"/>
    <w:rsid w:val="001364FE"/>
    <w:rsid w:val="001654AF"/>
    <w:rsid w:val="001D31F5"/>
    <w:rsid w:val="001E21F7"/>
    <w:rsid w:val="001E4F40"/>
    <w:rsid w:val="001E6A94"/>
    <w:rsid w:val="0021102A"/>
    <w:rsid w:val="0022700D"/>
    <w:rsid w:val="00270D00"/>
    <w:rsid w:val="00282C6F"/>
    <w:rsid w:val="00291090"/>
    <w:rsid w:val="002910F1"/>
    <w:rsid w:val="00296E01"/>
    <w:rsid w:val="002A06A3"/>
    <w:rsid w:val="002A75B3"/>
    <w:rsid w:val="002B0343"/>
    <w:rsid w:val="002B042C"/>
    <w:rsid w:val="002B181C"/>
    <w:rsid w:val="002C71DA"/>
    <w:rsid w:val="002E0046"/>
    <w:rsid w:val="002E6113"/>
    <w:rsid w:val="0030009A"/>
    <w:rsid w:val="003149C1"/>
    <w:rsid w:val="00336A64"/>
    <w:rsid w:val="00346970"/>
    <w:rsid w:val="00371BEB"/>
    <w:rsid w:val="00371F48"/>
    <w:rsid w:val="003903C5"/>
    <w:rsid w:val="003971AB"/>
    <w:rsid w:val="003A35E7"/>
    <w:rsid w:val="003A5930"/>
    <w:rsid w:val="003D1155"/>
    <w:rsid w:val="004258A1"/>
    <w:rsid w:val="00436F35"/>
    <w:rsid w:val="00447B5E"/>
    <w:rsid w:val="00447EAC"/>
    <w:rsid w:val="00460073"/>
    <w:rsid w:val="00467E17"/>
    <w:rsid w:val="004726F4"/>
    <w:rsid w:val="00474BB1"/>
    <w:rsid w:val="00475D20"/>
    <w:rsid w:val="00476715"/>
    <w:rsid w:val="00477A2A"/>
    <w:rsid w:val="004839D1"/>
    <w:rsid w:val="004A3EAD"/>
    <w:rsid w:val="004A7BB3"/>
    <w:rsid w:val="004B4E80"/>
    <w:rsid w:val="004C297F"/>
    <w:rsid w:val="004E1FE6"/>
    <w:rsid w:val="004F72C1"/>
    <w:rsid w:val="00500E9E"/>
    <w:rsid w:val="005174D4"/>
    <w:rsid w:val="00525CDC"/>
    <w:rsid w:val="00535DB7"/>
    <w:rsid w:val="00574F7D"/>
    <w:rsid w:val="00585BF5"/>
    <w:rsid w:val="005A7788"/>
    <w:rsid w:val="005B1B01"/>
    <w:rsid w:val="005D3E6D"/>
    <w:rsid w:val="005E2B62"/>
    <w:rsid w:val="005F3795"/>
    <w:rsid w:val="00601DA1"/>
    <w:rsid w:val="00604593"/>
    <w:rsid w:val="0064199D"/>
    <w:rsid w:val="00653197"/>
    <w:rsid w:val="0066294D"/>
    <w:rsid w:val="006822CE"/>
    <w:rsid w:val="006A0640"/>
    <w:rsid w:val="006A5F6B"/>
    <w:rsid w:val="006B3950"/>
    <w:rsid w:val="006C5DF1"/>
    <w:rsid w:val="006D5BB8"/>
    <w:rsid w:val="006E3EF2"/>
    <w:rsid w:val="006F02A1"/>
    <w:rsid w:val="007005E1"/>
    <w:rsid w:val="00700E50"/>
    <w:rsid w:val="00712944"/>
    <w:rsid w:val="00712DC1"/>
    <w:rsid w:val="007168CB"/>
    <w:rsid w:val="00753EC0"/>
    <w:rsid w:val="00767536"/>
    <w:rsid w:val="00785F3E"/>
    <w:rsid w:val="007A0FD0"/>
    <w:rsid w:val="007A605D"/>
    <w:rsid w:val="007C412D"/>
    <w:rsid w:val="00800A0A"/>
    <w:rsid w:val="00810591"/>
    <w:rsid w:val="00814FFD"/>
    <w:rsid w:val="00837953"/>
    <w:rsid w:val="00857E2E"/>
    <w:rsid w:val="00870992"/>
    <w:rsid w:val="008A4540"/>
    <w:rsid w:val="008C5D81"/>
    <w:rsid w:val="008D596E"/>
    <w:rsid w:val="008F1318"/>
    <w:rsid w:val="0091672A"/>
    <w:rsid w:val="00925437"/>
    <w:rsid w:val="00940317"/>
    <w:rsid w:val="00966311"/>
    <w:rsid w:val="009870DA"/>
    <w:rsid w:val="00987B2F"/>
    <w:rsid w:val="00997A99"/>
    <w:rsid w:val="009A1860"/>
    <w:rsid w:val="009B63CF"/>
    <w:rsid w:val="009C29F6"/>
    <w:rsid w:val="009E16E4"/>
    <w:rsid w:val="009F6257"/>
    <w:rsid w:val="009F7BC6"/>
    <w:rsid w:val="00A15C5B"/>
    <w:rsid w:val="00A37D9F"/>
    <w:rsid w:val="00A45708"/>
    <w:rsid w:val="00A45779"/>
    <w:rsid w:val="00A55E3B"/>
    <w:rsid w:val="00A567F7"/>
    <w:rsid w:val="00A60F8B"/>
    <w:rsid w:val="00A60FBD"/>
    <w:rsid w:val="00A77465"/>
    <w:rsid w:val="00A80498"/>
    <w:rsid w:val="00A912F6"/>
    <w:rsid w:val="00A95E47"/>
    <w:rsid w:val="00A971CA"/>
    <w:rsid w:val="00AB2201"/>
    <w:rsid w:val="00AD6CA4"/>
    <w:rsid w:val="00AE2159"/>
    <w:rsid w:val="00AE3CC2"/>
    <w:rsid w:val="00AF204B"/>
    <w:rsid w:val="00B364BC"/>
    <w:rsid w:val="00B4713E"/>
    <w:rsid w:val="00B54149"/>
    <w:rsid w:val="00B60E61"/>
    <w:rsid w:val="00B679CA"/>
    <w:rsid w:val="00BF27F6"/>
    <w:rsid w:val="00BF4E4B"/>
    <w:rsid w:val="00C00E78"/>
    <w:rsid w:val="00C053F7"/>
    <w:rsid w:val="00C11090"/>
    <w:rsid w:val="00C301FE"/>
    <w:rsid w:val="00C51D6C"/>
    <w:rsid w:val="00C5418E"/>
    <w:rsid w:val="00C54E18"/>
    <w:rsid w:val="00C71046"/>
    <w:rsid w:val="00C778FB"/>
    <w:rsid w:val="00C86174"/>
    <w:rsid w:val="00C8681C"/>
    <w:rsid w:val="00C93232"/>
    <w:rsid w:val="00CA1ED2"/>
    <w:rsid w:val="00CA5354"/>
    <w:rsid w:val="00CC25E5"/>
    <w:rsid w:val="00CF507C"/>
    <w:rsid w:val="00D034D8"/>
    <w:rsid w:val="00D20D95"/>
    <w:rsid w:val="00D3712A"/>
    <w:rsid w:val="00D413FD"/>
    <w:rsid w:val="00D579A5"/>
    <w:rsid w:val="00D60B66"/>
    <w:rsid w:val="00D6668E"/>
    <w:rsid w:val="00D917A2"/>
    <w:rsid w:val="00D9419F"/>
    <w:rsid w:val="00DA06EA"/>
    <w:rsid w:val="00E2611E"/>
    <w:rsid w:val="00E35318"/>
    <w:rsid w:val="00E52F5C"/>
    <w:rsid w:val="00E94D22"/>
    <w:rsid w:val="00EB715F"/>
    <w:rsid w:val="00EC34A2"/>
    <w:rsid w:val="00ED5DC5"/>
    <w:rsid w:val="00EE5DFD"/>
    <w:rsid w:val="00F055BE"/>
    <w:rsid w:val="00F07549"/>
    <w:rsid w:val="00F33A03"/>
    <w:rsid w:val="00F64252"/>
    <w:rsid w:val="00F9579D"/>
    <w:rsid w:val="00F9660E"/>
    <w:rsid w:val="00FB2EBB"/>
    <w:rsid w:val="00FB447E"/>
    <w:rsid w:val="00FB5154"/>
    <w:rsid w:val="00FF2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923C"/>
  <w15:chartTrackingRefBased/>
  <w15:docId w15:val="{AB2810FE-7FCB-402D-8E60-BA85524D3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046"/>
    <w:pPr>
      <w:spacing w:line="256" w:lineRule="auto"/>
    </w:pPr>
  </w:style>
  <w:style w:type="paragraph" w:styleId="Heading1">
    <w:name w:val="heading 1"/>
    <w:basedOn w:val="Normal"/>
    <w:next w:val="Normal"/>
    <w:link w:val="Heading1Char"/>
    <w:uiPriority w:val="9"/>
    <w:qFormat/>
    <w:rsid w:val="00C710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10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0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7104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104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0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10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0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710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71046"/>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locked/>
    <w:rsid w:val="00C71046"/>
    <w:rPr>
      <w:rFonts w:ascii="Times New Roman" w:eastAsiaTheme="minorEastAsia" w:hAnsi="Times New Roman" w:cs="Times New Roman"/>
      <w:lang w:val="en-US"/>
    </w:rPr>
  </w:style>
  <w:style w:type="paragraph" w:styleId="NoSpacing">
    <w:name w:val="No Spacing"/>
    <w:link w:val="NoSpacingChar"/>
    <w:uiPriority w:val="1"/>
    <w:qFormat/>
    <w:rsid w:val="00C71046"/>
    <w:pPr>
      <w:spacing w:after="0" w:line="240" w:lineRule="auto"/>
    </w:pPr>
    <w:rPr>
      <w:rFonts w:ascii="Times New Roman" w:eastAsiaTheme="minorEastAsia" w:hAnsi="Times New Roman" w:cs="Times New Roman"/>
      <w:lang w:val="en-US"/>
    </w:rPr>
  </w:style>
  <w:style w:type="paragraph" w:styleId="TOCHeading">
    <w:name w:val="TOC Heading"/>
    <w:basedOn w:val="Heading1"/>
    <w:next w:val="Normal"/>
    <w:uiPriority w:val="39"/>
    <w:semiHidden/>
    <w:unhideWhenUsed/>
    <w:qFormat/>
    <w:rsid w:val="00C71046"/>
    <w:pPr>
      <w:outlineLvl w:val="9"/>
    </w:pPr>
    <w:rPr>
      <w:lang w:val="en-US"/>
    </w:rPr>
  </w:style>
  <w:style w:type="character" w:styleId="Hyperlink">
    <w:name w:val="Hyperlink"/>
    <w:basedOn w:val="DefaultParagraphFont"/>
    <w:uiPriority w:val="99"/>
    <w:unhideWhenUsed/>
    <w:rsid w:val="00C71046"/>
    <w:rPr>
      <w:color w:val="0563C1" w:themeColor="hyperlink"/>
      <w:u w:val="single"/>
    </w:rPr>
  </w:style>
  <w:style w:type="paragraph" w:styleId="TOC1">
    <w:name w:val="toc 1"/>
    <w:basedOn w:val="Normal"/>
    <w:next w:val="Normal"/>
    <w:autoRedefine/>
    <w:uiPriority w:val="39"/>
    <w:unhideWhenUsed/>
    <w:rsid w:val="00C71046"/>
    <w:pPr>
      <w:spacing w:after="100"/>
    </w:pPr>
  </w:style>
  <w:style w:type="paragraph" w:styleId="TOC2">
    <w:name w:val="toc 2"/>
    <w:basedOn w:val="Normal"/>
    <w:next w:val="Normal"/>
    <w:autoRedefine/>
    <w:uiPriority w:val="39"/>
    <w:unhideWhenUsed/>
    <w:rsid w:val="00C71046"/>
    <w:pPr>
      <w:spacing w:after="100"/>
      <w:ind w:left="220"/>
    </w:pPr>
  </w:style>
  <w:style w:type="paragraph" w:styleId="TOC3">
    <w:name w:val="toc 3"/>
    <w:basedOn w:val="Normal"/>
    <w:next w:val="Normal"/>
    <w:autoRedefine/>
    <w:uiPriority w:val="39"/>
    <w:unhideWhenUsed/>
    <w:rsid w:val="00C71046"/>
    <w:pPr>
      <w:spacing w:after="100"/>
      <w:ind w:left="440"/>
    </w:pPr>
  </w:style>
  <w:style w:type="paragraph" w:styleId="Bibliography">
    <w:name w:val="Bibliography"/>
    <w:basedOn w:val="Normal"/>
    <w:next w:val="Normal"/>
    <w:uiPriority w:val="37"/>
    <w:unhideWhenUsed/>
    <w:rsid w:val="00EE5DFD"/>
  </w:style>
  <w:style w:type="paragraph" w:styleId="Header">
    <w:name w:val="header"/>
    <w:basedOn w:val="Normal"/>
    <w:link w:val="HeaderChar"/>
    <w:uiPriority w:val="99"/>
    <w:unhideWhenUsed/>
    <w:rsid w:val="00C77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8FB"/>
  </w:style>
  <w:style w:type="paragraph" w:styleId="Footer">
    <w:name w:val="footer"/>
    <w:basedOn w:val="Normal"/>
    <w:link w:val="FooterChar"/>
    <w:uiPriority w:val="99"/>
    <w:unhideWhenUsed/>
    <w:rsid w:val="00C77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7566">
      <w:bodyDiv w:val="1"/>
      <w:marLeft w:val="0"/>
      <w:marRight w:val="0"/>
      <w:marTop w:val="0"/>
      <w:marBottom w:val="0"/>
      <w:divBdr>
        <w:top w:val="none" w:sz="0" w:space="0" w:color="auto"/>
        <w:left w:val="none" w:sz="0" w:space="0" w:color="auto"/>
        <w:bottom w:val="none" w:sz="0" w:space="0" w:color="auto"/>
        <w:right w:val="none" w:sz="0" w:space="0" w:color="auto"/>
      </w:divBdr>
    </w:div>
    <w:div w:id="131216836">
      <w:bodyDiv w:val="1"/>
      <w:marLeft w:val="0"/>
      <w:marRight w:val="0"/>
      <w:marTop w:val="0"/>
      <w:marBottom w:val="0"/>
      <w:divBdr>
        <w:top w:val="none" w:sz="0" w:space="0" w:color="auto"/>
        <w:left w:val="none" w:sz="0" w:space="0" w:color="auto"/>
        <w:bottom w:val="none" w:sz="0" w:space="0" w:color="auto"/>
        <w:right w:val="none" w:sz="0" w:space="0" w:color="auto"/>
      </w:divBdr>
    </w:div>
    <w:div w:id="158927510">
      <w:bodyDiv w:val="1"/>
      <w:marLeft w:val="0"/>
      <w:marRight w:val="0"/>
      <w:marTop w:val="0"/>
      <w:marBottom w:val="0"/>
      <w:divBdr>
        <w:top w:val="none" w:sz="0" w:space="0" w:color="auto"/>
        <w:left w:val="none" w:sz="0" w:space="0" w:color="auto"/>
        <w:bottom w:val="none" w:sz="0" w:space="0" w:color="auto"/>
        <w:right w:val="none" w:sz="0" w:space="0" w:color="auto"/>
      </w:divBdr>
    </w:div>
    <w:div w:id="292640751">
      <w:bodyDiv w:val="1"/>
      <w:marLeft w:val="0"/>
      <w:marRight w:val="0"/>
      <w:marTop w:val="0"/>
      <w:marBottom w:val="0"/>
      <w:divBdr>
        <w:top w:val="none" w:sz="0" w:space="0" w:color="auto"/>
        <w:left w:val="none" w:sz="0" w:space="0" w:color="auto"/>
        <w:bottom w:val="none" w:sz="0" w:space="0" w:color="auto"/>
        <w:right w:val="none" w:sz="0" w:space="0" w:color="auto"/>
      </w:divBdr>
    </w:div>
    <w:div w:id="314187941">
      <w:bodyDiv w:val="1"/>
      <w:marLeft w:val="0"/>
      <w:marRight w:val="0"/>
      <w:marTop w:val="0"/>
      <w:marBottom w:val="0"/>
      <w:divBdr>
        <w:top w:val="none" w:sz="0" w:space="0" w:color="auto"/>
        <w:left w:val="none" w:sz="0" w:space="0" w:color="auto"/>
        <w:bottom w:val="none" w:sz="0" w:space="0" w:color="auto"/>
        <w:right w:val="none" w:sz="0" w:space="0" w:color="auto"/>
      </w:divBdr>
    </w:div>
    <w:div w:id="341709844">
      <w:bodyDiv w:val="1"/>
      <w:marLeft w:val="0"/>
      <w:marRight w:val="0"/>
      <w:marTop w:val="0"/>
      <w:marBottom w:val="0"/>
      <w:divBdr>
        <w:top w:val="none" w:sz="0" w:space="0" w:color="auto"/>
        <w:left w:val="none" w:sz="0" w:space="0" w:color="auto"/>
        <w:bottom w:val="none" w:sz="0" w:space="0" w:color="auto"/>
        <w:right w:val="none" w:sz="0" w:space="0" w:color="auto"/>
      </w:divBdr>
    </w:div>
    <w:div w:id="375547875">
      <w:bodyDiv w:val="1"/>
      <w:marLeft w:val="0"/>
      <w:marRight w:val="0"/>
      <w:marTop w:val="0"/>
      <w:marBottom w:val="0"/>
      <w:divBdr>
        <w:top w:val="none" w:sz="0" w:space="0" w:color="auto"/>
        <w:left w:val="none" w:sz="0" w:space="0" w:color="auto"/>
        <w:bottom w:val="none" w:sz="0" w:space="0" w:color="auto"/>
        <w:right w:val="none" w:sz="0" w:space="0" w:color="auto"/>
      </w:divBdr>
    </w:div>
    <w:div w:id="443308273">
      <w:bodyDiv w:val="1"/>
      <w:marLeft w:val="0"/>
      <w:marRight w:val="0"/>
      <w:marTop w:val="0"/>
      <w:marBottom w:val="0"/>
      <w:divBdr>
        <w:top w:val="none" w:sz="0" w:space="0" w:color="auto"/>
        <w:left w:val="none" w:sz="0" w:space="0" w:color="auto"/>
        <w:bottom w:val="none" w:sz="0" w:space="0" w:color="auto"/>
        <w:right w:val="none" w:sz="0" w:space="0" w:color="auto"/>
      </w:divBdr>
    </w:div>
    <w:div w:id="460732926">
      <w:bodyDiv w:val="1"/>
      <w:marLeft w:val="0"/>
      <w:marRight w:val="0"/>
      <w:marTop w:val="0"/>
      <w:marBottom w:val="0"/>
      <w:divBdr>
        <w:top w:val="none" w:sz="0" w:space="0" w:color="auto"/>
        <w:left w:val="none" w:sz="0" w:space="0" w:color="auto"/>
        <w:bottom w:val="none" w:sz="0" w:space="0" w:color="auto"/>
        <w:right w:val="none" w:sz="0" w:space="0" w:color="auto"/>
      </w:divBdr>
    </w:div>
    <w:div w:id="463542310">
      <w:bodyDiv w:val="1"/>
      <w:marLeft w:val="0"/>
      <w:marRight w:val="0"/>
      <w:marTop w:val="0"/>
      <w:marBottom w:val="0"/>
      <w:divBdr>
        <w:top w:val="none" w:sz="0" w:space="0" w:color="auto"/>
        <w:left w:val="none" w:sz="0" w:space="0" w:color="auto"/>
        <w:bottom w:val="none" w:sz="0" w:space="0" w:color="auto"/>
        <w:right w:val="none" w:sz="0" w:space="0" w:color="auto"/>
      </w:divBdr>
    </w:div>
    <w:div w:id="581990748">
      <w:bodyDiv w:val="1"/>
      <w:marLeft w:val="0"/>
      <w:marRight w:val="0"/>
      <w:marTop w:val="0"/>
      <w:marBottom w:val="0"/>
      <w:divBdr>
        <w:top w:val="none" w:sz="0" w:space="0" w:color="auto"/>
        <w:left w:val="none" w:sz="0" w:space="0" w:color="auto"/>
        <w:bottom w:val="none" w:sz="0" w:space="0" w:color="auto"/>
        <w:right w:val="none" w:sz="0" w:space="0" w:color="auto"/>
      </w:divBdr>
    </w:div>
    <w:div w:id="694428503">
      <w:bodyDiv w:val="1"/>
      <w:marLeft w:val="0"/>
      <w:marRight w:val="0"/>
      <w:marTop w:val="0"/>
      <w:marBottom w:val="0"/>
      <w:divBdr>
        <w:top w:val="none" w:sz="0" w:space="0" w:color="auto"/>
        <w:left w:val="none" w:sz="0" w:space="0" w:color="auto"/>
        <w:bottom w:val="none" w:sz="0" w:space="0" w:color="auto"/>
        <w:right w:val="none" w:sz="0" w:space="0" w:color="auto"/>
      </w:divBdr>
    </w:div>
    <w:div w:id="723678883">
      <w:bodyDiv w:val="1"/>
      <w:marLeft w:val="0"/>
      <w:marRight w:val="0"/>
      <w:marTop w:val="0"/>
      <w:marBottom w:val="0"/>
      <w:divBdr>
        <w:top w:val="none" w:sz="0" w:space="0" w:color="auto"/>
        <w:left w:val="none" w:sz="0" w:space="0" w:color="auto"/>
        <w:bottom w:val="none" w:sz="0" w:space="0" w:color="auto"/>
        <w:right w:val="none" w:sz="0" w:space="0" w:color="auto"/>
      </w:divBdr>
    </w:div>
    <w:div w:id="781343292">
      <w:bodyDiv w:val="1"/>
      <w:marLeft w:val="0"/>
      <w:marRight w:val="0"/>
      <w:marTop w:val="0"/>
      <w:marBottom w:val="0"/>
      <w:divBdr>
        <w:top w:val="none" w:sz="0" w:space="0" w:color="auto"/>
        <w:left w:val="none" w:sz="0" w:space="0" w:color="auto"/>
        <w:bottom w:val="none" w:sz="0" w:space="0" w:color="auto"/>
        <w:right w:val="none" w:sz="0" w:space="0" w:color="auto"/>
      </w:divBdr>
    </w:div>
    <w:div w:id="798688960">
      <w:bodyDiv w:val="1"/>
      <w:marLeft w:val="0"/>
      <w:marRight w:val="0"/>
      <w:marTop w:val="0"/>
      <w:marBottom w:val="0"/>
      <w:divBdr>
        <w:top w:val="none" w:sz="0" w:space="0" w:color="auto"/>
        <w:left w:val="none" w:sz="0" w:space="0" w:color="auto"/>
        <w:bottom w:val="none" w:sz="0" w:space="0" w:color="auto"/>
        <w:right w:val="none" w:sz="0" w:space="0" w:color="auto"/>
      </w:divBdr>
    </w:div>
    <w:div w:id="853493730">
      <w:bodyDiv w:val="1"/>
      <w:marLeft w:val="0"/>
      <w:marRight w:val="0"/>
      <w:marTop w:val="0"/>
      <w:marBottom w:val="0"/>
      <w:divBdr>
        <w:top w:val="none" w:sz="0" w:space="0" w:color="auto"/>
        <w:left w:val="none" w:sz="0" w:space="0" w:color="auto"/>
        <w:bottom w:val="none" w:sz="0" w:space="0" w:color="auto"/>
        <w:right w:val="none" w:sz="0" w:space="0" w:color="auto"/>
      </w:divBdr>
    </w:div>
    <w:div w:id="1030686029">
      <w:bodyDiv w:val="1"/>
      <w:marLeft w:val="0"/>
      <w:marRight w:val="0"/>
      <w:marTop w:val="0"/>
      <w:marBottom w:val="0"/>
      <w:divBdr>
        <w:top w:val="none" w:sz="0" w:space="0" w:color="auto"/>
        <w:left w:val="none" w:sz="0" w:space="0" w:color="auto"/>
        <w:bottom w:val="none" w:sz="0" w:space="0" w:color="auto"/>
        <w:right w:val="none" w:sz="0" w:space="0" w:color="auto"/>
      </w:divBdr>
    </w:div>
    <w:div w:id="1040665935">
      <w:bodyDiv w:val="1"/>
      <w:marLeft w:val="0"/>
      <w:marRight w:val="0"/>
      <w:marTop w:val="0"/>
      <w:marBottom w:val="0"/>
      <w:divBdr>
        <w:top w:val="none" w:sz="0" w:space="0" w:color="auto"/>
        <w:left w:val="none" w:sz="0" w:space="0" w:color="auto"/>
        <w:bottom w:val="none" w:sz="0" w:space="0" w:color="auto"/>
        <w:right w:val="none" w:sz="0" w:space="0" w:color="auto"/>
      </w:divBdr>
    </w:div>
    <w:div w:id="1099181197">
      <w:bodyDiv w:val="1"/>
      <w:marLeft w:val="0"/>
      <w:marRight w:val="0"/>
      <w:marTop w:val="0"/>
      <w:marBottom w:val="0"/>
      <w:divBdr>
        <w:top w:val="none" w:sz="0" w:space="0" w:color="auto"/>
        <w:left w:val="none" w:sz="0" w:space="0" w:color="auto"/>
        <w:bottom w:val="none" w:sz="0" w:space="0" w:color="auto"/>
        <w:right w:val="none" w:sz="0" w:space="0" w:color="auto"/>
      </w:divBdr>
    </w:div>
    <w:div w:id="1140922933">
      <w:bodyDiv w:val="1"/>
      <w:marLeft w:val="0"/>
      <w:marRight w:val="0"/>
      <w:marTop w:val="0"/>
      <w:marBottom w:val="0"/>
      <w:divBdr>
        <w:top w:val="none" w:sz="0" w:space="0" w:color="auto"/>
        <w:left w:val="none" w:sz="0" w:space="0" w:color="auto"/>
        <w:bottom w:val="none" w:sz="0" w:space="0" w:color="auto"/>
        <w:right w:val="none" w:sz="0" w:space="0" w:color="auto"/>
      </w:divBdr>
    </w:div>
    <w:div w:id="1154570372">
      <w:bodyDiv w:val="1"/>
      <w:marLeft w:val="0"/>
      <w:marRight w:val="0"/>
      <w:marTop w:val="0"/>
      <w:marBottom w:val="0"/>
      <w:divBdr>
        <w:top w:val="none" w:sz="0" w:space="0" w:color="auto"/>
        <w:left w:val="none" w:sz="0" w:space="0" w:color="auto"/>
        <w:bottom w:val="none" w:sz="0" w:space="0" w:color="auto"/>
        <w:right w:val="none" w:sz="0" w:space="0" w:color="auto"/>
      </w:divBdr>
    </w:div>
    <w:div w:id="1181434642">
      <w:bodyDiv w:val="1"/>
      <w:marLeft w:val="0"/>
      <w:marRight w:val="0"/>
      <w:marTop w:val="0"/>
      <w:marBottom w:val="0"/>
      <w:divBdr>
        <w:top w:val="none" w:sz="0" w:space="0" w:color="auto"/>
        <w:left w:val="none" w:sz="0" w:space="0" w:color="auto"/>
        <w:bottom w:val="none" w:sz="0" w:space="0" w:color="auto"/>
        <w:right w:val="none" w:sz="0" w:space="0" w:color="auto"/>
      </w:divBdr>
    </w:div>
    <w:div w:id="1234656378">
      <w:bodyDiv w:val="1"/>
      <w:marLeft w:val="0"/>
      <w:marRight w:val="0"/>
      <w:marTop w:val="0"/>
      <w:marBottom w:val="0"/>
      <w:divBdr>
        <w:top w:val="none" w:sz="0" w:space="0" w:color="auto"/>
        <w:left w:val="none" w:sz="0" w:space="0" w:color="auto"/>
        <w:bottom w:val="none" w:sz="0" w:space="0" w:color="auto"/>
        <w:right w:val="none" w:sz="0" w:space="0" w:color="auto"/>
      </w:divBdr>
    </w:div>
    <w:div w:id="1282496232">
      <w:bodyDiv w:val="1"/>
      <w:marLeft w:val="0"/>
      <w:marRight w:val="0"/>
      <w:marTop w:val="0"/>
      <w:marBottom w:val="0"/>
      <w:divBdr>
        <w:top w:val="none" w:sz="0" w:space="0" w:color="auto"/>
        <w:left w:val="none" w:sz="0" w:space="0" w:color="auto"/>
        <w:bottom w:val="none" w:sz="0" w:space="0" w:color="auto"/>
        <w:right w:val="none" w:sz="0" w:space="0" w:color="auto"/>
      </w:divBdr>
    </w:div>
    <w:div w:id="1289966275">
      <w:bodyDiv w:val="1"/>
      <w:marLeft w:val="0"/>
      <w:marRight w:val="0"/>
      <w:marTop w:val="0"/>
      <w:marBottom w:val="0"/>
      <w:divBdr>
        <w:top w:val="none" w:sz="0" w:space="0" w:color="auto"/>
        <w:left w:val="none" w:sz="0" w:space="0" w:color="auto"/>
        <w:bottom w:val="none" w:sz="0" w:space="0" w:color="auto"/>
        <w:right w:val="none" w:sz="0" w:space="0" w:color="auto"/>
      </w:divBdr>
    </w:div>
    <w:div w:id="1309356200">
      <w:bodyDiv w:val="1"/>
      <w:marLeft w:val="0"/>
      <w:marRight w:val="0"/>
      <w:marTop w:val="0"/>
      <w:marBottom w:val="0"/>
      <w:divBdr>
        <w:top w:val="none" w:sz="0" w:space="0" w:color="auto"/>
        <w:left w:val="none" w:sz="0" w:space="0" w:color="auto"/>
        <w:bottom w:val="none" w:sz="0" w:space="0" w:color="auto"/>
        <w:right w:val="none" w:sz="0" w:space="0" w:color="auto"/>
      </w:divBdr>
    </w:div>
    <w:div w:id="1316957694">
      <w:bodyDiv w:val="1"/>
      <w:marLeft w:val="0"/>
      <w:marRight w:val="0"/>
      <w:marTop w:val="0"/>
      <w:marBottom w:val="0"/>
      <w:divBdr>
        <w:top w:val="none" w:sz="0" w:space="0" w:color="auto"/>
        <w:left w:val="none" w:sz="0" w:space="0" w:color="auto"/>
        <w:bottom w:val="none" w:sz="0" w:space="0" w:color="auto"/>
        <w:right w:val="none" w:sz="0" w:space="0" w:color="auto"/>
      </w:divBdr>
    </w:div>
    <w:div w:id="1353914603">
      <w:bodyDiv w:val="1"/>
      <w:marLeft w:val="0"/>
      <w:marRight w:val="0"/>
      <w:marTop w:val="0"/>
      <w:marBottom w:val="0"/>
      <w:divBdr>
        <w:top w:val="none" w:sz="0" w:space="0" w:color="auto"/>
        <w:left w:val="none" w:sz="0" w:space="0" w:color="auto"/>
        <w:bottom w:val="none" w:sz="0" w:space="0" w:color="auto"/>
        <w:right w:val="none" w:sz="0" w:space="0" w:color="auto"/>
      </w:divBdr>
    </w:div>
    <w:div w:id="1384406392">
      <w:bodyDiv w:val="1"/>
      <w:marLeft w:val="0"/>
      <w:marRight w:val="0"/>
      <w:marTop w:val="0"/>
      <w:marBottom w:val="0"/>
      <w:divBdr>
        <w:top w:val="none" w:sz="0" w:space="0" w:color="auto"/>
        <w:left w:val="none" w:sz="0" w:space="0" w:color="auto"/>
        <w:bottom w:val="none" w:sz="0" w:space="0" w:color="auto"/>
        <w:right w:val="none" w:sz="0" w:space="0" w:color="auto"/>
      </w:divBdr>
    </w:div>
    <w:div w:id="1460370396">
      <w:bodyDiv w:val="1"/>
      <w:marLeft w:val="0"/>
      <w:marRight w:val="0"/>
      <w:marTop w:val="0"/>
      <w:marBottom w:val="0"/>
      <w:divBdr>
        <w:top w:val="none" w:sz="0" w:space="0" w:color="auto"/>
        <w:left w:val="none" w:sz="0" w:space="0" w:color="auto"/>
        <w:bottom w:val="none" w:sz="0" w:space="0" w:color="auto"/>
        <w:right w:val="none" w:sz="0" w:space="0" w:color="auto"/>
      </w:divBdr>
    </w:div>
    <w:div w:id="1461724519">
      <w:bodyDiv w:val="1"/>
      <w:marLeft w:val="0"/>
      <w:marRight w:val="0"/>
      <w:marTop w:val="0"/>
      <w:marBottom w:val="0"/>
      <w:divBdr>
        <w:top w:val="none" w:sz="0" w:space="0" w:color="auto"/>
        <w:left w:val="none" w:sz="0" w:space="0" w:color="auto"/>
        <w:bottom w:val="none" w:sz="0" w:space="0" w:color="auto"/>
        <w:right w:val="none" w:sz="0" w:space="0" w:color="auto"/>
      </w:divBdr>
    </w:div>
    <w:div w:id="1472942964">
      <w:bodyDiv w:val="1"/>
      <w:marLeft w:val="0"/>
      <w:marRight w:val="0"/>
      <w:marTop w:val="0"/>
      <w:marBottom w:val="0"/>
      <w:divBdr>
        <w:top w:val="none" w:sz="0" w:space="0" w:color="auto"/>
        <w:left w:val="none" w:sz="0" w:space="0" w:color="auto"/>
        <w:bottom w:val="none" w:sz="0" w:space="0" w:color="auto"/>
        <w:right w:val="none" w:sz="0" w:space="0" w:color="auto"/>
      </w:divBdr>
    </w:div>
    <w:div w:id="1498231621">
      <w:bodyDiv w:val="1"/>
      <w:marLeft w:val="0"/>
      <w:marRight w:val="0"/>
      <w:marTop w:val="0"/>
      <w:marBottom w:val="0"/>
      <w:divBdr>
        <w:top w:val="none" w:sz="0" w:space="0" w:color="auto"/>
        <w:left w:val="none" w:sz="0" w:space="0" w:color="auto"/>
        <w:bottom w:val="none" w:sz="0" w:space="0" w:color="auto"/>
        <w:right w:val="none" w:sz="0" w:space="0" w:color="auto"/>
      </w:divBdr>
    </w:div>
    <w:div w:id="1623807434">
      <w:bodyDiv w:val="1"/>
      <w:marLeft w:val="0"/>
      <w:marRight w:val="0"/>
      <w:marTop w:val="0"/>
      <w:marBottom w:val="0"/>
      <w:divBdr>
        <w:top w:val="none" w:sz="0" w:space="0" w:color="auto"/>
        <w:left w:val="none" w:sz="0" w:space="0" w:color="auto"/>
        <w:bottom w:val="none" w:sz="0" w:space="0" w:color="auto"/>
        <w:right w:val="none" w:sz="0" w:space="0" w:color="auto"/>
      </w:divBdr>
    </w:div>
    <w:div w:id="1656909796">
      <w:bodyDiv w:val="1"/>
      <w:marLeft w:val="0"/>
      <w:marRight w:val="0"/>
      <w:marTop w:val="0"/>
      <w:marBottom w:val="0"/>
      <w:divBdr>
        <w:top w:val="none" w:sz="0" w:space="0" w:color="auto"/>
        <w:left w:val="none" w:sz="0" w:space="0" w:color="auto"/>
        <w:bottom w:val="none" w:sz="0" w:space="0" w:color="auto"/>
        <w:right w:val="none" w:sz="0" w:space="0" w:color="auto"/>
      </w:divBdr>
    </w:div>
    <w:div w:id="1690989106">
      <w:bodyDiv w:val="1"/>
      <w:marLeft w:val="0"/>
      <w:marRight w:val="0"/>
      <w:marTop w:val="0"/>
      <w:marBottom w:val="0"/>
      <w:divBdr>
        <w:top w:val="none" w:sz="0" w:space="0" w:color="auto"/>
        <w:left w:val="none" w:sz="0" w:space="0" w:color="auto"/>
        <w:bottom w:val="none" w:sz="0" w:space="0" w:color="auto"/>
        <w:right w:val="none" w:sz="0" w:space="0" w:color="auto"/>
      </w:divBdr>
    </w:div>
    <w:div w:id="1763797773">
      <w:bodyDiv w:val="1"/>
      <w:marLeft w:val="0"/>
      <w:marRight w:val="0"/>
      <w:marTop w:val="0"/>
      <w:marBottom w:val="0"/>
      <w:divBdr>
        <w:top w:val="none" w:sz="0" w:space="0" w:color="auto"/>
        <w:left w:val="none" w:sz="0" w:space="0" w:color="auto"/>
        <w:bottom w:val="none" w:sz="0" w:space="0" w:color="auto"/>
        <w:right w:val="none" w:sz="0" w:space="0" w:color="auto"/>
      </w:divBdr>
    </w:div>
    <w:div w:id="1782920544">
      <w:bodyDiv w:val="1"/>
      <w:marLeft w:val="0"/>
      <w:marRight w:val="0"/>
      <w:marTop w:val="0"/>
      <w:marBottom w:val="0"/>
      <w:divBdr>
        <w:top w:val="none" w:sz="0" w:space="0" w:color="auto"/>
        <w:left w:val="none" w:sz="0" w:space="0" w:color="auto"/>
        <w:bottom w:val="none" w:sz="0" w:space="0" w:color="auto"/>
        <w:right w:val="none" w:sz="0" w:space="0" w:color="auto"/>
      </w:divBdr>
    </w:div>
    <w:div w:id="1803887697">
      <w:bodyDiv w:val="1"/>
      <w:marLeft w:val="0"/>
      <w:marRight w:val="0"/>
      <w:marTop w:val="0"/>
      <w:marBottom w:val="0"/>
      <w:divBdr>
        <w:top w:val="none" w:sz="0" w:space="0" w:color="auto"/>
        <w:left w:val="none" w:sz="0" w:space="0" w:color="auto"/>
        <w:bottom w:val="none" w:sz="0" w:space="0" w:color="auto"/>
        <w:right w:val="none" w:sz="0" w:space="0" w:color="auto"/>
      </w:divBdr>
    </w:div>
    <w:div w:id="1905286802">
      <w:bodyDiv w:val="1"/>
      <w:marLeft w:val="0"/>
      <w:marRight w:val="0"/>
      <w:marTop w:val="0"/>
      <w:marBottom w:val="0"/>
      <w:divBdr>
        <w:top w:val="none" w:sz="0" w:space="0" w:color="auto"/>
        <w:left w:val="none" w:sz="0" w:space="0" w:color="auto"/>
        <w:bottom w:val="none" w:sz="0" w:space="0" w:color="auto"/>
        <w:right w:val="none" w:sz="0" w:space="0" w:color="auto"/>
      </w:divBdr>
    </w:div>
    <w:div w:id="1913154292">
      <w:bodyDiv w:val="1"/>
      <w:marLeft w:val="0"/>
      <w:marRight w:val="0"/>
      <w:marTop w:val="0"/>
      <w:marBottom w:val="0"/>
      <w:divBdr>
        <w:top w:val="none" w:sz="0" w:space="0" w:color="auto"/>
        <w:left w:val="none" w:sz="0" w:space="0" w:color="auto"/>
        <w:bottom w:val="none" w:sz="0" w:space="0" w:color="auto"/>
        <w:right w:val="none" w:sz="0" w:space="0" w:color="auto"/>
      </w:divBdr>
    </w:div>
    <w:div w:id="1962220221">
      <w:bodyDiv w:val="1"/>
      <w:marLeft w:val="0"/>
      <w:marRight w:val="0"/>
      <w:marTop w:val="0"/>
      <w:marBottom w:val="0"/>
      <w:divBdr>
        <w:top w:val="none" w:sz="0" w:space="0" w:color="auto"/>
        <w:left w:val="none" w:sz="0" w:space="0" w:color="auto"/>
        <w:bottom w:val="none" w:sz="0" w:space="0" w:color="auto"/>
        <w:right w:val="none" w:sz="0" w:space="0" w:color="auto"/>
      </w:divBdr>
    </w:div>
    <w:div w:id="2037801840">
      <w:bodyDiv w:val="1"/>
      <w:marLeft w:val="0"/>
      <w:marRight w:val="0"/>
      <w:marTop w:val="0"/>
      <w:marBottom w:val="0"/>
      <w:divBdr>
        <w:top w:val="none" w:sz="0" w:space="0" w:color="auto"/>
        <w:left w:val="none" w:sz="0" w:space="0" w:color="auto"/>
        <w:bottom w:val="none" w:sz="0" w:space="0" w:color="auto"/>
        <w:right w:val="none" w:sz="0" w:space="0" w:color="auto"/>
      </w:divBdr>
    </w:div>
    <w:div w:id="2053799130">
      <w:bodyDiv w:val="1"/>
      <w:marLeft w:val="0"/>
      <w:marRight w:val="0"/>
      <w:marTop w:val="0"/>
      <w:marBottom w:val="0"/>
      <w:divBdr>
        <w:top w:val="none" w:sz="0" w:space="0" w:color="auto"/>
        <w:left w:val="none" w:sz="0" w:space="0" w:color="auto"/>
        <w:bottom w:val="none" w:sz="0" w:space="0" w:color="auto"/>
        <w:right w:val="none" w:sz="0" w:space="0" w:color="auto"/>
      </w:divBdr>
    </w:div>
    <w:div w:id="207835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Man18</b:Tag>
    <b:SourceType>DocumentFromInternetSite</b:SourceType>
    <b:Guid>{D3D52506-E288-49AE-9495-461A016D1397}</b:Guid>
    <b:Title>Unity Assets Store</b:Title>
    <b:Year>2018</b:Year>
    <b:YearAccessed>2021</b:YearAccessed>
    <b:MonthAccessed>04</b:MonthAccessed>
    <b:DayAccessed>13</b:DayAccessed>
    <b:URL>https://assetstore.unity.com/packages/3d/props/exterior/rock-and-boulders-2-6947</b:URL>
    <b:Author>
      <b:Author>
        <b:Corporate>Manufactura K4</b:Corporate>
      </b:Author>
    </b:Author>
    <b:Month>12</b:Month>
    <b:Day>20</b:Day>
    <b:RefOrder>1</b:RefOrder>
  </b:Source>
  <b:Source>
    <b:Tag>Vla17</b:Tag>
    <b:SourceType>DocumentFromInternetSite</b:SourceType>
    <b:Guid>{09C2C15C-850F-43B8-BA8A-971813C0D326}</b:Guid>
    <b:Author>
      <b:Author>
        <b:NameList>
          <b:Person>
            <b:Last>Pochezhertsev</b:Last>
            <b:First>Vladislav</b:First>
          </b:Person>
        </b:NameList>
      </b:Author>
    </b:Author>
    <b:Title>Unity Assets Store</b:Title>
    <b:Year>2017</b:Year>
    <b:Month>07</b:Month>
    <b:Day>18</b:Day>
    <b:YearAccessed>2021</b:YearAccessed>
    <b:MonthAccessed>03</b:MonthAccessed>
    <b:DayAccessed>05</b:DayAccessed>
    <b:URL>https://assetstore.unity.com/packages/2d/textures-materials/nature/grass-and-flowers-pack-1-17100</b:URL>
    <b:RefOrder>2</b:RefOrder>
  </b:Source>
  <b:Source>
    <b:Tag>Uni20</b:Tag>
    <b:SourceType>DocumentFromInternetSite</b:SourceType>
    <b:Guid>{8064E711-084F-4B0F-9AD8-6C66F803E83C}</b:Guid>
    <b:Author>
      <b:Author>
        <b:Corporate>Unity Technologies</b:Corporate>
      </b:Author>
    </b:Author>
    <b:Title>Unity Assets Store</b:Title>
    <b:Year>2020</b:Year>
    <b:Month>04</b:Month>
    <b:Day>08</b:Day>
    <b:YearAccessed>2021</b:YearAccessed>
    <b:MonthAccessed>03</b:MonthAccessed>
    <b:DayAccessed>23</b:DayAccessed>
    <b:URL>https://assetstore.unity.com/packages/essentials/asset-packs/standard-assets-for-unity-2018-4-32351</b:URL>
    <b:RefOrder>3</b:RefOrder>
  </b:Source>
  <b:Source>
    <b:Tag>Szy17</b:Tag>
    <b:SourceType>DocumentFromInternetSite</b:SourceType>
    <b:Guid>{563CD744-21B9-4398-987C-687D1B74834A}</b:Guid>
    <b:Author>
      <b:Author>
        <b:NameList>
          <b:Person>
            <b:Last>Łukaszuk</b:Last>
            <b:First>Szymon</b:First>
          </b:Person>
        </b:NameList>
      </b:Author>
    </b:Author>
    <b:Title>Unity Assets Store</b:Title>
    <b:Year>2017</b:Year>
    <b:Month>08</b:Month>
    <b:Day>04</b:Day>
    <b:YearAccessed>2021</b:YearAccessed>
    <b:MonthAccessed>04</b:MonthAccessed>
    <b:DayAccessed>02</b:DayAccessed>
    <b:URL>https://assetstore.unity.com/packages/3d/environments/historic/lowpoly-medieval-buildings-58289</b:URL>
    <b:RefOrder>4</b:RefOrder>
  </b:Source>
  <b:Source>
    <b:Tag>Kei18</b:Tag>
    <b:SourceType>DocumentFromInternetSite</b:SourceType>
    <b:Guid>{904636DF-41A7-4656-A054-1B3A27811D42}</b:Guid>
    <b:Author>
      <b:Author>
        <b:NameList>
          <b:Person>
            <b:Last>Black</b:Last>
            <b:First>Keima</b:First>
          </b:Person>
        </b:NameList>
      </b:Author>
    </b:Author>
    <b:Title>YouTube</b:Title>
    <b:Year>2018</b:Year>
    <b:Month>10</b:Month>
    <b:Day>12</b:Day>
    <b:YearAccessed>2021</b:YearAccessed>
    <b:MonthAccessed>04</b:MonthAccessed>
    <b:DayAccessed>21</b:DayAccessed>
    <b:URL>https://www.youtube.com/watch?v=Ixnf7F3xw_A</b:URL>
    <b:RefOrder>5</b:RefOrder>
  </b:Source>
  <b:Source>
    <b:Tag>Ass21</b:Tag>
    <b:SourceType>DocumentFromInternetSite</b:SourceType>
    <b:Guid>{6D99FD99-F31C-48F6-90EF-98D7691D57AF}</b:Guid>
    <b:Author>
      <b:Author>
        <b:Corporate>Asset Maiden</b:Corporate>
      </b:Author>
    </b:Author>
    <b:Title>Unity Asset Store</b:Title>
    <b:Year>2021</b:Year>
    <b:Month>04</b:Month>
    <b:Day>07</b:Day>
    <b:YearAccessed>2021</b:YearAccessed>
    <b:MonthAccessed>04</b:MonthAccessed>
    <b:DayAccessed>16</b:DayAccessed>
    <b:URL>https://assetstore.unity.com/packages/3d/environments/fantasy/medieval-village-environment-121867</b:URL>
    <b:RefOrder>6</b:RefOrder>
  </b:Source>
  <b:Source>
    <b:Tag>Jim19</b:Tag>
    <b:SourceType>DocumentFromInternetSite</b:SourceType>
    <b:Guid>{882D5E36-6FC3-421A-AC01-546189847EB5}</b:Guid>
    <b:Author>
      <b:Author>
        <b:NameList>
          <b:Person>
            <b:Last>Vegas</b:Last>
            <b:First>Jimmy</b:First>
          </b:Person>
        </b:NameList>
      </b:Author>
    </b:Author>
    <b:Title>YouTube</b:Title>
    <b:Year>2019</b:Year>
    <b:Month>12</b:Month>
    <b:Day>22</b:Day>
    <b:YearAccessed>2021</b:YearAccessed>
    <b:MonthAccessed>04</b:MonthAccessed>
    <b:DayAccessed>16</b:DayAccessed>
    <b:URL>https://www.youtube.com/watch?v=dsFaVrgLKg0&amp;t=637s</b:URL>
    <b:RefOrder>7</b:RefOrder>
  </b:Source>
</b:Sources>
</file>

<file path=customXml/itemProps1.xml><?xml version="1.0" encoding="utf-8"?>
<ds:datastoreItem xmlns:ds="http://schemas.openxmlformats.org/officeDocument/2006/customXml" ds:itemID="{98A53DDA-B552-4FB1-9D4E-C1B85FD11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coursework two</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two</dc:title>
  <dc:subject/>
  <dc:creator>Callum McLaughlin</dc:creator>
  <cp:keywords/>
  <dc:description/>
  <cp:lastModifiedBy>Callum McLaughlin</cp:lastModifiedBy>
  <cp:revision>201</cp:revision>
  <dcterms:created xsi:type="dcterms:W3CDTF">2021-04-22T15:43:00Z</dcterms:created>
  <dcterms:modified xsi:type="dcterms:W3CDTF">2021-04-22T18:16:00Z</dcterms:modified>
</cp:coreProperties>
</file>