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178069"/>
        <w:docPartObj>
          <w:docPartGallery w:val="Cover Pages"/>
          <w:docPartUnique/>
        </w:docPartObj>
      </w:sdtPr>
      <w:sdtEndPr/>
      <w:sdtContent>
        <w:p w14:paraId="6995F135" w14:textId="136E1511" w:rsidR="000E6B65" w:rsidRDefault="000E6B65">
          <w:pPr>
            <w:spacing w:after="156"/>
          </w:pPr>
        </w:p>
        <w:p w14:paraId="3F0FB2D4" w14:textId="72851F10" w:rsidR="000E6B65" w:rsidRDefault="000E6B65">
          <w:pPr>
            <w:spacing w:after="156"/>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8240" behindDoc="1" locked="0" layoutInCell="1" allowOverlap="1" wp14:anchorId="747513B3" wp14:editId="4A81C23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8803FED" w14:textId="27F9D028" w:rsidR="006D335A" w:rsidRDefault="00A82CD1">
                                  <w:pPr>
                                    <w:spacing w:after="156"/>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D335A">
                                        <w:rPr>
                                          <w:color w:val="FFFFFF" w:themeColor="background1"/>
                                          <w:sz w:val="72"/>
                                          <w:szCs w:val="72"/>
                                        </w:rPr>
                                        <w:t>Intelligent Systems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a="http://schemas.openxmlformats.org/drawingml/2006/main" xmlns:a14="http://schemas.microsoft.com/office/drawing/2010/main" xmlns:pic="http://schemas.openxmlformats.org/drawingml/2006/picture">
                <w:pict>
                  <v:group id="Group 125"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spid="_x0000_s1026" w14:anchorId="747513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style="position:absolute;width:55575;height:54044;visibility:visible;mso-wrap-style:square;v-text-anchor:bottom" coordsize="720,700" o:spid="_x0000_s1027" fillcolor="#4d5f78 [2994]"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v:fill type="gradient" color2="#2a3442 [2018]" colors="0 #5d6d85;.5 #485972;1 #334258" focus="100%" rotate="t">
                        <o:fill v:ext="view" type="gradientUnscaled"/>
                      </v:fill>
                      <v:stroke joinstyle="miter"/>
                      <v:formulas/>
                      <v:path textboxrect="0,0,720,700" arrowok="t" o:connecttype="custom" o:connectlocs="0,0;0,4972126;872222,5134261;5557520,4972126;5557520,4763667;5557520,0;0,0" o:connectangles="0,0,0,0,0,0,0"/>
                      <v:textbox inset="1in,86.4pt,86.4pt,86.4pt">
                        <w:txbxContent>
                          <w:p w:rsidR="006D335A" w:rsidRDefault="006D335A" w14:paraId="38803FED" w14:textId="27F9D028">
                            <w:pPr>
                              <w:spacing w:after="156"/>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Intelligent Systems</w:t>
                                </w:r>
                              </w:sdtContent>
                            </w:sdt>
                          </w:p>
                        </w:txbxContent>
                      </v:textbox>
                    </v:shape>
                    <v:shape id="Freeform 11" style="position:absolute;left:8763;top:47697;width:46850;height:5099;visibility:visible;mso-wrap-style:square;v-text-anchor:bottom" coordsize="607,66" o:spid="_x0000_s1028" fillcolor="white [3212]" stroked="f"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3" behindDoc="0" locked="0" layoutInCell="1" allowOverlap="1" wp14:anchorId="6F05CD6A" wp14:editId="4CA6563D">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8E3FCF" w14:textId="7CB03DCC" w:rsidR="006D335A" w:rsidRDefault="00A82CD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6D335A">
                                      <w:rPr>
                                        <w:caps/>
                                        <w:color w:val="7F7F7F" w:themeColor="text1" w:themeTint="80"/>
                                        <w:sz w:val="18"/>
                                        <w:szCs w:val="18"/>
                                      </w:rPr>
                                      <w:t>Student no: 24678805</w:t>
                                    </w:r>
                                  </w:sdtContent>
                                </w:sdt>
                                <w:r w:rsidR="006D335A">
                                  <w:rPr>
                                    <w:caps/>
                                    <w:color w:val="7F7F7F" w:themeColor="text1" w:themeTint="80"/>
                                    <w:sz w:val="18"/>
                                    <w:szCs w:val="18"/>
                                  </w:rPr>
                                  <w:t> </w:t>
                                </w:r>
                                <w:r w:rsidR="006D335A">
                                  <w:rPr>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shapetype id="_x0000_t202" coordsize="21600,21600" o:spt="202" path="m,l,21600r21600,l21600,xe" w14:anchorId="6F05CD6A">
                    <v:stroke joinstyle="miter"/>
                    <v:path gradientshapeok="t" o:connecttype="rect"/>
                  </v:shapetype>
                  <v:shape id="Text Box 128" style="position:absolute;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v:textbox style="mso-fit-shape-to-text:t" inset="1in,0,86.4pt,0">
                      <w:txbxContent>
                        <w:p w:rsidR="006D335A" w:rsidRDefault="006D335A" w14:paraId="368E3FCF" w14:textId="7CB03DC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Student no: 24678805</w:t>
                              </w:r>
                            </w:sdtContent>
                          </w:sdt>
                          <w:r>
                            <w:rPr>
                              <w:caps/>
                              <w:color w:val="7F7F7F" w:themeColor="text1" w:themeTint="80"/>
                              <w:sz w:val="18"/>
                              <w:szCs w:val="18"/>
                            </w:rPr>
                            <w:t> </w:t>
                          </w:r>
                          <w:r>
                            <w:rPr>
                              <w:color w:val="7F7F7F" w:themeColor="text1" w:themeTint="80"/>
                              <w:sz w:val="18"/>
                              <w:szCs w:val="18"/>
                            </w:rPr>
                            <w:t> </w:t>
                          </w:r>
                        </w:p>
                      </w:txbxContent>
                    </v:textbox>
                    <w10:wrap type="square" anchorx="page" anchory="margin"/>
                  </v:shape>
                </w:pict>
              </mc:Fallback>
            </mc:AlternateContent>
          </w:r>
          <w:r>
            <w:rPr>
              <w:noProof/>
            </w:rPr>
            <mc:AlternateContent>
              <mc:Choice Requires="wps">
                <w:drawing>
                  <wp:anchor distT="0" distB="0" distL="114300" distR="114300" simplePos="0" relativeHeight="251658242" behindDoc="0" locked="0" layoutInCell="1" allowOverlap="1" wp14:anchorId="24475062" wp14:editId="5EE37A7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53CEE7B" w14:textId="604A35F5" w:rsidR="006D335A" w:rsidRDefault="006D335A">
                                    <w:pPr>
                                      <w:pStyle w:val="NoSpacing"/>
                                      <w:spacing w:before="39" w:after="39"/>
                                      <w:rPr>
                                        <w:caps/>
                                        <w:color w:val="4472C4" w:themeColor="accent1"/>
                                        <w:sz w:val="28"/>
                                        <w:szCs w:val="28"/>
                                      </w:rPr>
                                    </w:pPr>
                                    <w:r>
                                      <w:rPr>
                                        <w:caps/>
                                        <w:color w:val="4472C4" w:themeColor="accent1"/>
                                        <w:sz w:val="28"/>
                                        <w:szCs w:val="28"/>
                                      </w:rPr>
                                      <w:t>Coursework one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D95C678" w14:textId="70B652FD" w:rsidR="006D335A" w:rsidRDefault="006D335A">
                                    <w:pPr>
                                      <w:pStyle w:val="NoSpacing"/>
                                      <w:spacing w:before="39" w:after="39"/>
                                      <w:rPr>
                                        <w:caps/>
                                        <w:color w:val="5B9BD5" w:themeColor="accent5"/>
                                        <w:sz w:val="24"/>
                                        <w:szCs w:val="24"/>
                                      </w:rPr>
                                    </w:pPr>
                                    <w:r>
                                      <w:rPr>
                                        <w:caps/>
                                        <w:color w:val="5B9BD5" w:themeColor="accent5"/>
                                        <w:sz w:val="24"/>
                                        <w:szCs w:val="24"/>
                                      </w:rPr>
                                      <w:t>CALLUM MCLAUGHLIN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shape id="Text Box 129" style="position:absolute;margin-left:0;margin-top:0;width:453pt;height:38.1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w14:anchorId="24475062">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6D335A" w:rsidRDefault="006D335A" w14:paraId="553CEE7B" w14:textId="604A35F5">
                              <w:pPr>
                                <w:pStyle w:val="NoSpacing"/>
                                <w:spacing w:before="39" w:after="39"/>
                                <w:rPr>
                                  <w:caps/>
                                  <w:color w:val="4472C4" w:themeColor="accent1"/>
                                  <w:sz w:val="28"/>
                                  <w:szCs w:val="28"/>
                                </w:rPr>
                              </w:pPr>
                              <w:r>
                                <w:rPr>
                                  <w:caps/>
                                  <w:color w:val="4472C4" w:themeColor="accent1"/>
                                  <w:sz w:val="28"/>
                                  <w:szCs w:val="28"/>
                                </w:rPr>
                                <w:t>Coursework one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6D335A" w:rsidRDefault="006D335A" w14:paraId="1D95C678" w14:textId="70B652FD">
                              <w:pPr>
                                <w:pStyle w:val="NoSpacing"/>
                                <w:spacing w:before="39" w:after="39"/>
                                <w:rPr>
                                  <w:caps/>
                                  <w:color w:val="5B9BD5" w:themeColor="accent5"/>
                                  <w:sz w:val="24"/>
                                  <w:szCs w:val="24"/>
                                </w:rPr>
                              </w:pPr>
                              <w:r>
                                <w:rPr>
                                  <w:caps/>
                                  <w:color w:val="5B9BD5" w:themeColor="accent5"/>
                                  <w:sz w:val="24"/>
                                  <w:szCs w:val="24"/>
                                </w:rPr>
                                <w:t>CALLUM MCLAUGHLIN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57DF2B22" wp14:editId="27869EC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0B31EA80" w14:textId="39715DB7" w:rsidR="006D335A" w:rsidRDefault="006D335A">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a="http://schemas.openxmlformats.org/drawingml/2006/main" xmlns:a14="http://schemas.microsoft.com/office/drawing/2010/main" xmlns:pic="http://schemas.openxmlformats.org/drawingml/2006/picture">
                <w:pict>
                  <v:rect id="Rectangle 130"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31" fillcolor="#4472c4 [3204]" stroked="f" strokeweight="1pt" w14:anchorId="57DF2B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rsidR="006D335A" w:rsidRDefault="006D335A" w14:paraId="0B31EA80" w14:textId="39715DB7">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1614586148"/>
        <w:docPartObj>
          <w:docPartGallery w:val="Table of Contents"/>
          <w:docPartUnique/>
        </w:docPartObj>
      </w:sdtPr>
      <w:sdtEndPr>
        <w:rPr>
          <w:b/>
          <w:bCs/>
          <w:noProof/>
        </w:rPr>
      </w:sdtEndPr>
      <w:sdtContent>
        <w:p w14:paraId="58FD4729" w14:textId="46FD8F7F" w:rsidR="00BE3F4D" w:rsidRDefault="00BE3F4D">
          <w:pPr>
            <w:pStyle w:val="TOCHeading"/>
          </w:pPr>
          <w:r>
            <w:t>Contents</w:t>
          </w:r>
        </w:p>
        <w:p w14:paraId="5B29AF7E" w14:textId="747934EA" w:rsidR="00406014" w:rsidRDefault="00BE3F4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8143794" w:history="1">
            <w:r w:rsidR="00406014" w:rsidRPr="00CA0BDF">
              <w:rPr>
                <w:rStyle w:val="Hyperlink"/>
                <w:b/>
                <w:bCs/>
                <w:noProof/>
              </w:rPr>
              <w:t>Portfolio One</w:t>
            </w:r>
            <w:r w:rsidR="00406014">
              <w:rPr>
                <w:noProof/>
                <w:webHidden/>
              </w:rPr>
              <w:tab/>
            </w:r>
            <w:r w:rsidR="00406014">
              <w:rPr>
                <w:noProof/>
                <w:webHidden/>
              </w:rPr>
              <w:fldChar w:fldCharType="begin"/>
            </w:r>
            <w:r w:rsidR="00406014">
              <w:rPr>
                <w:noProof/>
                <w:webHidden/>
              </w:rPr>
              <w:instrText xml:space="preserve"> PAGEREF _Toc88143794 \h </w:instrText>
            </w:r>
            <w:r w:rsidR="00406014">
              <w:rPr>
                <w:noProof/>
                <w:webHidden/>
              </w:rPr>
            </w:r>
            <w:r w:rsidR="00406014">
              <w:rPr>
                <w:noProof/>
                <w:webHidden/>
              </w:rPr>
              <w:fldChar w:fldCharType="separate"/>
            </w:r>
            <w:r w:rsidR="00406014">
              <w:rPr>
                <w:noProof/>
                <w:webHidden/>
              </w:rPr>
              <w:t>2</w:t>
            </w:r>
            <w:r w:rsidR="00406014">
              <w:rPr>
                <w:noProof/>
                <w:webHidden/>
              </w:rPr>
              <w:fldChar w:fldCharType="end"/>
            </w:r>
          </w:hyperlink>
        </w:p>
        <w:p w14:paraId="693E6B02" w14:textId="13BB1560" w:rsidR="00406014" w:rsidRDefault="00406014">
          <w:pPr>
            <w:pStyle w:val="TOC2"/>
            <w:tabs>
              <w:tab w:val="right" w:leader="dot" w:pos="9016"/>
            </w:tabs>
            <w:rPr>
              <w:rFonts w:eastAsiaTheme="minorEastAsia"/>
              <w:noProof/>
              <w:lang w:eastAsia="en-GB"/>
            </w:rPr>
          </w:pPr>
          <w:hyperlink w:anchor="_Toc88143795" w:history="1">
            <w:r w:rsidRPr="00CA0BDF">
              <w:rPr>
                <w:rStyle w:val="Hyperlink"/>
                <w:b/>
                <w:bCs/>
                <w:noProof/>
              </w:rPr>
              <w:t>Task 1.1</w:t>
            </w:r>
            <w:r>
              <w:rPr>
                <w:noProof/>
                <w:webHidden/>
              </w:rPr>
              <w:tab/>
            </w:r>
            <w:r>
              <w:rPr>
                <w:noProof/>
                <w:webHidden/>
              </w:rPr>
              <w:fldChar w:fldCharType="begin"/>
            </w:r>
            <w:r>
              <w:rPr>
                <w:noProof/>
                <w:webHidden/>
              </w:rPr>
              <w:instrText xml:space="preserve"> PAGEREF _Toc88143795 \h </w:instrText>
            </w:r>
            <w:r>
              <w:rPr>
                <w:noProof/>
                <w:webHidden/>
              </w:rPr>
            </w:r>
            <w:r>
              <w:rPr>
                <w:noProof/>
                <w:webHidden/>
              </w:rPr>
              <w:fldChar w:fldCharType="separate"/>
            </w:r>
            <w:r>
              <w:rPr>
                <w:noProof/>
                <w:webHidden/>
              </w:rPr>
              <w:t>2</w:t>
            </w:r>
            <w:r>
              <w:rPr>
                <w:noProof/>
                <w:webHidden/>
              </w:rPr>
              <w:fldChar w:fldCharType="end"/>
            </w:r>
          </w:hyperlink>
        </w:p>
        <w:p w14:paraId="1A9C1DB2" w14:textId="532C4E97" w:rsidR="00406014" w:rsidRDefault="00406014">
          <w:pPr>
            <w:pStyle w:val="TOC2"/>
            <w:tabs>
              <w:tab w:val="right" w:leader="dot" w:pos="9016"/>
            </w:tabs>
            <w:rPr>
              <w:rFonts w:eastAsiaTheme="minorEastAsia"/>
              <w:noProof/>
              <w:lang w:eastAsia="en-GB"/>
            </w:rPr>
          </w:pPr>
          <w:hyperlink w:anchor="_Toc88143796" w:history="1">
            <w:r w:rsidRPr="00CA0BDF">
              <w:rPr>
                <w:rStyle w:val="Hyperlink"/>
                <w:b/>
                <w:bCs/>
                <w:noProof/>
              </w:rPr>
              <w:t>Task 1.2</w:t>
            </w:r>
            <w:r>
              <w:rPr>
                <w:noProof/>
                <w:webHidden/>
              </w:rPr>
              <w:tab/>
            </w:r>
            <w:r>
              <w:rPr>
                <w:noProof/>
                <w:webHidden/>
              </w:rPr>
              <w:fldChar w:fldCharType="begin"/>
            </w:r>
            <w:r>
              <w:rPr>
                <w:noProof/>
                <w:webHidden/>
              </w:rPr>
              <w:instrText xml:space="preserve"> PAGEREF _Toc88143796 \h </w:instrText>
            </w:r>
            <w:r>
              <w:rPr>
                <w:noProof/>
                <w:webHidden/>
              </w:rPr>
            </w:r>
            <w:r>
              <w:rPr>
                <w:noProof/>
                <w:webHidden/>
              </w:rPr>
              <w:fldChar w:fldCharType="separate"/>
            </w:r>
            <w:r>
              <w:rPr>
                <w:noProof/>
                <w:webHidden/>
              </w:rPr>
              <w:t>2</w:t>
            </w:r>
            <w:r>
              <w:rPr>
                <w:noProof/>
                <w:webHidden/>
              </w:rPr>
              <w:fldChar w:fldCharType="end"/>
            </w:r>
          </w:hyperlink>
        </w:p>
        <w:p w14:paraId="722BF3B4" w14:textId="62512934" w:rsidR="00406014" w:rsidRDefault="00406014">
          <w:pPr>
            <w:pStyle w:val="TOC2"/>
            <w:tabs>
              <w:tab w:val="right" w:leader="dot" w:pos="9016"/>
            </w:tabs>
            <w:rPr>
              <w:rFonts w:eastAsiaTheme="minorEastAsia"/>
              <w:noProof/>
              <w:lang w:eastAsia="en-GB"/>
            </w:rPr>
          </w:pPr>
          <w:hyperlink w:anchor="_Toc88143797" w:history="1">
            <w:r w:rsidRPr="00CA0BDF">
              <w:rPr>
                <w:rStyle w:val="Hyperlink"/>
                <w:b/>
                <w:bCs/>
                <w:noProof/>
              </w:rPr>
              <w:t>Task 1.3</w:t>
            </w:r>
            <w:r>
              <w:rPr>
                <w:noProof/>
                <w:webHidden/>
              </w:rPr>
              <w:tab/>
            </w:r>
            <w:r>
              <w:rPr>
                <w:noProof/>
                <w:webHidden/>
              </w:rPr>
              <w:fldChar w:fldCharType="begin"/>
            </w:r>
            <w:r>
              <w:rPr>
                <w:noProof/>
                <w:webHidden/>
              </w:rPr>
              <w:instrText xml:space="preserve"> PAGEREF _Toc88143797 \h </w:instrText>
            </w:r>
            <w:r>
              <w:rPr>
                <w:noProof/>
                <w:webHidden/>
              </w:rPr>
            </w:r>
            <w:r>
              <w:rPr>
                <w:noProof/>
                <w:webHidden/>
              </w:rPr>
              <w:fldChar w:fldCharType="separate"/>
            </w:r>
            <w:r>
              <w:rPr>
                <w:noProof/>
                <w:webHidden/>
              </w:rPr>
              <w:t>3</w:t>
            </w:r>
            <w:r>
              <w:rPr>
                <w:noProof/>
                <w:webHidden/>
              </w:rPr>
              <w:fldChar w:fldCharType="end"/>
            </w:r>
          </w:hyperlink>
        </w:p>
        <w:p w14:paraId="1B312985" w14:textId="5E22535B" w:rsidR="00406014" w:rsidRDefault="00406014">
          <w:pPr>
            <w:pStyle w:val="TOC3"/>
            <w:tabs>
              <w:tab w:val="right" w:leader="dot" w:pos="9016"/>
            </w:tabs>
            <w:rPr>
              <w:rFonts w:eastAsiaTheme="minorEastAsia"/>
              <w:noProof/>
              <w:lang w:eastAsia="en-GB"/>
            </w:rPr>
          </w:pPr>
          <w:hyperlink w:anchor="_Toc88143798" w:history="1">
            <w:r w:rsidRPr="00CA0BDF">
              <w:rPr>
                <w:rStyle w:val="Hyperlink"/>
                <w:noProof/>
              </w:rPr>
              <w:t>Instance 9</w:t>
            </w:r>
            <w:r>
              <w:rPr>
                <w:noProof/>
                <w:webHidden/>
              </w:rPr>
              <w:tab/>
            </w:r>
            <w:r>
              <w:rPr>
                <w:noProof/>
                <w:webHidden/>
              </w:rPr>
              <w:fldChar w:fldCharType="begin"/>
            </w:r>
            <w:r>
              <w:rPr>
                <w:noProof/>
                <w:webHidden/>
              </w:rPr>
              <w:instrText xml:space="preserve"> PAGEREF _Toc88143798 \h </w:instrText>
            </w:r>
            <w:r>
              <w:rPr>
                <w:noProof/>
                <w:webHidden/>
              </w:rPr>
            </w:r>
            <w:r>
              <w:rPr>
                <w:noProof/>
                <w:webHidden/>
              </w:rPr>
              <w:fldChar w:fldCharType="separate"/>
            </w:r>
            <w:r>
              <w:rPr>
                <w:noProof/>
                <w:webHidden/>
              </w:rPr>
              <w:t>3</w:t>
            </w:r>
            <w:r>
              <w:rPr>
                <w:noProof/>
                <w:webHidden/>
              </w:rPr>
              <w:fldChar w:fldCharType="end"/>
            </w:r>
          </w:hyperlink>
        </w:p>
        <w:p w14:paraId="481280CC" w14:textId="29BDCCDB" w:rsidR="00406014" w:rsidRDefault="00406014">
          <w:pPr>
            <w:pStyle w:val="TOC3"/>
            <w:tabs>
              <w:tab w:val="right" w:leader="dot" w:pos="9016"/>
            </w:tabs>
            <w:rPr>
              <w:rFonts w:eastAsiaTheme="minorEastAsia"/>
              <w:noProof/>
              <w:lang w:eastAsia="en-GB"/>
            </w:rPr>
          </w:pPr>
          <w:hyperlink w:anchor="_Toc88143799" w:history="1">
            <w:r w:rsidRPr="00CA0BDF">
              <w:rPr>
                <w:rStyle w:val="Hyperlink"/>
                <w:noProof/>
              </w:rPr>
              <w:t>Instance 10</w:t>
            </w:r>
            <w:r>
              <w:rPr>
                <w:noProof/>
                <w:webHidden/>
              </w:rPr>
              <w:tab/>
            </w:r>
            <w:r>
              <w:rPr>
                <w:noProof/>
                <w:webHidden/>
              </w:rPr>
              <w:fldChar w:fldCharType="begin"/>
            </w:r>
            <w:r>
              <w:rPr>
                <w:noProof/>
                <w:webHidden/>
              </w:rPr>
              <w:instrText xml:space="preserve"> PAGEREF _Toc88143799 \h </w:instrText>
            </w:r>
            <w:r>
              <w:rPr>
                <w:noProof/>
                <w:webHidden/>
              </w:rPr>
            </w:r>
            <w:r>
              <w:rPr>
                <w:noProof/>
                <w:webHidden/>
              </w:rPr>
              <w:fldChar w:fldCharType="separate"/>
            </w:r>
            <w:r>
              <w:rPr>
                <w:noProof/>
                <w:webHidden/>
              </w:rPr>
              <w:t>3</w:t>
            </w:r>
            <w:r>
              <w:rPr>
                <w:noProof/>
                <w:webHidden/>
              </w:rPr>
              <w:fldChar w:fldCharType="end"/>
            </w:r>
          </w:hyperlink>
        </w:p>
        <w:p w14:paraId="08E3F5C5" w14:textId="45FDC4E9" w:rsidR="00406014" w:rsidRDefault="00406014">
          <w:pPr>
            <w:pStyle w:val="TOC3"/>
            <w:tabs>
              <w:tab w:val="right" w:leader="dot" w:pos="9016"/>
            </w:tabs>
            <w:rPr>
              <w:rFonts w:eastAsiaTheme="minorEastAsia"/>
              <w:noProof/>
              <w:lang w:eastAsia="en-GB"/>
            </w:rPr>
          </w:pPr>
          <w:hyperlink w:anchor="_Toc88143800" w:history="1">
            <w:r w:rsidRPr="00CA0BDF">
              <w:rPr>
                <w:rStyle w:val="Hyperlink"/>
                <w:noProof/>
              </w:rPr>
              <w:t>Instance 11</w:t>
            </w:r>
            <w:r>
              <w:rPr>
                <w:noProof/>
                <w:webHidden/>
              </w:rPr>
              <w:tab/>
            </w:r>
            <w:r>
              <w:rPr>
                <w:noProof/>
                <w:webHidden/>
              </w:rPr>
              <w:fldChar w:fldCharType="begin"/>
            </w:r>
            <w:r>
              <w:rPr>
                <w:noProof/>
                <w:webHidden/>
              </w:rPr>
              <w:instrText xml:space="preserve"> PAGEREF _Toc88143800 \h </w:instrText>
            </w:r>
            <w:r>
              <w:rPr>
                <w:noProof/>
                <w:webHidden/>
              </w:rPr>
            </w:r>
            <w:r>
              <w:rPr>
                <w:noProof/>
                <w:webHidden/>
              </w:rPr>
              <w:fldChar w:fldCharType="separate"/>
            </w:r>
            <w:r>
              <w:rPr>
                <w:noProof/>
                <w:webHidden/>
              </w:rPr>
              <w:t>3</w:t>
            </w:r>
            <w:r>
              <w:rPr>
                <w:noProof/>
                <w:webHidden/>
              </w:rPr>
              <w:fldChar w:fldCharType="end"/>
            </w:r>
          </w:hyperlink>
        </w:p>
        <w:p w14:paraId="2C582A02" w14:textId="0C55FF7C" w:rsidR="00406014" w:rsidRDefault="00406014">
          <w:pPr>
            <w:pStyle w:val="TOC1"/>
            <w:tabs>
              <w:tab w:val="right" w:leader="dot" w:pos="9016"/>
            </w:tabs>
            <w:rPr>
              <w:rFonts w:eastAsiaTheme="minorEastAsia"/>
              <w:noProof/>
              <w:lang w:eastAsia="en-GB"/>
            </w:rPr>
          </w:pPr>
          <w:hyperlink w:anchor="_Toc88143801" w:history="1">
            <w:r w:rsidRPr="00CA0BDF">
              <w:rPr>
                <w:rStyle w:val="Hyperlink"/>
                <w:b/>
                <w:bCs/>
                <w:noProof/>
              </w:rPr>
              <w:t>Portfolio Two</w:t>
            </w:r>
            <w:r>
              <w:rPr>
                <w:noProof/>
                <w:webHidden/>
              </w:rPr>
              <w:tab/>
            </w:r>
            <w:r>
              <w:rPr>
                <w:noProof/>
                <w:webHidden/>
              </w:rPr>
              <w:fldChar w:fldCharType="begin"/>
            </w:r>
            <w:r>
              <w:rPr>
                <w:noProof/>
                <w:webHidden/>
              </w:rPr>
              <w:instrText xml:space="preserve"> PAGEREF _Toc88143801 \h </w:instrText>
            </w:r>
            <w:r>
              <w:rPr>
                <w:noProof/>
                <w:webHidden/>
              </w:rPr>
            </w:r>
            <w:r>
              <w:rPr>
                <w:noProof/>
                <w:webHidden/>
              </w:rPr>
              <w:fldChar w:fldCharType="separate"/>
            </w:r>
            <w:r>
              <w:rPr>
                <w:noProof/>
                <w:webHidden/>
              </w:rPr>
              <w:t>4</w:t>
            </w:r>
            <w:r>
              <w:rPr>
                <w:noProof/>
                <w:webHidden/>
              </w:rPr>
              <w:fldChar w:fldCharType="end"/>
            </w:r>
          </w:hyperlink>
        </w:p>
        <w:p w14:paraId="4D506558" w14:textId="30A25974" w:rsidR="00406014" w:rsidRDefault="00406014">
          <w:pPr>
            <w:pStyle w:val="TOC2"/>
            <w:tabs>
              <w:tab w:val="right" w:leader="dot" w:pos="9016"/>
            </w:tabs>
            <w:rPr>
              <w:rFonts w:eastAsiaTheme="minorEastAsia"/>
              <w:noProof/>
              <w:lang w:eastAsia="en-GB"/>
            </w:rPr>
          </w:pPr>
          <w:hyperlink w:anchor="_Toc88143802" w:history="1">
            <w:r w:rsidRPr="00CA0BDF">
              <w:rPr>
                <w:rStyle w:val="Hyperlink"/>
                <w:b/>
                <w:bCs/>
                <w:noProof/>
              </w:rPr>
              <w:t>Task 2.1</w:t>
            </w:r>
            <w:r>
              <w:rPr>
                <w:noProof/>
                <w:webHidden/>
              </w:rPr>
              <w:tab/>
            </w:r>
            <w:r>
              <w:rPr>
                <w:noProof/>
                <w:webHidden/>
              </w:rPr>
              <w:fldChar w:fldCharType="begin"/>
            </w:r>
            <w:r>
              <w:rPr>
                <w:noProof/>
                <w:webHidden/>
              </w:rPr>
              <w:instrText xml:space="preserve"> PAGEREF _Toc88143802 \h </w:instrText>
            </w:r>
            <w:r>
              <w:rPr>
                <w:noProof/>
                <w:webHidden/>
              </w:rPr>
            </w:r>
            <w:r>
              <w:rPr>
                <w:noProof/>
                <w:webHidden/>
              </w:rPr>
              <w:fldChar w:fldCharType="separate"/>
            </w:r>
            <w:r>
              <w:rPr>
                <w:noProof/>
                <w:webHidden/>
              </w:rPr>
              <w:t>4</w:t>
            </w:r>
            <w:r>
              <w:rPr>
                <w:noProof/>
                <w:webHidden/>
              </w:rPr>
              <w:fldChar w:fldCharType="end"/>
            </w:r>
          </w:hyperlink>
        </w:p>
        <w:p w14:paraId="204CB9E9" w14:textId="6041F962" w:rsidR="00406014" w:rsidRDefault="00406014">
          <w:pPr>
            <w:pStyle w:val="TOC2"/>
            <w:tabs>
              <w:tab w:val="right" w:leader="dot" w:pos="9016"/>
            </w:tabs>
            <w:rPr>
              <w:rFonts w:eastAsiaTheme="minorEastAsia"/>
              <w:noProof/>
              <w:lang w:eastAsia="en-GB"/>
            </w:rPr>
          </w:pPr>
          <w:hyperlink w:anchor="_Toc88143803" w:history="1">
            <w:r w:rsidRPr="00CA0BDF">
              <w:rPr>
                <w:rStyle w:val="Hyperlink"/>
                <w:noProof/>
              </w:rPr>
              <w:t>Confusion Matrices</w:t>
            </w:r>
            <w:r>
              <w:rPr>
                <w:noProof/>
                <w:webHidden/>
              </w:rPr>
              <w:tab/>
            </w:r>
            <w:r>
              <w:rPr>
                <w:noProof/>
                <w:webHidden/>
              </w:rPr>
              <w:fldChar w:fldCharType="begin"/>
            </w:r>
            <w:r>
              <w:rPr>
                <w:noProof/>
                <w:webHidden/>
              </w:rPr>
              <w:instrText xml:space="preserve"> PAGEREF _Toc88143803 \h </w:instrText>
            </w:r>
            <w:r>
              <w:rPr>
                <w:noProof/>
                <w:webHidden/>
              </w:rPr>
            </w:r>
            <w:r>
              <w:rPr>
                <w:noProof/>
                <w:webHidden/>
              </w:rPr>
              <w:fldChar w:fldCharType="separate"/>
            </w:r>
            <w:r>
              <w:rPr>
                <w:noProof/>
                <w:webHidden/>
              </w:rPr>
              <w:t>4</w:t>
            </w:r>
            <w:r>
              <w:rPr>
                <w:noProof/>
                <w:webHidden/>
              </w:rPr>
              <w:fldChar w:fldCharType="end"/>
            </w:r>
          </w:hyperlink>
        </w:p>
        <w:p w14:paraId="3A84EA6C" w14:textId="49B2EA62" w:rsidR="00406014" w:rsidRDefault="00406014">
          <w:pPr>
            <w:pStyle w:val="TOC3"/>
            <w:tabs>
              <w:tab w:val="right" w:leader="dot" w:pos="9016"/>
            </w:tabs>
            <w:rPr>
              <w:rFonts w:eastAsiaTheme="minorEastAsia"/>
              <w:noProof/>
              <w:lang w:eastAsia="en-GB"/>
            </w:rPr>
          </w:pPr>
          <w:hyperlink w:anchor="_Toc88143804" w:history="1">
            <w:r w:rsidRPr="00CA0BDF">
              <w:rPr>
                <w:rStyle w:val="Hyperlink"/>
                <w:noProof/>
              </w:rPr>
              <w:t>Recall</w:t>
            </w:r>
            <w:r>
              <w:rPr>
                <w:noProof/>
                <w:webHidden/>
              </w:rPr>
              <w:tab/>
            </w:r>
            <w:r>
              <w:rPr>
                <w:noProof/>
                <w:webHidden/>
              </w:rPr>
              <w:fldChar w:fldCharType="begin"/>
            </w:r>
            <w:r>
              <w:rPr>
                <w:noProof/>
                <w:webHidden/>
              </w:rPr>
              <w:instrText xml:space="preserve"> PAGEREF _Toc88143804 \h </w:instrText>
            </w:r>
            <w:r>
              <w:rPr>
                <w:noProof/>
                <w:webHidden/>
              </w:rPr>
            </w:r>
            <w:r>
              <w:rPr>
                <w:noProof/>
                <w:webHidden/>
              </w:rPr>
              <w:fldChar w:fldCharType="separate"/>
            </w:r>
            <w:r>
              <w:rPr>
                <w:noProof/>
                <w:webHidden/>
              </w:rPr>
              <w:t>4</w:t>
            </w:r>
            <w:r>
              <w:rPr>
                <w:noProof/>
                <w:webHidden/>
              </w:rPr>
              <w:fldChar w:fldCharType="end"/>
            </w:r>
          </w:hyperlink>
        </w:p>
        <w:p w14:paraId="182215B7" w14:textId="3C0C9C76" w:rsidR="00406014" w:rsidRDefault="00406014">
          <w:pPr>
            <w:pStyle w:val="TOC3"/>
            <w:tabs>
              <w:tab w:val="right" w:leader="dot" w:pos="9016"/>
            </w:tabs>
            <w:rPr>
              <w:rFonts w:eastAsiaTheme="minorEastAsia"/>
              <w:noProof/>
              <w:lang w:eastAsia="en-GB"/>
            </w:rPr>
          </w:pPr>
          <w:hyperlink w:anchor="_Toc88143805" w:history="1">
            <w:r w:rsidRPr="00CA0BDF">
              <w:rPr>
                <w:rStyle w:val="Hyperlink"/>
                <w:noProof/>
              </w:rPr>
              <w:t>Precision</w:t>
            </w:r>
            <w:r>
              <w:rPr>
                <w:noProof/>
                <w:webHidden/>
              </w:rPr>
              <w:tab/>
            </w:r>
            <w:r>
              <w:rPr>
                <w:noProof/>
                <w:webHidden/>
              </w:rPr>
              <w:fldChar w:fldCharType="begin"/>
            </w:r>
            <w:r>
              <w:rPr>
                <w:noProof/>
                <w:webHidden/>
              </w:rPr>
              <w:instrText xml:space="preserve"> PAGEREF _Toc88143805 \h </w:instrText>
            </w:r>
            <w:r>
              <w:rPr>
                <w:noProof/>
                <w:webHidden/>
              </w:rPr>
            </w:r>
            <w:r>
              <w:rPr>
                <w:noProof/>
                <w:webHidden/>
              </w:rPr>
              <w:fldChar w:fldCharType="separate"/>
            </w:r>
            <w:r>
              <w:rPr>
                <w:noProof/>
                <w:webHidden/>
              </w:rPr>
              <w:t>4</w:t>
            </w:r>
            <w:r>
              <w:rPr>
                <w:noProof/>
                <w:webHidden/>
              </w:rPr>
              <w:fldChar w:fldCharType="end"/>
            </w:r>
          </w:hyperlink>
        </w:p>
        <w:p w14:paraId="6EA7D735" w14:textId="34FA253C" w:rsidR="00406014" w:rsidRDefault="00406014">
          <w:pPr>
            <w:pStyle w:val="TOC3"/>
            <w:tabs>
              <w:tab w:val="right" w:leader="dot" w:pos="9016"/>
            </w:tabs>
            <w:rPr>
              <w:rFonts w:eastAsiaTheme="minorEastAsia"/>
              <w:noProof/>
              <w:lang w:eastAsia="en-GB"/>
            </w:rPr>
          </w:pPr>
          <w:hyperlink w:anchor="_Toc88143806" w:history="1">
            <w:r w:rsidRPr="00CA0BDF">
              <w:rPr>
                <w:rStyle w:val="Hyperlink"/>
                <w:noProof/>
              </w:rPr>
              <w:t>F-Measure</w:t>
            </w:r>
            <w:r>
              <w:rPr>
                <w:noProof/>
                <w:webHidden/>
              </w:rPr>
              <w:tab/>
            </w:r>
            <w:r>
              <w:rPr>
                <w:noProof/>
                <w:webHidden/>
              </w:rPr>
              <w:fldChar w:fldCharType="begin"/>
            </w:r>
            <w:r>
              <w:rPr>
                <w:noProof/>
                <w:webHidden/>
              </w:rPr>
              <w:instrText xml:space="preserve"> PAGEREF _Toc88143806 \h </w:instrText>
            </w:r>
            <w:r>
              <w:rPr>
                <w:noProof/>
                <w:webHidden/>
              </w:rPr>
            </w:r>
            <w:r>
              <w:rPr>
                <w:noProof/>
                <w:webHidden/>
              </w:rPr>
              <w:fldChar w:fldCharType="separate"/>
            </w:r>
            <w:r>
              <w:rPr>
                <w:noProof/>
                <w:webHidden/>
              </w:rPr>
              <w:t>4</w:t>
            </w:r>
            <w:r>
              <w:rPr>
                <w:noProof/>
                <w:webHidden/>
              </w:rPr>
              <w:fldChar w:fldCharType="end"/>
            </w:r>
          </w:hyperlink>
        </w:p>
        <w:p w14:paraId="37F80244" w14:textId="3F78CE07" w:rsidR="00406014" w:rsidRDefault="00406014">
          <w:pPr>
            <w:pStyle w:val="TOC3"/>
            <w:tabs>
              <w:tab w:val="right" w:leader="dot" w:pos="9016"/>
            </w:tabs>
            <w:rPr>
              <w:rFonts w:eastAsiaTheme="minorEastAsia"/>
              <w:noProof/>
              <w:lang w:eastAsia="en-GB"/>
            </w:rPr>
          </w:pPr>
          <w:hyperlink w:anchor="_Toc88143807" w:history="1">
            <w:r w:rsidRPr="00CA0BDF">
              <w:rPr>
                <w:rStyle w:val="Hyperlink"/>
                <w:noProof/>
              </w:rPr>
              <w:t>K-NN Confusion Matrix</w:t>
            </w:r>
            <w:r>
              <w:rPr>
                <w:noProof/>
                <w:webHidden/>
              </w:rPr>
              <w:tab/>
            </w:r>
            <w:r>
              <w:rPr>
                <w:noProof/>
                <w:webHidden/>
              </w:rPr>
              <w:fldChar w:fldCharType="begin"/>
            </w:r>
            <w:r>
              <w:rPr>
                <w:noProof/>
                <w:webHidden/>
              </w:rPr>
              <w:instrText xml:space="preserve"> PAGEREF _Toc88143807 \h </w:instrText>
            </w:r>
            <w:r>
              <w:rPr>
                <w:noProof/>
                <w:webHidden/>
              </w:rPr>
            </w:r>
            <w:r>
              <w:rPr>
                <w:noProof/>
                <w:webHidden/>
              </w:rPr>
              <w:fldChar w:fldCharType="separate"/>
            </w:r>
            <w:r>
              <w:rPr>
                <w:noProof/>
                <w:webHidden/>
              </w:rPr>
              <w:t>5</w:t>
            </w:r>
            <w:r>
              <w:rPr>
                <w:noProof/>
                <w:webHidden/>
              </w:rPr>
              <w:fldChar w:fldCharType="end"/>
            </w:r>
          </w:hyperlink>
        </w:p>
        <w:p w14:paraId="407BC7D7" w14:textId="589953DC" w:rsidR="00406014" w:rsidRDefault="00406014">
          <w:pPr>
            <w:pStyle w:val="TOC3"/>
            <w:tabs>
              <w:tab w:val="right" w:leader="dot" w:pos="9016"/>
            </w:tabs>
            <w:rPr>
              <w:rFonts w:eastAsiaTheme="minorEastAsia"/>
              <w:noProof/>
              <w:lang w:eastAsia="en-GB"/>
            </w:rPr>
          </w:pPr>
          <w:hyperlink w:anchor="_Toc88143808" w:history="1">
            <w:r w:rsidRPr="00CA0BDF">
              <w:rPr>
                <w:rStyle w:val="Hyperlink"/>
                <w:noProof/>
              </w:rPr>
              <w:t>Decision Tree Confusion Matrix</w:t>
            </w:r>
            <w:r>
              <w:rPr>
                <w:noProof/>
                <w:webHidden/>
              </w:rPr>
              <w:tab/>
            </w:r>
            <w:r>
              <w:rPr>
                <w:noProof/>
                <w:webHidden/>
              </w:rPr>
              <w:fldChar w:fldCharType="begin"/>
            </w:r>
            <w:r>
              <w:rPr>
                <w:noProof/>
                <w:webHidden/>
              </w:rPr>
              <w:instrText xml:space="preserve"> PAGEREF _Toc88143808 \h </w:instrText>
            </w:r>
            <w:r>
              <w:rPr>
                <w:noProof/>
                <w:webHidden/>
              </w:rPr>
            </w:r>
            <w:r>
              <w:rPr>
                <w:noProof/>
                <w:webHidden/>
              </w:rPr>
              <w:fldChar w:fldCharType="separate"/>
            </w:r>
            <w:r>
              <w:rPr>
                <w:noProof/>
                <w:webHidden/>
              </w:rPr>
              <w:t>5</w:t>
            </w:r>
            <w:r>
              <w:rPr>
                <w:noProof/>
                <w:webHidden/>
              </w:rPr>
              <w:fldChar w:fldCharType="end"/>
            </w:r>
          </w:hyperlink>
        </w:p>
        <w:p w14:paraId="67AE547A" w14:textId="77366205" w:rsidR="00406014" w:rsidRDefault="00406014">
          <w:pPr>
            <w:pStyle w:val="TOC3"/>
            <w:tabs>
              <w:tab w:val="right" w:leader="dot" w:pos="9016"/>
            </w:tabs>
            <w:rPr>
              <w:rFonts w:eastAsiaTheme="minorEastAsia"/>
              <w:noProof/>
              <w:lang w:eastAsia="en-GB"/>
            </w:rPr>
          </w:pPr>
          <w:hyperlink w:anchor="_Toc88143809" w:history="1">
            <w:r w:rsidRPr="00CA0BDF">
              <w:rPr>
                <w:rStyle w:val="Hyperlink"/>
                <w:noProof/>
              </w:rPr>
              <w:t>K-NN Evaluation Metrics</w:t>
            </w:r>
            <w:r>
              <w:rPr>
                <w:noProof/>
                <w:webHidden/>
              </w:rPr>
              <w:tab/>
            </w:r>
            <w:r>
              <w:rPr>
                <w:noProof/>
                <w:webHidden/>
              </w:rPr>
              <w:fldChar w:fldCharType="begin"/>
            </w:r>
            <w:r>
              <w:rPr>
                <w:noProof/>
                <w:webHidden/>
              </w:rPr>
              <w:instrText xml:space="preserve"> PAGEREF _Toc88143809 \h </w:instrText>
            </w:r>
            <w:r>
              <w:rPr>
                <w:noProof/>
                <w:webHidden/>
              </w:rPr>
            </w:r>
            <w:r>
              <w:rPr>
                <w:noProof/>
                <w:webHidden/>
              </w:rPr>
              <w:fldChar w:fldCharType="separate"/>
            </w:r>
            <w:r>
              <w:rPr>
                <w:noProof/>
                <w:webHidden/>
              </w:rPr>
              <w:t>6</w:t>
            </w:r>
            <w:r>
              <w:rPr>
                <w:noProof/>
                <w:webHidden/>
              </w:rPr>
              <w:fldChar w:fldCharType="end"/>
            </w:r>
          </w:hyperlink>
        </w:p>
        <w:p w14:paraId="25EBB034" w14:textId="3E84A50F" w:rsidR="00406014" w:rsidRDefault="00406014">
          <w:pPr>
            <w:pStyle w:val="TOC3"/>
            <w:tabs>
              <w:tab w:val="right" w:leader="dot" w:pos="9016"/>
            </w:tabs>
            <w:rPr>
              <w:rFonts w:eastAsiaTheme="minorEastAsia"/>
              <w:noProof/>
              <w:lang w:eastAsia="en-GB"/>
            </w:rPr>
          </w:pPr>
          <w:hyperlink w:anchor="_Toc88143810" w:history="1">
            <w:r w:rsidRPr="00CA0BDF">
              <w:rPr>
                <w:rStyle w:val="Hyperlink"/>
                <w:noProof/>
              </w:rPr>
              <w:t>Decision Tree Evaluation Metrics</w:t>
            </w:r>
            <w:r>
              <w:rPr>
                <w:noProof/>
                <w:webHidden/>
              </w:rPr>
              <w:tab/>
            </w:r>
            <w:r>
              <w:rPr>
                <w:noProof/>
                <w:webHidden/>
              </w:rPr>
              <w:fldChar w:fldCharType="begin"/>
            </w:r>
            <w:r>
              <w:rPr>
                <w:noProof/>
                <w:webHidden/>
              </w:rPr>
              <w:instrText xml:space="preserve"> PAGEREF _Toc88143810 \h </w:instrText>
            </w:r>
            <w:r>
              <w:rPr>
                <w:noProof/>
                <w:webHidden/>
              </w:rPr>
            </w:r>
            <w:r>
              <w:rPr>
                <w:noProof/>
                <w:webHidden/>
              </w:rPr>
              <w:fldChar w:fldCharType="separate"/>
            </w:r>
            <w:r>
              <w:rPr>
                <w:noProof/>
                <w:webHidden/>
              </w:rPr>
              <w:t>6</w:t>
            </w:r>
            <w:r>
              <w:rPr>
                <w:noProof/>
                <w:webHidden/>
              </w:rPr>
              <w:fldChar w:fldCharType="end"/>
            </w:r>
          </w:hyperlink>
        </w:p>
        <w:p w14:paraId="5DD3733C" w14:textId="6F8B1B0D" w:rsidR="00406014" w:rsidRDefault="00406014">
          <w:pPr>
            <w:pStyle w:val="TOC3"/>
            <w:tabs>
              <w:tab w:val="right" w:leader="dot" w:pos="9016"/>
            </w:tabs>
            <w:rPr>
              <w:rFonts w:eastAsiaTheme="minorEastAsia"/>
              <w:noProof/>
              <w:lang w:eastAsia="en-GB"/>
            </w:rPr>
          </w:pPr>
          <w:hyperlink w:anchor="_Toc88143811" w:history="1">
            <w:r w:rsidRPr="00CA0BDF">
              <w:rPr>
                <w:rStyle w:val="Hyperlink"/>
                <w:noProof/>
              </w:rPr>
              <w:t>Performance Analysis</w:t>
            </w:r>
            <w:r>
              <w:rPr>
                <w:noProof/>
                <w:webHidden/>
              </w:rPr>
              <w:tab/>
            </w:r>
            <w:r>
              <w:rPr>
                <w:noProof/>
                <w:webHidden/>
              </w:rPr>
              <w:fldChar w:fldCharType="begin"/>
            </w:r>
            <w:r>
              <w:rPr>
                <w:noProof/>
                <w:webHidden/>
              </w:rPr>
              <w:instrText xml:space="preserve"> PAGEREF _Toc88143811 \h </w:instrText>
            </w:r>
            <w:r>
              <w:rPr>
                <w:noProof/>
                <w:webHidden/>
              </w:rPr>
            </w:r>
            <w:r>
              <w:rPr>
                <w:noProof/>
                <w:webHidden/>
              </w:rPr>
              <w:fldChar w:fldCharType="separate"/>
            </w:r>
            <w:r>
              <w:rPr>
                <w:noProof/>
                <w:webHidden/>
              </w:rPr>
              <w:t>7</w:t>
            </w:r>
            <w:r>
              <w:rPr>
                <w:noProof/>
                <w:webHidden/>
              </w:rPr>
              <w:fldChar w:fldCharType="end"/>
            </w:r>
          </w:hyperlink>
        </w:p>
        <w:p w14:paraId="13F8B56B" w14:textId="11DFA5F4" w:rsidR="00406014" w:rsidRDefault="00406014">
          <w:pPr>
            <w:pStyle w:val="TOC3"/>
            <w:tabs>
              <w:tab w:val="right" w:leader="dot" w:pos="9016"/>
            </w:tabs>
            <w:rPr>
              <w:rFonts w:eastAsiaTheme="minorEastAsia"/>
              <w:noProof/>
              <w:lang w:eastAsia="en-GB"/>
            </w:rPr>
          </w:pPr>
          <w:hyperlink w:anchor="_Toc88143812" w:history="1">
            <w:r w:rsidRPr="00CA0BDF">
              <w:rPr>
                <w:rStyle w:val="Hyperlink"/>
                <w:noProof/>
              </w:rPr>
              <w:t>Discussion</w:t>
            </w:r>
            <w:r>
              <w:rPr>
                <w:noProof/>
                <w:webHidden/>
              </w:rPr>
              <w:tab/>
            </w:r>
            <w:r>
              <w:rPr>
                <w:noProof/>
                <w:webHidden/>
              </w:rPr>
              <w:fldChar w:fldCharType="begin"/>
            </w:r>
            <w:r>
              <w:rPr>
                <w:noProof/>
                <w:webHidden/>
              </w:rPr>
              <w:instrText xml:space="preserve"> PAGEREF _Toc88143812 \h </w:instrText>
            </w:r>
            <w:r>
              <w:rPr>
                <w:noProof/>
                <w:webHidden/>
              </w:rPr>
            </w:r>
            <w:r>
              <w:rPr>
                <w:noProof/>
                <w:webHidden/>
              </w:rPr>
              <w:fldChar w:fldCharType="separate"/>
            </w:r>
            <w:r>
              <w:rPr>
                <w:noProof/>
                <w:webHidden/>
              </w:rPr>
              <w:t>7</w:t>
            </w:r>
            <w:r>
              <w:rPr>
                <w:noProof/>
                <w:webHidden/>
              </w:rPr>
              <w:fldChar w:fldCharType="end"/>
            </w:r>
          </w:hyperlink>
        </w:p>
        <w:p w14:paraId="47547D92" w14:textId="22F03B95" w:rsidR="00406014" w:rsidRDefault="00406014">
          <w:pPr>
            <w:pStyle w:val="TOC2"/>
            <w:tabs>
              <w:tab w:val="right" w:leader="dot" w:pos="9016"/>
            </w:tabs>
            <w:rPr>
              <w:rFonts w:eastAsiaTheme="minorEastAsia"/>
              <w:noProof/>
              <w:lang w:eastAsia="en-GB"/>
            </w:rPr>
          </w:pPr>
          <w:hyperlink w:anchor="_Toc88143813" w:history="1">
            <w:r w:rsidRPr="00CA0BDF">
              <w:rPr>
                <w:rStyle w:val="Hyperlink"/>
                <w:b/>
                <w:bCs/>
                <w:noProof/>
              </w:rPr>
              <w:t>Task 2.2</w:t>
            </w:r>
            <w:r>
              <w:rPr>
                <w:noProof/>
                <w:webHidden/>
              </w:rPr>
              <w:tab/>
            </w:r>
            <w:r>
              <w:rPr>
                <w:noProof/>
                <w:webHidden/>
              </w:rPr>
              <w:fldChar w:fldCharType="begin"/>
            </w:r>
            <w:r>
              <w:rPr>
                <w:noProof/>
                <w:webHidden/>
              </w:rPr>
              <w:instrText xml:space="preserve"> PAGEREF _Toc88143813 \h </w:instrText>
            </w:r>
            <w:r>
              <w:rPr>
                <w:noProof/>
                <w:webHidden/>
              </w:rPr>
            </w:r>
            <w:r>
              <w:rPr>
                <w:noProof/>
                <w:webHidden/>
              </w:rPr>
              <w:fldChar w:fldCharType="separate"/>
            </w:r>
            <w:r>
              <w:rPr>
                <w:noProof/>
                <w:webHidden/>
              </w:rPr>
              <w:t>7</w:t>
            </w:r>
            <w:r>
              <w:rPr>
                <w:noProof/>
                <w:webHidden/>
              </w:rPr>
              <w:fldChar w:fldCharType="end"/>
            </w:r>
          </w:hyperlink>
        </w:p>
        <w:p w14:paraId="0F62309F" w14:textId="30F927BA" w:rsidR="00406014" w:rsidRDefault="00406014">
          <w:pPr>
            <w:pStyle w:val="TOC1"/>
            <w:tabs>
              <w:tab w:val="right" w:leader="dot" w:pos="9016"/>
            </w:tabs>
            <w:rPr>
              <w:rFonts w:eastAsiaTheme="minorEastAsia"/>
              <w:noProof/>
              <w:lang w:eastAsia="en-GB"/>
            </w:rPr>
          </w:pPr>
          <w:hyperlink w:anchor="_Toc88143814" w:history="1">
            <w:r w:rsidRPr="00CA0BDF">
              <w:rPr>
                <w:rStyle w:val="Hyperlink"/>
                <w:b/>
                <w:bCs/>
                <w:noProof/>
              </w:rPr>
              <w:t>Portfolio 4</w:t>
            </w:r>
            <w:r>
              <w:rPr>
                <w:noProof/>
                <w:webHidden/>
              </w:rPr>
              <w:tab/>
            </w:r>
            <w:r>
              <w:rPr>
                <w:noProof/>
                <w:webHidden/>
              </w:rPr>
              <w:fldChar w:fldCharType="begin"/>
            </w:r>
            <w:r>
              <w:rPr>
                <w:noProof/>
                <w:webHidden/>
              </w:rPr>
              <w:instrText xml:space="preserve"> PAGEREF _Toc88143814 \h </w:instrText>
            </w:r>
            <w:r>
              <w:rPr>
                <w:noProof/>
                <w:webHidden/>
              </w:rPr>
            </w:r>
            <w:r>
              <w:rPr>
                <w:noProof/>
                <w:webHidden/>
              </w:rPr>
              <w:fldChar w:fldCharType="separate"/>
            </w:r>
            <w:r>
              <w:rPr>
                <w:noProof/>
                <w:webHidden/>
              </w:rPr>
              <w:t>8</w:t>
            </w:r>
            <w:r>
              <w:rPr>
                <w:noProof/>
                <w:webHidden/>
              </w:rPr>
              <w:fldChar w:fldCharType="end"/>
            </w:r>
          </w:hyperlink>
        </w:p>
        <w:p w14:paraId="44EFEA6D" w14:textId="52DA45AD" w:rsidR="00406014" w:rsidRDefault="00406014">
          <w:pPr>
            <w:pStyle w:val="TOC2"/>
            <w:tabs>
              <w:tab w:val="right" w:leader="dot" w:pos="9016"/>
            </w:tabs>
            <w:rPr>
              <w:rFonts w:eastAsiaTheme="minorEastAsia"/>
              <w:noProof/>
              <w:lang w:eastAsia="en-GB"/>
            </w:rPr>
          </w:pPr>
          <w:hyperlink w:anchor="_Toc88143815" w:history="1">
            <w:r w:rsidRPr="00CA0BDF">
              <w:rPr>
                <w:rStyle w:val="Hyperlink"/>
                <w:b/>
                <w:bCs/>
                <w:noProof/>
              </w:rPr>
              <w:t>Task 4.1</w:t>
            </w:r>
            <w:r>
              <w:rPr>
                <w:noProof/>
                <w:webHidden/>
              </w:rPr>
              <w:tab/>
            </w:r>
            <w:r>
              <w:rPr>
                <w:noProof/>
                <w:webHidden/>
              </w:rPr>
              <w:fldChar w:fldCharType="begin"/>
            </w:r>
            <w:r>
              <w:rPr>
                <w:noProof/>
                <w:webHidden/>
              </w:rPr>
              <w:instrText xml:space="preserve"> PAGEREF _Toc88143815 \h </w:instrText>
            </w:r>
            <w:r>
              <w:rPr>
                <w:noProof/>
                <w:webHidden/>
              </w:rPr>
            </w:r>
            <w:r>
              <w:rPr>
                <w:noProof/>
                <w:webHidden/>
              </w:rPr>
              <w:fldChar w:fldCharType="separate"/>
            </w:r>
            <w:r>
              <w:rPr>
                <w:noProof/>
                <w:webHidden/>
              </w:rPr>
              <w:t>8</w:t>
            </w:r>
            <w:r>
              <w:rPr>
                <w:noProof/>
                <w:webHidden/>
              </w:rPr>
              <w:fldChar w:fldCharType="end"/>
            </w:r>
          </w:hyperlink>
        </w:p>
        <w:p w14:paraId="430126F2" w14:textId="21804597" w:rsidR="00406014" w:rsidRDefault="00406014">
          <w:pPr>
            <w:pStyle w:val="TOC2"/>
            <w:tabs>
              <w:tab w:val="right" w:leader="dot" w:pos="9016"/>
            </w:tabs>
            <w:rPr>
              <w:rFonts w:eastAsiaTheme="minorEastAsia"/>
              <w:noProof/>
              <w:lang w:eastAsia="en-GB"/>
            </w:rPr>
          </w:pPr>
          <w:hyperlink w:anchor="_Toc88143816" w:history="1">
            <w:r w:rsidRPr="00CA0BDF">
              <w:rPr>
                <w:rStyle w:val="Hyperlink"/>
                <w:b/>
                <w:bCs/>
                <w:noProof/>
              </w:rPr>
              <w:t>Task 4.2</w:t>
            </w:r>
            <w:r>
              <w:rPr>
                <w:noProof/>
                <w:webHidden/>
              </w:rPr>
              <w:tab/>
            </w:r>
            <w:r>
              <w:rPr>
                <w:noProof/>
                <w:webHidden/>
              </w:rPr>
              <w:fldChar w:fldCharType="begin"/>
            </w:r>
            <w:r>
              <w:rPr>
                <w:noProof/>
                <w:webHidden/>
              </w:rPr>
              <w:instrText xml:space="preserve"> PAGEREF _Toc88143816 \h </w:instrText>
            </w:r>
            <w:r>
              <w:rPr>
                <w:noProof/>
                <w:webHidden/>
              </w:rPr>
            </w:r>
            <w:r>
              <w:rPr>
                <w:noProof/>
                <w:webHidden/>
              </w:rPr>
              <w:fldChar w:fldCharType="separate"/>
            </w:r>
            <w:r>
              <w:rPr>
                <w:noProof/>
                <w:webHidden/>
              </w:rPr>
              <w:t>8</w:t>
            </w:r>
            <w:r>
              <w:rPr>
                <w:noProof/>
                <w:webHidden/>
              </w:rPr>
              <w:fldChar w:fldCharType="end"/>
            </w:r>
          </w:hyperlink>
        </w:p>
        <w:p w14:paraId="1E3FF978" w14:textId="0471C370" w:rsidR="00406014" w:rsidRDefault="00406014">
          <w:pPr>
            <w:pStyle w:val="TOC3"/>
            <w:tabs>
              <w:tab w:val="right" w:leader="dot" w:pos="9016"/>
            </w:tabs>
            <w:rPr>
              <w:rFonts w:eastAsiaTheme="minorEastAsia"/>
              <w:noProof/>
              <w:lang w:eastAsia="en-GB"/>
            </w:rPr>
          </w:pPr>
          <w:hyperlink w:anchor="_Toc88143817" w:history="1">
            <w:r w:rsidRPr="00CA0BDF">
              <w:rPr>
                <w:rStyle w:val="Hyperlink"/>
                <w:noProof/>
              </w:rPr>
              <w:t>Method Description</w:t>
            </w:r>
            <w:r>
              <w:rPr>
                <w:noProof/>
                <w:webHidden/>
              </w:rPr>
              <w:tab/>
            </w:r>
            <w:r>
              <w:rPr>
                <w:noProof/>
                <w:webHidden/>
              </w:rPr>
              <w:fldChar w:fldCharType="begin"/>
            </w:r>
            <w:r>
              <w:rPr>
                <w:noProof/>
                <w:webHidden/>
              </w:rPr>
              <w:instrText xml:space="preserve"> PAGEREF _Toc88143817 \h </w:instrText>
            </w:r>
            <w:r>
              <w:rPr>
                <w:noProof/>
                <w:webHidden/>
              </w:rPr>
            </w:r>
            <w:r>
              <w:rPr>
                <w:noProof/>
                <w:webHidden/>
              </w:rPr>
              <w:fldChar w:fldCharType="separate"/>
            </w:r>
            <w:r>
              <w:rPr>
                <w:noProof/>
                <w:webHidden/>
              </w:rPr>
              <w:t>8</w:t>
            </w:r>
            <w:r>
              <w:rPr>
                <w:noProof/>
                <w:webHidden/>
              </w:rPr>
              <w:fldChar w:fldCharType="end"/>
            </w:r>
          </w:hyperlink>
        </w:p>
        <w:p w14:paraId="1752251F" w14:textId="36FB465C" w:rsidR="00406014" w:rsidRDefault="00406014">
          <w:pPr>
            <w:pStyle w:val="TOC3"/>
            <w:tabs>
              <w:tab w:val="right" w:leader="dot" w:pos="9016"/>
            </w:tabs>
            <w:rPr>
              <w:rFonts w:eastAsiaTheme="minorEastAsia"/>
              <w:noProof/>
              <w:lang w:eastAsia="en-GB"/>
            </w:rPr>
          </w:pPr>
          <w:hyperlink w:anchor="_Toc88143818" w:history="1">
            <w:r w:rsidRPr="00CA0BDF">
              <w:rPr>
                <w:rStyle w:val="Hyperlink"/>
                <w:noProof/>
              </w:rPr>
              <w:t>Calculations</w:t>
            </w:r>
            <w:r>
              <w:rPr>
                <w:noProof/>
                <w:webHidden/>
              </w:rPr>
              <w:tab/>
            </w:r>
            <w:r>
              <w:rPr>
                <w:noProof/>
                <w:webHidden/>
              </w:rPr>
              <w:fldChar w:fldCharType="begin"/>
            </w:r>
            <w:r>
              <w:rPr>
                <w:noProof/>
                <w:webHidden/>
              </w:rPr>
              <w:instrText xml:space="preserve"> PAGEREF _Toc88143818 \h </w:instrText>
            </w:r>
            <w:r>
              <w:rPr>
                <w:noProof/>
                <w:webHidden/>
              </w:rPr>
            </w:r>
            <w:r>
              <w:rPr>
                <w:noProof/>
                <w:webHidden/>
              </w:rPr>
              <w:fldChar w:fldCharType="separate"/>
            </w:r>
            <w:r>
              <w:rPr>
                <w:noProof/>
                <w:webHidden/>
              </w:rPr>
              <w:t>8</w:t>
            </w:r>
            <w:r>
              <w:rPr>
                <w:noProof/>
                <w:webHidden/>
              </w:rPr>
              <w:fldChar w:fldCharType="end"/>
            </w:r>
          </w:hyperlink>
        </w:p>
        <w:p w14:paraId="4566D666" w14:textId="330994BA" w:rsidR="00406014" w:rsidRDefault="00406014">
          <w:pPr>
            <w:pStyle w:val="TOC2"/>
            <w:tabs>
              <w:tab w:val="right" w:leader="dot" w:pos="9016"/>
            </w:tabs>
            <w:rPr>
              <w:rFonts w:eastAsiaTheme="minorEastAsia"/>
              <w:noProof/>
              <w:lang w:eastAsia="en-GB"/>
            </w:rPr>
          </w:pPr>
          <w:hyperlink w:anchor="_Toc88143819" w:history="1">
            <w:r w:rsidRPr="00CA0BDF">
              <w:rPr>
                <w:rStyle w:val="Hyperlink"/>
                <w:b/>
                <w:bCs/>
                <w:noProof/>
              </w:rPr>
              <w:t>Task 4.3</w:t>
            </w:r>
            <w:r>
              <w:rPr>
                <w:noProof/>
                <w:webHidden/>
              </w:rPr>
              <w:tab/>
            </w:r>
            <w:r>
              <w:rPr>
                <w:noProof/>
                <w:webHidden/>
              </w:rPr>
              <w:fldChar w:fldCharType="begin"/>
            </w:r>
            <w:r>
              <w:rPr>
                <w:noProof/>
                <w:webHidden/>
              </w:rPr>
              <w:instrText xml:space="preserve"> PAGEREF _Toc88143819 \h </w:instrText>
            </w:r>
            <w:r>
              <w:rPr>
                <w:noProof/>
                <w:webHidden/>
              </w:rPr>
            </w:r>
            <w:r>
              <w:rPr>
                <w:noProof/>
                <w:webHidden/>
              </w:rPr>
              <w:fldChar w:fldCharType="separate"/>
            </w:r>
            <w:r>
              <w:rPr>
                <w:noProof/>
                <w:webHidden/>
              </w:rPr>
              <w:t>9</w:t>
            </w:r>
            <w:r>
              <w:rPr>
                <w:noProof/>
                <w:webHidden/>
              </w:rPr>
              <w:fldChar w:fldCharType="end"/>
            </w:r>
          </w:hyperlink>
        </w:p>
        <w:p w14:paraId="153BF37B" w14:textId="6CDBFFB6" w:rsidR="00406014" w:rsidRDefault="00406014">
          <w:pPr>
            <w:pStyle w:val="TOC1"/>
            <w:tabs>
              <w:tab w:val="right" w:leader="dot" w:pos="9016"/>
            </w:tabs>
            <w:rPr>
              <w:rFonts w:eastAsiaTheme="minorEastAsia"/>
              <w:noProof/>
              <w:lang w:eastAsia="en-GB"/>
            </w:rPr>
          </w:pPr>
          <w:hyperlink w:anchor="_Toc88143820" w:history="1">
            <w:r w:rsidRPr="00CA0BDF">
              <w:rPr>
                <w:rStyle w:val="Hyperlink"/>
                <w:noProof/>
              </w:rPr>
              <w:t>References</w:t>
            </w:r>
            <w:r>
              <w:rPr>
                <w:noProof/>
                <w:webHidden/>
              </w:rPr>
              <w:tab/>
            </w:r>
            <w:r>
              <w:rPr>
                <w:noProof/>
                <w:webHidden/>
              </w:rPr>
              <w:fldChar w:fldCharType="begin"/>
            </w:r>
            <w:r>
              <w:rPr>
                <w:noProof/>
                <w:webHidden/>
              </w:rPr>
              <w:instrText xml:space="preserve"> PAGEREF _Toc88143820 \h </w:instrText>
            </w:r>
            <w:r>
              <w:rPr>
                <w:noProof/>
                <w:webHidden/>
              </w:rPr>
            </w:r>
            <w:r>
              <w:rPr>
                <w:noProof/>
                <w:webHidden/>
              </w:rPr>
              <w:fldChar w:fldCharType="separate"/>
            </w:r>
            <w:r>
              <w:rPr>
                <w:noProof/>
                <w:webHidden/>
              </w:rPr>
              <w:t>10</w:t>
            </w:r>
            <w:r>
              <w:rPr>
                <w:noProof/>
                <w:webHidden/>
              </w:rPr>
              <w:fldChar w:fldCharType="end"/>
            </w:r>
          </w:hyperlink>
        </w:p>
        <w:p w14:paraId="079FD474" w14:textId="37F862CB" w:rsidR="00BE3F4D" w:rsidRDefault="00BE3F4D">
          <w:r>
            <w:rPr>
              <w:b/>
              <w:bCs/>
              <w:noProof/>
            </w:rPr>
            <w:fldChar w:fldCharType="end"/>
          </w:r>
        </w:p>
      </w:sdtContent>
    </w:sdt>
    <w:p w14:paraId="296C9611" w14:textId="66B9BFE2" w:rsidR="003F68CE" w:rsidRDefault="003F68CE" w:rsidP="00021980">
      <w:pPr>
        <w:pStyle w:val="Heading1"/>
      </w:pPr>
    </w:p>
    <w:p w14:paraId="7F034113" w14:textId="3AE47F65" w:rsidR="003F68CE" w:rsidRDefault="003F68CE" w:rsidP="003F68CE"/>
    <w:p w14:paraId="6AF82B84" w14:textId="4DAA6163" w:rsidR="003F68CE" w:rsidRDefault="003F68CE" w:rsidP="003F68CE"/>
    <w:p w14:paraId="1C66E550" w14:textId="3277F971" w:rsidR="003F68CE" w:rsidRDefault="003F68CE" w:rsidP="003F68CE"/>
    <w:p w14:paraId="3FA9338D" w14:textId="592B7759" w:rsidR="003F68CE" w:rsidRDefault="003F68CE" w:rsidP="003F68CE"/>
    <w:p w14:paraId="2608F210" w14:textId="45C5DE9F" w:rsidR="00EF5EA3" w:rsidRPr="0067054F" w:rsidRDefault="00021980" w:rsidP="00021980">
      <w:pPr>
        <w:pStyle w:val="Heading1"/>
        <w:rPr>
          <w:b/>
          <w:bCs/>
        </w:rPr>
      </w:pPr>
      <w:bookmarkStart w:id="0" w:name="_Toc88143794"/>
      <w:r w:rsidRPr="0067054F">
        <w:rPr>
          <w:b/>
          <w:bCs/>
        </w:rPr>
        <w:lastRenderedPageBreak/>
        <w:t>Portfolio One</w:t>
      </w:r>
      <w:bookmarkEnd w:id="0"/>
    </w:p>
    <w:p w14:paraId="34E9CB18" w14:textId="64297937" w:rsidR="00021980" w:rsidRPr="00A66518" w:rsidRDefault="00021980" w:rsidP="00021980">
      <w:pPr>
        <w:pStyle w:val="Heading2"/>
        <w:rPr>
          <w:b/>
          <w:bCs/>
        </w:rPr>
      </w:pPr>
      <w:bookmarkStart w:id="1" w:name="_Toc88143795"/>
      <w:r w:rsidRPr="00A66518">
        <w:rPr>
          <w:b/>
          <w:bCs/>
        </w:rPr>
        <w:t>Task 1</w:t>
      </w:r>
      <w:r w:rsidR="00B32911" w:rsidRPr="00A66518">
        <w:rPr>
          <w:b/>
          <w:bCs/>
        </w:rPr>
        <w:t>.1</w:t>
      </w:r>
      <w:bookmarkEnd w:id="1"/>
    </w:p>
    <w:p w14:paraId="143919D8" w14:textId="2319A454" w:rsidR="00021980" w:rsidRPr="0036497F" w:rsidRDefault="00021980" w:rsidP="00021980">
      <w:pPr>
        <w:spacing w:after="25" w:line="250" w:lineRule="auto"/>
        <w:jc w:val="both"/>
        <w:rPr>
          <w:sz w:val="24"/>
          <w:szCs w:val="24"/>
        </w:rPr>
      </w:pPr>
      <w:r w:rsidRPr="0036497F">
        <w:rPr>
          <w:sz w:val="24"/>
          <w:szCs w:val="24"/>
        </w:rPr>
        <w:t>The Iterative Dichotomiser 3 (ID3) algorithm is named as such because the algorithm iteratively (repeatedly) dichotomizes (divides) features into two or more groups at each step</w:t>
      </w:r>
      <w:r w:rsidR="00E649F0">
        <w:rPr>
          <w:sz w:val="24"/>
          <w:szCs w:val="24"/>
        </w:rPr>
        <w:t xml:space="preserve"> </w:t>
      </w:r>
      <w:sdt>
        <w:sdtPr>
          <w:rPr>
            <w:sz w:val="24"/>
            <w:szCs w:val="24"/>
          </w:rPr>
          <w:id w:val="1383294400"/>
          <w:citation/>
        </w:sdtPr>
        <w:sdtEndPr/>
        <w:sdtContent>
          <w:r w:rsidR="00E649F0">
            <w:rPr>
              <w:sz w:val="24"/>
              <w:szCs w:val="24"/>
            </w:rPr>
            <w:fldChar w:fldCharType="begin"/>
          </w:r>
          <w:r w:rsidR="00E649F0">
            <w:rPr>
              <w:sz w:val="24"/>
              <w:szCs w:val="24"/>
            </w:rPr>
            <w:instrText xml:space="preserve"> CITATION Yas20 \l 2057 </w:instrText>
          </w:r>
          <w:r w:rsidR="00E649F0">
            <w:rPr>
              <w:sz w:val="24"/>
              <w:szCs w:val="24"/>
            </w:rPr>
            <w:fldChar w:fldCharType="separate"/>
          </w:r>
          <w:r w:rsidR="00A82CD1" w:rsidRPr="00A82CD1">
            <w:rPr>
              <w:noProof/>
              <w:sz w:val="24"/>
              <w:szCs w:val="24"/>
            </w:rPr>
            <w:t>(Sakkaf, 2020)</w:t>
          </w:r>
          <w:r w:rsidR="00E649F0">
            <w:rPr>
              <w:sz w:val="24"/>
              <w:szCs w:val="24"/>
            </w:rPr>
            <w:fldChar w:fldCharType="end"/>
          </w:r>
        </w:sdtContent>
      </w:sdt>
      <w:r w:rsidRPr="0036497F">
        <w:rPr>
          <w:sz w:val="24"/>
          <w:szCs w:val="24"/>
        </w:rPr>
        <w:t xml:space="preserve">. Invented by Ross Quinlan, the ID3 algorithm uses a </w:t>
      </w:r>
      <w:r w:rsidRPr="00AE4706">
        <w:rPr>
          <w:sz w:val="24"/>
          <w:szCs w:val="24"/>
        </w:rPr>
        <w:t>top-down greedy</w:t>
      </w:r>
      <w:r w:rsidRPr="0036497F">
        <w:rPr>
          <w:b/>
          <w:bCs/>
          <w:sz w:val="24"/>
          <w:szCs w:val="24"/>
        </w:rPr>
        <w:t xml:space="preserve"> </w:t>
      </w:r>
      <w:r w:rsidRPr="0036497F">
        <w:rPr>
          <w:sz w:val="24"/>
          <w:szCs w:val="24"/>
        </w:rPr>
        <w:t>approach to build a decision tree. In simple words, the top-down approach means that we start building the tree from the top and the greedy approach means that at each iteration we choose the best feature at that point to create a node.</w:t>
      </w:r>
    </w:p>
    <w:p w14:paraId="4895B172" w14:textId="5451AAAA" w:rsidR="00021980" w:rsidRDefault="00021980" w:rsidP="00021980">
      <w:pPr>
        <w:spacing w:after="25" w:line="250" w:lineRule="auto"/>
        <w:jc w:val="both"/>
      </w:pPr>
    </w:p>
    <w:p w14:paraId="5C0D1C7D" w14:textId="71716F07" w:rsidR="00637F2E" w:rsidRDefault="00637F2E" w:rsidP="00021980">
      <w:pPr>
        <w:spacing w:after="25" w:line="250" w:lineRule="auto"/>
        <w:jc w:val="both"/>
      </w:pPr>
      <w:r>
        <w:t>The advantages of ID</w:t>
      </w:r>
      <w:r w:rsidR="002253C9">
        <w:t>3</w:t>
      </w:r>
      <w:r>
        <w:t xml:space="preserve"> are that </w:t>
      </w:r>
      <w:r w:rsidR="00406014">
        <w:t>it is</w:t>
      </w:r>
      <w:r>
        <w:t xml:space="preserve"> understandable prediction rules are created from the training data. Finding leaf nodes enables test data to be pruned which also means that the number of tests is reduced. It builds a </w:t>
      </w:r>
      <w:r w:rsidR="1BCCD556">
        <w:t>short</w:t>
      </w:r>
      <w:r>
        <w:t xml:space="preserve"> tree in a short amount of </w:t>
      </w:r>
      <w:r w:rsidR="002D70C6">
        <w:t>time,</w:t>
      </w:r>
      <w:r>
        <w:t xml:space="preserve"> and it only needs to test enough attributes until all data is classified</w:t>
      </w:r>
      <w:sdt>
        <w:sdtPr>
          <w:id w:val="-120690010"/>
          <w:placeholder>
            <w:docPart w:val="DefaultPlaceholder_1081868574"/>
          </w:placeholder>
          <w:citation/>
        </w:sdtPr>
        <w:sdtEndPr/>
        <w:sdtContent>
          <w:r w:rsidR="00FF2564">
            <w:fldChar w:fldCharType="begin"/>
          </w:r>
          <w:r w:rsidR="00FF2564">
            <w:instrText xml:space="preserve"> CITATION Rap21 \l 2057 </w:instrText>
          </w:r>
          <w:r w:rsidR="00FF2564">
            <w:fldChar w:fldCharType="separate"/>
          </w:r>
          <w:r w:rsidR="00A82CD1">
            <w:rPr>
              <w:noProof/>
            </w:rPr>
            <w:t xml:space="preserve"> (RapidMiner Studio Core, 2021)</w:t>
          </w:r>
          <w:r w:rsidR="00FF2564">
            <w:fldChar w:fldCharType="end"/>
          </w:r>
        </w:sdtContent>
      </w:sdt>
      <w:r>
        <w:t xml:space="preserve">. </w:t>
      </w:r>
    </w:p>
    <w:p w14:paraId="2F947A9C" w14:textId="77777777" w:rsidR="002D70C6" w:rsidRDefault="002D70C6" w:rsidP="00021980">
      <w:pPr>
        <w:spacing w:after="25" w:line="250" w:lineRule="auto"/>
        <w:jc w:val="both"/>
      </w:pPr>
    </w:p>
    <w:p w14:paraId="3D18186A" w14:textId="792BC9FE" w:rsidR="00BC5436" w:rsidRDefault="002D70C6" w:rsidP="00021980">
      <w:pPr>
        <w:spacing w:after="25" w:line="250" w:lineRule="auto"/>
        <w:jc w:val="both"/>
      </w:pPr>
      <w:r>
        <w:t xml:space="preserve">The limitations of this algorithm are that data could be over-fitted or over-classified if only a small sample of data is tested and only one attribute can be tested at a time for </w:t>
      </w:r>
      <w:r w:rsidR="00FF2564">
        <w:t>deciding</w:t>
      </w:r>
      <w:r>
        <w:t>.</w:t>
      </w:r>
      <w:r w:rsidR="00BC5436">
        <w:t xml:space="preserve"> ID3 can also become </w:t>
      </w:r>
      <w:r w:rsidR="16F9ED61">
        <w:t>overly complex</w:t>
      </w:r>
      <w:r w:rsidR="00BC5436">
        <w:t xml:space="preserve"> and confusing when used on a large-scale data set.</w:t>
      </w:r>
    </w:p>
    <w:p w14:paraId="11382D49" w14:textId="4B167A2B" w:rsidR="00021980" w:rsidRDefault="00021980" w:rsidP="00021980"/>
    <w:p w14:paraId="3859A5A1" w14:textId="203B2266" w:rsidR="00316029" w:rsidRPr="00A66518" w:rsidRDefault="00ED3AD9" w:rsidP="00ED3AD9">
      <w:pPr>
        <w:pStyle w:val="Heading2"/>
        <w:rPr>
          <w:b/>
          <w:bCs/>
        </w:rPr>
      </w:pPr>
      <w:bookmarkStart w:id="2" w:name="_Toc88143796"/>
      <w:r w:rsidRPr="00A66518">
        <w:rPr>
          <w:b/>
          <w:bCs/>
        </w:rPr>
        <w:t xml:space="preserve">Task </w:t>
      </w:r>
      <w:r w:rsidR="00207126" w:rsidRPr="00A66518">
        <w:rPr>
          <w:b/>
          <w:bCs/>
        </w:rPr>
        <w:t>1.</w:t>
      </w:r>
      <w:r w:rsidR="00B32911" w:rsidRPr="00A66518">
        <w:rPr>
          <w:b/>
          <w:bCs/>
        </w:rPr>
        <w:t>2</w:t>
      </w:r>
      <w:bookmarkEnd w:id="2"/>
    </w:p>
    <w:p w14:paraId="67091406" w14:textId="5A28EF33" w:rsidR="00ED3AD9" w:rsidRDefault="00ED3AD9" w:rsidP="00ED3AD9">
      <w:r>
        <w:rPr>
          <w:noProof/>
        </w:rPr>
        <w:drawing>
          <wp:inline distT="0" distB="0" distL="0" distR="0" wp14:anchorId="6A894922" wp14:editId="1C4F9734">
            <wp:extent cx="5731510" cy="3074670"/>
            <wp:effectExtent l="0" t="0" r="2540" b="0"/>
            <wp:docPr id="1" name="Picture 1" descr="A picture containing text, sky, map, bu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ky, map, bunch&#10;&#10;Description automatically generated"/>
                    <pic:cNvPicPr/>
                  </pic:nvPicPr>
                  <pic:blipFill>
                    <a:blip r:embed="rId7"/>
                    <a:stretch>
                      <a:fillRect/>
                    </a:stretch>
                  </pic:blipFill>
                  <pic:spPr>
                    <a:xfrm>
                      <a:off x="0" y="0"/>
                      <a:ext cx="5731510" cy="3074670"/>
                    </a:xfrm>
                    <a:prstGeom prst="rect">
                      <a:avLst/>
                    </a:prstGeom>
                  </pic:spPr>
                </pic:pic>
              </a:graphicData>
            </a:graphic>
          </wp:inline>
        </w:drawing>
      </w:r>
    </w:p>
    <w:p w14:paraId="6F6D5BA1" w14:textId="77777777" w:rsidR="009D5B37" w:rsidRDefault="009D5B37" w:rsidP="00ED3AD9"/>
    <w:p w14:paraId="087A62B2" w14:textId="7E512D82" w:rsidR="009D5B37" w:rsidRDefault="00ED3AD9" w:rsidP="00ED3AD9">
      <w:r>
        <w:t>As seen in the diagram above, the first step was to choose a feature within the dataset of instances with the most common value. The feature that was chosen was Humidity as it had 5 ‘High’ values which was the most common value across all features. The next step was to split the instances into those that had normal humidity and those that had high humidity.</w:t>
      </w:r>
    </w:p>
    <w:p w14:paraId="703F3E64" w14:textId="77777777" w:rsidR="00406014" w:rsidRDefault="00ED3AD9" w:rsidP="00ED3AD9">
      <w:r>
        <w:t xml:space="preserve"> I have displayed this by writing the instance numbers that were split into each branch alongside the feature value. </w:t>
      </w:r>
      <w:r w:rsidR="773AECD2">
        <w:t>E.g.,</w:t>
      </w:r>
      <w:r>
        <w:t xml:space="preserve"> Normal humidity (5,6,7) means that instances 5,6,7 had a normal humidity value.</w:t>
      </w:r>
      <w:r w:rsidR="011C0C53">
        <w:t xml:space="preserve"> Next, I went to the left with Normal Humidity and the most common value among those was </w:t>
      </w:r>
      <w:r w:rsidR="011C0C53">
        <w:lastRenderedPageBreak/>
        <w:t xml:space="preserve">outlook, </w:t>
      </w:r>
      <w:r w:rsidR="4E7470D4">
        <w:t>both outlook</w:t>
      </w:r>
      <w:r w:rsidR="1BB3ACF9">
        <w:t xml:space="preserve"> instances had values of “Rainy” and one had overcast which could then be determined as “YES” as the only instance of overcast and normal humidity says “YES” in the training </w:t>
      </w:r>
      <w:r w:rsidR="4CD8A073">
        <w:t>data. The outlook value “sunny” could also be determined as “YES” as there are no more instances to continue the tree.</w:t>
      </w:r>
      <w:r w:rsidR="0057B8D4">
        <w:t xml:space="preserve"> For the value “Rainy” in outlook, the value “Windy” was the most common and was </w:t>
      </w:r>
      <w:r w:rsidR="3F634AD4">
        <w:t>chosen</w:t>
      </w:r>
      <w:r w:rsidR="0057B8D4">
        <w:t xml:space="preserve"> for the next value in the tree. Windy only had two instances to decide, one of which had a true </w:t>
      </w:r>
      <w:r w:rsidR="7EE174B2">
        <w:t>value,</w:t>
      </w:r>
      <w:r w:rsidR="0057B8D4">
        <w:t xml:space="preserve"> and</w:t>
      </w:r>
      <w:r w:rsidR="7AE41D3B">
        <w:t xml:space="preserve"> one had a false value, meaning “NO” and “YES” were assigned for these </w:t>
      </w:r>
      <w:r w:rsidR="4579660A">
        <w:t>instances,</w:t>
      </w:r>
      <w:r w:rsidR="7AE41D3B">
        <w:t xml:space="preserve"> </w:t>
      </w:r>
      <w:r w:rsidR="41C2FA8C">
        <w:t>respectively</w:t>
      </w:r>
      <w:r w:rsidR="7AE41D3B">
        <w:t>.</w:t>
      </w:r>
      <w:r w:rsidR="1BB3ACF9">
        <w:t xml:space="preserve"> </w:t>
      </w:r>
    </w:p>
    <w:p w14:paraId="084908C1" w14:textId="6C861E24" w:rsidR="00861C63" w:rsidRDefault="00ED3AD9" w:rsidP="00ED3AD9">
      <w:r>
        <w:t xml:space="preserve">This was repeated for each group on instances and whenever all </w:t>
      </w:r>
      <w:r w:rsidR="00A2632F">
        <w:t>instances</w:t>
      </w:r>
      <w:r>
        <w:t xml:space="preserve"> matched the same outcome, </w:t>
      </w:r>
      <w:r w:rsidR="1ABA629D">
        <w:t>e.g.,</w:t>
      </w:r>
      <w:r>
        <w:t xml:space="preserve"> </w:t>
      </w:r>
      <w:r w:rsidR="00A2632F">
        <w:t xml:space="preserve">Humidity - </w:t>
      </w:r>
      <w:r>
        <w:t xml:space="preserve">Normal </w:t>
      </w:r>
      <w:r w:rsidR="00A2632F">
        <w:t>Humidity</w:t>
      </w:r>
      <w:r>
        <w:t xml:space="preserve"> (5,6,7) – Outlook </w:t>
      </w:r>
      <w:r w:rsidR="00A2632F">
        <w:t>–</w:t>
      </w:r>
      <w:r>
        <w:t xml:space="preserve"> </w:t>
      </w:r>
      <w:r w:rsidR="00A2632F">
        <w:t>Overcast (7) – YES, because all instances that had normal humidity and overcast gave the ‘YES’ decision, we can do the same.</w:t>
      </w:r>
      <w:r w:rsidR="00A409B9">
        <w:t xml:space="preserve"> This same process continues until all nodes are displayed and all decisions shown.</w:t>
      </w:r>
    </w:p>
    <w:p w14:paraId="54079253" w14:textId="77777777" w:rsidR="005F1C54" w:rsidRDefault="005F1C54" w:rsidP="00ED3AD9"/>
    <w:p w14:paraId="0BCDB583" w14:textId="65F37742" w:rsidR="00861C63" w:rsidRPr="00A66518" w:rsidRDefault="00861C63" w:rsidP="00861C63">
      <w:pPr>
        <w:pStyle w:val="Heading2"/>
        <w:rPr>
          <w:b/>
          <w:bCs/>
        </w:rPr>
      </w:pPr>
      <w:bookmarkStart w:id="3" w:name="_Toc88143797"/>
      <w:r w:rsidRPr="00A66518">
        <w:rPr>
          <w:b/>
          <w:bCs/>
        </w:rPr>
        <w:t xml:space="preserve">Task </w:t>
      </w:r>
      <w:r w:rsidR="00207126" w:rsidRPr="00A66518">
        <w:rPr>
          <w:b/>
          <w:bCs/>
        </w:rPr>
        <w:t>1.</w:t>
      </w:r>
      <w:r w:rsidRPr="00A66518">
        <w:rPr>
          <w:b/>
          <w:bCs/>
        </w:rPr>
        <w:t>3</w:t>
      </w:r>
      <w:bookmarkEnd w:id="3"/>
    </w:p>
    <w:p w14:paraId="13251411" w14:textId="04A8E1F2" w:rsidR="00861C63" w:rsidRDefault="00861C63" w:rsidP="00861C63">
      <w:pPr>
        <w:pStyle w:val="Heading3"/>
      </w:pPr>
      <w:bookmarkStart w:id="4" w:name="_Toc88143798"/>
      <w:r>
        <w:t>Instance 9</w:t>
      </w:r>
      <w:bookmarkEnd w:id="4"/>
    </w:p>
    <w:p w14:paraId="5DF0A2EE" w14:textId="48F18EDB" w:rsidR="00861C63" w:rsidRPr="00861C63" w:rsidRDefault="00861C63" w:rsidP="00861C63">
      <w:r>
        <w:t xml:space="preserve">We start at Humidity at the top of the tree, the value for this is Normal so we go to the left branch which then activates the outlook node, the value for which is sunny which leads to the decision of </w:t>
      </w:r>
      <w:r>
        <w:rPr>
          <w:b/>
          <w:bCs/>
        </w:rPr>
        <w:t>YES.</w:t>
      </w:r>
    </w:p>
    <w:p w14:paraId="4A7F7C2A" w14:textId="7602399A" w:rsidR="00861C63" w:rsidRDefault="00861C63" w:rsidP="00861C63">
      <w:pPr>
        <w:pStyle w:val="Heading3"/>
      </w:pPr>
      <w:bookmarkStart w:id="5" w:name="_Toc88143799"/>
      <w:r>
        <w:t>Instance 10</w:t>
      </w:r>
      <w:bookmarkEnd w:id="5"/>
    </w:p>
    <w:p w14:paraId="4E68C52D" w14:textId="47AC6B57" w:rsidR="00861C63" w:rsidRPr="008C1079" w:rsidRDefault="00861C63" w:rsidP="00861C63">
      <w:r>
        <w:t>Starting at Humidity</w:t>
      </w:r>
      <w:r w:rsidR="00ED3D21">
        <w:t xml:space="preserve">, the value is also </w:t>
      </w:r>
      <w:r w:rsidR="00E4273E">
        <w:t>normal,</w:t>
      </w:r>
      <w:r w:rsidR="00ED3D21">
        <w:t xml:space="preserve"> so we go to the left branch of the tree again and activate the outlook node which has a value of Rainy in this </w:t>
      </w:r>
      <w:r w:rsidR="008C1079">
        <w:t>instance,</w:t>
      </w:r>
      <w:r w:rsidR="00ED3D21">
        <w:t xml:space="preserve"> so we go to the left branch of outlook which activates the Windy node which has a value of False in this instance which leads to the decision </w:t>
      </w:r>
      <w:r w:rsidR="00ED3D21">
        <w:rPr>
          <w:b/>
          <w:bCs/>
        </w:rPr>
        <w:t>YES.</w:t>
      </w:r>
    </w:p>
    <w:p w14:paraId="29DF8934" w14:textId="0F73D8F4" w:rsidR="00861C63" w:rsidRDefault="00861C63" w:rsidP="00861C63">
      <w:pPr>
        <w:pStyle w:val="Heading3"/>
      </w:pPr>
      <w:bookmarkStart w:id="6" w:name="_Toc88143800"/>
      <w:r>
        <w:t>Instance 11</w:t>
      </w:r>
      <w:bookmarkEnd w:id="6"/>
    </w:p>
    <w:p w14:paraId="08282797" w14:textId="46D39910" w:rsidR="00861C63" w:rsidRDefault="008C1079" w:rsidP="00861C63">
      <w:pPr>
        <w:rPr>
          <w:b/>
          <w:bCs/>
        </w:rPr>
      </w:pPr>
      <w:r>
        <w:t xml:space="preserve">We start again at the top from humidity which is Normal again and we go left once more which leads to activating the outlook node and the value for this instance is sunny which will lead to a decision of </w:t>
      </w:r>
      <w:r>
        <w:rPr>
          <w:b/>
          <w:bCs/>
        </w:rPr>
        <w:t>YES.</w:t>
      </w:r>
    </w:p>
    <w:p w14:paraId="3EA3D2EE" w14:textId="2DDFBF51" w:rsidR="00FD5478" w:rsidRDefault="00FD5478" w:rsidP="00861C63">
      <w:pPr>
        <w:rPr>
          <w:b/>
          <w:bCs/>
        </w:rPr>
      </w:pPr>
    </w:p>
    <w:p w14:paraId="7BBB4B82" w14:textId="5B4CA632" w:rsidR="00FD5478" w:rsidRDefault="00FD5478" w:rsidP="00861C63">
      <w:pPr>
        <w:rPr>
          <w:b/>
          <w:bCs/>
        </w:rPr>
      </w:pPr>
    </w:p>
    <w:p w14:paraId="2690C2A1" w14:textId="1A8754A3" w:rsidR="00FD5478" w:rsidRDefault="00FD5478" w:rsidP="00861C63">
      <w:pPr>
        <w:rPr>
          <w:b/>
          <w:bCs/>
        </w:rPr>
      </w:pPr>
    </w:p>
    <w:p w14:paraId="54C6A2E4" w14:textId="6363EF13" w:rsidR="00FD5478" w:rsidRDefault="00FD5478" w:rsidP="00861C63">
      <w:pPr>
        <w:rPr>
          <w:b/>
          <w:bCs/>
        </w:rPr>
      </w:pPr>
    </w:p>
    <w:p w14:paraId="0BD79B79" w14:textId="69743630" w:rsidR="00FD5478" w:rsidRDefault="00FD5478" w:rsidP="00861C63">
      <w:pPr>
        <w:rPr>
          <w:b/>
          <w:bCs/>
        </w:rPr>
      </w:pPr>
    </w:p>
    <w:p w14:paraId="2A4FC959" w14:textId="51EC231D" w:rsidR="00FD5478" w:rsidRDefault="00FD5478" w:rsidP="00861C63">
      <w:pPr>
        <w:rPr>
          <w:b/>
          <w:bCs/>
        </w:rPr>
      </w:pPr>
    </w:p>
    <w:p w14:paraId="6B0BE9D2" w14:textId="431618C5" w:rsidR="00FD5478" w:rsidRDefault="00FD5478" w:rsidP="00861C63">
      <w:pPr>
        <w:rPr>
          <w:b/>
          <w:bCs/>
        </w:rPr>
      </w:pPr>
    </w:p>
    <w:p w14:paraId="41C12498" w14:textId="29A5ABB2" w:rsidR="00FD5478" w:rsidRDefault="00FD5478" w:rsidP="00861C63">
      <w:pPr>
        <w:rPr>
          <w:b/>
          <w:bCs/>
        </w:rPr>
      </w:pPr>
    </w:p>
    <w:p w14:paraId="53B88249" w14:textId="686B1451" w:rsidR="00FD5478" w:rsidRDefault="00FD5478" w:rsidP="00861C63">
      <w:pPr>
        <w:rPr>
          <w:b/>
          <w:bCs/>
        </w:rPr>
      </w:pPr>
    </w:p>
    <w:p w14:paraId="6EF7538B" w14:textId="214CFFD2" w:rsidR="00FD5478" w:rsidRDefault="00FD5478" w:rsidP="00861C63">
      <w:pPr>
        <w:rPr>
          <w:b/>
          <w:bCs/>
        </w:rPr>
      </w:pPr>
    </w:p>
    <w:p w14:paraId="21FEECBD" w14:textId="4BCCD325" w:rsidR="00FD5478" w:rsidRDefault="00FD5478" w:rsidP="00861C63">
      <w:pPr>
        <w:rPr>
          <w:b/>
          <w:bCs/>
        </w:rPr>
      </w:pPr>
    </w:p>
    <w:p w14:paraId="0BCD0D09" w14:textId="5479B689" w:rsidR="00FD5478" w:rsidRDefault="00FD5478" w:rsidP="00861C63">
      <w:pPr>
        <w:rPr>
          <w:b/>
          <w:bCs/>
        </w:rPr>
      </w:pPr>
    </w:p>
    <w:p w14:paraId="289E0827" w14:textId="260DC350" w:rsidR="008174FF" w:rsidRPr="00D16AA0" w:rsidRDefault="00FD5478" w:rsidP="00D16AA0">
      <w:pPr>
        <w:pStyle w:val="Heading1"/>
        <w:rPr>
          <w:b/>
          <w:bCs/>
        </w:rPr>
      </w:pPr>
      <w:bookmarkStart w:id="7" w:name="_Toc88143801"/>
      <w:r w:rsidRPr="0067054F">
        <w:rPr>
          <w:b/>
          <w:bCs/>
        </w:rPr>
        <w:lastRenderedPageBreak/>
        <w:t>Portfolio Two</w:t>
      </w:r>
      <w:bookmarkEnd w:id="7"/>
    </w:p>
    <w:p w14:paraId="20C1029F" w14:textId="3F77677F" w:rsidR="00B228B2" w:rsidRDefault="00B228B2" w:rsidP="00B228B2">
      <w:pPr>
        <w:pStyle w:val="Heading2"/>
        <w:rPr>
          <w:b/>
          <w:bCs/>
        </w:rPr>
      </w:pPr>
      <w:bookmarkStart w:id="8" w:name="_Toc88143802"/>
      <w:r w:rsidRPr="005C149C">
        <w:rPr>
          <w:b/>
          <w:bCs/>
        </w:rPr>
        <w:t xml:space="preserve">Task </w:t>
      </w:r>
      <w:r w:rsidR="0085145D" w:rsidRPr="005C149C">
        <w:rPr>
          <w:b/>
          <w:bCs/>
        </w:rPr>
        <w:t>2.1</w:t>
      </w:r>
      <w:bookmarkEnd w:id="8"/>
    </w:p>
    <w:p w14:paraId="511BB58D" w14:textId="0B8D3EA5" w:rsidR="00D16AA0" w:rsidRDefault="00D16AA0" w:rsidP="00D16AA0">
      <w:pPr>
        <w:pStyle w:val="Heading2"/>
      </w:pPr>
      <w:bookmarkStart w:id="9" w:name="_Toc88143803"/>
      <w:r>
        <w:t>Confusion Matrices</w:t>
      </w:r>
      <w:bookmarkEnd w:id="9"/>
    </w:p>
    <w:p w14:paraId="7A510291" w14:textId="491A886C" w:rsidR="00FB1009" w:rsidRDefault="00FB1009" w:rsidP="00D16AA0">
      <w:r>
        <w:t xml:space="preserve">A confusion matrix is a performance measurement for machine learning classification where the output can be two or more classes. </w:t>
      </w:r>
      <w:r w:rsidR="008F025B">
        <w:t>Usually,</w:t>
      </w:r>
      <w:r>
        <w:t xml:space="preserve"> it is displayed in a table with 4 different combinations of predicted and actual values.</w:t>
      </w:r>
      <w:r w:rsidR="004351DD">
        <w:t xml:space="preserve"> </w:t>
      </w:r>
      <w:r>
        <w:t xml:space="preserve">The </w:t>
      </w:r>
      <w:r w:rsidR="008F025B">
        <w:t xml:space="preserve">possible </w:t>
      </w:r>
      <w:r>
        <w:t>results within a confusion ma</w:t>
      </w:r>
      <w:r w:rsidR="00106955">
        <w:t xml:space="preserve">trix </w:t>
      </w:r>
      <w:r w:rsidR="00C47EB4">
        <w:t>are True Positive</w:t>
      </w:r>
      <w:r w:rsidR="00D821FD">
        <w:t xml:space="preserve"> (Predicted positive and </w:t>
      </w:r>
      <w:r w:rsidR="006942A4">
        <w:t>its true</w:t>
      </w:r>
      <w:r w:rsidR="00D821FD">
        <w:t>)</w:t>
      </w:r>
      <w:r w:rsidR="00C47EB4">
        <w:t>, True Negative</w:t>
      </w:r>
      <w:r w:rsidR="006942A4">
        <w:t xml:space="preserve"> (Predicted </w:t>
      </w:r>
      <w:r w:rsidR="002D53CF">
        <w:t>Negative and its true</w:t>
      </w:r>
      <w:r w:rsidR="006942A4">
        <w:t>)</w:t>
      </w:r>
      <w:r w:rsidR="00C47EB4">
        <w:t>, False Positive</w:t>
      </w:r>
      <w:r w:rsidR="002D53CF">
        <w:t xml:space="preserve"> (Predicted </w:t>
      </w:r>
      <w:r w:rsidR="00855F21">
        <w:t>Positive</w:t>
      </w:r>
      <w:r w:rsidR="002D53CF">
        <w:t xml:space="preserve"> and its</w:t>
      </w:r>
      <w:r w:rsidR="001038D0">
        <w:t xml:space="preserve"> false</w:t>
      </w:r>
      <w:r w:rsidR="002D53CF">
        <w:t>)</w:t>
      </w:r>
      <w:r w:rsidR="00C47EB4">
        <w:t xml:space="preserve"> and False negative</w:t>
      </w:r>
      <w:r w:rsidR="001038D0">
        <w:t xml:space="preserve"> (</w:t>
      </w:r>
      <w:r w:rsidR="00855F21">
        <w:t>Predicted</w:t>
      </w:r>
      <w:r w:rsidR="0008466F">
        <w:t xml:space="preserve"> negative and its false</w:t>
      </w:r>
      <w:r w:rsidR="001038D0">
        <w:t>)</w:t>
      </w:r>
      <w:sdt>
        <w:sdtPr>
          <w:id w:val="277845512"/>
          <w:citation/>
        </w:sdtPr>
        <w:sdtEndPr/>
        <w:sdtContent>
          <w:r w:rsidR="00B2642E">
            <w:fldChar w:fldCharType="begin"/>
          </w:r>
          <w:r w:rsidR="00B2642E">
            <w:instrText xml:space="preserve"> CITATION Sar18 \l 2057 </w:instrText>
          </w:r>
          <w:r w:rsidR="00B2642E">
            <w:fldChar w:fldCharType="separate"/>
          </w:r>
          <w:r w:rsidR="00A82CD1">
            <w:rPr>
              <w:noProof/>
            </w:rPr>
            <w:t xml:space="preserve"> (Narkhede, 2018)</w:t>
          </w:r>
          <w:r w:rsidR="00B2642E">
            <w:fldChar w:fldCharType="end"/>
          </w:r>
        </w:sdtContent>
      </w:sdt>
      <w:r w:rsidR="00B2642E">
        <w:t xml:space="preserve"> </w:t>
      </w:r>
      <w:r w:rsidR="00CE6262">
        <w:t>.</w:t>
      </w:r>
    </w:p>
    <w:p w14:paraId="50A77EF3" w14:textId="53F0AFC5" w:rsidR="005B11BD" w:rsidRDefault="005B11BD" w:rsidP="00D16AA0">
      <w:r>
        <w:t xml:space="preserve">Confusion matrices are also extremely useful for measuring Recall, </w:t>
      </w:r>
      <w:r w:rsidR="009113BD">
        <w:t>Precision and F-Measure.</w:t>
      </w:r>
    </w:p>
    <w:p w14:paraId="71C6A369" w14:textId="249AC823" w:rsidR="00AF3983" w:rsidRDefault="00AF3983" w:rsidP="00945F1C">
      <w:pPr>
        <w:pStyle w:val="Heading3"/>
      </w:pPr>
      <w:bookmarkStart w:id="10" w:name="_Toc88143804"/>
      <w:r>
        <w:t>Recall</w:t>
      </w:r>
      <w:bookmarkEnd w:id="10"/>
    </w:p>
    <w:p w14:paraId="39D9153D" w14:textId="5ADDBDE9" w:rsidR="00F909E7" w:rsidRPr="00561DEE" w:rsidRDefault="008E3136" w:rsidP="00561DEE">
      <w:r>
        <w:t xml:space="preserve">Recall is a metric that quantifies how many correct positive predictions </w:t>
      </w:r>
      <w:r w:rsidR="0029203A">
        <w:t xml:space="preserve">were </w:t>
      </w:r>
      <w:r w:rsidR="00A22A1D">
        <w:t>made from</w:t>
      </w:r>
      <w:r w:rsidR="0029203A">
        <w:t xml:space="preserve"> all the positive predictions that </w:t>
      </w:r>
      <w:r w:rsidR="00D72921">
        <w:t>could have been made</w:t>
      </w:r>
      <w:r w:rsidR="00A22A1D">
        <w:t xml:space="preserve"> </w:t>
      </w:r>
      <w:sdt>
        <w:sdtPr>
          <w:id w:val="523985149"/>
          <w:citation/>
        </w:sdtPr>
        <w:sdtEndPr/>
        <w:sdtContent>
          <w:r w:rsidR="00A22A1D">
            <w:fldChar w:fldCharType="begin"/>
          </w:r>
          <w:r w:rsidR="00A22A1D">
            <w:instrText xml:space="preserve"> CITATION Jas20 \l 2057 </w:instrText>
          </w:r>
          <w:r w:rsidR="00A22A1D">
            <w:fldChar w:fldCharType="separate"/>
          </w:r>
          <w:r w:rsidR="00A82CD1">
            <w:rPr>
              <w:noProof/>
            </w:rPr>
            <w:t>(Brownlee, 2020)</w:t>
          </w:r>
          <w:r w:rsidR="00A22A1D">
            <w:fldChar w:fldCharType="end"/>
          </w:r>
        </w:sdtContent>
      </w:sdt>
      <w:r w:rsidR="00D72921">
        <w:t>.</w:t>
      </w:r>
      <w:r w:rsidR="00A22A1D">
        <w:t xml:space="preserve"> </w:t>
      </w:r>
    </w:p>
    <w:p w14:paraId="56EA8D81" w14:textId="373858AF" w:rsidR="00AF3983" w:rsidRDefault="00945F1C" w:rsidP="00945F1C">
      <w:pPr>
        <w:pStyle w:val="Heading3"/>
      </w:pPr>
      <w:bookmarkStart w:id="11" w:name="_Toc88143805"/>
      <w:r>
        <w:t>Precision</w:t>
      </w:r>
      <w:bookmarkEnd w:id="11"/>
    </w:p>
    <w:p w14:paraId="28681A0B" w14:textId="59FF6BDC" w:rsidR="00835677" w:rsidRPr="00835677" w:rsidRDefault="00835677" w:rsidP="00835677">
      <w:r>
        <w:t xml:space="preserve">Precision </w:t>
      </w:r>
      <w:r w:rsidR="00A94284">
        <w:t xml:space="preserve">quantifies the number of positive class predictions that </w:t>
      </w:r>
      <w:r w:rsidR="663CE7D3">
        <w:t>belong</w:t>
      </w:r>
      <w:r w:rsidR="00A94284">
        <w:t xml:space="preserve"> to the positive class.</w:t>
      </w:r>
      <w:sdt>
        <w:sdtPr>
          <w:id w:val="367731680"/>
          <w:placeholder>
            <w:docPart w:val="DefaultPlaceholder_1081868574"/>
          </w:placeholder>
          <w:citation/>
        </w:sdtPr>
        <w:sdtEndPr/>
        <w:sdtContent>
          <w:r w:rsidR="00A94284">
            <w:fldChar w:fldCharType="begin"/>
          </w:r>
          <w:r w:rsidR="00A94284">
            <w:instrText xml:space="preserve"> CITATION Jas20 \l 2057 </w:instrText>
          </w:r>
          <w:r w:rsidR="00A94284">
            <w:fldChar w:fldCharType="separate"/>
          </w:r>
          <w:r w:rsidR="00A82CD1">
            <w:rPr>
              <w:noProof/>
            </w:rPr>
            <w:t xml:space="preserve"> (Brownlee, 2020)</w:t>
          </w:r>
          <w:r w:rsidR="00A94284">
            <w:fldChar w:fldCharType="end"/>
          </w:r>
        </w:sdtContent>
      </w:sdt>
      <w:r w:rsidR="00F909E7">
        <w:t xml:space="preserve">. </w:t>
      </w:r>
    </w:p>
    <w:p w14:paraId="5DB53CF3" w14:textId="6748F70B" w:rsidR="00945F1C" w:rsidRPr="00D16AA0" w:rsidRDefault="00945F1C" w:rsidP="00945F1C">
      <w:pPr>
        <w:pStyle w:val="Heading3"/>
      </w:pPr>
      <w:bookmarkStart w:id="12" w:name="_Toc88143806"/>
      <w:r>
        <w:t>F-Measure</w:t>
      </w:r>
      <w:bookmarkEnd w:id="12"/>
    </w:p>
    <w:p w14:paraId="6200BB3B" w14:textId="11CF080F" w:rsidR="00D16AA0" w:rsidRDefault="00A94284" w:rsidP="00D16AA0">
      <w:r>
        <w:t>F-Measure provides a single score that is a combination score of precision and recall concerns into one number.</w:t>
      </w:r>
      <w:sdt>
        <w:sdtPr>
          <w:id w:val="-1453089125"/>
          <w:citation/>
        </w:sdtPr>
        <w:sdtEndPr/>
        <w:sdtContent>
          <w:r>
            <w:fldChar w:fldCharType="begin"/>
          </w:r>
          <w:r>
            <w:instrText xml:space="preserve"> CITATION Jas20 \l 2057 </w:instrText>
          </w:r>
          <w:r>
            <w:fldChar w:fldCharType="separate"/>
          </w:r>
          <w:r w:rsidR="00A82CD1">
            <w:rPr>
              <w:noProof/>
            </w:rPr>
            <w:t xml:space="preserve"> (Brownlee, 2020)</w:t>
          </w:r>
          <w:r>
            <w:fldChar w:fldCharType="end"/>
          </w:r>
        </w:sdtContent>
      </w:sdt>
    </w:p>
    <w:p w14:paraId="2EB767DC" w14:textId="77777777" w:rsidR="00EB072B" w:rsidRDefault="00EB072B" w:rsidP="00D16AA0"/>
    <w:p w14:paraId="38DFC017" w14:textId="6603751A" w:rsidR="00EB072B" w:rsidRDefault="00EB072B" w:rsidP="00D16AA0">
      <w:r>
        <w:t>The formulas shown below show how Recall, Precision and F-Measure can be calculated using the results from confusion matrices.</w:t>
      </w:r>
    </w:p>
    <w:p w14:paraId="123B03D4" w14:textId="69DD025B" w:rsidR="00EB072B" w:rsidRPr="00D16AA0" w:rsidRDefault="00EB072B" w:rsidP="00D16AA0">
      <w:r>
        <w:rPr>
          <w:noProof/>
        </w:rPr>
        <w:drawing>
          <wp:inline distT="0" distB="0" distL="0" distR="0" wp14:anchorId="49351F22" wp14:editId="240B8AEA">
            <wp:extent cx="5086350" cy="1936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1936750"/>
                    </a:xfrm>
                    <a:prstGeom prst="rect">
                      <a:avLst/>
                    </a:prstGeom>
                    <a:noFill/>
                    <a:ln>
                      <a:noFill/>
                    </a:ln>
                  </pic:spPr>
                </pic:pic>
              </a:graphicData>
            </a:graphic>
          </wp:inline>
        </w:drawing>
      </w:r>
    </w:p>
    <w:p w14:paraId="2968C262" w14:textId="0187CFAF" w:rsidR="00DC1A69" w:rsidRDefault="00040EF0" w:rsidP="00DC1A69">
      <w:r>
        <w:t>Formula’s</w:t>
      </w:r>
      <w:r w:rsidR="00DA6B9D">
        <w:t xml:space="preserve"> reference </w:t>
      </w:r>
      <w:sdt>
        <w:sdtPr>
          <w:id w:val="720790569"/>
          <w:citation/>
        </w:sdtPr>
        <w:sdtEndPr/>
        <w:sdtContent>
          <w:r w:rsidR="00DA6B9D">
            <w:fldChar w:fldCharType="begin"/>
          </w:r>
          <w:r w:rsidR="00DA6B9D">
            <w:instrText xml:space="preserve"> CITATION Jon18 \l 2057 </w:instrText>
          </w:r>
          <w:r w:rsidR="00DA6B9D">
            <w:fldChar w:fldCharType="separate"/>
          </w:r>
          <w:r w:rsidR="00A82CD1">
            <w:rPr>
              <w:noProof/>
            </w:rPr>
            <w:t>(Hui, 2018)</w:t>
          </w:r>
          <w:r w:rsidR="00DA6B9D">
            <w:fldChar w:fldCharType="end"/>
          </w:r>
        </w:sdtContent>
      </w:sdt>
    </w:p>
    <w:p w14:paraId="615CAA3E" w14:textId="77777777" w:rsidR="00DA6B9D" w:rsidRDefault="00DA6B9D" w:rsidP="00DC1A69"/>
    <w:p w14:paraId="6DC6E3B0" w14:textId="77777777" w:rsidR="00DA6B9D" w:rsidRDefault="00DA6B9D" w:rsidP="00DC1A69"/>
    <w:p w14:paraId="624C6497" w14:textId="77777777" w:rsidR="00DA6B9D" w:rsidRDefault="00DA6B9D" w:rsidP="00DC1A69"/>
    <w:p w14:paraId="1EA7FDB5" w14:textId="77777777" w:rsidR="00DA6B9D" w:rsidRPr="00DC1A69" w:rsidRDefault="00DA6B9D" w:rsidP="00DC1A69"/>
    <w:p w14:paraId="35067616" w14:textId="4C003605" w:rsidR="00B228B2" w:rsidRPr="00B228B2" w:rsidRDefault="00B228B2" w:rsidP="00B228B2">
      <w:pPr>
        <w:pStyle w:val="Heading3"/>
      </w:pPr>
      <w:bookmarkStart w:id="13" w:name="_Toc88143807"/>
      <w:r>
        <w:lastRenderedPageBreak/>
        <w:t>K-NN Confusion Matrix</w:t>
      </w:r>
      <w:bookmarkEnd w:id="13"/>
    </w:p>
    <w:tbl>
      <w:tblPr>
        <w:tblStyle w:val="TableGrid0"/>
        <w:tblW w:w="0" w:type="auto"/>
        <w:tblLook w:val="04A0" w:firstRow="1" w:lastRow="0" w:firstColumn="1" w:lastColumn="0" w:noHBand="0" w:noVBand="1"/>
      </w:tblPr>
      <w:tblGrid>
        <w:gridCol w:w="2125"/>
        <w:gridCol w:w="2238"/>
        <w:gridCol w:w="2319"/>
        <w:gridCol w:w="2334"/>
      </w:tblGrid>
      <w:tr w:rsidR="00B66119" w14:paraId="130A588B" w14:textId="77777777" w:rsidTr="00B66119">
        <w:tc>
          <w:tcPr>
            <w:tcW w:w="2125" w:type="dxa"/>
            <w:vMerge w:val="restart"/>
            <w:shd w:val="clear" w:color="auto" w:fill="E7E6E6" w:themeFill="background2"/>
          </w:tcPr>
          <w:p w14:paraId="1C479B40" w14:textId="77777777" w:rsidR="00B66119" w:rsidRPr="00DC1A69" w:rsidRDefault="00B66119" w:rsidP="00DD1B9C">
            <w:pPr>
              <w:jc w:val="center"/>
              <w:rPr>
                <w:b/>
                <w:bCs/>
                <w:sz w:val="44"/>
                <w:szCs w:val="44"/>
              </w:rPr>
            </w:pPr>
          </w:p>
          <w:p w14:paraId="021BAD36" w14:textId="77777777" w:rsidR="00B66119" w:rsidRPr="00DC1A69" w:rsidRDefault="00B66119" w:rsidP="00DD1B9C">
            <w:pPr>
              <w:jc w:val="center"/>
              <w:rPr>
                <w:b/>
                <w:bCs/>
                <w:sz w:val="44"/>
                <w:szCs w:val="44"/>
              </w:rPr>
            </w:pPr>
          </w:p>
          <w:p w14:paraId="7AD0A49D" w14:textId="77777777" w:rsidR="00B66119" w:rsidRPr="00DC1A69" w:rsidRDefault="00B66119" w:rsidP="00DD1B9C">
            <w:pPr>
              <w:jc w:val="center"/>
              <w:rPr>
                <w:b/>
                <w:bCs/>
                <w:sz w:val="44"/>
                <w:szCs w:val="44"/>
              </w:rPr>
            </w:pPr>
          </w:p>
          <w:p w14:paraId="5C664EE7" w14:textId="31481D7D" w:rsidR="00B66119" w:rsidRPr="00DC1A69" w:rsidRDefault="00B66119" w:rsidP="00DD1B9C">
            <w:pPr>
              <w:jc w:val="center"/>
              <w:rPr>
                <w:b/>
                <w:bCs/>
                <w:sz w:val="44"/>
                <w:szCs w:val="44"/>
              </w:rPr>
            </w:pPr>
            <w:r w:rsidRPr="00DC1A69">
              <w:rPr>
                <w:b/>
                <w:bCs/>
                <w:sz w:val="44"/>
                <w:szCs w:val="44"/>
              </w:rPr>
              <w:t>Actual Events</w:t>
            </w:r>
          </w:p>
        </w:tc>
        <w:tc>
          <w:tcPr>
            <w:tcW w:w="6891" w:type="dxa"/>
            <w:gridSpan w:val="3"/>
            <w:shd w:val="clear" w:color="auto" w:fill="E7E6E6" w:themeFill="background2"/>
          </w:tcPr>
          <w:p w14:paraId="1F4E1F0F" w14:textId="31AD3210" w:rsidR="00B66119" w:rsidRPr="00DC1A69" w:rsidRDefault="00B66119" w:rsidP="00DD1B9C">
            <w:pPr>
              <w:jc w:val="center"/>
              <w:rPr>
                <w:b/>
                <w:bCs/>
                <w:color w:val="FF0000"/>
                <w:sz w:val="44"/>
                <w:szCs w:val="44"/>
              </w:rPr>
            </w:pPr>
            <w:r w:rsidRPr="00DC1A69">
              <w:rPr>
                <w:b/>
                <w:bCs/>
                <w:sz w:val="44"/>
                <w:szCs w:val="44"/>
              </w:rPr>
              <w:t>Predicted Events</w:t>
            </w:r>
          </w:p>
        </w:tc>
      </w:tr>
      <w:tr w:rsidR="00B66119" w14:paraId="6B933560" w14:textId="77777777" w:rsidTr="00B66119">
        <w:tc>
          <w:tcPr>
            <w:tcW w:w="2125" w:type="dxa"/>
            <w:vMerge/>
            <w:shd w:val="clear" w:color="auto" w:fill="E7E6E6" w:themeFill="background2"/>
          </w:tcPr>
          <w:p w14:paraId="36866A4F" w14:textId="49F77754" w:rsidR="00B66119" w:rsidRPr="00DC1A69" w:rsidRDefault="00B66119" w:rsidP="00DD1B9C">
            <w:pPr>
              <w:jc w:val="center"/>
              <w:rPr>
                <w:b/>
                <w:bCs/>
                <w:sz w:val="44"/>
                <w:szCs w:val="44"/>
              </w:rPr>
            </w:pPr>
          </w:p>
        </w:tc>
        <w:tc>
          <w:tcPr>
            <w:tcW w:w="2238" w:type="dxa"/>
            <w:shd w:val="clear" w:color="auto" w:fill="E7E6E6" w:themeFill="background2"/>
          </w:tcPr>
          <w:p w14:paraId="2F978440" w14:textId="75F0EB79" w:rsidR="00B66119" w:rsidRPr="00DC1A69" w:rsidRDefault="00B66119" w:rsidP="00DD1B9C">
            <w:pPr>
              <w:jc w:val="center"/>
              <w:rPr>
                <w:b/>
                <w:bCs/>
                <w:sz w:val="44"/>
                <w:szCs w:val="44"/>
              </w:rPr>
            </w:pPr>
          </w:p>
          <w:p w14:paraId="2D0BCA7B" w14:textId="7A815B80" w:rsidR="00B66119" w:rsidRPr="00DC1A69" w:rsidRDefault="00B66119" w:rsidP="00DD1B9C">
            <w:pPr>
              <w:jc w:val="center"/>
              <w:rPr>
                <w:b/>
                <w:bCs/>
                <w:sz w:val="44"/>
                <w:szCs w:val="44"/>
              </w:rPr>
            </w:pPr>
          </w:p>
        </w:tc>
        <w:tc>
          <w:tcPr>
            <w:tcW w:w="2319" w:type="dxa"/>
            <w:shd w:val="clear" w:color="auto" w:fill="E7E6E6" w:themeFill="background2"/>
          </w:tcPr>
          <w:p w14:paraId="3863A428" w14:textId="7C98FE56" w:rsidR="00B66119" w:rsidRPr="00DC1A69" w:rsidRDefault="00B66119" w:rsidP="00DD1B9C">
            <w:pPr>
              <w:jc w:val="center"/>
              <w:rPr>
                <w:b/>
                <w:bCs/>
                <w:sz w:val="44"/>
                <w:szCs w:val="44"/>
              </w:rPr>
            </w:pPr>
            <w:r w:rsidRPr="00DC1A69">
              <w:rPr>
                <w:b/>
                <w:bCs/>
                <w:color w:val="00B050"/>
                <w:sz w:val="44"/>
                <w:szCs w:val="44"/>
              </w:rPr>
              <w:t>+</w:t>
            </w:r>
          </w:p>
        </w:tc>
        <w:tc>
          <w:tcPr>
            <w:tcW w:w="2334" w:type="dxa"/>
            <w:shd w:val="clear" w:color="auto" w:fill="E7E6E6" w:themeFill="background2"/>
          </w:tcPr>
          <w:p w14:paraId="619D5358" w14:textId="13449E87" w:rsidR="00B66119" w:rsidRPr="00DC1A69" w:rsidRDefault="00B66119" w:rsidP="00DD1B9C">
            <w:pPr>
              <w:jc w:val="center"/>
              <w:rPr>
                <w:b/>
                <w:bCs/>
                <w:sz w:val="44"/>
                <w:szCs w:val="44"/>
              </w:rPr>
            </w:pPr>
            <w:r w:rsidRPr="00DC1A69">
              <w:rPr>
                <w:b/>
                <w:bCs/>
                <w:color w:val="FF0000"/>
                <w:sz w:val="44"/>
                <w:szCs w:val="44"/>
              </w:rPr>
              <w:t>-</w:t>
            </w:r>
          </w:p>
        </w:tc>
      </w:tr>
      <w:tr w:rsidR="00B66119" w14:paraId="181C2C19" w14:textId="77777777" w:rsidTr="00B66119">
        <w:tc>
          <w:tcPr>
            <w:tcW w:w="2125" w:type="dxa"/>
            <w:vMerge/>
            <w:shd w:val="clear" w:color="auto" w:fill="E7E6E6" w:themeFill="background2"/>
          </w:tcPr>
          <w:p w14:paraId="74B34908" w14:textId="77777777" w:rsidR="00B66119" w:rsidRPr="00DC1A69" w:rsidRDefault="00B66119" w:rsidP="00DD1B9C">
            <w:pPr>
              <w:jc w:val="center"/>
              <w:rPr>
                <w:b/>
                <w:bCs/>
                <w:sz w:val="44"/>
                <w:szCs w:val="44"/>
              </w:rPr>
            </w:pPr>
          </w:p>
        </w:tc>
        <w:tc>
          <w:tcPr>
            <w:tcW w:w="2238" w:type="dxa"/>
            <w:shd w:val="clear" w:color="auto" w:fill="E7E6E6" w:themeFill="background2"/>
          </w:tcPr>
          <w:p w14:paraId="4A8264C7" w14:textId="4B220F57" w:rsidR="00B66119" w:rsidRPr="00DC1A69" w:rsidRDefault="00B66119" w:rsidP="00DD1B9C">
            <w:pPr>
              <w:jc w:val="center"/>
              <w:rPr>
                <w:b/>
                <w:bCs/>
                <w:sz w:val="44"/>
                <w:szCs w:val="44"/>
              </w:rPr>
            </w:pPr>
          </w:p>
          <w:p w14:paraId="076107EE" w14:textId="77777777" w:rsidR="00B66119" w:rsidRPr="00DC1A69" w:rsidRDefault="00B66119" w:rsidP="00DD1B9C">
            <w:pPr>
              <w:jc w:val="center"/>
              <w:rPr>
                <w:b/>
                <w:bCs/>
                <w:color w:val="00B050"/>
                <w:sz w:val="44"/>
                <w:szCs w:val="44"/>
              </w:rPr>
            </w:pPr>
            <w:r w:rsidRPr="00DC1A69">
              <w:rPr>
                <w:b/>
                <w:bCs/>
                <w:color w:val="00B050"/>
                <w:sz w:val="44"/>
                <w:szCs w:val="44"/>
              </w:rPr>
              <w:t>+</w:t>
            </w:r>
          </w:p>
          <w:p w14:paraId="09739EFC" w14:textId="352EA0DD" w:rsidR="00B66119" w:rsidRPr="00DC1A69" w:rsidRDefault="00B66119" w:rsidP="00DD1B9C">
            <w:pPr>
              <w:jc w:val="center"/>
              <w:rPr>
                <w:b/>
                <w:bCs/>
                <w:sz w:val="44"/>
                <w:szCs w:val="44"/>
              </w:rPr>
            </w:pPr>
          </w:p>
        </w:tc>
        <w:tc>
          <w:tcPr>
            <w:tcW w:w="2319" w:type="dxa"/>
          </w:tcPr>
          <w:p w14:paraId="3079DC93" w14:textId="77777777" w:rsidR="00B66119" w:rsidRPr="00DC1A69" w:rsidRDefault="00B66119" w:rsidP="00DD1B9C">
            <w:pPr>
              <w:jc w:val="center"/>
              <w:rPr>
                <w:b/>
                <w:bCs/>
                <w:sz w:val="44"/>
                <w:szCs w:val="44"/>
              </w:rPr>
            </w:pPr>
          </w:p>
          <w:p w14:paraId="33A6EDCF" w14:textId="4E0FC633" w:rsidR="00B66119" w:rsidRPr="00DC1A69" w:rsidRDefault="00B66119" w:rsidP="00DD1B9C">
            <w:pPr>
              <w:jc w:val="center"/>
              <w:rPr>
                <w:b/>
                <w:bCs/>
                <w:sz w:val="44"/>
                <w:szCs w:val="44"/>
              </w:rPr>
            </w:pPr>
            <w:r w:rsidRPr="00DC1A69">
              <w:rPr>
                <w:b/>
                <w:bCs/>
                <w:sz w:val="44"/>
                <w:szCs w:val="44"/>
              </w:rPr>
              <w:t>TP = 4</w:t>
            </w:r>
          </w:p>
        </w:tc>
        <w:tc>
          <w:tcPr>
            <w:tcW w:w="2334" w:type="dxa"/>
          </w:tcPr>
          <w:p w14:paraId="4E33615A" w14:textId="77777777" w:rsidR="00B66119" w:rsidRPr="00DC1A69" w:rsidRDefault="00B66119" w:rsidP="00DD1B9C">
            <w:pPr>
              <w:jc w:val="center"/>
              <w:rPr>
                <w:b/>
                <w:bCs/>
                <w:sz w:val="44"/>
                <w:szCs w:val="44"/>
              </w:rPr>
            </w:pPr>
          </w:p>
          <w:p w14:paraId="25FDE3E2" w14:textId="242A96D5" w:rsidR="00B66119" w:rsidRPr="00DC1A69" w:rsidRDefault="00B66119" w:rsidP="00DD1B9C">
            <w:pPr>
              <w:jc w:val="center"/>
              <w:rPr>
                <w:b/>
                <w:bCs/>
                <w:sz w:val="44"/>
                <w:szCs w:val="44"/>
              </w:rPr>
            </w:pPr>
            <w:r w:rsidRPr="00DC1A69">
              <w:rPr>
                <w:b/>
                <w:bCs/>
                <w:sz w:val="44"/>
                <w:szCs w:val="44"/>
              </w:rPr>
              <w:t>FN = 0</w:t>
            </w:r>
          </w:p>
        </w:tc>
      </w:tr>
      <w:tr w:rsidR="00B66119" w14:paraId="18F9A095" w14:textId="77777777" w:rsidTr="00B66119">
        <w:tc>
          <w:tcPr>
            <w:tcW w:w="2125" w:type="dxa"/>
            <w:vMerge/>
            <w:shd w:val="clear" w:color="auto" w:fill="E7E6E6" w:themeFill="background2"/>
          </w:tcPr>
          <w:p w14:paraId="119592C3" w14:textId="77777777" w:rsidR="00B66119" w:rsidRPr="00DC1A69" w:rsidRDefault="00B66119" w:rsidP="00DD1B9C">
            <w:pPr>
              <w:jc w:val="center"/>
              <w:rPr>
                <w:b/>
                <w:bCs/>
                <w:sz w:val="44"/>
                <w:szCs w:val="44"/>
              </w:rPr>
            </w:pPr>
          </w:p>
        </w:tc>
        <w:tc>
          <w:tcPr>
            <w:tcW w:w="2238" w:type="dxa"/>
            <w:shd w:val="clear" w:color="auto" w:fill="E7E6E6" w:themeFill="background2"/>
          </w:tcPr>
          <w:p w14:paraId="10E93AC1" w14:textId="02D3C768" w:rsidR="00B66119" w:rsidRPr="00DC1A69" w:rsidRDefault="00B66119" w:rsidP="00DD1B9C">
            <w:pPr>
              <w:jc w:val="center"/>
              <w:rPr>
                <w:b/>
                <w:bCs/>
                <w:sz w:val="44"/>
                <w:szCs w:val="44"/>
              </w:rPr>
            </w:pPr>
          </w:p>
          <w:p w14:paraId="5E7FBBA1" w14:textId="77777777" w:rsidR="00B66119" w:rsidRPr="00DC1A69" w:rsidRDefault="00B66119" w:rsidP="00DD1B9C">
            <w:pPr>
              <w:jc w:val="center"/>
              <w:rPr>
                <w:b/>
                <w:bCs/>
                <w:color w:val="FF0000"/>
                <w:sz w:val="44"/>
                <w:szCs w:val="44"/>
              </w:rPr>
            </w:pPr>
            <w:r w:rsidRPr="00DC1A69">
              <w:rPr>
                <w:b/>
                <w:bCs/>
                <w:color w:val="FF0000"/>
                <w:sz w:val="44"/>
                <w:szCs w:val="44"/>
              </w:rPr>
              <w:t>-</w:t>
            </w:r>
          </w:p>
          <w:p w14:paraId="0BD46A24" w14:textId="229CC6DD" w:rsidR="00B66119" w:rsidRPr="00DC1A69" w:rsidRDefault="00B66119" w:rsidP="00DD1B9C">
            <w:pPr>
              <w:jc w:val="center"/>
              <w:rPr>
                <w:b/>
                <w:bCs/>
                <w:sz w:val="44"/>
                <w:szCs w:val="44"/>
              </w:rPr>
            </w:pPr>
          </w:p>
        </w:tc>
        <w:tc>
          <w:tcPr>
            <w:tcW w:w="2319" w:type="dxa"/>
          </w:tcPr>
          <w:p w14:paraId="654DEE32" w14:textId="77777777" w:rsidR="00B66119" w:rsidRPr="00DC1A69" w:rsidRDefault="00B66119" w:rsidP="00DD1B9C">
            <w:pPr>
              <w:jc w:val="center"/>
              <w:rPr>
                <w:b/>
                <w:bCs/>
                <w:sz w:val="44"/>
                <w:szCs w:val="44"/>
              </w:rPr>
            </w:pPr>
          </w:p>
          <w:p w14:paraId="6EF89D40" w14:textId="79B7E4C7" w:rsidR="00B66119" w:rsidRPr="00DC1A69" w:rsidRDefault="00B66119" w:rsidP="00DD1B9C">
            <w:pPr>
              <w:jc w:val="center"/>
              <w:rPr>
                <w:b/>
                <w:bCs/>
                <w:sz w:val="44"/>
                <w:szCs w:val="44"/>
              </w:rPr>
            </w:pPr>
            <w:r w:rsidRPr="00DC1A69">
              <w:rPr>
                <w:b/>
                <w:bCs/>
                <w:sz w:val="44"/>
                <w:szCs w:val="44"/>
              </w:rPr>
              <w:t>FP = 5</w:t>
            </w:r>
          </w:p>
        </w:tc>
        <w:tc>
          <w:tcPr>
            <w:tcW w:w="2334" w:type="dxa"/>
          </w:tcPr>
          <w:p w14:paraId="1ED0A6B9" w14:textId="77777777" w:rsidR="00B66119" w:rsidRPr="00DC1A69" w:rsidRDefault="00B66119" w:rsidP="00DD1B9C">
            <w:pPr>
              <w:jc w:val="center"/>
              <w:rPr>
                <w:b/>
                <w:bCs/>
                <w:sz w:val="44"/>
                <w:szCs w:val="44"/>
              </w:rPr>
            </w:pPr>
          </w:p>
          <w:p w14:paraId="52B5869A" w14:textId="4598C792" w:rsidR="00B66119" w:rsidRPr="00DC1A69" w:rsidRDefault="00B66119" w:rsidP="00DD1B9C">
            <w:pPr>
              <w:jc w:val="center"/>
              <w:rPr>
                <w:b/>
                <w:bCs/>
                <w:sz w:val="44"/>
                <w:szCs w:val="44"/>
              </w:rPr>
            </w:pPr>
            <w:r w:rsidRPr="00DC1A69">
              <w:rPr>
                <w:b/>
                <w:bCs/>
                <w:sz w:val="44"/>
                <w:szCs w:val="44"/>
              </w:rPr>
              <w:t>TN = 1</w:t>
            </w:r>
          </w:p>
        </w:tc>
      </w:tr>
    </w:tbl>
    <w:p w14:paraId="2193CB78" w14:textId="3DF18A3E" w:rsidR="00DC1A69" w:rsidRDefault="00DC1A69" w:rsidP="00B228B2">
      <w:pPr>
        <w:pStyle w:val="Heading3"/>
      </w:pPr>
    </w:p>
    <w:p w14:paraId="76514995" w14:textId="2780C9E6" w:rsidR="00DC1A69" w:rsidRDefault="00DC1A69" w:rsidP="00DC1A69"/>
    <w:p w14:paraId="12CE3E45" w14:textId="77777777" w:rsidR="00DC1A69" w:rsidRPr="00DC1A69" w:rsidRDefault="00DC1A69" w:rsidP="00DC1A69"/>
    <w:p w14:paraId="1B7A3A20" w14:textId="76A7E1F1" w:rsidR="00B228B2" w:rsidRPr="00B228B2" w:rsidRDefault="00B228B2" w:rsidP="00B228B2">
      <w:pPr>
        <w:pStyle w:val="Heading3"/>
      </w:pPr>
      <w:bookmarkStart w:id="14" w:name="_Toc88143808"/>
      <w:r>
        <w:t>Decision Tree Confusion Matrix</w:t>
      </w:r>
      <w:bookmarkEnd w:id="14"/>
    </w:p>
    <w:tbl>
      <w:tblPr>
        <w:tblStyle w:val="TableGrid0"/>
        <w:tblW w:w="0" w:type="auto"/>
        <w:tblLook w:val="04A0" w:firstRow="1" w:lastRow="0" w:firstColumn="1" w:lastColumn="0" w:noHBand="0" w:noVBand="1"/>
      </w:tblPr>
      <w:tblGrid>
        <w:gridCol w:w="2125"/>
        <w:gridCol w:w="2238"/>
        <w:gridCol w:w="2319"/>
        <w:gridCol w:w="2334"/>
      </w:tblGrid>
      <w:tr w:rsidR="00DC1A69" w14:paraId="295AAAD5" w14:textId="77777777" w:rsidTr="001D494D">
        <w:tc>
          <w:tcPr>
            <w:tcW w:w="2125" w:type="dxa"/>
            <w:vMerge w:val="restart"/>
            <w:shd w:val="clear" w:color="auto" w:fill="E7E6E6" w:themeFill="background2"/>
          </w:tcPr>
          <w:p w14:paraId="344AFCAE" w14:textId="77777777" w:rsidR="00DC1A69" w:rsidRPr="00DC1A69" w:rsidRDefault="00DC1A69" w:rsidP="001D494D">
            <w:pPr>
              <w:jc w:val="center"/>
              <w:rPr>
                <w:b/>
                <w:bCs/>
                <w:sz w:val="44"/>
                <w:szCs w:val="44"/>
              </w:rPr>
            </w:pPr>
          </w:p>
          <w:p w14:paraId="3BCC7F0B" w14:textId="77777777" w:rsidR="00DC1A69" w:rsidRPr="00DC1A69" w:rsidRDefault="00DC1A69" w:rsidP="001D494D">
            <w:pPr>
              <w:jc w:val="center"/>
              <w:rPr>
                <w:b/>
                <w:bCs/>
                <w:sz w:val="44"/>
                <w:szCs w:val="44"/>
              </w:rPr>
            </w:pPr>
          </w:p>
          <w:p w14:paraId="2F32AF0D" w14:textId="77777777" w:rsidR="00DC1A69" w:rsidRPr="00DC1A69" w:rsidRDefault="00DC1A69" w:rsidP="001D494D">
            <w:pPr>
              <w:jc w:val="center"/>
              <w:rPr>
                <w:b/>
                <w:bCs/>
                <w:sz w:val="44"/>
                <w:szCs w:val="44"/>
              </w:rPr>
            </w:pPr>
          </w:p>
          <w:p w14:paraId="46724855" w14:textId="77777777" w:rsidR="00DC1A69" w:rsidRPr="00DC1A69" w:rsidRDefault="00DC1A69" w:rsidP="001D494D">
            <w:pPr>
              <w:jc w:val="center"/>
              <w:rPr>
                <w:b/>
                <w:bCs/>
                <w:sz w:val="44"/>
                <w:szCs w:val="44"/>
              </w:rPr>
            </w:pPr>
            <w:r w:rsidRPr="00DC1A69">
              <w:rPr>
                <w:b/>
                <w:bCs/>
                <w:sz w:val="44"/>
                <w:szCs w:val="44"/>
              </w:rPr>
              <w:t>Actual Events</w:t>
            </w:r>
          </w:p>
        </w:tc>
        <w:tc>
          <w:tcPr>
            <w:tcW w:w="6891" w:type="dxa"/>
            <w:gridSpan w:val="3"/>
            <w:shd w:val="clear" w:color="auto" w:fill="E7E6E6" w:themeFill="background2"/>
          </w:tcPr>
          <w:p w14:paraId="294DD114" w14:textId="77777777" w:rsidR="00DC1A69" w:rsidRPr="00DC1A69" w:rsidRDefault="00DC1A69" w:rsidP="001D494D">
            <w:pPr>
              <w:jc w:val="center"/>
              <w:rPr>
                <w:b/>
                <w:bCs/>
                <w:color w:val="FF0000"/>
                <w:sz w:val="44"/>
                <w:szCs w:val="44"/>
              </w:rPr>
            </w:pPr>
            <w:r w:rsidRPr="00DC1A69">
              <w:rPr>
                <w:b/>
                <w:bCs/>
                <w:sz w:val="44"/>
                <w:szCs w:val="44"/>
              </w:rPr>
              <w:t>Predicted Events</w:t>
            </w:r>
          </w:p>
        </w:tc>
      </w:tr>
      <w:tr w:rsidR="00DC1A69" w14:paraId="652EF887" w14:textId="77777777" w:rsidTr="001D494D">
        <w:tc>
          <w:tcPr>
            <w:tcW w:w="2125" w:type="dxa"/>
            <w:vMerge/>
            <w:shd w:val="clear" w:color="auto" w:fill="E7E6E6" w:themeFill="background2"/>
          </w:tcPr>
          <w:p w14:paraId="16587A8F" w14:textId="77777777" w:rsidR="00DC1A69" w:rsidRPr="00DC1A69" w:rsidRDefault="00DC1A69" w:rsidP="001D494D">
            <w:pPr>
              <w:jc w:val="center"/>
              <w:rPr>
                <w:b/>
                <w:bCs/>
                <w:sz w:val="44"/>
                <w:szCs w:val="44"/>
              </w:rPr>
            </w:pPr>
          </w:p>
        </w:tc>
        <w:tc>
          <w:tcPr>
            <w:tcW w:w="2238" w:type="dxa"/>
            <w:shd w:val="clear" w:color="auto" w:fill="E7E6E6" w:themeFill="background2"/>
          </w:tcPr>
          <w:p w14:paraId="5B6276DF" w14:textId="77777777" w:rsidR="00DC1A69" w:rsidRPr="00DC1A69" w:rsidRDefault="00DC1A69" w:rsidP="001D494D">
            <w:pPr>
              <w:jc w:val="center"/>
              <w:rPr>
                <w:b/>
                <w:bCs/>
                <w:sz w:val="44"/>
                <w:szCs w:val="44"/>
              </w:rPr>
            </w:pPr>
          </w:p>
          <w:p w14:paraId="6B772851" w14:textId="77777777" w:rsidR="00DC1A69" w:rsidRPr="00DC1A69" w:rsidRDefault="00DC1A69" w:rsidP="001D494D">
            <w:pPr>
              <w:jc w:val="center"/>
              <w:rPr>
                <w:b/>
                <w:bCs/>
                <w:sz w:val="44"/>
                <w:szCs w:val="44"/>
              </w:rPr>
            </w:pPr>
          </w:p>
        </w:tc>
        <w:tc>
          <w:tcPr>
            <w:tcW w:w="2319" w:type="dxa"/>
            <w:shd w:val="clear" w:color="auto" w:fill="E7E6E6" w:themeFill="background2"/>
          </w:tcPr>
          <w:p w14:paraId="5552AD6D" w14:textId="77777777" w:rsidR="00DC1A69" w:rsidRPr="00DC1A69" w:rsidRDefault="00DC1A69" w:rsidP="001D494D">
            <w:pPr>
              <w:jc w:val="center"/>
              <w:rPr>
                <w:b/>
                <w:bCs/>
                <w:sz w:val="44"/>
                <w:szCs w:val="44"/>
              </w:rPr>
            </w:pPr>
            <w:r w:rsidRPr="00DC1A69">
              <w:rPr>
                <w:b/>
                <w:bCs/>
                <w:color w:val="00B050"/>
                <w:sz w:val="44"/>
                <w:szCs w:val="44"/>
              </w:rPr>
              <w:t>+</w:t>
            </w:r>
          </w:p>
        </w:tc>
        <w:tc>
          <w:tcPr>
            <w:tcW w:w="2334" w:type="dxa"/>
            <w:shd w:val="clear" w:color="auto" w:fill="E7E6E6" w:themeFill="background2"/>
          </w:tcPr>
          <w:p w14:paraId="5FD40E21" w14:textId="77777777" w:rsidR="00DC1A69" w:rsidRPr="00DC1A69" w:rsidRDefault="00DC1A69" w:rsidP="001D494D">
            <w:pPr>
              <w:jc w:val="center"/>
              <w:rPr>
                <w:b/>
                <w:bCs/>
                <w:sz w:val="44"/>
                <w:szCs w:val="44"/>
              </w:rPr>
            </w:pPr>
            <w:r w:rsidRPr="00DC1A69">
              <w:rPr>
                <w:b/>
                <w:bCs/>
                <w:color w:val="FF0000"/>
                <w:sz w:val="44"/>
                <w:szCs w:val="44"/>
              </w:rPr>
              <w:t>-</w:t>
            </w:r>
          </w:p>
        </w:tc>
      </w:tr>
      <w:tr w:rsidR="00DC1A69" w14:paraId="15EE3756" w14:textId="77777777" w:rsidTr="001D494D">
        <w:tc>
          <w:tcPr>
            <w:tcW w:w="2125" w:type="dxa"/>
            <w:vMerge/>
            <w:shd w:val="clear" w:color="auto" w:fill="E7E6E6" w:themeFill="background2"/>
          </w:tcPr>
          <w:p w14:paraId="56014C80" w14:textId="77777777" w:rsidR="00DC1A69" w:rsidRPr="00DC1A69" w:rsidRDefault="00DC1A69" w:rsidP="001D494D">
            <w:pPr>
              <w:jc w:val="center"/>
              <w:rPr>
                <w:b/>
                <w:bCs/>
                <w:sz w:val="44"/>
                <w:szCs w:val="44"/>
              </w:rPr>
            </w:pPr>
          </w:p>
        </w:tc>
        <w:tc>
          <w:tcPr>
            <w:tcW w:w="2238" w:type="dxa"/>
            <w:shd w:val="clear" w:color="auto" w:fill="E7E6E6" w:themeFill="background2"/>
          </w:tcPr>
          <w:p w14:paraId="0AE0B534" w14:textId="77777777" w:rsidR="00DC1A69" w:rsidRPr="00DC1A69" w:rsidRDefault="00DC1A69" w:rsidP="001D494D">
            <w:pPr>
              <w:jc w:val="center"/>
              <w:rPr>
                <w:b/>
                <w:bCs/>
                <w:sz w:val="44"/>
                <w:szCs w:val="44"/>
              </w:rPr>
            </w:pPr>
          </w:p>
          <w:p w14:paraId="6994322D" w14:textId="77777777" w:rsidR="00DC1A69" w:rsidRPr="00DC1A69" w:rsidRDefault="00DC1A69" w:rsidP="001D494D">
            <w:pPr>
              <w:jc w:val="center"/>
              <w:rPr>
                <w:b/>
                <w:bCs/>
                <w:color w:val="00B050"/>
                <w:sz w:val="44"/>
                <w:szCs w:val="44"/>
              </w:rPr>
            </w:pPr>
            <w:r w:rsidRPr="00DC1A69">
              <w:rPr>
                <w:b/>
                <w:bCs/>
                <w:color w:val="00B050"/>
                <w:sz w:val="44"/>
                <w:szCs w:val="44"/>
              </w:rPr>
              <w:t>+</w:t>
            </w:r>
          </w:p>
          <w:p w14:paraId="7555E194" w14:textId="77777777" w:rsidR="00DC1A69" w:rsidRPr="00DC1A69" w:rsidRDefault="00DC1A69" w:rsidP="001D494D">
            <w:pPr>
              <w:jc w:val="center"/>
              <w:rPr>
                <w:b/>
                <w:bCs/>
                <w:sz w:val="44"/>
                <w:szCs w:val="44"/>
              </w:rPr>
            </w:pPr>
          </w:p>
        </w:tc>
        <w:tc>
          <w:tcPr>
            <w:tcW w:w="2319" w:type="dxa"/>
          </w:tcPr>
          <w:p w14:paraId="7ABBE6EB" w14:textId="77777777" w:rsidR="00DC1A69" w:rsidRPr="00DC1A69" w:rsidRDefault="00DC1A69" w:rsidP="001D494D">
            <w:pPr>
              <w:jc w:val="center"/>
              <w:rPr>
                <w:b/>
                <w:bCs/>
                <w:sz w:val="44"/>
                <w:szCs w:val="44"/>
              </w:rPr>
            </w:pPr>
          </w:p>
          <w:p w14:paraId="1596C4D4" w14:textId="67DD8F3D" w:rsidR="00DC1A69" w:rsidRPr="00DC1A69" w:rsidRDefault="00DC1A69" w:rsidP="001D494D">
            <w:pPr>
              <w:jc w:val="center"/>
              <w:rPr>
                <w:b/>
                <w:bCs/>
                <w:sz w:val="44"/>
                <w:szCs w:val="44"/>
              </w:rPr>
            </w:pPr>
            <w:r w:rsidRPr="00DC1A69">
              <w:rPr>
                <w:b/>
                <w:bCs/>
                <w:sz w:val="44"/>
                <w:szCs w:val="44"/>
              </w:rPr>
              <w:t xml:space="preserve">TP = </w:t>
            </w:r>
            <w:r w:rsidR="002C0BC3">
              <w:rPr>
                <w:b/>
                <w:bCs/>
                <w:sz w:val="44"/>
                <w:szCs w:val="44"/>
              </w:rPr>
              <w:t>3</w:t>
            </w:r>
          </w:p>
        </w:tc>
        <w:tc>
          <w:tcPr>
            <w:tcW w:w="2334" w:type="dxa"/>
          </w:tcPr>
          <w:p w14:paraId="5409AB71" w14:textId="77777777" w:rsidR="00DC1A69" w:rsidRPr="00DC1A69" w:rsidRDefault="00DC1A69" w:rsidP="001D494D">
            <w:pPr>
              <w:jc w:val="center"/>
              <w:rPr>
                <w:b/>
                <w:bCs/>
                <w:sz w:val="44"/>
                <w:szCs w:val="44"/>
              </w:rPr>
            </w:pPr>
          </w:p>
          <w:p w14:paraId="1202F142" w14:textId="0A84EDCA" w:rsidR="00DC1A69" w:rsidRPr="00DC1A69" w:rsidRDefault="00DC1A69" w:rsidP="001D494D">
            <w:pPr>
              <w:jc w:val="center"/>
              <w:rPr>
                <w:b/>
                <w:bCs/>
                <w:sz w:val="44"/>
                <w:szCs w:val="44"/>
              </w:rPr>
            </w:pPr>
            <w:r w:rsidRPr="00DC1A69">
              <w:rPr>
                <w:b/>
                <w:bCs/>
                <w:sz w:val="44"/>
                <w:szCs w:val="44"/>
              </w:rPr>
              <w:t xml:space="preserve">FN = </w:t>
            </w:r>
            <w:r w:rsidR="002C0BC3">
              <w:rPr>
                <w:b/>
                <w:bCs/>
                <w:sz w:val="44"/>
                <w:szCs w:val="44"/>
              </w:rPr>
              <w:t>1</w:t>
            </w:r>
          </w:p>
        </w:tc>
      </w:tr>
      <w:tr w:rsidR="00DC1A69" w14:paraId="2905DD0F" w14:textId="77777777" w:rsidTr="001D494D">
        <w:tc>
          <w:tcPr>
            <w:tcW w:w="2125" w:type="dxa"/>
            <w:vMerge/>
            <w:shd w:val="clear" w:color="auto" w:fill="E7E6E6" w:themeFill="background2"/>
          </w:tcPr>
          <w:p w14:paraId="6ECDA738" w14:textId="77777777" w:rsidR="00DC1A69" w:rsidRPr="00DC1A69" w:rsidRDefault="00DC1A69" w:rsidP="001D494D">
            <w:pPr>
              <w:jc w:val="center"/>
              <w:rPr>
                <w:b/>
                <w:bCs/>
                <w:sz w:val="44"/>
                <w:szCs w:val="44"/>
              </w:rPr>
            </w:pPr>
          </w:p>
        </w:tc>
        <w:tc>
          <w:tcPr>
            <w:tcW w:w="2238" w:type="dxa"/>
            <w:shd w:val="clear" w:color="auto" w:fill="E7E6E6" w:themeFill="background2"/>
          </w:tcPr>
          <w:p w14:paraId="62950C66" w14:textId="77777777" w:rsidR="00DC1A69" w:rsidRPr="00DC1A69" w:rsidRDefault="00DC1A69" w:rsidP="001D494D">
            <w:pPr>
              <w:jc w:val="center"/>
              <w:rPr>
                <w:b/>
                <w:bCs/>
                <w:sz w:val="44"/>
                <w:szCs w:val="44"/>
              </w:rPr>
            </w:pPr>
          </w:p>
          <w:p w14:paraId="0B09850B" w14:textId="77777777" w:rsidR="00DC1A69" w:rsidRPr="00DC1A69" w:rsidRDefault="00DC1A69" w:rsidP="001D494D">
            <w:pPr>
              <w:jc w:val="center"/>
              <w:rPr>
                <w:b/>
                <w:bCs/>
                <w:color w:val="FF0000"/>
                <w:sz w:val="44"/>
                <w:szCs w:val="44"/>
              </w:rPr>
            </w:pPr>
            <w:r w:rsidRPr="00DC1A69">
              <w:rPr>
                <w:b/>
                <w:bCs/>
                <w:color w:val="FF0000"/>
                <w:sz w:val="44"/>
                <w:szCs w:val="44"/>
              </w:rPr>
              <w:t>-</w:t>
            </w:r>
          </w:p>
          <w:p w14:paraId="07419E43" w14:textId="77777777" w:rsidR="00DC1A69" w:rsidRPr="00DC1A69" w:rsidRDefault="00DC1A69" w:rsidP="001D494D">
            <w:pPr>
              <w:jc w:val="center"/>
              <w:rPr>
                <w:b/>
                <w:bCs/>
                <w:sz w:val="44"/>
                <w:szCs w:val="44"/>
              </w:rPr>
            </w:pPr>
          </w:p>
        </w:tc>
        <w:tc>
          <w:tcPr>
            <w:tcW w:w="2319" w:type="dxa"/>
          </w:tcPr>
          <w:p w14:paraId="7B612AB5" w14:textId="77777777" w:rsidR="00DC1A69" w:rsidRPr="00DC1A69" w:rsidRDefault="00DC1A69" w:rsidP="001D494D">
            <w:pPr>
              <w:jc w:val="center"/>
              <w:rPr>
                <w:b/>
                <w:bCs/>
                <w:sz w:val="44"/>
                <w:szCs w:val="44"/>
              </w:rPr>
            </w:pPr>
          </w:p>
          <w:p w14:paraId="59B04EB3" w14:textId="15245D40" w:rsidR="00DC1A69" w:rsidRPr="00DC1A69" w:rsidRDefault="00DC1A69" w:rsidP="001D494D">
            <w:pPr>
              <w:jc w:val="center"/>
              <w:rPr>
                <w:b/>
                <w:bCs/>
                <w:sz w:val="44"/>
                <w:szCs w:val="44"/>
              </w:rPr>
            </w:pPr>
            <w:r w:rsidRPr="00DC1A69">
              <w:rPr>
                <w:b/>
                <w:bCs/>
                <w:sz w:val="44"/>
                <w:szCs w:val="44"/>
              </w:rPr>
              <w:t xml:space="preserve">FP = </w:t>
            </w:r>
            <w:r w:rsidR="002C0BC3">
              <w:rPr>
                <w:b/>
                <w:bCs/>
                <w:sz w:val="44"/>
                <w:szCs w:val="44"/>
              </w:rPr>
              <w:t>0</w:t>
            </w:r>
          </w:p>
        </w:tc>
        <w:tc>
          <w:tcPr>
            <w:tcW w:w="2334" w:type="dxa"/>
          </w:tcPr>
          <w:p w14:paraId="5BC80710" w14:textId="77777777" w:rsidR="00DC1A69" w:rsidRPr="00DC1A69" w:rsidRDefault="00DC1A69" w:rsidP="001D494D">
            <w:pPr>
              <w:jc w:val="center"/>
              <w:rPr>
                <w:b/>
                <w:bCs/>
                <w:sz w:val="44"/>
                <w:szCs w:val="44"/>
              </w:rPr>
            </w:pPr>
          </w:p>
          <w:p w14:paraId="23C3C914" w14:textId="1611DCA4" w:rsidR="00DC1A69" w:rsidRPr="00DC1A69" w:rsidRDefault="00DC1A69" w:rsidP="001D494D">
            <w:pPr>
              <w:jc w:val="center"/>
              <w:rPr>
                <w:b/>
                <w:bCs/>
                <w:sz w:val="44"/>
                <w:szCs w:val="44"/>
              </w:rPr>
            </w:pPr>
            <w:r w:rsidRPr="00DC1A69">
              <w:rPr>
                <w:b/>
                <w:bCs/>
                <w:sz w:val="44"/>
                <w:szCs w:val="44"/>
              </w:rPr>
              <w:t xml:space="preserve">TN = </w:t>
            </w:r>
            <w:r w:rsidR="002C0BC3">
              <w:rPr>
                <w:b/>
                <w:bCs/>
                <w:sz w:val="44"/>
                <w:szCs w:val="44"/>
              </w:rPr>
              <w:t>6</w:t>
            </w:r>
          </w:p>
        </w:tc>
      </w:tr>
    </w:tbl>
    <w:p w14:paraId="4DCB199A" w14:textId="40B53B81" w:rsidR="00FD5478" w:rsidRDefault="00FD5478" w:rsidP="00861C63">
      <w:pPr>
        <w:rPr>
          <w:b/>
          <w:bCs/>
        </w:rPr>
      </w:pPr>
    </w:p>
    <w:p w14:paraId="1CEA6B31" w14:textId="0A118D9A" w:rsidR="001645EC" w:rsidRDefault="001645EC" w:rsidP="00861C63">
      <w:pPr>
        <w:rPr>
          <w:b/>
          <w:bCs/>
        </w:rPr>
      </w:pPr>
    </w:p>
    <w:p w14:paraId="5D27B08C" w14:textId="4A830622" w:rsidR="00BB67AD" w:rsidRPr="00BE3F4D" w:rsidRDefault="009C4963" w:rsidP="009C4963">
      <w:pPr>
        <w:pStyle w:val="Heading3"/>
      </w:pPr>
      <w:bookmarkStart w:id="15" w:name="_Toc88143809"/>
      <w:r w:rsidRPr="00BE3F4D">
        <w:lastRenderedPageBreak/>
        <w:t xml:space="preserve">K-NN </w:t>
      </w:r>
      <w:r w:rsidR="00BB67AD" w:rsidRPr="00BE3F4D">
        <w:t>Evaluation Metrics</w:t>
      </w:r>
      <w:bookmarkEnd w:id="15"/>
    </w:p>
    <w:p w14:paraId="117F7DB8" w14:textId="2C41D7CC" w:rsidR="00C9612A" w:rsidRPr="00C9612A" w:rsidRDefault="00747A66" w:rsidP="00C9612A">
      <w:pPr>
        <w:pStyle w:val="Heading4"/>
      </w:pPr>
      <w:r>
        <w:t>Precision</w:t>
      </w:r>
    </w:p>
    <w:p w14:paraId="5D914B69" w14:textId="00D7587F" w:rsidR="003764D2" w:rsidRPr="003764D2" w:rsidRDefault="00E223C4" w:rsidP="003764D2">
      <w:r>
        <w:rPr>
          <w:noProof/>
        </w:rPr>
        <w:drawing>
          <wp:inline distT="0" distB="0" distL="0" distR="0" wp14:anchorId="063E10C8" wp14:editId="76539DBD">
            <wp:extent cx="4343400" cy="838200"/>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rotWithShape="1">
                    <a:blip r:embed="rId9"/>
                    <a:srcRect t="15173" b="24138"/>
                    <a:stretch/>
                  </pic:blipFill>
                  <pic:spPr bwMode="auto">
                    <a:xfrm>
                      <a:off x="0" y="0"/>
                      <a:ext cx="4343400" cy="838200"/>
                    </a:xfrm>
                    <a:prstGeom prst="rect">
                      <a:avLst/>
                    </a:prstGeom>
                    <a:ln>
                      <a:noFill/>
                    </a:ln>
                    <a:extLst>
                      <a:ext uri="{53640926-AAD7-44D8-BBD7-CCE9431645EC}">
                        <a14:shadowObscured xmlns:a14="http://schemas.microsoft.com/office/drawing/2010/main"/>
                      </a:ext>
                    </a:extLst>
                  </pic:spPr>
                </pic:pic>
              </a:graphicData>
            </a:graphic>
          </wp:inline>
        </w:drawing>
      </w:r>
    </w:p>
    <w:p w14:paraId="76EC8C00" w14:textId="00D43A5D" w:rsidR="00C9612A" w:rsidRDefault="00747A66" w:rsidP="00C9612A">
      <w:pPr>
        <w:pStyle w:val="Heading4"/>
      </w:pPr>
      <w:r>
        <w:t>Recall</w:t>
      </w:r>
    </w:p>
    <w:p w14:paraId="7CE4A490" w14:textId="2CA2A6FA" w:rsidR="00E223C4" w:rsidRPr="00E223C4" w:rsidRDefault="00CD75AF" w:rsidP="00E223C4">
      <w:r>
        <w:rPr>
          <w:noProof/>
        </w:rPr>
        <w:drawing>
          <wp:inline distT="0" distB="0" distL="0" distR="0" wp14:anchorId="6836A9A4" wp14:editId="1047C6CF">
            <wp:extent cx="3848100" cy="771525"/>
            <wp:effectExtent l="0" t="0" r="0" b="9525"/>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rotWithShape="1">
                    <a:blip r:embed="rId10"/>
                    <a:srcRect t="15873" b="19841"/>
                    <a:stretch/>
                  </pic:blipFill>
                  <pic:spPr bwMode="auto">
                    <a:xfrm>
                      <a:off x="0" y="0"/>
                      <a:ext cx="3848100" cy="771525"/>
                    </a:xfrm>
                    <a:prstGeom prst="rect">
                      <a:avLst/>
                    </a:prstGeom>
                    <a:ln>
                      <a:noFill/>
                    </a:ln>
                    <a:extLst>
                      <a:ext uri="{53640926-AAD7-44D8-BBD7-CCE9431645EC}">
                        <a14:shadowObscured xmlns:a14="http://schemas.microsoft.com/office/drawing/2010/main"/>
                      </a:ext>
                    </a:extLst>
                  </pic:spPr>
                </pic:pic>
              </a:graphicData>
            </a:graphic>
          </wp:inline>
        </w:drawing>
      </w:r>
    </w:p>
    <w:p w14:paraId="509A341D" w14:textId="0A4EB99C" w:rsidR="00C9612A" w:rsidRDefault="00747A66" w:rsidP="00C9612A">
      <w:pPr>
        <w:pStyle w:val="Heading4"/>
      </w:pPr>
      <w:r>
        <w:t xml:space="preserve">F </w:t>
      </w:r>
      <w:r w:rsidR="009C4963">
        <w:t>–</w:t>
      </w:r>
      <w:r>
        <w:t xml:space="preserve"> Measure</w:t>
      </w:r>
    </w:p>
    <w:p w14:paraId="42BE261A" w14:textId="0E904B02" w:rsidR="009C4963" w:rsidRPr="009C4963" w:rsidRDefault="009E2CD9" w:rsidP="009C4963">
      <w:r>
        <w:rPr>
          <w:noProof/>
        </w:rPr>
        <w:drawing>
          <wp:inline distT="0" distB="0" distL="0" distR="0" wp14:anchorId="608F0E2A" wp14:editId="77AEF8EB">
            <wp:extent cx="4905375" cy="942975"/>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1"/>
                    <a:srcRect l="-194" t="10192" r="194" b="26751"/>
                    <a:stretch/>
                  </pic:blipFill>
                  <pic:spPr bwMode="auto">
                    <a:xfrm>
                      <a:off x="0" y="0"/>
                      <a:ext cx="4905375" cy="942975"/>
                    </a:xfrm>
                    <a:prstGeom prst="rect">
                      <a:avLst/>
                    </a:prstGeom>
                    <a:ln>
                      <a:noFill/>
                    </a:ln>
                    <a:extLst>
                      <a:ext uri="{53640926-AAD7-44D8-BBD7-CCE9431645EC}">
                        <a14:shadowObscured xmlns:a14="http://schemas.microsoft.com/office/drawing/2010/main"/>
                      </a:ext>
                    </a:extLst>
                  </pic:spPr>
                </pic:pic>
              </a:graphicData>
            </a:graphic>
          </wp:inline>
        </w:drawing>
      </w:r>
    </w:p>
    <w:p w14:paraId="58A117A7" w14:textId="5959D932" w:rsidR="009C4963" w:rsidRPr="00BE3F4D" w:rsidRDefault="009C4963" w:rsidP="009C4963">
      <w:pPr>
        <w:pStyle w:val="Heading3"/>
      </w:pPr>
      <w:bookmarkStart w:id="16" w:name="_Toc88143810"/>
      <w:r w:rsidRPr="00BE3F4D">
        <w:t>Decision Tree Evaluation Metrics</w:t>
      </w:r>
      <w:bookmarkEnd w:id="16"/>
    </w:p>
    <w:p w14:paraId="6E994EA6" w14:textId="1D66DCB9" w:rsidR="00C9612A" w:rsidRDefault="009C4963" w:rsidP="00C9612A">
      <w:pPr>
        <w:pStyle w:val="Heading4"/>
      </w:pPr>
      <w:r>
        <w:t>Precision</w:t>
      </w:r>
    </w:p>
    <w:p w14:paraId="77E92E01" w14:textId="5F161E67" w:rsidR="00395E4D" w:rsidRPr="00395E4D" w:rsidRDefault="00A31719" w:rsidP="00395E4D">
      <w:r>
        <w:rPr>
          <w:noProof/>
        </w:rPr>
        <w:drawing>
          <wp:inline distT="0" distB="0" distL="0" distR="0" wp14:anchorId="026ADEB9" wp14:editId="161FDAB5">
            <wp:extent cx="3733800" cy="800100"/>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rotWithShape="1">
                    <a:blip r:embed="rId12"/>
                    <a:srcRect t="18939" b="17424"/>
                    <a:stretch/>
                  </pic:blipFill>
                  <pic:spPr bwMode="auto">
                    <a:xfrm>
                      <a:off x="0" y="0"/>
                      <a:ext cx="3733800" cy="800100"/>
                    </a:xfrm>
                    <a:prstGeom prst="rect">
                      <a:avLst/>
                    </a:prstGeom>
                    <a:ln>
                      <a:noFill/>
                    </a:ln>
                    <a:extLst>
                      <a:ext uri="{53640926-AAD7-44D8-BBD7-CCE9431645EC}">
                        <a14:shadowObscured xmlns:a14="http://schemas.microsoft.com/office/drawing/2010/main"/>
                      </a:ext>
                    </a:extLst>
                  </pic:spPr>
                </pic:pic>
              </a:graphicData>
            </a:graphic>
          </wp:inline>
        </w:drawing>
      </w:r>
    </w:p>
    <w:p w14:paraId="2368FF1C" w14:textId="03540A61" w:rsidR="00C9612A" w:rsidRDefault="009C4963" w:rsidP="00C9612A">
      <w:pPr>
        <w:pStyle w:val="Heading4"/>
      </w:pPr>
      <w:r>
        <w:t>Recall</w:t>
      </w:r>
    </w:p>
    <w:p w14:paraId="490B16CC" w14:textId="1191294F" w:rsidR="001104EB" w:rsidRPr="001104EB" w:rsidRDefault="001104EB" w:rsidP="001104EB">
      <w:r>
        <w:rPr>
          <w:noProof/>
        </w:rPr>
        <w:drawing>
          <wp:inline distT="0" distB="0" distL="0" distR="0" wp14:anchorId="4791C361" wp14:editId="3E0139EE">
            <wp:extent cx="4124325" cy="1095375"/>
            <wp:effectExtent l="0" t="0" r="9525" b="9525"/>
            <wp:docPr id="6" name="Picture 6" descr="A picture containing shoji,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oji, clock&#10;&#10;Description automatically generated"/>
                    <pic:cNvPicPr/>
                  </pic:nvPicPr>
                  <pic:blipFill>
                    <a:blip r:embed="rId13"/>
                    <a:stretch>
                      <a:fillRect/>
                    </a:stretch>
                  </pic:blipFill>
                  <pic:spPr>
                    <a:xfrm>
                      <a:off x="0" y="0"/>
                      <a:ext cx="4124325" cy="1095375"/>
                    </a:xfrm>
                    <a:prstGeom prst="rect">
                      <a:avLst/>
                    </a:prstGeom>
                  </pic:spPr>
                </pic:pic>
              </a:graphicData>
            </a:graphic>
          </wp:inline>
        </w:drawing>
      </w:r>
    </w:p>
    <w:p w14:paraId="35193D40" w14:textId="330A69FB" w:rsidR="00C9612A" w:rsidRDefault="009C4963" w:rsidP="00C9612A">
      <w:pPr>
        <w:pStyle w:val="Heading4"/>
      </w:pPr>
      <w:r>
        <w:t>F – Measure</w:t>
      </w:r>
    </w:p>
    <w:p w14:paraId="0340543C" w14:textId="7AC24A2F" w:rsidR="009C4963" w:rsidRDefault="00C9612A" w:rsidP="00E83478">
      <w:r>
        <w:rPr>
          <w:noProof/>
        </w:rPr>
        <w:drawing>
          <wp:inline distT="0" distB="0" distL="0" distR="0" wp14:anchorId="57131E11" wp14:editId="43B4083B">
            <wp:extent cx="4933950" cy="933450"/>
            <wp:effectExtent l="0" t="0" r="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rotWithShape="1">
                    <a:blip r:embed="rId14"/>
                    <a:srcRect t="10000" b="24666"/>
                    <a:stretch/>
                  </pic:blipFill>
                  <pic:spPr bwMode="auto">
                    <a:xfrm>
                      <a:off x="0" y="0"/>
                      <a:ext cx="4933950" cy="933450"/>
                    </a:xfrm>
                    <a:prstGeom prst="rect">
                      <a:avLst/>
                    </a:prstGeom>
                    <a:ln>
                      <a:noFill/>
                    </a:ln>
                    <a:extLst>
                      <a:ext uri="{53640926-AAD7-44D8-BBD7-CCE9431645EC}">
                        <a14:shadowObscured xmlns:a14="http://schemas.microsoft.com/office/drawing/2010/main"/>
                      </a:ext>
                    </a:extLst>
                  </pic:spPr>
                </pic:pic>
              </a:graphicData>
            </a:graphic>
          </wp:inline>
        </w:drawing>
      </w:r>
    </w:p>
    <w:p w14:paraId="0AA4F1A0" w14:textId="74D64709" w:rsidR="00D84435" w:rsidRDefault="00D84435" w:rsidP="00E83478"/>
    <w:p w14:paraId="5B702226" w14:textId="77DAEBA3" w:rsidR="00D84435" w:rsidRDefault="00D84435" w:rsidP="00E83478"/>
    <w:p w14:paraId="248EB245" w14:textId="1159C3D5" w:rsidR="00D84435" w:rsidRDefault="00D84435" w:rsidP="00E83478"/>
    <w:p w14:paraId="3BBA6FC9" w14:textId="7A5F4EB4" w:rsidR="00D84435" w:rsidRDefault="00D84435" w:rsidP="00E83478"/>
    <w:p w14:paraId="355B43AE" w14:textId="23F72812" w:rsidR="00D84435" w:rsidRDefault="00D84435" w:rsidP="009C6B8B">
      <w:pPr>
        <w:pStyle w:val="Heading3"/>
      </w:pPr>
      <w:bookmarkStart w:id="17" w:name="_Toc88143811"/>
      <w:r>
        <w:lastRenderedPageBreak/>
        <w:t>Performance Analysis</w:t>
      </w:r>
      <w:bookmarkEnd w:id="17"/>
    </w:p>
    <w:p w14:paraId="5BC8FF06" w14:textId="36B544F9" w:rsidR="00C803CB" w:rsidRPr="00C803CB" w:rsidRDefault="004F17C5" w:rsidP="00C803CB">
      <w:r>
        <w:t xml:space="preserve">It is clear from the results that the decision tree </w:t>
      </w:r>
      <w:r w:rsidR="00A77169">
        <w:t>algorithm</w:t>
      </w:r>
      <w:r>
        <w:t xml:space="preserve"> </w:t>
      </w:r>
      <w:r w:rsidR="00A77169">
        <w:t>presents the most accurate results. The decision tree algorithm had 3 true positives and 6 true negatives leaving only one false negative</w:t>
      </w:r>
      <w:r w:rsidR="00481168">
        <w:t xml:space="preserve"> </w:t>
      </w:r>
      <w:r w:rsidR="00866CE9">
        <w:t xml:space="preserve">and not a single false positive which is what is important in this specific case as false </w:t>
      </w:r>
      <w:r w:rsidR="008B0D2D">
        <w:t xml:space="preserve">positives in a cancer detection algorithm could have </w:t>
      </w:r>
      <w:r w:rsidR="1CB88EAA">
        <w:t>profound consequences</w:t>
      </w:r>
      <w:r w:rsidR="008B0D2D">
        <w:t xml:space="preserve"> for that </w:t>
      </w:r>
      <w:r w:rsidR="00282564">
        <w:t xml:space="preserve">patient’s treatment. </w:t>
      </w:r>
      <w:r w:rsidR="00481168">
        <w:t>whereas the K-NN algorithm had 4 true positives and 1 true negative with the other half (5) of the instances being predicted as false positives</w:t>
      </w:r>
      <w:r w:rsidR="00293AF2">
        <w:t xml:space="preserve">. The decision tree algorithm presents </w:t>
      </w:r>
      <w:r w:rsidR="0045092E">
        <w:t xml:space="preserve">perfect precision </w:t>
      </w:r>
      <w:r w:rsidR="00947D7E">
        <w:t xml:space="preserve">(1) </w:t>
      </w:r>
      <w:r w:rsidR="0045092E">
        <w:t xml:space="preserve">and a superior F-measure </w:t>
      </w:r>
      <w:r w:rsidR="00947D7E">
        <w:t>(</w:t>
      </w:r>
      <w:r w:rsidR="00244008">
        <w:t>2.625)</w:t>
      </w:r>
      <w:r w:rsidR="00947D7E">
        <w:t xml:space="preserve"> in comparison to</w:t>
      </w:r>
      <w:r w:rsidR="00FD2D21">
        <w:t xml:space="preserve"> the K-NN algorithm which has only 0.444 precision and an F-Measure of 1.444 although it does have a perfect recall score where the decision tree does not.</w:t>
      </w:r>
      <w:r w:rsidR="00866CE9">
        <w:t xml:space="preserve"> </w:t>
      </w:r>
    </w:p>
    <w:p w14:paraId="0CB37D34" w14:textId="36FC46C7" w:rsidR="00D84435" w:rsidRDefault="009C6B8B" w:rsidP="009C6B8B">
      <w:pPr>
        <w:pStyle w:val="Heading3"/>
      </w:pPr>
      <w:bookmarkStart w:id="18" w:name="_Toc88143812"/>
      <w:r>
        <w:t>Discussion</w:t>
      </w:r>
      <w:bookmarkEnd w:id="18"/>
    </w:p>
    <w:p w14:paraId="4F3CA9BB" w14:textId="5D732C37" w:rsidR="00B07145" w:rsidRDefault="000B3FA2" w:rsidP="00B07145">
      <w:r>
        <w:t>When trying to decide which machine learning algorithm to use for the given task you must first categorize the problem</w:t>
      </w:r>
      <w:r w:rsidR="0047725B">
        <w:t xml:space="preserve">. If it is labelled </w:t>
      </w:r>
      <w:r w:rsidR="003E3056">
        <w:t>data,</w:t>
      </w:r>
      <w:r w:rsidR="0047725B">
        <w:t xml:space="preserve"> then it is a </w:t>
      </w:r>
      <w:r w:rsidR="003E3056">
        <w:t>supervised</w:t>
      </w:r>
      <w:r w:rsidR="0047725B">
        <w:t xml:space="preserve"> learning problem</w:t>
      </w:r>
      <w:r w:rsidR="004D3B5A">
        <w:t xml:space="preserve">. If it is </w:t>
      </w:r>
      <w:r w:rsidR="003E3056">
        <w:t>unlabelled</w:t>
      </w:r>
      <w:r w:rsidR="004D3B5A">
        <w:t xml:space="preserve"> data and the purpose is to find structure, it is an </w:t>
      </w:r>
      <w:r w:rsidR="003E3056">
        <w:t>unsupervised</w:t>
      </w:r>
      <w:r w:rsidR="004D3B5A">
        <w:t xml:space="preserve"> learning problem. If the </w:t>
      </w:r>
      <w:r w:rsidR="003E3056">
        <w:t>task requires the algorithm to optimise an objective function by interacting with an environment, then it must be a reinforcement learning problem</w:t>
      </w:r>
      <w:r w:rsidR="00B07145">
        <w:t xml:space="preserve"> </w:t>
      </w:r>
      <w:sdt>
        <w:sdtPr>
          <w:id w:val="-1659224481"/>
          <w:citation/>
        </w:sdtPr>
        <w:sdtEndPr/>
        <w:sdtContent>
          <w:r w:rsidR="00B07145">
            <w:fldChar w:fldCharType="begin"/>
          </w:r>
          <w:r w:rsidR="00B07145">
            <w:instrText xml:space="preserve"> CITATION Alm19 \l 2057 </w:instrText>
          </w:r>
          <w:r w:rsidR="00B07145">
            <w:fldChar w:fldCharType="separate"/>
          </w:r>
          <w:r w:rsidR="00A82CD1">
            <w:rPr>
              <w:noProof/>
            </w:rPr>
            <w:t>(Almaliki, 2019)</w:t>
          </w:r>
          <w:r w:rsidR="00B07145">
            <w:fldChar w:fldCharType="end"/>
          </w:r>
        </w:sdtContent>
      </w:sdt>
      <w:r w:rsidR="00B07145">
        <w:t>.</w:t>
      </w:r>
    </w:p>
    <w:p w14:paraId="6D192410" w14:textId="42D962B2" w:rsidR="00B36BAB" w:rsidRDefault="00B36BAB" w:rsidP="00B07145">
      <w:r>
        <w:t>The next step is to understand your data as it is the raw material in the entire process.</w:t>
      </w:r>
      <w:r w:rsidR="000B61B7">
        <w:t xml:space="preserve"> Understanding the data plays a huge role in the success and accuracy of the algorithm. Some algorithms work well with large data sets whereas others can only work with sm</w:t>
      </w:r>
      <w:r w:rsidR="00233BCE">
        <w:t>all sets or categorical data or numerical input.</w:t>
      </w:r>
    </w:p>
    <w:p w14:paraId="28AC29CC" w14:textId="4271171F" w:rsidR="0039738A" w:rsidRDefault="0039738A" w:rsidP="00B07145">
      <w:r>
        <w:t xml:space="preserve">Next you would find available algorithms after you have categorized the </w:t>
      </w:r>
      <w:r w:rsidR="009065A2">
        <w:t>problems</w:t>
      </w:r>
      <w:r>
        <w:t xml:space="preserve"> and you understand your data</w:t>
      </w:r>
      <w:r w:rsidR="009065A2">
        <w:t xml:space="preserve">. Ann algorithm must be identified that is applicable and practical to implement within a reasonable </w:t>
      </w:r>
      <w:r w:rsidR="6FDE18D7">
        <w:t>period</w:t>
      </w:r>
      <w:r w:rsidR="009065A2">
        <w:t>.</w:t>
      </w:r>
      <w:r w:rsidR="00AF15DA">
        <w:t xml:space="preserve"> After choosing the algorithm it would then be implemented and optimised accordingly</w:t>
      </w:r>
      <w:r w:rsidR="00C650FE">
        <w:t>.</w:t>
      </w:r>
    </w:p>
    <w:p w14:paraId="073411E5" w14:textId="66DB1133" w:rsidR="00244008" w:rsidRPr="005C149C" w:rsidRDefault="00805D0C" w:rsidP="00832B6A">
      <w:pPr>
        <w:pStyle w:val="Heading2"/>
        <w:rPr>
          <w:b/>
          <w:bCs/>
        </w:rPr>
      </w:pPr>
      <w:bookmarkStart w:id="19" w:name="_Toc88143813"/>
      <w:r w:rsidRPr="005C149C">
        <w:rPr>
          <w:b/>
          <w:bCs/>
        </w:rPr>
        <w:t>Task 2.2</w:t>
      </w:r>
      <w:bookmarkEnd w:id="19"/>
    </w:p>
    <w:p w14:paraId="6B800413" w14:textId="0D750272" w:rsidR="00B07145" w:rsidRDefault="00ED3F63" w:rsidP="00244008">
      <w:r>
        <w:t xml:space="preserve">The best algorithm </w:t>
      </w:r>
      <w:r w:rsidR="00837CB7">
        <w:t xml:space="preserve">for cancer detection would be the </w:t>
      </w:r>
      <w:r w:rsidR="00F23B28">
        <w:t>K-NN algorithm</w:t>
      </w:r>
      <w:r w:rsidR="00837CB7">
        <w:t xml:space="preserve"> as it predicted every patient </w:t>
      </w:r>
      <w:r w:rsidR="00F23B28">
        <w:t xml:space="preserve">with cancer </w:t>
      </w:r>
      <w:r w:rsidR="003E0652">
        <w:t>correctly whereas the decision tree algorithm had one false</w:t>
      </w:r>
      <w:r w:rsidR="00F03CDC">
        <w:t xml:space="preserve"> negative which is exactly what the doctors are concerned about. The </w:t>
      </w:r>
      <w:r w:rsidR="004B0D25">
        <w:t>K-NN algorithm did have a perfect recall score</w:t>
      </w:r>
      <w:r w:rsidR="00AB2CD0">
        <w:t xml:space="preserve"> (1)</w:t>
      </w:r>
      <w:r w:rsidR="004B0D25">
        <w:t xml:space="preserve"> in comparison to the </w:t>
      </w:r>
      <w:r w:rsidR="00AB2CD0">
        <w:t>inferior score of the Decision Tree Algorithm (0.75)</w:t>
      </w:r>
      <w:r w:rsidR="00E5300D">
        <w:t xml:space="preserve"> which would also be a</w:t>
      </w:r>
      <w:r w:rsidR="002D55AE">
        <w:t xml:space="preserve">n argument </w:t>
      </w:r>
      <w:r w:rsidR="00E5300D">
        <w:t xml:space="preserve">for using this algorithm </w:t>
      </w:r>
      <w:r w:rsidR="00833A02">
        <w:t xml:space="preserve">as it </w:t>
      </w:r>
      <w:r w:rsidR="002D55AE">
        <w:t>predicted</w:t>
      </w:r>
      <w:r w:rsidR="00833A02">
        <w:t xml:space="preserve"> every single patient that has cancer </w:t>
      </w:r>
      <w:r w:rsidR="002D55AE">
        <w:t>correctly and never gave a false negative.</w:t>
      </w:r>
      <w:r w:rsidR="000129A8">
        <w:t xml:space="preserve"> </w:t>
      </w:r>
      <w:r w:rsidR="00EB2669">
        <w:t xml:space="preserve">The K-NN algorithm is the best choice for the hospital as it </w:t>
      </w:r>
      <w:r w:rsidR="00521C88">
        <w:t xml:space="preserve">gets the </w:t>
      </w:r>
      <w:r w:rsidR="00A82CD1">
        <w:t>results,</w:t>
      </w:r>
      <w:r w:rsidR="00521C88">
        <w:t xml:space="preserve"> they need by being able to predict every patient that has cancer correctly and not give any false negatives which is exactly what the doctors wanted.</w:t>
      </w:r>
    </w:p>
    <w:p w14:paraId="2F240648" w14:textId="1411B90C" w:rsidR="00B07145" w:rsidRDefault="00B07145" w:rsidP="00244008"/>
    <w:p w14:paraId="06F4C061" w14:textId="7684F37F" w:rsidR="00B07145" w:rsidRDefault="00B07145" w:rsidP="00244008"/>
    <w:p w14:paraId="657E3A0F" w14:textId="36863315" w:rsidR="00B07145" w:rsidRDefault="00B07145" w:rsidP="00244008"/>
    <w:p w14:paraId="55627A1B" w14:textId="3DF3309B" w:rsidR="00B07145" w:rsidRDefault="00B07145" w:rsidP="00244008"/>
    <w:p w14:paraId="359C7922" w14:textId="4EDFEA7D" w:rsidR="00B07145" w:rsidRDefault="00B07145" w:rsidP="00244008"/>
    <w:p w14:paraId="7F338EC7" w14:textId="77F97288" w:rsidR="00B07145" w:rsidRDefault="00B07145" w:rsidP="00244008"/>
    <w:p w14:paraId="37ABD08E" w14:textId="556CA8E2" w:rsidR="00B07145" w:rsidRDefault="00B07145" w:rsidP="00244008"/>
    <w:p w14:paraId="4497C303" w14:textId="0D212CEC" w:rsidR="00B07145" w:rsidRDefault="00B07145" w:rsidP="00244008"/>
    <w:p w14:paraId="4CC5239D" w14:textId="3FFEFB15" w:rsidR="00B07145" w:rsidRPr="0067054F" w:rsidRDefault="00EB603B" w:rsidP="00EB603B">
      <w:pPr>
        <w:pStyle w:val="Heading1"/>
        <w:rPr>
          <w:b/>
          <w:bCs/>
        </w:rPr>
      </w:pPr>
      <w:bookmarkStart w:id="20" w:name="_Toc88143814"/>
      <w:r w:rsidRPr="0067054F">
        <w:rPr>
          <w:b/>
          <w:bCs/>
        </w:rPr>
        <w:lastRenderedPageBreak/>
        <w:t>Portfolio 4</w:t>
      </w:r>
      <w:bookmarkEnd w:id="20"/>
    </w:p>
    <w:p w14:paraId="33F32D7F" w14:textId="12509E56" w:rsidR="00EB603B" w:rsidRDefault="00EB603B" w:rsidP="00EB603B">
      <w:pPr>
        <w:pStyle w:val="Heading2"/>
        <w:rPr>
          <w:b/>
          <w:bCs/>
        </w:rPr>
      </w:pPr>
      <w:bookmarkStart w:id="21" w:name="_Toc88143815"/>
      <w:r w:rsidRPr="00EB603B">
        <w:rPr>
          <w:b/>
          <w:bCs/>
        </w:rPr>
        <w:t>Task 4.1</w:t>
      </w:r>
      <w:bookmarkEnd w:id="21"/>
    </w:p>
    <w:p w14:paraId="39D70230" w14:textId="3102E918" w:rsidR="00E43206" w:rsidRDefault="00E43206" w:rsidP="00E43206">
      <w:r>
        <w:t xml:space="preserve">The Naïve bayes algorithm is a classification technique which is based on the Bayes’ Theorem with the assumption of independence among predictors </w:t>
      </w:r>
      <w:sdt>
        <w:sdtPr>
          <w:id w:val="-982545381"/>
          <w:citation/>
        </w:sdtPr>
        <w:sdtEndPr/>
        <w:sdtContent>
          <w:r w:rsidR="004174AE">
            <w:fldChar w:fldCharType="begin"/>
          </w:r>
          <w:r w:rsidR="004174AE">
            <w:instrText xml:space="preserve"> CITATION Sun17 \l 2057 </w:instrText>
          </w:r>
          <w:r w:rsidR="004174AE">
            <w:fldChar w:fldCharType="separate"/>
          </w:r>
          <w:r w:rsidR="00A82CD1">
            <w:rPr>
              <w:noProof/>
            </w:rPr>
            <w:t>(Ray, 2017)</w:t>
          </w:r>
          <w:r w:rsidR="004174AE">
            <w:fldChar w:fldCharType="end"/>
          </w:r>
        </w:sdtContent>
      </w:sdt>
      <w:r w:rsidR="004174AE">
        <w:t>.</w:t>
      </w:r>
      <w:r w:rsidR="009B1EB1">
        <w:t xml:space="preserve"> In simple terms, the classifier assumes that the presence of a specific feature in a class is unrelated to the presence of any other feature. </w:t>
      </w:r>
    </w:p>
    <w:p w14:paraId="5AFBE249" w14:textId="39968916" w:rsidR="009B1EB1" w:rsidRDefault="009B1EB1" w:rsidP="00E43206">
      <w:r>
        <w:t xml:space="preserve">The advantages of naïve bayes include the fact that it is simple and easy to implement, it </w:t>
      </w:r>
      <w:r w:rsidR="7793411F">
        <w:t>does not</w:t>
      </w:r>
      <w:r>
        <w:t xml:space="preserve"> require lots of training data, it can handle both discrete and continuous data and it is fast and can be used to make real-time predictions.</w:t>
      </w:r>
    </w:p>
    <w:p w14:paraId="5A1F1C67" w14:textId="4F21FB59" w:rsidR="009B1EB1" w:rsidRPr="00E43206" w:rsidRDefault="009B1EB1" w:rsidP="00E43206">
      <w:r>
        <w:t xml:space="preserve">The limitations of this algorithm are that Naïve Bayes assumes that all features are independent, which is rarely the case. This limits the applicability of this algorithm to real world use. The algorithm also faces the ‘Zero-Frequency problem’ where it assigns zero probability to a categorical variable whose category in the test data set </w:t>
      </w:r>
      <w:r w:rsidR="7984676B">
        <w:t>was not</w:t>
      </w:r>
      <w:r>
        <w:t xml:space="preserve"> available in the training dataset. Its estimations can also be wrong in some cases so the probability outputs </w:t>
      </w:r>
      <w:r w:rsidR="74E51D6C">
        <w:t>cannot</w:t>
      </w:r>
      <w:r>
        <w:t xml:space="preserve"> be taken very seriously</w:t>
      </w:r>
      <w:sdt>
        <w:sdtPr>
          <w:id w:val="-253664345"/>
          <w:placeholder>
            <w:docPart w:val="DefaultPlaceholder_1081868574"/>
          </w:placeholder>
          <w:citation/>
        </w:sdtPr>
        <w:sdtEndPr/>
        <w:sdtContent>
          <w:r w:rsidR="002E2863">
            <w:fldChar w:fldCharType="begin"/>
          </w:r>
          <w:r w:rsidR="002E2863">
            <w:instrText xml:space="preserve"> CITATION Raj21 \l 2057 </w:instrText>
          </w:r>
          <w:r w:rsidR="002E2863">
            <w:fldChar w:fldCharType="separate"/>
          </w:r>
          <w:r w:rsidR="00A82CD1">
            <w:rPr>
              <w:noProof/>
            </w:rPr>
            <w:t xml:space="preserve"> (Shah, 2021)</w:t>
          </w:r>
          <w:r w:rsidR="002E2863">
            <w:fldChar w:fldCharType="end"/>
          </w:r>
        </w:sdtContent>
      </w:sdt>
      <w:r w:rsidR="002E2863">
        <w:t xml:space="preserve"> </w:t>
      </w:r>
      <w:r>
        <w:t>.</w:t>
      </w:r>
    </w:p>
    <w:p w14:paraId="6221BCF9" w14:textId="0AD48783" w:rsidR="00EB603B" w:rsidRDefault="00EB603B" w:rsidP="00EB603B">
      <w:pPr>
        <w:pStyle w:val="Heading2"/>
        <w:rPr>
          <w:b/>
          <w:bCs/>
        </w:rPr>
      </w:pPr>
      <w:bookmarkStart w:id="22" w:name="_Toc88143816"/>
      <w:r w:rsidRPr="00EB603B">
        <w:rPr>
          <w:b/>
          <w:bCs/>
        </w:rPr>
        <w:t>Task 4.2</w:t>
      </w:r>
      <w:bookmarkEnd w:id="22"/>
    </w:p>
    <w:p w14:paraId="1320C193" w14:textId="6AAED8ED" w:rsidR="00D550AA" w:rsidRPr="00E13AF8" w:rsidRDefault="00E13AF8" w:rsidP="00E13AF8">
      <w:pPr>
        <w:rPr>
          <w:b/>
          <w:bCs/>
        </w:rPr>
      </w:pPr>
      <w:r w:rsidRPr="00E13AF8">
        <w:rPr>
          <w:b/>
          <w:bCs/>
        </w:rPr>
        <w:t>To ensure that I remember the value I am dealing with</w:t>
      </w:r>
      <w:r w:rsidR="009A1705">
        <w:rPr>
          <w:b/>
          <w:bCs/>
        </w:rPr>
        <w:t xml:space="preserve"> and for ease of reading</w:t>
      </w:r>
      <w:r w:rsidRPr="00E13AF8">
        <w:rPr>
          <w:b/>
          <w:bCs/>
        </w:rPr>
        <w:t>, instead of just using 1 or 0 I have decided to use the following</w:t>
      </w:r>
      <w:r w:rsidR="00D550AA">
        <w:rPr>
          <w:b/>
          <w:bCs/>
        </w:rPr>
        <w:t>:</w:t>
      </w:r>
    </w:p>
    <w:p w14:paraId="224ED8F0" w14:textId="0C9B98C5" w:rsidR="00A30C37" w:rsidRPr="00E13AF8" w:rsidRDefault="00FD145E" w:rsidP="00A30C37">
      <w:pPr>
        <w:rPr>
          <w:b/>
          <w:bCs/>
        </w:rPr>
      </w:pPr>
      <w:r w:rsidRPr="00E13AF8">
        <w:rPr>
          <w:b/>
          <w:bCs/>
        </w:rPr>
        <w:t>Survived (1) = 1</w:t>
      </w:r>
    </w:p>
    <w:p w14:paraId="2341C6CA" w14:textId="243C0179" w:rsidR="00D550AA" w:rsidRDefault="00FD145E" w:rsidP="00A30C37">
      <w:pPr>
        <w:rPr>
          <w:b/>
          <w:bCs/>
        </w:rPr>
      </w:pPr>
      <w:r w:rsidRPr="00E13AF8">
        <w:rPr>
          <w:b/>
          <w:bCs/>
        </w:rPr>
        <w:t>Survived (0) = 0</w:t>
      </w:r>
    </w:p>
    <w:p w14:paraId="79E37902" w14:textId="2D113714" w:rsidR="002359B0" w:rsidRDefault="002359B0" w:rsidP="002359B0">
      <w:pPr>
        <w:pStyle w:val="Heading3"/>
      </w:pPr>
      <w:bookmarkStart w:id="23" w:name="_Toc88143817"/>
      <w:r>
        <w:t>Method Description</w:t>
      </w:r>
      <w:bookmarkEnd w:id="23"/>
    </w:p>
    <w:p w14:paraId="087AD5FB" w14:textId="6CE6268B" w:rsidR="003403DB" w:rsidRPr="003403DB" w:rsidRDefault="003403DB" w:rsidP="003403DB">
      <w:r>
        <w:t xml:space="preserve">The first step was then to compute the probability of each label which can be seen as the first 2 calculations in the Calculations section below. </w:t>
      </w:r>
      <w:r w:rsidR="003563E6">
        <w:t>Next,</w:t>
      </w:r>
      <w:r>
        <w:t xml:space="preserve"> I calculated the probability of each feature and each value of that feature which has been displayed in the 3 tables below, one for each feature type. </w:t>
      </w:r>
      <w:r w:rsidR="00D00733">
        <w:t>Next,</w:t>
      </w:r>
      <w:r>
        <w:t xml:space="preserve"> I calculated the probability of Instance 5 which can be seen in Task 4.3.</w:t>
      </w:r>
    </w:p>
    <w:p w14:paraId="0504283A" w14:textId="03E6B48A" w:rsidR="002359B0" w:rsidRDefault="002359B0" w:rsidP="002359B0">
      <w:pPr>
        <w:pStyle w:val="Heading3"/>
      </w:pPr>
      <w:bookmarkStart w:id="24" w:name="_Toc88143818"/>
      <w:r>
        <w:t>Calculations</w:t>
      </w:r>
      <w:bookmarkEnd w:id="24"/>
      <w:r w:rsidR="000A6959">
        <w:t xml:space="preserve"> </w:t>
      </w:r>
    </w:p>
    <w:p w14:paraId="3030EF3F" w14:textId="6C932647" w:rsidR="00A30C37" w:rsidRPr="00F238A7" w:rsidRDefault="00D550AA" w:rsidP="00A30C37">
      <w:r w:rsidRPr="00F238A7">
        <w:t>Probability of Survived (1)</w:t>
      </w:r>
      <w:r w:rsidR="00F238A7" w:rsidRPr="00F238A7">
        <w:t xml:space="preserve"> = </w:t>
      </w:r>
      <w:r w:rsidR="00A30C37" w:rsidRPr="00F238A7">
        <w:t>P (Survived (1)) = ¼ = 0.25</w:t>
      </w:r>
    </w:p>
    <w:p w14:paraId="2C35F401" w14:textId="45CC47CB" w:rsidR="00D550AA" w:rsidRPr="00F238A7" w:rsidRDefault="00D550AA" w:rsidP="00A30C37">
      <w:r w:rsidRPr="00F238A7">
        <w:t>Probability of Survived (0)</w:t>
      </w:r>
      <w:r w:rsidR="00F238A7" w:rsidRPr="00F238A7">
        <w:t xml:space="preserve"> = </w:t>
      </w:r>
      <w:r w:rsidR="00A30C37" w:rsidRPr="00F238A7">
        <w:t>P (Survived (0)) = ¾ = 0.75</w:t>
      </w:r>
    </w:p>
    <w:p w14:paraId="7359DB8D" w14:textId="77777777" w:rsidR="00D550AA" w:rsidRPr="00A30C37" w:rsidRDefault="00D550AA" w:rsidP="00A30C37"/>
    <w:tbl>
      <w:tblPr>
        <w:tblStyle w:val="TableGrid0"/>
        <w:tblW w:w="0" w:type="auto"/>
        <w:tblLook w:val="04A0" w:firstRow="1" w:lastRow="0" w:firstColumn="1" w:lastColumn="0" w:noHBand="0" w:noVBand="1"/>
      </w:tblPr>
      <w:tblGrid>
        <w:gridCol w:w="2122"/>
        <w:gridCol w:w="3260"/>
        <w:gridCol w:w="3634"/>
      </w:tblGrid>
      <w:tr w:rsidR="00B9718F" w14:paraId="33C614A7" w14:textId="77777777" w:rsidTr="00B9718F">
        <w:tc>
          <w:tcPr>
            <w:tcW w:w="2122" w:type="dxa"/>
            <w:shd w:val="clear" w:color="auto" w:fill="E7E6E6" w:themeFill="background2"/>
          </w:tcPr>
          <w:p w14:paraId="39E20EBF" w14:textId="77777777" w:rsidR="00B9718F" w:rsidRDefault="00B9718F" w:rsidP="00076EDB"/>
          <w:p w14:paraId="1F6A6ED4" w14:textId="7009C0C2" w:rsidR="00B9718F" w:rsidRDefault="00B9718F" w:rsidP="00076EDB">
            <w:r>
              <w:t>Feature: Ticket Class</w:t>
            </w:r>
          </w:p>
          <w:p w14:paraId="16BD7F27" w14:textId="3C799589" w:rsidR="00B9718F" w:rsidRDefault="00B9718F" w:rsidP="00076EDB"/>
        </w:tc>
        <w:tc>
          <w:tcPr>
            <w:tcW w:w="3260" w:type="dxa"/>
            <w:shd w:val="clear" w:color="auto" w:fill="E7E6E6" w:themeFill="background2"/>
          </w:tcPr>
          <w:p w14:paraId="7C44F58B" w14:textId="77777777" w:rsidR="00B9718F" w:rsidRDefault="00B9718F" w:rsidP="00076EDB"/>
          <w:p w14:paraId="7EC3BCE0" w14:textId="4E9A1F66" w:rsidR="00B9718F" w:rsidRDefault="00B9718F" w:rsidP="00076EDB">
            <w:r>
              <w:t>Survived 1</w:t>
            </w:r>
          </w:p>
        </w:tc>
        <w:tc>
          <w:tcPr>
            <w:tcW w:w="3634" w:type="dxa"/>
            <w:shd w:val="clear" w:color="auto" w:fill="E7E6E6" w:themeFill="background2"/>
          </w:tcPr>
          <w:p w14:paraId="22E4EA90" w14:textId="77777777" w:rsidR="00B9718F" w:rsidRDefault="00B9718F" w:rsidP="00076EDB"/>
          <w:p w14:paraId="3631E90B" w14:textId="20983933" w:rsidR="00B9718F" w:rsidRDefault="00B9718F" w:rsidP="00076EDB">
            <w:r>
              <w:t>Survived 0</w:t>
            </w:r>
          </w:p>
        </w:tc>
      </w:tr>
      <w:tr w:rsidR="00B9718F" w14:paraId="1BF4C3B5" w14:textId="77777777" w:rsidTr="00B9718F">
        <w:tc>
          <w:tcPr>
            <w:tcW w:w="2122" w:type="dxa"/>
            <w:shd w:val="clear" w:color="auto" w:fill="E7E6E6" w:themeFill="background2"/>
          </w:tcPr>
          <w:p w14:paraId="6B1D4829" w14:textId="77777777" w:rsidR="00B9718F" w:rsidRDefault="00B9718F" w:rsidP="00076EDB"/>
          <w:p w14:paraId="68A91239" w14:textId="2CC47D82" w:rsidR="00B9718F" w:rsidRDefault="00B9718F" w:rsidP="00076EDB">
            <w:r>
              <w:t>First</w:t>
            </w:r>
          </w:p>
          <w:p w14:paraId="51131359" w14:textId="512A8E7C" w:rsidR="00B9718F" w:rsidRDefault="00B9718F" w:rsidP="00076EDB"/>
        </w:tc>
        <w:tc>
          <w:tcPr>
            <w:tcW w:w="3260" w:type="dxa"/>
          </w:tcPr>
          <w:p w14:paraId="19D37BA2" w14:textId="77777777" w:rsidR="00B9718F" w:rsidRDefault="00B9718F" w:rsidP="00076EDB"/>
          <w:p w14:paraId="63DA1E83" w14:textId="4739E19B" w:rsidR="00B9718F" w:rsidRPr="00B9718F" w:rsidRDefault="00B9718F" w:rsidP="00B9718F">
            <w:r>
              <w:t>½ = 0.5</w:t>
            </w:r>
          </w:p>
        </w:tc>
        <w:tc>
          <w:tcPr>
            <w:tcW w:w="3634" w:type="dxa"/>
          </w:tcPr>
          <w:p w14:paraId="568109D3" w14:textId="77777777" w:rsidR="00B9718F" w:rsidRDefault="00B9718F" w:rsidP="00076EDB"/>
          <w:p w14:paraId="41D177FC" w14:textId="32915A77" w:rsidR="00B9718F" w:rsidRDefault="00B9718F" w:rsidP="00076EDB">
            <w:r>
              <w:t>½ = 0.5</w:t>
            </w:r>
          </w:p>
        </w:tc>
      </w:tr>
      <w:tr w:rsidR="00B9718F" w14:paraId="56C09AAE" w14:textId="77777777" w:rsidTr="00B9718F">
        <w:tc>
          <w:tcPr>
            <w:tcW w:w="2122" w:type="dxa"/>
            <w:shd w:val="clear" w:color="auto" w:fill="E7E6E6" w:themeFill="background2"/>
          </w:tcPr>
          <w:p w14:paraId="36FC3D2D" w14:textId="77777777" w:rsidR="00B9718F" w:rsidRDefault="00B9718F" w:rsidP="00076EDB"/>
          <w:p w14:paraId="0C779AA5" w14:textId="5D92016D" w:rsidR="00B9718F" w:rsidRDefault="00B9718F" w:rsidP="00076EDB">
            <w:r>
              <w:t>Second</w:t>
            </w:r>
          </w:p>
          <w:p w14:paraId="1804C355" w14:textId="392CF31E" w:rsidR="00B9718F" w:rsidRDefault="00B9718F" w:rsidP="00076EDB"/>
        </w:tc>
        <w:tc>
          <w:tcPr>
            <w:tcW w:w="3260" w:type="dxa"/>
          </w:tcPr>
          <w:p w14:paraId="2D1F9CF2" w14:textId="77777777" w:rsidR="00B9718F" w:rsidRDefault="00B9718F" w:rsidP="00076EDB"/>
          <w:p w14:paraId="09C65FC9" w14:textId="6BB2A025" w:rsidR="00B9718F" w:rsidRDefault="00B9718F" w:rsidP="00076EDB">
            <w:r>
              <w:t>0/1 = 0</w:t>
            </w:r>
          </w:p>
        </w:tc>
        <w:tc>
          <w:tcPr>
            <w:tcW w:w="3634" w:type="dxa"/>
          </w:tcPr>
          <w:p w14:paraId="000C1451" w14:textId="77777777" w:rsidR="00B9718F" w:rsidRDefault="00B9718F" w:rsidP="00076EDB"/>
          <w:p w14:paraId="1A555593" w14:textId="3A3EB984" w:rsidR="00B9718F" w:rsidRDefault="00B9718F" w:rsidP="00076EDB">
            <w:r>
              <w:t>1/1 = 1</w:t>
            </w:r>
          </w:p>
        </w:tc>
      </w:tr>
      <w:tr w:rsidR="00B9718F" w14:paraId="0CDDA27D" w14:textId="77777777" w:rsidTr="00B9718F">
        <w:tc>
          <w:tcPr>
            <w:tcW w:w="2122" w:type="dxa"/>
            <w:shd w:val="clear" w:color="auto" w:fill="E7E6E6" w:themeFill="background2"/>
          </w:tcPr>
          <w:p w14:paraId="3E256AA8" w14:textId="77777777" w:rsidR="00B9718F" w:rsidRDefault="00B9718F" w:rsidP="00076EDB"/>
          <w:p w14:paraId="04FE60B5" w14:textId="15B1ACA7" w:rsidR="00B9718F" w:rsidRDefault="00B9718F" w:rsidP="00076EDB">
            <w:r>
              <w:t>Third</w:t>
            </w:r>
          </w:p>
          <w:p w14:paraId="35FADA7B" w14:textId="63747020" w:rsidR="00B9718F" w:rsidRDefault="00B9718F" w:rsidP="00076EDB"/>
        </w:tc>
        <w:tc>
          <w:tcPr>
            <w:tcW w:w="3260" w:type="dxa"/>
          </w:tcPr>
          <w:p w14:paraId="5C3098E7" w14:textId="77777777" w:rsidR="00B9718F" w:rsidRDefault="00B9718F" w:rsidP="00076EDB"/>
          <w:p w14:paraId="739C6F48" w14:textId="09627831" w:rsidR="00B9718F" w:rsidRDefault="00B9718F" w:rsidP="00076EDB">
            <w:r>
              <w:t>0/1 = 0</w:t>
            </w:r>
          </w:p>
        </w:tc>
        <w:tc>
          <w:tcPr>
            <w:tcW w:w="3634" w:type="dxa"/>
          </w:tcPr>
          <w:p w14:paraId="03A1CFB4" w14:textId="77777777" w:rsidR="00B9718F" w:rsidRDefault="00B9718F" w:rsidP="00076EDB"/>
          <w:p w14:paraId="53660BC0" w14:textId="1A489649" w:rsidR="00B9718F" w:rsidRDefault="00B9718F" w:rsidP="00076EDB">
            <w:r>
              <w:t>1/1 = 1</w:t>
            </w:r>
          </w:p>
        </w:tc>
      </w:tr>
      <w:tr w:rsidR="00B9718F" w14:paraId="04CDD272" w14:textId="77777777" w:rsidTr="001D494D">
        <w:tc>
          <w:tcPr>
            <w:tcW w:w="2122" w:type="dxa"/>
            <w:shd w:val="clear" w:color="auto" w:fill="E7E6E6" w:themeFill="background2"/>
          </w:tcPr>
          <w:p w14:paraId="1FA90056" w14:textId="77777777" w:rsidR="00B9718F" w:rsidRDefault="00B9718F" w:rsidP="001D494D"/>
          <w:p w14:paraId="317E9F90" w14:textId="3848E928" w:rsidR="00B9718F" w:rsidRDefault="00B9718F" w:rsidP="001D494D">
            <w:r>
              <w:t>Feature: Age</w:t>
            </w:r>
          </w:p>
          <w:p w14:paraId="61BC1341" w14:textId="77777777" w:rsidR="00B9718F" w:rsidRDefault="00B9718F" w:rsidP="001D494D"/>
        </w:tc>
        <w:tc>
          <w:tcPr>
            <w:tcW w:w="3260" w:type="dxa"/>
            <w:shd w:val="clear" w:color="auto" w:fill="E7E6E6" w:themeFill="background2"/>
          </w:tcPr>
          <w:p w14:paraId="073B8A72" w14:textId="77777777" w:rsidR="00B9718F" w:rsidRDefault="00B9718F" w:rsidP="001D494D"/>
          <w:p w14:paraId="123AE520" w14:textId="77777777" w:rsidR="00B9718F" w:rsidRDefault="00B9718F" w:rsidP="001D494D">
            <w:r>
              <w:t>Survived 1</w:t>
            </w:r>
          </w:p>
        </w:tc>
        <w:tc>
          <w:tcPr>
            <w:tcW w:w="3634" w:type="dxa"/>
            <w:shd w:val="clear" w:color="auto" w:fill="E7E6E6" w:themeFill="background2"/>
          </w:tcPr>
          <w:p w14:paraId="7874A874" w14:textId="77777777" w:rsidR="00B9718F" w:rsidRDefault="00B9718F" w:rsidP="001D494D"/>
          <w:p w14:paraId="2E6F744F" w14:textId="77777777" w:rsidR="00B9718F" w:rsidRDefault="00B9718F" w:rsidP="001D494D">
            <w:r>
              <w:t>Survived 0</w:t>
            </w:r>
          </w:p>
        </w:tc>
      </w:tr>
      <w:tr w:rsidR="00B9718F" w14:paraId="0EA2BCE1" w14:textId="77777777" w:rsidTr="001D494D">
        <w:tc>
          <w:tcPr>
            <w:tcW w:w="2122" w:type="dxa"/>
            <w:shd w:val="clear" w:color="auto" w:fill="E7E6E6" w:themeFill="background2"/>
          </w:tcPr>
          <w:p w14:paraId="670F076C" w14:textId="77777777" w:rsidR="00B9718F" w:rsidRDefault="00B9718F" w:rsidP="001D494D"/>
          <w:p w14:paraId="469CBA49" w14:textId="4B6FB50E" w:rsidR="00B9718F" w:rsidRDefault="007F43E9" w:rsidP="001D494D">
            <w:r>
              <w:t>Young</w:t>
            </w:r>
          </w:p>
          <w:p w14:paraId="05A36C9F" w14:textId="77777777" w:rsidR="00B9718F" w:rsidRDefault="00B9718F" w:rsidP="001D494D"/>
        </w:tc>
        <w:tc>
          <w:tcPr>
            <w:tcW w:w="3260" w:type="dxa"/>
          </w:tcPr>
          <w:p w14:paraId="698ACB07" w14:textId="77777777" w:rsidR="00B9718F" w:rsidRDefault="00B9718F" w:rsidP="001D494D"/>
          <w:p w14:paraId="0C9BBF63" w14:textId="75727722" w:rsidR="00B9718F" w:rsidRPr="00B9718F" w:rsidRDefault="007F43E9" w:rsidP="001D494D">
            <w:r>
              <w:t>1/1</w:t>
            </w:r>
            <w:r w:rsidR="00B9718F">
              <w:t xml:space="preserve"> = </w:t>
            </w:r>
            <w:r>
              <w:t>1</w:t>
            </w:r>
          </w:p>
        </w:tc>
        <w:tc>
          <w:tcPr>
            <w:tcW w:w="3634" w:type="dxa"/>
          </w:tcPr>
          <w:p w14:paraId="4E09E566" w14:textId="77777777" w:rsidR="00B9718F" w:rsidRDefault="00B9718F" w:rsidP="001D494D"/>
          <w:p w14:paraId="6CB248E0" w14:textId="27D345F5" w:rsidR="00B9718F" w:rsidRDefault="007F43E9" w:rsidP="001D494D">
            <w:r>
              <w:t>2/3 = 0.66</w:t>
            </w:r>
          </w:p>
        </w:tc>
      </w:tr>
      <w:tr w:rsidR="00B9718F" w14:paraId="5A718687" w14:textId="77777777" w:rsidTr="001D494D">
        <w:tc>
          <w:tcPr>
            <w:tcW w:w="2122" w:type="dxa"/>
            <w:shd w:val="clear" w:color="auto" w:fill="E7E6E6" w:themeFill="background2"/>
          </w:tcPr>
          <w:p w14:paraId="1434AED3" w14:textId="77777777" w:rsidR="00B9718F" w:rsidRDefault="00B9718F" w:rsidP="001D494D"/>
          <w:p w14:paraId="44239923" w14:textId="20CE4BF6" w:rsidR="00B9718F" w:rsidRDefault="007F43E9" w:rsidP="001D494D">
            <w:r>
              <w:t>Old</w:t>
            </w:r>
          </w:p>
          <w:p w14:paraId="24B6AE4E" w14:textId="77777777" w:rsidR="00B9718F" w:rsidRDefault="00B9718F" w:rsidP="001D494D"/>
        </w:tc>
        <w:tc>
          <w:tcPr>
            <w:tcW w:w="3260" w:type="dxa"/>
          </w:tcPr>
          <w:p w14:paraId="0F49B0F8" w14:textId="77777777" w:rsidR="00B9718F" w:rsidRDefault="00B9718F" w:rsidP="001D494D"/>
          <w:p w14:paraId="1916CA46" w14:textId="77777777" w:rsidR="00B9718F" w:rsidRDefault="00B9718F" w:rsidP="001D494D">
            <w:r>
              <w:t>0/1 = 0</w:t>
            </w:r>
          </w:p>
        </w:tc>
        <w:tc>
          <w:tcPr>
            <w:tcW w:w="3634" w:type="dxa"/>
          </w:tcPr>
          <w:p w14:paraId="1A5AB167" w14:textId="77777777" w:rsidR="00B9718F" w:rsidRDefault="00B9718F" w:rsidP="001D494D"/>
          <w:p w14:paraId="24548B52" w14:textId="41400526" w:rsidR="00B9718F" w:rsidRDefault="00B9718F" w:rsidP="001D494D">
            <w:r>
              <w:t>1/</w:t>
            </w:r>
            <w:r w:rsidR="007F43E9">
              <w:t>3</w:t>
            </w:r>
            <w:r>
              <w:t xml:space="preserve"> = </w:t>
            </w:r>
            <w:r w:rsidR="007F43E9">
              <w:t>0.33</w:t>
            </w:r>
          </w:p>
        </w:tc>
      </w:tr>
    </w:tbl>
    <w:p w14:paraId="15267F64" w14:textId="5628723B" w:rsidR="00DE2518" w:rsidRDefault="00DE2518" w:rsidP="00076EDB"/>
    <w:tbl>
      <w:tblPr>
        <w:tblStyle w:val="TableGrid0"/>
        <w:tblW w:w="0" w:type="auto"/>
        <w:tblLook w:val="04A0" w:firstRow="1" w:lastRow="0" w:firstColumn="1" w:lastColumn="0" w:noHBand="0" w:noVBand="1"/>
      </w:tblPr>
      <w:tblGrid>
        <w:gridCol w:w="2122"/>
        <w:gridCol w:w="3260"/>
        <w:gridCol w:w="3634"/>
      </w:tblGrid>
      <w:tr w:rsidR="00DE2518" w14:paraId="13BA5D50" w14:textId="77777777" w:rsidTr="001D494D">
        <w:tc>
          <w:tcPr>
            <w:tcW w:w="2122" w:type="dxa"/>
            <w:shd w:val="clear" w:color="auto" w:fill="E7E6E6" w:themeFill="background2"/>
          </w:tcPr>
          <w:p w14:paraId="110D3C10" w14:textId="77777777" w:rsidR="00DE2518" w:rsidRDefault="00DE2518" w:rsidP="001D494D"/>
          <w:p w14:paraId="43C5ED75" w14:textId="702E2B90" w:rsidR="00DE2518" w:rsidRDefault="00DE2518" w:rsidP="001D494D">
            <w:r>
              <w:t>Feature: Cabin</w:t>
            </w:r>
          </w:p>
          <w:p w14:paraId="1B336B76" w14:textId="77777777" w:rsidR="00DE2518" w:rsidRDefault="00DE2518" w:rsidP="001D494D"/>
        </w:tc>
        <w:tc>
          <w:tcPr>
            <w:tcW w:w="3260" w:type="dxa"/>
            <w:shd w:val="clear" w:color="auto" w:fill="E7E6E6" w:themeFill="background2"/>
          </w:tcPr>
          <w:p w14:paraId="1EAE4C0F" w14:textId="77777777" w:rsidR="00DE2518" w:rsidRDefault="00DE2518" w:rsidP="001D494D"/>
          <w:p w14:paraId="1FA8AC26" w14:textId="77777777" w:rsidR="00DE2518" w:rsidRDefault="00DE2518" w:rsidP="001D494D">
            <w:r>
              <w:t>Survived 1</w:t>
            </w:r>
          </w:p>
        </w:tc>
        <w:tc>
          <w:tcPr>
            <w:tcW w:w="3634" w:type="dxa"/>
            <w:shd w:val="clear" w:color="auto" w:fill="E7E6E6" w:themeFill="background2"/>
          </w:tcPr>
          <w:p w14:paraId="24E0F956" w14:textId="77777777" w:rsidR="00DE2518" w:rsidRDefault="00DE2518" w:rsidP="001D494D"/>
          <w:p w14:paraId="65CA0F50" w14:textId="77777777" w:rsidR="00DE2518" w:rsidRDefault="00DE2518" w:rsidP="001D494D">
            <w:r>
              <w:t>Survived 0</w:t>
            </w:r>
          </w:p>
        </w:tc>
      </w:tr>
      <w:tr w:rsidR="00DE2518" w14:paraId="54D9A46A" w14:textId="77777777" w:rsidTr="001D494D">
        <w:tc>
          <w:tcPr>
            <w:tcW w:w="2122" w:type="dxa"/>
            <w:shd w:val="clear" w:color="auto" w:fill="E7E6E6" w:themeFill="background2"/>
          </w:tcPr>
          <w:p w14:paraId="6F9A7318" w14:textId="77777777" w:rsidR="00DE2518" w:rsidRDefault="00DE2518" w:rsidP="001D494D"/>
          <w:p w14:paraId="133E3FEE" w14:textId="5BA45119" w:rsidR="00DE2518" w:rsidRDefault="00473186" w:rsidP="001D494D">
            <w:r>
              <w:t>Yes</w:t>
            </w:r>
          </w:p>
          <w:p w14:paraId="562749A1" w14:textId="77777777" w:rsidR="00DE2518" w:rsidRDefault="00DE2518" w:rsidP="001D494D"/>
        </w:tc>
        <w:tc>
          <w:tcPr>
            <w:tcW w:w="3260" w:type="dxa"/>
          </w:tcPr>
          <w:p w14:paraId="3C4079DC" w14:textId="77777777" w:rsidR="00DE2518" w:rsidRDefault="00DE2518" w:rsidP="001D494D"/>
          <w:p w14:paraId="108FB4A2" w14:textId="00F1FEB6" w:rsidR="00DE2518" w:rsidRPr="00B9718F" w:rsidRDefault="00473186" w:rsidP="001D494D">
            <w:r>
              <w:t>1/1</w:t>
            </w:r>
            <w:r w:rsidR="00DE2518">
              <w:t xml:space="preserve"> = </w:t>
            </w:r>
            <w:r>
              <w:t>1</w:t>
            </w:r>
          </w:p>
        </w:tc>
        <w:tc>
          <w:tcPr>
            <w:tcW w:w="3634" w:type="dxa"/>
          </w:tcPr>
          <w:p w14:paraId="741157CE" w14:textId="77777777" w:rsidR="00DE2518" w:rsidRDefault="00DE2518" w:rsidP="001D494D"/>
          <w:p w14:paraId="58627970" w14:textId="4BDE2129" w:rsidR="00DE2518" w:rsidRDefault="00473186" w:rsidP="001D494D">
            <w:r>
              <w:t>2/3 = 0.66</w:t>
            </w:r>
          </w:p>
        </w:tc>
      </w:tr>
      <w:tr w:rsidR="00DE2518" w14:paraId="4B62ADC1" w14:textId="77777777" w:rsidTr="001D494D">
        <w:tc>
          <w:tcPr>
            <w:tcW w:w="2122" w:type="dxa"/>
            <w:shd w:val="clear" w:color="auto" w:fill="E7E6E6" w:themeFill="background2"/>
          </w:tcPr>
          <w:p w14:paraId="3C855179" w14:textId="77777777" w:rsidR="00DE2518" w:rsidRDefault="00DE2518" w:rsidP="001D494D"/>
          <w:p w14:paraId="61935610" w14:textId="4633AF2F" w:rsidR="00DE2518" w:rsidRDefault="00473186" w:rsidP="001D494D">
            <w:r>
              <w:t>No</w:t>
            </w:r>
          </w:p>
          <w:p w14:paraId="6C598C1C" w14:textId="77777777" w:rsidR="00DE2518" w:rsidRDefault="00DE2518" w:rsidP="001D494D"/>
        </w:tc>
        <w:tc>
          <w:tcPr>
            <w:tcW w:w="3260" w:type="dxa"/>
          </w:tcPr>
          <w:p w14:paraId="42610861" w14:textId="77777777" w:rsidR="00DE2518" w:rsidRDefault="00DE2518" w:rsidP="001D494D"/>
          <w:p w14:paraId="1F8B54F8" w14:textId="77777777" w:rsidR="00DE2518" w:rsidRDefault="00DE2518" w:rsidP="001D494D">
            <w:r>
              <w:t>0/1 = 0</w:t>
            </w:r>
          </w:p>
        </w:tc>
        <w:tc>
          <w:tcPr>
            <w:tcW w:w="3634" w:type="dxa"/>
          </w:tcPr>
          <w:p w14:paraId="3F477EDE" w14:textId="77777777" w:rsidR="00DE2518" w:rsidRDefault="00DE2518" w:rsidP="001D494D"/>
          <w:p w14:paraId="34DADD25" w14:textId="2D33ED5C" w:rsidR="00DE2518" w:rsidRDefault="00DE2518" w:rsidP="001D494D">
            <w:r>
              <w:t>1/</w:t>
            </w:r>
            <w:r w:rsidR="00473186">
              <w:t>3 = 0.33</w:t>
            </w:r>
          </w:p>
        </w:tc>
      </w:tr>
    </w:tbl>
    <w:p w14:paraId="2A74DDC1" w14:textId="77777777" w:rsidR="00127B4C" w:rsidRPr="00076EDB" w:rsidRDefault="00127B4C" w:rsidP="00076EDB"/>
    <w:p w14:paraId="2DC752A1" w14:textId="2C36D7BC" w:rsidR="00127B4C" w:rsidRPr="00127B4C" w:rsidRDefault="00EB603B" w:rsidP="00127B4C">
      <w:pPr>
        <w:pStyle w:val="Heading2"/>
        <w:rPr>
          <w:b/>
          <w:bCs/>
        </w:rPr>
      </w:pPr>
      <w:bookmarkStart w:id="25" w:name="_Toc88143819"/>
      <w:r w:rsidRPr="00EB603B">
        <w:rPr>
          <w:b/>
          <w:bCs/>
        </w:rPr>
        <w:t>Task 4.3</w:t>
      </w:r>
      <w:bookmarkEnd w:id="25"/>
    </w:p>
    <w:p w14:paraId="25205D1E" w14:textId="16BEA2FE" w:rsidR="00B07145" w:rsidRDefault="00127B4C" w:rsidP="00244008">
      <w:pPr>
        <w:rPr>
          <w:rFonts w:eastAsiaTheme="minorEastAsia"/>
          <w:iCs/>
          <w:lang w:val="en-US"/>
        </w:rPr>
      </w:pPr>
      <w:r>
        <w:t xml:space="preserve">P (Survived (1) | third </w:t>
      </w:r>
      <m:oMath>
        <m:r>
          <m:rPr>
            <m:sty m:val="bi"/>
          </m:rPr>
          <w:rPr>
            <w:rFonts w:ascii="Cambria Math" w:hAnsi="Cambria Math"/>
            <w:lang w:val="en-US"/>
          </w:rPr>
          <m:t xml:space="preserve">∩ </m:t>
        </m:r>
      </m:oMath>
      <w:r>
        <w:rPr>
          <w:rFonts w:eastAsiaTheme="minorEastAsia"/>
          <w:iCs/>
          <w:lang w:val="en-US"/>
        </w:rPr>
        <w:t xml:space="preserve">old </w:t>
      </w:r>
      <m:oMath>
        <m:r>
          <m:rPr>
            <m:sty m:val="bi"/>
          </m:rPr>
          <w:rPr>
            <w:rFonts w:ascii="Cambria Math" w:eastAsiaTheme="minorEastAsia" w:hAnsi="Cambria Math"/>
            <w:lang w:val="en-US"/>
          </w:rPr>
          <m:t>∩</m:t>
        </m:r>
      </m:oMath>
      <w:r>
        <w:rPr>
          <w:rFonts w:eastAsiaTheme="minorEastAsia"/>
          <w:b/>
          <w:bCs/>
          <w:iCs/>
          <w:lang w:val="en-US"/>
        </w:rPr>
        <w:t xml:space="preserve"> </w:t>
      </w:r>
      <w:r>
        <w:rPr>
          <w:rFonts w:eastAsiaTheme="minorEastAsia"/>
          <w:iCs/>
          <w:lang w:val="en-US"/>
        </w:rPr>
        <w:t>no) = P (Survived (1)) *P (third | Survived (1) *P (old | Survived (1))</w:t>
      </w:r>
      <w:r w:rsidRPr="00127B4C">
        <w:rPr>
          <w:rFonts w:eastAsiaTheme="minorEastAsia"/>
          <w:iCs/>
          <w:lang w:val="en-US"/>
        </w:rPr>
        <w:t xml:space="preserve"> </w:t>
      </w:r>
      <w:r>
        <w:rPr>
          <w:rFonts w:eastAsiaTheme="minorEastAsia"/>
          <w:iCs/>
          <w:lang w:val="en-US"/>
        </w:rPr>
        <w:t>*P (no | Survived (1) = 0.25 x 0 x 0 x 0 = 0</w:t>
      </w:r>
    </w:p>
    <w:p w14:paraId="2A7F968F" w14:textId="7BBFACD5" w:rsidR="00127B4C" w:rsidRDefault="00127B4C" w:rsidP="00244008">
      <w:pPr>
        <w:rPr>
          <w:rFonts w:eastAsiaTheme="minorEastAsia"/>
          <w:iCs/>
          <w:lang w:val="en-US"/>
        </w:rPr>
      </w:pPr>
    </w:p>
    <w:p w14:paraId="268B3CF6" w14:textId="10A79AC3" w:rsidR="00127B4C" w:rsidRDefault="00127B4C" w:rsidP="00127B4C">
      <w:pPr>
        <w:rPr>
          <w:rFonts w:eastAsiaTheme="minorEastAsia"/>
          <w:iCs/>
          <w:lang w:val="en-US"/>
        </w:rPr>
      </w:pPr>
      <w:r>
        <w:t xml:space="preserve">P (Survived (0) | third </w:t>
      </w:r>
      <m:oMath>
        <m:r>
          <m:rPr>
            <m:sty m:val="bi"/>
          </m:rPr>
          <w:rPr>
            <w:rFonts w:ascii="Cambria Math" w:hAnsi="Cambria Math"/>
            <w:lang w:val="en-US"/>
          </w:rPr>
          <m:t xml:space="preserve">∩ </m:t>
        </m:r>
      </m:oMath>
      <w:r>
        <w:rPr>
          <w:rFonts w:eastAsiaTheme="minorEastAsia"/>
          <w:iCs/>
          <w:lang w:val="en-US"/>
        </w:rPr>
        <w:t xml:space="preserve">old </w:t>
      </w:r>
      <m:oMath>
        <m:r>
          <m:rPr>
            <m:sty m:val="bi"/>
          </m:rPr>
          <w:rPr>
            <w:rFonts w:ascii="Cambria Math" w:eastAsiaTheme="minorEastAsia" w:hAnsi="Cambria Math"/>
            <w:lang w:val="en-US"/>
          </w:rPr>
          <m:t>∩</m:t>
        </m:r>
      </m:oMath>
      <w:r>
        <w:rPr>
          <w:rFonts w:eastAsiaTheme="minorEastAsia"/>
          <w:b/>
          <w:bCs/>
          <w:iCs/>
          <w:lang w:val="en-US"/>
        </w:rPr>
        <w:t xml:space="preserve"> </w:t>
      </w:r>
      <w:r>
        <w:rPr>
          <w:rFonts w:eastAsiaTheme="minorEastAsia"/>
          <w:iCs/>
          <w:lang w:val="en-US"/>
        </w:rPr>
        <w:t>no) = P (Survived (0)) *P (third | Survived (0) *P (old | Survived (0))</w:t>
      </w:r>
      <w:r w:rsidRPr="00127B4C">
        <w:rPr>
          <w:rFonts w:eastAsiaTheme="minorEastAsia"/>
          <w:iCs/>
          <w:lang w:val="en-US"/>
        </w:rPr>
        <w:t xml:space="preserve"> </w:t>
      </w:r>
      <w:r>
        <w:rPr>
          <w:rFonts w:eastAsiaTheme="minorEastAsia"/>
          <w:iCs/>
          <w:lang w:val="en-US"/>
        </w:rPr>
        <w:t>*P (no | Survived (0) = 0.75 x 0.33 x 0.33 x</w:t>
      </w:r>
      <w:r w:rsidR="00C52F95">
        <w:rPr>
          <w:rFonts w:eastAsiaTheme="minorEastAsia"/>
          <w:iCs/>
          <w:lang w:val="en-US"/>
        </w:rPr>
        <w:t xml:space="preserve"> </w:t>
      </w:r>
      <w:r>
        <w:rPr>
          <w:rFonts w:eastAsiaTheme="minorEastAsia"/>
          <w:iCs/>
          <w:lang w:val="en-US"/>
        </w:rPr>
        <w:t>0.33</w:t>
      </w:r>
      <w:r w:rsidR="00C52F95">
        <w:rPr>
          <w:rFonts w:eastAsiaTheme="minorEastAsia"/>
          <w:iCs/>
          <w:lang w:val="en-US"/>
        </w:rPr>
        <w:t xml:space="preserve"> = 0.02695</w:t>
      </w:r>
    </w:p>
    <w:p w14:paraId="08E8E955" w14:textId="6A4C2816" w:rsidR="00F20F21" w:rsidRDefault="00F20F21" w:rsidP="00127B4C">
      <w:pPr>
        <w:rPr>
          <w:rFonts w:eastAsiaTheme="minorEastAsia"/>
          <w:iCs/>
          <w:lang w:val="en-US"/>
        </w:rPr>
      </w:pPr>
    </w:p>
    <w:p w14:paraId="03567320" w14:textId="6B62C391" w:rsidR="00127B4C" w:rsidRDefault="00F20F21" w:rsidP="00244008">
      <w:pPr>
        <w:rPr>
          <w:rFonts w:eastAsiaTheme="minorEastAsia"/>
          <w:iCs/>
          <w:lang w:val="en-US"/>
        </w:rPr>
      </w:pPr>
      <w:r>
        <w:t xml:space="preserve">P (Survived (0) | third </w:t>
      </w:r>
      <m:oMath>
        <m:r>
          <m:rPr>
            <m:sty m:val="bi"/>
          </m:rPr>
          <w:rPr>
            <w:rFonts w:ascii="Cambria Math" w:hAnsi="Cambria Math"/>
            <w:lang w:val="en-US"/>
          </w:rPr>
          <m:t xml:space="preserve">∩ </m:t>
        </m:r>
      </m:oMath>
      <w:r>
        <w:rPr>
          <w:rFonts w:eastAsiaTheme="minorEastAsia"/>
          <w:iCs/>
          <w:lang w:val="en-US"/>
        </w:rPr>
        <w:t xml:space="preserve">old </w:t>
      </w:r>
      <m:oMath>
        <m:r>
          <m:rPr>
            <m:sty m:val="bi"/>
          </m:rPr>
          <w:rPr>
            <w:rFonts w:ascii="Cambria Math" w:eastAsiaTheme="minorEastAsia" w:hAnsi="Cambria Math"/>
            <w:lang w:val="en-US"/>
          </w:rPr>
          <m:t>∩</m:t>
        </m:r>
      </m:oMath>
      <w:r>
        <w:rPr>
          <w:rFonts w:eastAsiaTheme="minorEastAsia"/>
          <w:b/>
          <w:bCs/>
          <w:iCs/>
          <w:lang w:val="en-US"/>
        </w:rPr>
        <w:t xml:space="preserve"> </w:t>
      </w:r>
      <w:r>
        <w:rPr>
          <w:rFonts w:eastAsiaTheme="minorEastAsia"/>
          <w:iCs/>
          <w:lang w:val="en-US"/>
        </w:rPr>
        <w:t xml:space="preserve">no) </w:t>
      </w:r>
      <w:r w:rsidRPr="00F20F21">
        <w:rPr>
          <w:rFonts w:eastAsiaTheme="minorEastAsia"/>
          <w:b/>
          <w:bCs/>
          <w:iCs/>
          <w:lang w:val="en-US"/>
        </w:rPr>
        <w:t>&gt;</w:t>
      </w:r>
      <w:r>
        <w:rPr>
          <w:rFonts w:eastAsiaTheme="minorEastAsia"/>
          <w:iCs/>
          <w:lang w:val="en-US"/>
        </w:rPr>
        <w:t xml:space="preserve"> </w:t>
      </w:r>
      <w:r>
        <w:t xml:space="preserve">P (Survived (1) | third </w:t>
      </w:r>
      <m:oMath>
        <m:r>
          <m:rPr>
            <m:sty m:val="bi"/>
          </m:rPr>
          <w:rPr>
            <w:rFonts w:ascii="Cambria Math" w:hAnsi="Cambria Math"/>
            <w:lang w:val="en-US"/>
          </w:rPr>
          <m:t xml:space="preserve">∩ </m:t>
        </m:r>
      </m:oMath>
      <w:r>
        <w:rPr>
          <w:rFonts w:eastAsiaTheme="minorEastAsia"/>
          <w:iCs/>
          <w:lang w:val="en-US"/>
        </w:rPr>
        <w:t xml:space="preserve">old </w:t>
      </w:r>
      <m:oMath>
        <m:r>
          <m:rPr>
            <m:sty m:val="bi"/>
          </m:rPr>
          <w:rPr>
            <w:rFonts w:ascii="Cambria Math" w:eastAsiaTheme="minorEastAsia" w:hAnsi="Cambria Math"/>
            <w:lang w:val="en-US"/>
          </w:rPr>
          <m:t>∩</m:t>
        </m:r>
      </m:oMath>
      <w:r>
        <w:rPr>
          <w:rFonts w:eastAsiaTheme="minorEastAsia"/>
          <w:b/>
          <w:bCs/>
          <w:iCs/>
          <w:lang w:val="en-US"/>
        </w:rPr>
        <w:t xml:space="preserve"> </w:t>
      </w:r>
      <w:r>
        <w:rPr>
          <w:rFonts w:eastAsiaTheme="minorEastAsia"/>
          <w:iCs/>
          <w:lang w:val="en-US"/>
        </w:rPr>
        <w:t xml:space="preserve">no) </w:t>
      </w:r>
    </w:p>
    <w:p w14:paraId="46F57149" w14:textId="7B2B1885" w:rsidR="00F20F21" w:rsidRPr="00F20F21" w:rsidRDefault="0023043E" w:rsidP="00244008">
      <w:pPr>
        <w:rPr>
          <w:rFonts w:eastAsiaTheme="minorEastAsia"/>
          <w:b/>
          <w:bCs/>
          <w:iCs/>
          <w:lang w:val="en-US"/>
        </w:rPr>
      </w:pPr>
      <w:r>
        <w:rPr>
          <w:rFonts w:eastAsiaTheme="minorEastAsia"/>
          <w:b/>
          <w:bCs/>
          <w:iCs/>
          <w:lang w:val="en-US"/>
        </w:rPr>
        <w:t xml:space="preserve">Instance 5 </w:t>
      </w:r>
      <w:r w:rsidR="00F20F21" w:rsidRPr="00F20F21">
        <w:rPr>
          <w:rFonts w:eastAsiaTheme="minorEastAsia"/>
          <w:b/>
          <w:bCs/>
          <w:iCs/>
          <w:lang w:val="en-US"/>
        </w:rPr>
        <w:t>Predicted Label = Survived (0)</w:t>
      </w:r>
    </w:p>
    <w:p w14:paraId="7A2476B4" w14:textId="77777777" w:rsidR="00127B4C" w:rsidRPr="00127B4C" w:rsidRDefault="00127B4C" w:rsidP="00244008"/>
    <w:p w14:paraId="6C17A0B3" w14:textId="617CE4D7" w:rsidR="00B07145" w:rsidRDefault="00B07145" w:rsidP="00244008"/>
    <w:p w14:paraId="0F640904" w14:textId="0BBA8A11" w:rsidR="00B07145" w:rsidRDefault="00B07145" w:rsidP="00244008"/>
    <w:p w14:paraId="0E4F56B7" w14:textId="14BE6839" w:rsidR="00B07145" w:rsidRDefault="00B07145" w:rsidP="00244008"/>
    <w:p w14:paraId="67B11FF5" w14:textId="1123DE43" w:rsidR="00B07145" w:rsidRDefault="00B07145" w:rsidP="00244008"/>
    <w:p w14:paraId="2812652B" w14:textId="64BFD845" w:rsidR="00B07145" w:rsidRDefault="00B07145" w:rsidP="00244008"/>
    <w:p w14:paraId="2ED8AB01" w14:textId="49251A55" w:rsidR="00B07145" w:rsidRDefault="00B07145" w:rsidP="00244008"/>
    <w:p w14:paraId="2F7007F8" w14:textId="77EE8DCE" w:rsidR="00B07145" w:rsidRDefault="00B07145" w:rsidP="00244008"/>
    <w:p w14:paraId="15C31A70" w14:textId="78DA053D" w:rsidR="00B07145" w:rsidRDefault="00B07145" w:rsidP="00244008"/>
    <w:p w14:paraId="5F07EB19" w14:textId="4DD2F453" w:rsidR="00B07145" w:rsidRDefault="00B07145" w:rsidP="00244008"/>
    <w:p w14:paraId="30F3F09D" w14:textId="1962966C" w:rsidR="00B07145" w:rsidRDefault="00B07145" w:rsidP="00244008"/>
    <w:bookmarkStart w:id="26" w:name="_Toc88143820" w:displacedByCustomXml="next"/>
    <w:sdt>
      <w:sdtPr>
        <w:rPr>
          <w:rFonts w:asciiTheme="minorHAnsi" w:eastAsiaTheme="minorHAnsi" w:hAnsiTheme="minorHAnsi" w:cstheme="minorBidi"/>
          <w:color w:val="auto"/>
          <w:sz w:val="22"/>
          <w:szCs w:val="22"/>
        </w:rPr>
        <w:id w:val="-601106311"/>
        <w:docPartObj>
          <w:docPartGallery w:val="Bibliographies"/>
          <w:docPartUnique/>
        </w:docPartObj>
      </w:sdtPr>
      <w:sdtEndPr/>
      <w:sdtContent>
        <w:p w14:paraId="050C4396" w14:textId="0469E8D8" w:rsidR="00337394" w:rsidRDefault="00337394">
          <w:pPr>
            <w:pStyle w:val="Heading1"/>
          </w:pPr>
          <w:r>
            <w:t>References</w:t>
          </w:r>
          <w:bookmarkEnd w:id="26"/>
        </w:p>
        <w:sdt>
          <w:sdtPr>
            <w:id w:val="-573587230"/>
            <w:bibliography/>
          </w:sdtPr>
          <w:sdtEndPr/>
          <w:sdtContent>
            <w:p w14:paraId="0AFFA5D7" w14:textId="77777777" w:rsidR="00A82CD1" w:rsidRDefault="00337394" w:rsidP="00A82CD1">
              <w:pPr>
                <w:pStyle w:val="Bibliography"/>
                <w:ind w:left="720" w:hanging="720"/>
                <w:rPr>
                  <w:noProof/>
                  <w:sz w:val="24"/>
                  <w:szCs w:val="24"/>
                </w:rPr>
              </w:pPr>
              <w:r>
                <w:fldChar w:fldCharType="begin"/>
              </w:r>
              <w:r>
                <w:instrText xml:space="preserve"> BIBLIOGRAPHY </w:instrText>
              </w:r>
              <w:r>
                <w:fldChar w:fldCharType="separate"/>
              </w:r>
              <w:r w:rsidR="00A82CD1">
                <w:rPr>
                  <w:noProof/>
                </w:rPr>
                <w:t xml:space="preserve">Almaliki, Z. A. (2019, March 19). </w:t>
              </w:r>
              <w:r w:rsidR="00A82CD1">
                <w:rPr>
                  <w:i/>
                  <w:iCs/>
                  <w:noProof/>
                </w:rPr>
                <w:t>Do you know how to choose the right machine learning algorithm among 7 different types?</w:t>
              </w:r>
              <w:r w:rsidR="00A82CD1">
                <w:rPr>
                  <w:noProof/>
                </w:rPr>
                <w:t xml:space="preserve"> Retrieved from Towards Data Science: https://towardsdatascience.com/do-you-know-how-to-choose-the-right-machine-learning-algorithm-among-7-different-types-295d0b0c7f60</w:t>
              </w:r>
            </w:p>
            <w:p w14:paraId="0C89D6AA" w14:textId="77777777" w:rsidR="00A82CD1" w:rsidRDefault="00A82CD1" w:rsidP="00A82CD1">
              <w:pPr>
                <w:pStyle w:val="Bibliography"/>
                <w:ind w:left="720" w:hanging="720"/>
                <w:rPr>
                  <w:noProof/>
                </w:rPr>
              </w:pPr>
              <w:r>
                <w:rPr>
                  <w:noProof/>
                </w:rPr>
                <w:t xml:space="preserve">Brownlee, J. (2020, 01 03). </w:t>
              </w:r>
              <w:r>
                <w:rPr>
                  <w:i/>
                  <w:iCs/>
                  <w:noProof/>
                </w:rPr>
                <w:t>How to Calculate Precision, Recall, and F-Measure for Imbalanced Classification</w:t>
              </w:r>
              <w:r>
                <w:rPr>
                  <w:noProof/>
                </w:rPr>
                <w:t>. Retrieved from Machine Learning Mastery: https://machinelearningmastery.com/precision-recall-and-f-measure-for-imbalanced-classification/</w:t>
              </w:r>
            </w:p>
            <w:p w14:paraId="1EFCFC05" w14:textId="77777777" w:rsidR="00A82CD1" w:rsidRDefault="00A82CD1" w:rsidP="00A82CD1">
              <w:pPr>
                <w:pStyle w:val="Bibliography"/>
                <w:ind w:left="720" w:hanging="720"/>
                <w:rPr>
                  <w:noProof/>
                </w:rPr>
              </w:pPr>
              <w:r>
                <w:rPr>
                  <w:noProof/>
                </w:rPr>
                <w:t xml:space="preserve">Hui, J. (2018, 03 07). </w:t>
              </w:r>
              <w:r>
                <w:rPr>
                  <w:i/>
                  <w:iCs/>
                  <w:noProof/>
                </w:rPr>
                <w:t>mAP (mean Average Precision) for Object Detection</w:t>
              </w:r>
              <w:r>
                <w:rPr>
                  <w:noProof/>
                </w:rPr>
                <w:t>. Retrieved from Jonathan Hui: https://jonathan-hui.medium.com/map-mean-average-precision-for-object-detection-45c121a31173</w:t>
              </w:r>
            </w:p>
            <w:p w14:paraId="6A5D117F" w14:textId="77777777" w:rsidR="00A82CD1" w:rsidRDefault="00A82CD1" w:rsidP="00A82CD1">
              <w:pPr>
                <w:pStyle w:val="Bibliography"/>
                <w:ind w:left="720" w:hanging="720"/>
                <w:rPr>
                  <w:noProof/>
                </w:rPr>
              </w:pPr>
              <w:r>
                <w:rPr>
                  <w:noProof/>
                </w:rPr>
                <w:t xml:space="preserve">Narkhede, S. (2018, 05 09). </w:t>
              </w:r>
              <w:r>
                <w:rPr>
                  <w:i/>
                  <w:iCs/>
                  <w:noProof/>
                </w:rPr>
                <w:t>Understanding Confusion Matrix</w:t>
              </w:r>
              <w:r>
                <w:rPr>
                  <w:noProof/>
                </w:rPr>
                <w:t>. Retrieved from Towards Data Science: https://towardsdatascience.com/understanding-confusion-matrix-a9ad42dcfd62</w:t>
              </w:r>
            </w:p>
            <w:p w14:paraId="0F75327F" w14:textId="77777777" w:rsidR="00A82CD1" w:rsidRDefault="00A82CD1" w:rsidP="00A82CD1">
              <w:pPr>
                <w:pStyle w:val="Bibliography"/>
                <w:ind w:left="720" w:hanging="720"/>
                <w:rPr>
                  <w:noProof/>
                </w:rPr>
              </w:pPr>
              <w:r>
                <w:rPr>
                  <w:noProof/>
                </w:rPr>
                <w:t xml:space="preserve">RapidMiner Studio Core. (2021, 11 01). </w:t>
              </w:r>
              <w:r>
                <w:rPr>
                  <w:i/>
                  <w:iCs/>
                  <w:noProof/>
                </w:rPr>
                <w:t>ID3</w:t>
              </w:r>
              <w:r>
                <w:rPr>
                  <w:noProof/>
                </w:rPr>
                <w:t>. Retrieved from Rapid Miner: https://docs.rapidminer.com/latest/studio/operators/modeling/predictive/trees/id3.html</w:t>
              </w:r>
            </w:p>
            <w:p w14:paraId="1E1EE132" w14:textId="77777777" w:rsidR="00A82CD1" w:rsidRDefault="00A82CD1" w:rsidP="00A82CD1">
              <w:pPr>
                <w:pStyle w:val="Bibliography"/>
                <w:ind w:left="720" w:hanging="720"/>
                <w:rPr>
                  <w:noProof/>
                </w:rPr>
              </w:pPr>
              <w:r>
                <w:rPr>
                  <w:noProof/>
                </w:rPr>
                <w:t xml:space="preserve">Ray, S. (2017, September 11). </w:t>
              </w:r>
              <w:r>
                <w:rPr>
                  <w:i/>
                  <w:iCs/>
                  <w:noProof/>
                </w:rPr>
                <w:t>6 Easy Steps to Learn Naive Bayes Algorithm with codes in Python and R</w:t>
              </w:r>
              <w:r>
                <w:rPr>
                  <w:noProof/>
                </w:rPr>
                <w:t>. Retrieved from Analytics Vidhya: https://www.analyticsvidhya.com/blog/2017/09/naive-bayes-explained/#:~:text=Naive%20Bayes%20Model-,What%20is%20Naive%20Bayes%20algorithm%3F,presence%20of%20any%20other%20feature.</w:t>
              </w:r>
            </w:p>
            <w:p w14:paraId="21B1F157" w14:textId="77777777" w:rsidR="00A82CD1" w:rsidRDefault="00A82CD1" w:rsidP="00A82CD1">
              <w:pPr>
                <w:pStyle w:val="Bibliography"/>
                <w:ind w:left="720" w:hanging="720"/>
                <w:rPr>
                  <w:noProof/>
                </w:rPr>
              </w:pPr>
              <w:r>
                <w:rPr>
                  <w:noProof/>
                </w:rPr>
                <w:t xml:space="preserve">Sakkaf, Y. (2020, 03 31). </w:t>
              </w:r>
              <w:r>
                <w:rPr>
                  <w:i/>
                  <w:iCs/>
                  <w:noProof/>
                </w:rPr>
                <w:t>Decision Trees: ID3 Algorithm Explained</w:t>
              </w:r>
              <w:r>
                <w:rPr>
                  <w:noProof/>
                </w:rPr>
                <w:t>. Retrieved from Towards Data Science: https://towardsdatascience.com/decision-trees-for-classification-id3-algorithm-explained-89df76e72df1</w:t>
              </w:r>
            </w:p>
            <w:p w14:paraId="42845698" w14:textId="77777777" w:rsidR="00A82CD1" w:rsidRDefault="00A82CD1" w:rsidP="00A82CD1">
              <w:pPr>
                <w:pStyle w:val="Bibliography"/>
                <w:ind w:left="720" w:hanging="720"/>
                <w:rPr>
                  <w:noProof/>
                </w:rPr>
              </w:pPr>
              <w:r>
                <w:rPr>
                  <w:noProof/>
                </w:rPr>
                <w:t xml:space="preserve">Shah, R. (2021, 03 11). </w:t>
              </w:r>
              <w:r>
                <w:rPr>
                  <w:i/>
                  <w:iCs/>
                  <w:noProof/>
                </w:rPr>
                <w:t>Naïve Bayes Algorithm's Advantages and Disadvantages</w:t>
              </w:r>
              <w:r>
                <w:rPr>
                  <w:noProof/>
                </w:rPr>
                <w:t>. Retrieved from Kaggle: https://www.kaggle.com/getting-started/225022</w:t>
              </w:r>
            </w:p>
            <w:p w14:paraId="4289905B" w14:textId="57EEEF94" w:rsidR="00337394" w:rsidRDefault="00337394" w:rsidP="00A82CD1">
              <w:r>
                <w:rPr>
                  <w:b/>
                  <w:bCs/>
                  <w:noProof/>
                </w:rPr>
                <w:fldChar w:fldCharType="end"/>
              </w:r>
            </w:p>
          </w:sdtContent>
        </w:sdt>
      </w:sdtContent>
    </w:sdt>
    <w:p w14:paraId="74165558" w14:textId="17D509D5" w:rsidR="00B07145" w:rsidRDefault="00B07145" w:rsidP="00244008"/>
    <w:p w14:paraId="62E6E367" w14:textId="4EAEDB01" w:rsidR="00B07145" w:rsidRDefault="00B07145" w:rsidP="00244008"/>
    <w:p w14:paraId="2514A77B" w14:textId="2469E5AA" w:rsidR="00B07145" w:rsidRDefault="00B07145" w:rsidP="00244008"/>
    <w:p w14:paraId="0D9C6548" w14:textId="43E62950" w:rsidR="00B07145" w:rsidRDefault="00B07145" w:rsidP="00244008"/>
    <w:p w14:paraId="6FCBB7B4" w14:textId="755365D4" w:rsidR="00B07145" w:rsidRDefault="00B07145" w:rsidP="00244008"/>
    <w:p w14:paraId="1B767685" w14:textId="2AAD9393" w:rsidR="00B07145" w:rsidRDefault="00B07145" w:rsidP="00244008"/>
    <w:p w14:paraId="60033E46" w14:textId="7778F564" w:rsidR="00B07145" w:rsidRDefault="00B07145" w:rsidP="00244008"/>
    <w:p w14:paraId="766B0818" w14:textId="032269D9" w:rsidR="00B07145" w:rsidRDefault="00B07145" w:rsidP="00244008"/>
    <w:p w14:paraId="516BF41B" w14:textId="3580A0E0" w:rsidR="00B07145" w:rsidRDefault="00B07145" w:rsidP="00244008"/>
    <w:p w14:paraId="3E5F9045" w14:textId="77777777" w:rsidR="00B07145" w:rsidRPr="00244008" w:rsidRDefault="00B07145" w:rsidP="00244008"/>
    <w:sectPr w:rsidR="00B07145" w:rsidRPr="00244008" w:rsidSect="000E6B6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intelligence.xml><?xml version="1.0" encoding="utf-8"?>
<int:Intelligence xmlns:int="http://schemas.microsoft.com/office/intelligence/2019/intelligence">
  <int:IntelligenceSettings/>
  <int:Manifest>
    <int:WordHash hashCode="23dsGbiPh8wsc/" id="LFhmNoSU"/>
    <int:WordHash hashCode="pJlKInBkV1Qwki" id="GHvPDuQb"/>
  </int:Manifest>
  <int:Observations>
    <int:Content id="LFhmNoSU">
      <int:Rejection type="AugLoop_Text_Critique"/>
    </int:Content>
    <int:Content id="GHvPDuQ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710BA"/>
    <w:multiLevelType w:val="hybridMultilevel"/>
    <w:tmpl w:val="D19E148C"/>
    <w:lvl w:ilvl="0" w:tplc="857AFB4E">
      <w:start w:val="1"/>
      <w:numFmt w:val="decimal"/>
      <w:lvlText w:val="%1."/>
      <w:lvlJc w:val="left"/>
      <w:pPr>
        <w:ind w:left="720"/>
      </w:pPr>
      <w:rPr>
        <w:rFonts w:ascii="Calibri" w:eastAsia="Calibri" w:hAnsi="Calibri" w:cs="Calibri"/>
        <w:b w:val="0"/>
        <w:i w:val="0"/>
        <w:strike w:val="0"/>
        <w:dstrike w:val="0"/>
        <w:color w:val="0A0A0A"/>
        <w:sz w:val="24"/>
        <w:szCs w:val="24"/>
        <w:u w:val="none" w:color="000000"/>
        <w:bdr w:val="none" w:sz="0" w:space="0" w:color="auto"/>
        <w:shd w:val="clear" w:color="auto" w:fill="auto"/>
        <w:vertAlign w:val="baseline"/>
      </w:rPr>
    </w:lvl>
    <w:lvl w:ilvl="1" w:tplc="75106D28">
      <w:start w:val="1"/>
      <w:numFmt w:val="lowerLetter"/>
      <w:lvlText w:val="%2"/>
      <w:lvlJc w:val="left"/>
      <w:pPr>
        <w:ind w:left="1440"/>
      </w:pPr>
      <w:rPr>
        <w:rFonts w:ascii="Calibri" w:eastAsia="Calibri" w:hAnsi="Calibri" w:cs="Calibri"/>
        <w:b w:val="0"/>
        <w:i w:val="0"/>
        <w:strike w:val="0"/>
        <w:dstrike w:val="0"/>
        <w:color w:val="0A0A0A"/>
        <w:sz w:val="24"/>
        <w:szCs w:val="24"/>
        <w:u w:val="none" w:color="000000"/>
        <w:bdr w:val="none" w:sz="0" w:space="0" w:color="auto"/>
        <w:shd w:val="clear" w:color="auto" w:fill="auto"/>
        <w:vertAlign w:val="baseline"/>
      </w:rPr>
    </w:lvl>
    <w:lvl w:ilvl="2" w:tplc="073854F8">
      <w:start w:val="1"/>
      <w:numFmt w:val="lowerRoman"/>
      <w:lvlText w:val="%3"/>
      <w:lvlJc w:val="left"/>
      <w:pPr>
        <w:ind w:left="2160"/>
      </w:pPr>
      <w:rPr>
        <w:rFonts w:ascii="Calibri" w:eastAsia="Calibri" w:hAnsi="Calibri" w:cs="Calibri"/>
        <w:b w:val="0"/>
        <w:i w:val="0"/>
        <w:strike w:val="0"/>
        <w:dstrike w:val="0"/>
        <w:color w:val="0A0A0A"/>
        <w:sz w:val="24"/>
        <w:szCs w:val="24"/>
        <w:u w:val="none" w:color="000000"/>
        <w:bdr w:val="none" w:sz="0" w:space="0" w:color="auto"/>
        <w:shd w:val="clear" w:color="auto" w:fill="auto"/>
        <w:vertAlign w:val="baseline"/>
      </w:rPr>
    </w:lvl>
    <w:lvl w:ilvl="3" w:tplc="25F6B6A0">
      <w:start w:val="1"/>
      <w:numFmt w:val="decimal"/>
      <w:lvlText w:val="%4"/>
      <w:lvlJc w:val="left"/>
      <w:pPr>
        <w:ind w:left="2880"/>
      </w:pPr>
      <w:rPr>
        <w:rFonts w:ascii="Calibri" w:eastAsia="Calibri" w:hAnsi="Calibri" w:cs="Calibri"/>
        <w:b w:val="0"/>
        <w:i w:val="0"/>
        <w:strike w:val="0"/>
        <w:dstrike w:val="0"/>
        <w:color w:val="0A0A0A"/>
        <w:sz w:val="24"/>
        <w:szCs w:val="24"/>
        <w:u w:val="none" w:color="000000"/>
        <w:bdr w:val="none" w:sz="0" w:space="0" w:color="auto"/>
        <w:shd w:val="clear" w:color="auto" w:fill="auto"/>
        <w:vertAlign w:val="baseline"/>
      </w:rPr>
    </w:lvl>
    <w:lvl w:ilvl="4" w:tplc="BC00BBE6">
      <w:start w:val="1"/>
      <w:numFmt w:val="lowerLetter"/>
      <w:lvlText w:val="%5"/>
      <w:lvlJc w:val="left"/>
      <w:pPr>
        <w:ind w:left="3600"/>
      </w:pPr>
      <w:rPr>
        <w:rFonts w:ascii="Calibri" w:eastAsia="Calibri" w:hAnsi="Calibri" w:cs="Calibri"/>
        <w:b w:val="0"/>
        <w:i w:val="0"/>
        <w:strike w:val="0"/>
        <w:dstrike w:val="0"/>
        <w:color w:val="0A0A0A"/>
        <w:sz w:val="24"/>
        <w:szCs w:val="24"/>
        <w:u w:val="none" w:color="000000"/>
        <w:bdr w:val="none" w:sz="0" w:space="0" w:color="auto"/>
        <w:shd w:val="clear" w:color="auto" w:fill="auto"/>
        <w:vertAlign w:val="baseline"/>
      </w:rPr>
    </w:lvl>
    <w:lvl w:ilvl="5" w:tplc="0E006AC4">
      <w:start w:val="1"/>
      <w:numFmt w:val="lowerRoman"/>
      <w:lvlText w:val="%6"/>
      <w:lvlJc w:val="left"/>
      <w:pPr>
        <w:ind w:left="4320"/>
      </w:pPr>
      <w:rPr>
        <w:rFonts w:ascii="Calibri" w:eastAsia="Calibri" w:hAnsi="Calibri" w:cs="Calibri"/>
        <w:b w:val="0"/>
        <w:i w:val="0"/>
        <w:strike w:val="0"/>
        <w:dstrike w:val="0"/>
        <w:color w:val="0A0A0A"/>
        <w:sz w:val="24"/>
        <w:szCs w:val="24"/>
        <w:u w:val="none" w:color="000000"/>
        <w:bdr w:val="none" w:sz="0" w:space="0" w:color="auto"/>
        <w:shd w:val="clear" w:color="auto" w:fill="auto"/>
        <w:vertAlign w:val="baseline"/>
      </w:rPr>
    </w:lvl>
    <w:lvl w:ilvl="6" w:tplc="68760D4A">
      <w:start w:val="1"/>
      <w:numFmt w:val="decimal"/>
      <w:lvlText w:val="%7"/>
      <w:lvlJc w:val="left"/>
      <w:pPr>
        <w:ind w:left="5040"/>
      </w:pPr>
      <w:rPr>
        <w:rFonts w:ascii="Calibri" w:eastAsia="Calibri" w:hAnsi="Calibri" w:cs="Calibri"/>
        <w:b w:val="0"/>
        <w:i w:val="0"/>
        <w:strike w:val="0"/>
        <w:dstrike w:val="0"/>
        <w:color w:val="0A0A0A"/>
        <w:sz w:val="24"/>
        <w:szCs w:val="24"/>
        <w:u w:val="none" w:color="000000"/>
        <w:bdr w:val="none" w:sz="0" w:space="0" w:color="auto"/>
        <w:shd w:val="clear" w:color="auto" w:fill="auto"/>
        <w:vertAlign w:val="baseline"/>
      </w:rPr>
    </w:lvl>
    <w:lvl w:ilvl="7" w:tplc="271A8592">
      <w:start w:val="1"/>
      <w:numFmt w:val="lowerLetter"/>
      <w:lvlText w:val="%8"/>
      <w:lvlJc w:val="left"/>
      <w:pPr>
        <w:ind w:left="5760"/>
      </w:pPr>
      <w:rPr>
        <w:rFonts w:ascii="Calibri" w:eastAsia="Calibri" w:hAnsi="Calibri" w:cs="Calibri"/>
        <w:b w:val="0"/>
        <w:i w:val="0"/>
        <w:strike w:val="0"/>
        <w:dstrike w:val="0"/>
        <w:color w:val="0A0A0A"/>
        <w:sz w:val="24"/>
        <w:szCs w:val="24"/>
        <w:u w:val="none" w:color="000000"/>
        <w:bdr w:val="none" w:sz="0" w:space="0" w:color="auto"/>
        <w:shd w:val="clear" w:color="auto" w:fill="auto"/>
        <w:vertAlign w:val="baseline"/>
      </w:rPr>
    </w:lvl>
    <w:lvl w:ilvl="8" w:tplc="BAAC0D52">
      <w:start w:val="1"/>
      <w:numFmt w:val="lowerRoman"/>
      <w:lvlText w:val="%9"/>
      <w:lvlJc w:val="left"/>
      <w:pPr>
        <w:ind w:left="6480"/>
      </w:pPr>
      <w:rPr>
        <w:rFonts w:ascii="Calibri" w:eastAsia="Calibri" w:hAnsi="Calibri" w:cs="Calibri"/>
        <w:b w:val="0"/>
        <w:i w:val="0"/>
        <w:strike w:val="0"/>
        <w:dstrike w:val="0"/>
        <w:color w:val="0A0A0A"/>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B65"/>
    <w:rsid w:val="000129A8"/>
    <w:rsid w:val="00021980"/>
    <w:rsid w:val="00034330"/>
    <w:rsid w:val="00040EF0"/>
    <w:rsid w:val="00047CC9"/>
    <w:rsid w:val="000704B0"/>
    <w:rsid w:val="00076EDB"/>
    <w:rsid w:val="0008466F"/>
    <w:rsid w:val="000A6959"/>
    <w:rsid w:val="000B3FA2"/>
    <w:rsid w:val="000B61B7"/>
    <w:rsid w:val="000E6B65"/>
    <w:rsid w:val="001038D0"/>
    <w:rsid w:val="00106955"/>
    <w:rsid w:val="001104EB"/>
    <w:rsid w:val="00127B4C"/>
    <w:rsid w:val="001645EC"/>
    <w:rsid w:val="001D494D"/>
    <w:rsid w:val="001D4A40"/>
    <w:rsid w:val="001D783C"/>
    <w:rsid w:val="001F3D2A"/>
    <w:rsid w:val="00207126"/>
    <w:rsid w:val="002253C9"/>
    <w:rsid w:val="0023043E"/>
    <w:rsid w:val="00233BCE"/>
    <w:rsid w:val="002359B0"/>
    <w:rsid w:val="00244008"/>
    <w:rsid w:val="00270389"/>
    <w:rsid w:val="00282564"/>
    <w:rsid w:val="0029203A"/>
    <w:rsid w:val="00293AF2"/>
    <w:rsid w:val="00294D60"/>
    <w:rsid w:val="002C0BC3"/>
    <w:rsid w:val="002D205B"/>
    <w:rsid w:val="002D53CF"/>
    <w:rsid w:val="002D55AE"/>
    <w:rsid w:val="002D70C6"/>
    <w:rsid w:val="002E2863"/>
    <w:rsid w:val="00316029"/>
    <w:rsid w:val="003166A3"/>
    <w:rsid w:val="00337394"/>
    <w:rsid w:val="003403DB"/>
    <w:rsid w:val="003563E6"/>
    <w:rsid w:val="00363200"/>
    <w:rsid w:val="0036497F"/>
    <w:rsid w:val="00373FD9"/>
    <w:rsid w:val="003764D2"/>
    <w:rsid w:val="00395E4D"/>
    <w:rsid w:val="0039738A"/>
    <w:rsid w:val="003D678C"/>
    <w:rsid w:val="003E0652"/>
    <w:rsid w:val="003E3056"/>
    <w:rsid w:val="003F68CE"/>
    <w:rsid w:val="00406014"/>
    <w:rsid w:val="004174AE"/>
    <w:rsid w:val="004351DD"/>
    <w:rsid w:val="0045092E"/>
    <w:rsid w:val="00473186"/>
    <w:rsid w:val="0047725B"/>
    <w:rsid w:val="00481168"/>
    <w:rsid w:val="00482202"/>
    <w:rsid w:val="00484DA5"/>
    <w:rsid w:val="004B0D25"/>
    <w:rsid w:val="004D3B5A"/>
    <w:rsid w:val="004F17C5"/>
    <w:rsid w:val="00521C88"/>
    <w:rsid w:val="005236BF"/>
    <w:rsid w:val="00531AF0"/>
    <w:rsid w:val="00561DEE"/>
    <w:rsid w:val="0057B8D4"/>
    <w:rsid w:val="005B11BD"/>
    <w:rsid w:val="005B4313"/>
    <w:rsid w:val="005C149C"/>
    <w:rsid w:val="005F1C54"/>
    <w:rsid w:val="00637F2E"/>
    <w:rsid w:val="0067054F"/>
    <w:rsid w:val="00686A2B"/>
    <w:rsid w:val="006942A4"/>
    <w:rsid w:val="006A607A"/>
    <w:rsid w:val="006C20FF"/>
    <w:rsid w:val="006D335A"/>
    <w:rsid w:val="00701932"/>
    <w:rsid w:val="00743F2F"/>
    <w:rsid w:val="00747A66"/>
    <w:rsid w:val="0078497F"/>
    <w:rsid w:val="00797E23"/>
    <w:rsid w:val="007F43E9"/>
    <w:rsid w:val="007F6DB6"/>
    <w:rsid w:val="00805D0C"/>
    <w:rsid w:val="008174FF"/>
    <w:rsid w:val="00820308"/>
    <w:rsid w:val="00827349"/>
    <w:rsid w:val="00832B6A"/>
    <w:rsid w:val="00833A02"/>
    <w:rsid w:val="00835677"/>
    <w:rsid w:val="00837CB7"/>
    <w:rsid w:val="0085145D"/>
    <w:rsid w:val="00855F21"/>
    <w:rsid w:val="00861C63"/>
    <w:rsid w:val="00866CE9"/>
    <w:rsid w:val="008B0D2D"/>
    <w:rsid w:val="008C1079"/>
    <w:rsid w:val="008E3136"/>
    <w:rsid w:val="008F025B"/>
    <w:rsid w:val="009065A2"/>
    <w:rsid w:val="009113BD"/>
    <w:rsid w:val="0093506E"/>
    <w:rsid w:val="00945F1C"/>
    <w:rsid w:val="00947D7E"/>
    <w:rsid w:val="00992218"/>
    <w:rsid w:val="009A1705"/>
    <w:rsid w:val="009B1EB1"/>
    <w:rsid w:val="009C4963"/>
    <w:rsid w:val="009C6B8B"/>
    <w:rsid w:val="009D2D1F"/>
    <w:rsid w:val="009D5B37"/>
    <w:rsid w:val="009E2CD9"/>
    <w:rsid w:val="00A22A1D"/>
    <w:rsid w:val="00A2632F"/>
    <w:rsid w:val="00A30C37"/>
    <w:rsid w:val="00A31719"/>
    <w:rsid w:val="00A409B9"/>
    <w:rsid w:val="00A66518"/>
    <w:rsid w:val="00A708DE"/>
    <w:rsid w:val="00A77169"/>
    <w:rsid w:val="00A82CD1"/>
    <w:rsid w:val="00A9184F"/>
    <w:rsid w:val="00A94284"/>
    <w:rsid w:val="00AB2CD0"/>
    <w:rsid w:val="00AE4706"/>
    <w:rsid w:val="00AF15DA"/>
    <w:rsid w:val="00AF3983"/>
    <w:rsid w:val="00B07145"/>
    <w:rsid w:val="00B228B2"/>
    <w:rsid w:val="00B2642E"/>
    <w:rsid w:val="00B31113"/>
    <w:rsid w:val="00B32911"/>
    <w:rsid w:val="00B36BAB"/>
    <w:rsid w:val="00B66119"/>
    <w:rsid w:val="00B924BE"/>
    <w:rsid w:val="00B9718F"/>
    <w:rsid w:val="00BB67AD"/>
    <w:rsid w:val="00BC5436"/>
    <w:rsid w:val="00BE3F4D"/>
    <w:rsid w:val="00BF0631"/>
    <w:rsid w:val="00C47EB4"/>
    <w:rsid w:val="00C52F95"/>
    <w:rsid w:val="00C650FE"/>
    <w:rsid w:val="00C803CB"/>
    <w:rsid w:val="00C8787C"/>
    <w:rsid w:val="00C9612A"/>
    <w:rsid w:val="00CA41FB"/>
    <w:rsid w:val="00CD75AF"/>
    <w:rsid w:val="00CE170C"/>
    <w:rsid w:val="00CE6262"/>
    <w:rsid w:val="00CF7174"/>
    <w:rsid w:val="00D00733"/>
    <w:rsid w:val="00D16AA0"/>
    <w:rsid w:val="00D42350"/>
    <w:rsid w:val="00D550AA"/>
    <w:rsid w:val="00D72921"/>
    <w:rsid w:val="00D7589D"/>
    <w:rsid w:val="00D821FD"/>
    <w:rsid w:val="00D84435"/>
    <w:rsid w:val="00DA5C14"/>
    <w:rsid w:val="00DA6B9D"/>
    <w:rsid w:val="00DC1A69"/>
    <w:rsid w:val="00DD1B9C"/>
    <w:rsid w:val="00DE2518"/>
    <w:rsid w:val="00E13AF8"/>
    <w:rsid w:val="00E223C4"/>
    <w:rsid w:val="00E27544"/>
    <w:rsid w:val="00E36D82"/>
    <w:rsid w:val="00E4273E"/>
    <w:rsid w:val="00E43206"/>
    <w:rsid w:val="00E5300D"/>
    <w:rsid w:val="00E649F0"/>
    <w:rsid w:val="00E83478"/>
    <w:rsid w:val="00E86119"/>
    <w:rsid w:val="00EA270C"/>
    <w:rsid w:val="00EB072B"/>
    <w:rsid w:val="00EB2669"/>
    <w:rsid w:val="00EB603B"/>
    <w:rsid w:val="00ED3AD9"/>
    <w:rsid w:val="00ED3D21"/>
    <w:rsid w:val="00ED3F63"/>
    <w:rsid w:val="00EF5EA3"/>
    <w:rsid w:val="00F03CDC"/>
    <w:rsid w:val="00F20F21"/>
    <w:rsid w:val="00F22DDD"/>
    <w:rsid w:val="00F238A7"/>
    <w:rsid w:val="00F23B28"/>
    <w:rsid w:val="00F909E7"/>
    <w:rsid w:val="00FB1009"/>
    <w:rsid w:val="00FD145E"/>
    <w:rsid w:val="00FD2D21"/>
    <w:rsid w:val="00FD5478"/>
    <w:rsid w:val="00FF2564"/>
    <w:rsid w:val="011C0C53"/>
    <w:rsid w:val="013534B0"/>
    <w:rsid w:val="097484D5"/>
    <w:rsid w:val="16F9ED61"/>
    <w:rsid w:val="1ABA629D"/>
    <w:rsid w:val="1BB3ACF9"/>
    <w:rsid w:val="1BCCD556"/>
    <w:rsid w:val="1CB88EAA"/>
    <w:rsid w:val="1DD91796"/>
    <w:rsid w:val="1FD1CDD1"/>
    <w:rsid w:val="2105463B"/>
    <w:rsid w:val="371470F0"/>
    <w:rsid w:val="3769D1F2"/>
    <w:rsid w:val="3F634AD4"/>
    <w:rsid w:val="41C2FA8C"/>
    <w:rsid w:val="4579660A"/>
    <w:rsid w:val="499AD5C6"/>
    <w:rsid w:val="4CD8A073"/>
    <w:rsid w:val="4E7470D4"/>
    <w:rsid w:val="62D65A11"/>
    <w:rsid w:val="64F3B038"/>
    <w:rsid w:val="663CE7D3"/>
    <w:rsid w:val="6FDE18D7"/>
    <w:rsid w:val="720AE652"/>
    <w:rsid w:val="7345510B"/>
    <w:rsid w:val="74E51D6C"/>
    <w:rsid w:val="773AECD2"/>
    <w:rsid w:val="7793411F"/>
    <w:rsid w:val="7984676B"/>
    <w:rsid w:val="7AE41D3B"/>
    <w:rsid w:val="7EE174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096D"/>
  <w15:chartTrackingRefBased/>
  <w15:docId w15:val="{6679628A-4DB3-487B-90C5-B0AC13431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9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1C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7A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B65"/>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0E6B6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6B65"/>
    <w:rPr>
      <w:rFonts w:eastAsiaTheme="minorEastAsia"/>
      <w:lang w:val="en-US"/>
    </w:rPr>
  </w:style>
  <w:style w:type="character" w:customStyle="1" w:styleId="Heading2Char">
    <w:name w:val="Heading 2 Char"/>
    <w:basedOn w:val="DefaultParagraphFont"/>
    <w:link w:val="Heading2"/>
    <w:uiPriority w:val="9"/>
    <w:rsid w:val="000219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1C63"/>
    <w:rPr>
      <w:rFonts w:asciiTheme="majorHAnsi" w:eastAsiaTheme="majorEastAsia" w:hAnsiTheme="majorHAnsi" w:cstheme="majorBidi"/>
      <w:color w:val="1F3763" w:themeColor="accent1" w:themeShade="7F"/>
      <w:sz w:val="24"/>
      <w:szCs w:val="24"/>
    </w:rPr>
  </w:style>
  <w:style w:type="table" w:customStyle="1" w:styleId="TableGrid">
    <w:name w:val="TableGrid"/>
    <w:rsid w:val="00861C63"/>
    <w:pPr>
      <w:spacing w:after="0" w:line="240" w:lineRule="auto"/>
    </w:pPr>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39"/>
    <w:rsid w:val="00034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47A66"/>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BE3F4D"/>
    <w:pPr>
      <w:outlineLvl w:val="9"/>
    </w:pPr>
    <w:rPr>
      <w:lang w:val="en-US"/>
    </w:rPr>
  </w:style>
  <w:style w:type="paragraph" w:styleId="TOC1">
    <w:name w:val="toc 1"/>
    <w:basedOn w:val="Normal"/>
    <w:next w:val="Normal"/>
    <w:autoRedefine/>
    <w:uiPriority w:val="39"/>
    <w:unhideWhenUsed/>
    <w:rsid w:val="00BE3F4D"/>
    <w:pPr>
      <w:spacing w:after="100"/>
    </w:pPr>
  </w:style>
  <w:style w:type="paragraph" w:styleId="TOC2">
    <w:name w:val="toc 2"/>
    <w:basedOn w:val="Normal"/>
    <w:next w:val="Normal"/>
    <w:autoRedefine/>
    <w:uiPriority w:val="39"/>
    <w:unhideWhenUsed/>
    <w:rsid w:val="00BE3F4D"/>
    <w:pPr>
      <w:spacing w:after="100"/>
      <w:ind w:left="220"/>
    </w:pPr>
  </w:style>
  <w:style w:type="paragraph" w:styleId="TOC3">
    <w:name w:val="toc 3"/>
    <w:basedOn w:val="Normal"/>
    <w:next w:val="Normal"/>
    <w:autoRedefine/>
    <w:uiPriority w:val="39"/>
    <w:unhideWhenUsed/>
    <w:rsid w:val="00BE3F4D"/>
    <w:pPr>
      <w:spacing w:after="100"/>
      <w:ind w:left="440"/>
    </w:pPr>
  </w:style>
  <w:style w:type="character" w:styleId="Hyperlink">
    <w:name w:val="Hyperlink"/>
    <w:basedOn w:val="DefaultParagraphFont"/>
    <w:uiPriority w:val="99"/>
    <w:unhideWhenUsed/>
    <w:rsid w:val="00BE3F4D"/>
    <w:rPr>
      <w:color w:val="0563C1" w:themeColor="hyperlink"/>
      <w:u w:val="single"/>
    </w:rPr>
  </w:style>
  <w:style w:type="paragraph" w:styleId="Bibliography">
    <w:name w:val="Bibliography"/>
    <w:basedOn w:val="Normal"/>
    <w:next w:val="Normal"/>
    <w:uiPriority w:val="37"/>
    <w:unhideWhenUsed/>
    <w:rsid w:val="00337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5639">
      <w:bodyDiv w:val="1"/>
      <w:marLeft w:val="0"/>
      <w:marRight w:val="0"/>
      <w:marTop w:val="0"/>
      <w:marBottom w:val="0"/>
      <w:divBdr>
        <w:top w:val="none" w:sz="0" w:space="0" w:color="auto"/>
        <w:left w:val="none" w:sz="0" w:space="0" w:color="auto"/>
        <w:bottom w:val="none" w:sz="0" w:space="0" w:color="auto"/>
        <w:right w:val="none" w:sz="0" w:space="0" w:color="auto"/>
      </w:divBdr>
    </w:div>
    <w:div w:id="82339840">
      <w:bodyDiv w:val="1"/>
      <w:marLeft w:val="0"/>
      <w:marRight w:val="0"/>
      <w:marTop w:val="0"/>
      <w:marBottom w:val="0"/>
      <w:divBdr>
        <w:top w:val="none" w:sz="0" w:space="0" w:color="auto"/>
        <w:left w:val="none" w:sz="0" w:space="0" w:color="auto"/>
        <w:bottom w:val="none" w:sz="0" w:space="0" w:color="auto"/>
        <w:right w:val="none" w:sz="0" w:space="0" w:color="auto"/>
      </w:divBdr>
    </w:div>
    <w:div w:id="112753164">
      <w:bodyDiv w:val="1"/>
      <w:marLeft w:val="0"/>
      <w:marRight w:val="0"/>
      <w:marTop w:val="0"/>
      <w:marBottom w:val="0"/>
      <w:divBdr>
        <w:top w:val="none" w:sz="0" w:space="0" w:color="auto"/>
        <w:left w:val="none" w:sz="0" w:space="0" w:color="auto"/>
        <w:bottom w:val="none" w:sz="0" w:space="0" w:color="auto"/>
        <w:right w:val="none" w:sz="0" w:space="0" w:color="auto"/>
      </w:divBdr>
    </w:div>
    <w:div w:id="149517929">
      <w:bodyDiv w:val="1"/>
      <w:marLeft w:val="0"/>
      <w:marRight w:val="0"/>
      <w:marTop w:val="0"/>
      <w:marBottom w:val="0"/>
      <w:divBdr>
        <w:top w:val="none" w:sz="0" w:space="0" w:color="auto"/>
        <w:left w:val="none" w:sz="0" w:space="0" w:color="auto"/>
        <w:bottom w:val="none" w:sz="0" w:space="0" w:color="auto"/>
        <w:right w:val="none" w:sz="0" w:space="0" w:color="auto"/>
      </w:divBdr>
    </w:div>
    <w:div w:id="195821945">
      <w:bodyDiv w:val="1"/>
      <w:marLeft w:val="0"/>
      <w:marRight w:val="0"/>
      <w:marTop w:val="0"/>
      <w:marBottom w:val="0"/>
      <w:divBdr>
        <w:top w:val="none" w:sz="0" w:space="0" w:color="auto"/>
        <w:left w:val="none" w:sz="0" w:space="0" w:color="auto"/>
        <w:bottom w:val="none" w:sz="0" w:space="0" w:color="auto"/>
        <w:right w:val="none" w:sz="0" w:space="0" w:color="auto"/>
      </w:divBdr>
    </w:div>
    <w:div w:id="215314575">
      <w:bodyDiv w:val="1"/>
      <w:marLeft w:val="0"/>
      <w:marRight w:val="0"/>
      <w:marTop w:val="0"/>
      <w:marBottom w:val="0"/>
      <w:divBdr>
        <w:top w:val="none" w:sz="0" w:space="0" w:color="auto"/>
        <w:left w:val="none" w:sz="0" w:space="0" w:color="auto"/>
        <w:bottom w:val="none" w:sz="0" w:space="0" w:color="auto"/>
        <w:right w:val="none" w:sz="0" w:space="0" w:color="auto"/>
      </w:divBdr>
    </w:div>
    <w:div w:id="437796930">
      <w:bodyDiv w:val="1"/>
      <w:marLeft w:val="0"/>
      <w:marRight w:val="0"/>
      <w:marTop w:val="0"/>
      <w:marBottom w:val="0"/>
      <w:divBdr>
        <w:top w:val="none" w:sz="0" w:space="0" w:color="auto"/>
        <w:left w:val="none" w:sz="0" w:space="0" w:color="auto"/>
        <w:bottom w:val="none" w:sz="0" w:space="0" w:color="auto"/>
        <w:right w:val="none" w:sz="0" w:space="0" w:color="auto"/>
      </w:divBdr>
    </w:div>
    <w:div w:id="445465399">
      <w:bodyDiv w:val="1"/>
      <w:marLeft w:val="0"/>
      <w:marRight w:val="0"/>
      <w:marTop w:val="0"/>
      <w:marBottom w:val="0"/>
      <w:divBdr>
        <w:top w:val="none" w:sz="0" w:space="0" w:color="auto"/>
        <w:left w:val="none" w:sz="0" w:space="0" w:color="auto"/>
        <w:bottom w:val="none" w:sz="0" w:space="0" w:color="auto"/>
        <w:right w:val="none" w:sz="0" w:space="0" w:color="auto"/>
      </w:divBdr>
    </w:div>
    <w:div w:id="449013247">
      <w:bodyDiv w:val="1"/>
      <w:marLeft w:val="0"/>
      <w:marRight w:val="0"/>
      <w:marTop w:val="0"/>
      <w:marBottom w:val="0"/>
      <w:divBdr>
        <w:top w:val="none" w:sz="0" w:space="0" w:color="auto"/>
        <w:left w:val="none" w:sz="0" w:space="0" w:color="auto"/>
        <w:bottom w:val="none" w:sz="0" w:space="0" w:color="auto"/>
        <w:right w:val="none" w:sz="0" w:space="0" w:color="auto"/>
      </w:divBdr>
    </w:div>
    <w:div w:id="530191045">
      <w:bodyDiv w:val="1"/>
      <w:marLeft w:val="0"/>
      <w:marRight w:val="0"/>
      <w:marTop w:val="0"/>
      <w:marBottom w:val="0"/>
      <w:divBdr>
        <w:top w:val="none" w:sz="0" w:space="0" w:color="auto"/>
        <w:left w:val="none" w:sz="0" w:space="0" w:color="auto"/>
        <w:bottom w:val="none" w:sz="0" w:space="0" w:color="auto"/>
        <w:right w:val="none" w:sz="0" w:space="0" w:color="auto"/>
      </w:divBdr>
    </w:div>
    <w:div w:id="538082066">
      <w:bodyDiv w:val="1"/>
      <w:marLeft w:val="0"/>
      <w:marRight w:val="0"/>
      <w:marTop w:val="0"/>
      <w:marBottom w:val="0"/>
      <w:divBdr>
        <w:top w:val="none" w:sz="0" w:space="0" w:color="auto"/>
        <w:left w:val="none" w:sz="0" w:space="0" w:color="auto"/>
        <w:bottom w:val="none" w:sz="0" w:space="0" w:color="auto"/>
        <w:right w:val="none" w:sz="0" w:space="0" w:color="auto"/>
      </w:divBdr>
    </w:div>
    <w:div w:id="540363707">
      <w:bodyDiv w:val="1"/>
      <w:marLeft w:val="0"/>
      <w:marRight w:val="0"/>
      <w:marTop w:val="0"/>
      <w:marBottom w:val="0"/>
      <w:divBdr>
        <w:top w:val="none" w:sz="0" w:space="0" w:color="auto"/>
        <w:left w:val="none" w:sz="0" w:space="0" w:color="auto"/>
        <w:bottom w:val="none" w:sz="0" w:space="0" w:color="auto"/>
        <w:right w:val="none" w:sz="0" w:space="0" w:color="auto"/>
      </w:divBdr>
    </w:div>
    <w:div w:id="546256308">
      <w:bodyDiv w:val="1"/>
      <w:marLeft w:val="0"/>
      <w:marRight w:val="0"/>
      <w:marTop w:val="0"/>
      <w:marBottom w:val="0"/>
      <w:divBdr>
        <w:top w:val="none" w:sz="0" w:space="0" w:color="auto"/>
        <w:left w:val="none" w:sz="0" w:space="0" w:color="auto"/>
        <w:bottom w:val="none" w:sz="0" w:space="0" w:color="auto"/>
        <w:right w:val="none" w:sz="0" w:space="0" w:color="auto"/>
      </w:divBdr>
    </w:div>
    <w:div w:id="556747133">
      <w:bodyDiv w:val="1"/>
      <w:marLeft w:val="0"/>
      <w:marRight w:val="0"/>
      <w:marTop w:val="0"/>
      <w:marBottom w:val="0"/>
      <w:divBdr>
        <w:top w:val="none" w:sz="0" w:space="0" w:color="auto"/>
        <w:left w:val="none" w:sz="0" w:space="0" w:color="auto"/>
        <w:bottom w:val="none" w:sz="0" w:space="0" w:color="auto"/>
        <w:right w:val="none" w:sz="0" w:space="0" w:color="auto"/>
      </w:divBdr>
    </w:div>
    <w:div w:id="582687572">
      <w:bodyDiv w:val="1"/>
      <w:marLeft w:val="0"/>
      <w:marRight w:val="0"/>
      <w:marTop w:val="0"/>
      <w:marBottom w:val="0"/>
      <w:divBdr>
        <w:top w:val="none" w:sz="0" w:space="0" w:color="auto"/>
        <w:left w:val="none" w:sz="0" w:space="0" w:color="auto"/>
        <w:bottom w:val="none" w:sz="0" w:space="0" w:color="auto"/>
        <w:right w:val="none" w:sz="0" w:space="0" w:color="auto"/>
      </w:divBdr>
    </w:div>
    <w:div w:id="583690092">
      <w:bodyDiv w:val="1"/>
      <w:marLeft w:val="0"/>
      <w:marRight w:val="0"/>
      <w:marTop w:val="0"/>
      <w:marBottom w:val="0"/>
      <w:divBdr>
        <w:top w:val="none" w:sz="0" w:space="0" w:color="auto"/>
        <w:left w:val="none" w:sz="0" w:space="0" w:color="auto"/>
        <w:bottom w:val="none" w:sz="0" w:space="0" w:color="auto"/>
        <w:right w:val="none" w:sz="0" w:space="0" w:color="auto"/>
      </w:divBdr>
    </w:div>
    <w:div w:id="634065593">
      <w:bodyDiv w:val="1"/>
      <w:marLeft w:val="0"/>
      <w:marRight w:val="0"/>
      <w:marTop w:val="0"/>
      <w:marBottom w:val="0"/>
      <w:divBdr>
        <w:top w:val="none" w:sz="0" w:space="0" w:color="auto"/>
        <w:left w:val="none" w:sz="0" w:space="0" w:color="auto"/>
        <w:bottom w:val="none" w:sz="0" w:space="0" w:color="auto"/>
        <w:right w:val="none" w:sz="0" w:space="0" w:color="auto"/>
      </w:divBdr>
    </w:div>
    <w:div w:id="846406096">
      <w:bodyDiv w:val="1"/>
      <w:marLeft w:val="0"/>
      <w:marRight w:val="0"/>
      <w:marTop w:val="0"/>
      <w:marBottom w:val="0"/>
      <w:divBdr>
        <w:top w:val="none" w:sz="0" w:space="0" w:color="auto"/>
        <w:left w:val="none" w:sz="0" w:space="0" w:color="auto"/>
        <w:bottom w:val="none" w:sz="0" w:space="0" w:color="auto"/>
        <w:right w:val="none" w:sz="0" w:space="0" w:color="auto"/>
      </w:divBdr>
    </w:div>
    <w:div w:id="867914292">
      <w:bodyDiv w:val="1"/>
      <w:marLeft w:val="0"/>
      <w:marRight w:val="0"/>
      <w:marTop w:val="0"/>
      <w:marBottom w:val="0"/>
      <w:divBdr>
        <w:top w:val="none" w:sz="0" w:space="0" w:color="auto"/>
        <w:left w:val="none" w:sz="0" w:space="0" w:color="auto"/>
        <w:bottom w:val="none" w:sz="0" w:space="0" w:color="auto"/>
        <w:right w:val="none" w:sz="0" w:space="0" w:color="auto"/>
      </w:divBdr>
    </w:div>
    <w:div w:id="935554354">
      <w:bodyDiv w:val="1"/>
      <w:marLeft w:val="0"/>
      <w:marRight w:val="0"/>
      <w:marTop w:val="0"/>
      <w:marBottom w:val="0"/>
      <w:divBdr>
        <w:top w:val="none" w:sz="0" w:space="0" w:color="auto"/>
        <w:left w:val="none" w:sz="0" w:space="0" w:color="auto"/>
        <w:bottom w:val="none" w:sz="0" w:space="0" w:color="auto"/>
        <w:right w:val="none" w:sz="0" w:space="0" w:color="auto"/>
      </w:divBdr>
    </w:div>
    <w:div w:id="1019087599">
      <w:bodyDiv w:val="1"/>
      <w:marLeft w:val="0"/>
      <w:marRight w:val="0"/>
      <w:marTop w:val="0"/>
      <w:marBottom w:val="0"/>
      <w:divBdr>
        <w:top w:val="none" w:sz="0" w:space="0" w:color="auto"/>
        <w:left w:val="none" w:sz="0" w:space="0" w:color="auto"/>
        <w:bottom w:val="none" w:sz="0" w:space="0" w:color="auto"/>
        <w:right w:val="none" w:sz="0" w:space="0" w:color="auto"/>
      </w:divBdr>
    </w:div>
    <w:div w:id="1030570455">
      <w:bodyDiv w:val="1"/>
      <w:marLeft w:val="0"/>
      <w:marRight w:val="0"/>
      <w:marTop w:val="0"/>
      <w:marBottom w:val="0"/>
      <w:divBdr>
        <w:top w:val="none" w:sz="0" w:space="0" w:color="auto"/>
        <w:left w:val="none" w:sz="0" w:space="0" w:color="auto"/>
        <w:bottom w:val="none" w:sz="0" w:space="0" w:color="auto"/>
        <w:right w:val="none" w:sz="0" w:space="0" w:color="auto"/>
      </w:divBdr>
    </w:div>
    <w:div w:id="1184982116">
      <w:bodyDiv w:val="1"/>
      <w:marLeft w:val="0"/>
      <w:marRight w:val="0"/>
      <w:marTop w:val="0"/>
      <w:marBottom w:val="0"/>
      <w:divBdr>
        <w:top w:val="none" w:sz="0" w:space="0" w:color="auto"/>
        <w:left w:val="none" w:sz="0" w:space="0" w:color="auto"/>
        <w:bottom w:val="none" w:sz="0" w:space="0" w:color="auto"/>
        <w:right w:val="none" w:sz="0" w:space="0" w:color="auto"/>
      </w:divBdr>
    </w:div>
    <w:div w:id="1223130021">
      <w:bodyDiv w:val="1"/>
      <w:marLeft w:val="0"/>
      <w:marRight w:val="0"/>
      <w:marTop w:val="0"/>
      <w:marBottom w:val="0"/>
      <w:divBdr>
        <w:top w:val="none" w:sz="0" w:space="0" w:color="auto"/>
        <w:left w:val="none" w:sz="0" w:space="0" w:color="auto"/>
        <w:bottom w:val="none" w:sz="0" w:space="0" w:color="auto"/>
        <w:right w:val="none" w:sz="0" w:space="0" w:color="auto"/>
      </w:divBdr>
    </w:div>
    <w:div w:id="1361735428">
      <w:bodyDiv w:val="1"/>
      <w:marLeft w:val="0"/>
      <w:marRight w:val="0"/>
      <w:marTop w:val="0"/>
      <w:marBottom w:val="0"/>
      <w:divBdr>
        <w:top w:val="none" w:sz="0" w:space="0" w:color="auto"/>
        <w:left w:val="none" w:sz="0" w:space="0" w:color="auto"/>
        <w:bottom w:val="none" w:sz="0" w:space="0" w:color="auto"/>
        <w:right w:val="none" w:sz="0" w:space="0" w:color="auto"/>
      </w:divBdr>
    </w:div>
    <w:div w:id="1463233181">
      <w:bodyDiv w:val="1"/>
      <w:marLeft w:val="0"/>
      <w:marRight w:val="0"/>
      <w:marTop w:val="0"/>
      <w:marBottom w:val="0"/>
      <w:divBdr>
        <w:top w:val="none" w:sz="0" w:space="0" w:color="auto"/>
        <w:left w:val="none" w:sz="0" w:space="0" w:color="auto"/>
        <w:bottom w:val="none" w:sz="0" w:space="0" w:color="auto"/>
        <w:right w:val="none" w:sz="0" w:space="0" w:color="auto"/>
      </w:divBdr>
    </w:div>
    <w:div w:id="1558860929">
      <w:bodyDiv w:val="1"/>
      <w:marLeft w:val="0"/>
      <w:marRight w:val="0"/>
      <w:marTop w:val="0"/>
      <w:marBottom w:val="0"/>
      <w:divBdr>
        <w:top w:val="none" w:sz="0" w:space="0" w:color="auto"/>
        <w:left w:val="none" w:sz="0" w:space="0" w:color="auto"/>
        <w:bottom w:val="none" w:sz="0" w:space="0" w:color="auto"/>
        <w:right w:val="none" w:sz="0" w:space="0" w:color="auto"/>
      </w:divBdr>
    </w:div>
    <w:div w:id="1735008485">
      <w:bodyDiv w:val="1"/>
      <w:marLeft w:val="0"/>
      <w:marRight w:val="0"/>
      <w:marTop w:val="0"/>
      <w:marBottom w:val="0"/>
      <w:divBdr>
        <w:top w:val="none" w:sz="0" w:space="0" w:color="auto"/>
        <w:left w:val="none" w:sz="0" w:space="0" w:color="auto"/>
        <w:bottom w:val="none" w:sz="0" w:space="0" w:color="auto"/>
        <w:right w:val="none" w:sz="0" w:space="0" w:color="auto"/>
      </w:divBdr>
    </w:div>
    <w:div w:id="1746997541">
      <w:bodyDiv w:val="1"/>
      <w:marLeft w:val="0"/>
      <w:marRight w:val="0"/>
      <w:marTop w:val="0"/>
      <w:marBottom w:val="0"/>
      <w:divBdr>
        <w:top w:val="none" w:sz="0" w:space="0" w:color="auto"/>
        <w:left w:val="none" w:sz="0" w:space="0" w:color="auto"/>
        <w:bottom w:val="none" w:sz="0" w:space="0" w:color="auto"/>
        <w:right w:val="none" w:sz="0" w:space="0" w:color="auto"/>
      </w:divBdr>
    </w:div>
    <w:div w:id="1791124065">
      <w:bodyDiv w:val="1"/>
      <w:marLeft w:val="0"/>
      <w:marRight w:val="0"/>
      <w:marTop w:val="0"/>
      <w:marBottom w:val="0"/>
      <w:divBdr>
        <w:top w:val="none" w:sz="0" w:space="0" w:color="auto"/>
        <w:left w:val="none" w:sz="0" w:space="0" w:color="auto"/>
        <w:bottom w:val="none" w:sz="0" w:space="0" w:color="auto"/>
        <w:right w:val="none" w:sz="0" w:space="0" w:color="auto"/>
      </w:divBdr>
    </w:div>
    <w:div w:id="1795128652">
      <w:bodyDiv w:val="1"/>
      <w:marLeft w:val="0"/>
      <w:marRight w:val="0"/>
      <w:marTop w:val="0"/>
      <w:marBottom w:val="0"/>
      <w:divBdr>
        <w:top w:val="none" w:sz="0" w:space="0" w:color="auto"/>
        <w:left w:val="none" w:sz="0" w:space="0" w:color="auto"/>
        <w:bottom w:val="none" w:sz="0" w:space="0" w:color="auto"/>
        <w:right w:val="none" w:sz="0" w:space="0" w:color="auto"/>
      </w:divBdr>
    </w:div>
    <w:div w:id="1903520774">
      <w:bodyDiv w:val="1"/>
      <w:marLeft w:val="0"/>
      <w:marRight w:val="0"/>
      <w:marTop w:val="0"/>
      <w:marBottom w:val="0"/>
      <w:divBdr>
        <w:top w:val="none" w:sz="0" w:space="0" w:color="auto"/>
        <w:left w:val="none" w:sz="0" w:space="0" w:color="auto"/>
        <w:bottom w:val="none" w:sz="0" w:space="0" w:color="auto"/>
        <w:right w:val="none" w:sz="0" w:space="0" w:color="auto"/>
      </w:divBdr>
    </w:div>
    <w:div w:id="207743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numbering" Target="numbering.xml"/><Relationship Id="Re4740ab367a24ad7" Type="http://schemas.microsoft.com/office/2019/09/relationships/intelligence" Target="intelligenc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DB14A0A9-5B7F-44D6-9F58-E0A9140E24BA}"/>
      </w:docPartPr>
      <w:docPartBody>
        <w:p w:rsidR="00402EF4" w:rsidRDefault="00402EF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02EF4"/>
    <w:rsid w:val="00402EF4"/>
    <w:rsid w:val="00B710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Alm19</b:Tag>
    <b:SourceType>InternetSite</b:SourceType>
    <b:Guid>{699A47A4-72A9-4B54-8B46-F6C46C3E3199}</b:Guid>
    <b:Author>
      <b:Author>
        <b:NameList>
          <b:Person>
            <b:Last>Almaliki</b:Last>
            <b:First>Zaid</b:First>
            <b:Middle>Alissa</b:Middle>
          </b:Person>
        </b:NameList>
      </b:Author>
    </b:Author>
    <b:Title>Do you know how to choose the right machine learning algorithm among 7 different types?</b:Title>
    <b:Year>2019</b:Year>
    <b:InternetSiteTitle>Towards Data Science</b:InternetSiteTitle>
    <b:Month>March</b:Month>
    <b:Day>19</b:Day>
    <b:URL>https://towardsdatascience.com/do-you-know-how-to-choose-the-right-machine-learning-algorithm-among-7-different-types-295d0b0c7f60</b:URL>
    <b:RefOrder>6</b:RefOrder>
  </b:Source>
  <b:Source>
    <b:Tag>Sun17</b:Tag>
    <b:SourceType>InternetSite</b:SourceType>
    <b:Guid>{69B8FA65-B82C-495D-AC50-1A7F2E35B127}</b:Guid>
    <b:Author>
      <b:Author>
        <b:NameList>
          <b:Person>
            <b:Last>Ray</b:Last>
            <b:First>Sunil</b:First>
          </b:Person>
        </b:NameList>
      </b:Author>
    </b:Author>
    <b:Title>6 Easy Steps to Learn Naive Bayes Algorithm with codes in Python and R</b:Title>
    <b:InternetSiteTitle>Analytics Vidhya</b:InternetSiteTitle>
    <b:Year>2017</b:Year>
    <b:Month>September</b:Month>
    <b:Day>11</b:Day>
    <b:URL>https://www.analyticsvidhya.com/blog/2017/09/naive-bayes-explained/#:~:text=Naive%20Bayes%20Model-,What%20is%20Naive%20Bayes%20algorithm%3F,presence%20of%20any%20other%20feature.</b:URL>
    <b:RefOrder>7</b:RefOrder>
  </b:Source>
  <b:Source>
    <b:Tag>Raj21</b:Tag>
    <b:SourceType>InternetSite</b:SourceType>
    <b:Guid>{193E3684-B3B0-400C-8B3F-CAEBFB6E75FF}</b:Guid>
    <b:Author>
      <b:Author>
        <b:NameList>
          <b:Person>
            <b:Last>Shah</b:Last>
            <b:First>Rajvi</b:First>
          </b:Person>
        </b:NameList>
      </b:Author>
    </b:Author>
    <b:Title>Naïve Bayes Algorithm's Advantages and Disadvantages</b:Title>
    <b:InternetSiteTitle>Kaggle</b:InternetSiteTitle>
    <b:Year>2021</b:Year>
    <b:Month>03</b:Month>
    <b:Day>11</b:Day>
    <b:URL>https://www.kaggle.com/getting-started/225022</b:URL>
    <b:RefOrder>8</b:RefOrder>
  </b:Source>
  <b:Source>
    <b:Tag>Yas20</b:Tag>
    <b:SourceType>InternetSite</b:SourceType>
    <b:Guid>{FB7DD4B1-1DB7-4056-9235-17F1687A96D3}</b:Guid>
    <b:Title>Decision Trees: ID3 Algorithm Explained</b:Title>
    <b:Year>2020</b:Year>
    <b:Author>
      <b:Author>
        <b:NameList>
          <b:Person>
            <b:Last>Sakkaf</b:Last>
            <b:First>Yaser</b:First>
          </b:Person>
        </b:NameList>
      </b:Author>
    </b:Author>
    <b:InternetSiteTitle>Towards Data Science</b:InternetSiteTitle>
    <b:Month>03</b:Month>
    <b:Day>31</b:Day>
    <b:URL>https://towardsdatascience.com/decision-trees-for-classification-id3-algorithm-explained-89df76e72df1</b:URL>
    <b:RefOrder>1</b:RefOrder>
  </b:Source>
  <b:Source>
    <b:Tag>Rap21</b:Tag>
    <b:SourceType>InternetSite</b:SourceType>
    <b:Guid>{54AA9002-2F4E-4F53-82B1-A2D6D7625799}</b:Guid>
    <b:Author>
      <b:Author>
        <b:Corporate>RapidMiner Studio Core</b:Corporate>
      </b:Author>
    </b:Author>
    <b:Title>ID3</b:Title>
    <b:InternetSiteTitle>Rapid Miner</b:InternetSiteTitle>
    <b:Year>2021</b:Year>
    <b:Month>11</b:Month>
    <b:Day>01</b:Day>
    <b:URL>https://docs.rapidminer.com/latest/studio/operators/modeling/predictive/trees/id3.html</b:URL>
    <b:RefOrder>2</b:RefOrder>
  </b:Source>
  <b:Source>
    <b:Tag>Sar18</b:Tag>
    <b:SourceType>InternetSite</b:SourceType>
    <b:Guid>{965D87B3-8672-454C-9556-E3C9B166DA70}</b:Guid>
    <b:Author>
      <b:Author>
        <b:NameList>
          <b:Person>
            <b:Last>Narkhede</b:Last>
            <b:First>Sarang</b:First>
          </b:Person>
        </b:NameList>
      </b:Author>
    </b:Author>
    <b:Title>Understanding Confusion Matrix</b:Title>
    <b:InternetSiteTitle>Towards Data Science</b:InternetSiteTitle>
    <b:Year>2018</b:Year>
    <b:Month>05</b:Month>
    <b:Day>09</b:Day>
    <b:URL>https://towardsdatascience.com/understanding-confusion-matrix-a9ad42dcfd62</b:URL>
    <b:RefOrder>3</b:RefOrder>
  </b:Source>
  <b:Source>
    <b:Tag>Jas20</b:Tag>
    <b:SourceType>InternetSite</b:SourceType>
    <b:Guid>{347FFD32-2AA8-4A6F-8B18-9CD75B41F2DE}</b:Guid>
    <b:Author>
      <b:Author>
        <b:NameList>
          <b:Person>
            <b:Last>Brownlee</b:Last>
            <b:First>Jason</b:First>
          </b:Person>
        </b:NameList>
      </b:Author>
    </b:Author>
    <b:Title>How to Calculate Precision, Recall, and F-Measure for Imbalanced Classification</b:Title>
    <b:InternetSiteTitle>Machine Learning Mastery</b:InternetSiteTitle>
    <b:Year>2020</b:Year>
    <b:Month>01</b:Month>
    <b:Day>03</b:Day>
    <b:URL>https://machinelearningmastery.com/precision-recall-and-f-measure-for-imbalanced-classification/</b:URL>
    <b:RefOrder>4</b:RefOrder>
  </b:Source>
  <b:Source>
    <b:Tag>Jon18</b:Tag>
    <b:SourceType>InternetSite</b:SourceType>
    <b:Guid>{06FE0136-9CEF-45F7-BE41-4DF01AB2AEDF}</b:Guid>
    <b:Author>
      <b:Author>
        <b:NameList>
          <b:Person>
            <b:Last>Hui</b:Last>
            <b:First>Jonathan</b:First>
          </b:Person>
        </b:NameList>
      </b:Author>
    </b:Author>
    <b:Title>mAP (mean Average Precision) for Object Detection</b:Title>
    <b:InternetSiteTitle>Jonathan Hui</b:InternetSiteTitle>
    <b:Year>2018</b:Year>
    <b:Month>03</b:Month>
    <b:Day>07</b:Day>
    <b:URL>https://jonathan-hui.medium.com/map-mean-average-precision-for-object-detection-45c121a31173</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9FFA5A-CD15-4247-891D-A03AAF7D0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2185</Words>
  <Characters>12456</Characters>
  <Application>Microsoft Office Word</Application>
  <DocSecurity>0</DocSecurity>
  <Lines>103</Lines>
  <Paragraphs>29</Paragraphs>
  <ScaleCrop>false</ScaleCrop>
  <Company>Student no: 24678805</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Systems</dc:title>
  <dc:subject>Coursework one</dc:subject>
  <dc:creator>CALLUM MCLAUGHLIN</dc:creator>
  <cp:keywords/>
  <dc:description/>
  <cp:lastModifiedBy>CALLUM MCLAUGHLIN</cp:lastModifiedBy>
  <cp:revision>9</cp:revision>
  <dcterms:created xsi:type="dcterms:W3CDTF">2021-11-18T10:48:00Z</dcterms:created>
  <dcterms:modified xsi:type="dcterms:W3CDTF">2021-11-18T16:03:00Z</dcterms:modified>
</cp:coreProperties>
</file>