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3F0" w:rsidRDefault="00153964" w:rsidP="0073193C">
      <w:pPr>
        <w:spacing w:after="0"/>
        <w:rPr>
          <w:lang w:val="en-GB"/>
        </w:rPr>
      </w:pPr>
      <w:r>
        <w:rPr>
          <w:lang w:val="en-GB"/>
        </w:rPr>
        <w:t>Scalable</w:t>
      </w:r>
      <w:r w:rsidR="00122E14">
        <w:rPr>
          <w:lang w:val="en-GB"/>
        </w:rPr>
        <w:t xml:space="preserve"> Computing (CS7NS1) Assignment 2</w:t>
      </w:r>
    </w:p>
    <w:p w:rsidR="00153964" w:rsidRDefault="00122E14" w:rsidP="0073193C">
      <w:pPr>
        <w:spacing w:after="0"/>
        <w:rPr>
          <w:lang w:val="en-GB"/>
        </w:rPr>
      </w:pPr>
      <w:r>
        <w:rPr>
          <w:lang w:val="en-GB"/>
        </w:rPr>
        <w:t xml:space="preserve">Callum </w:t>
      </w:r>
      <w:r w:rsidR="00153964">
        <w:rPr>
          <w:lang w:val="en-GB"/>
        </w:rPr>
        <w:t>Duffy, 14315135</w:t>
      </w:r>
    </w:p>
    <w:p w:rsidR="0073193C" w:rsidRDefault="0073193C" w:rsidP="0073193C">
      <w:pPr>
        <w:spacing w:after="0"/>
        <w:rPr>
          <w:lang w:val="en-GB"/>
        </w:rPr>
      </w:pPr>
    </w:p>
    <w:p w:rsidR="00153964" w:rsidRDefault="00153964" w:rsidP="0073193C">
      <w:pPr>
        <w:spacing w:after="0"/>
        <w:rPr>
          <w:lang w:val="en-GB"/>
        </w:rPr>
      </w:pPr>
      <w:r w:rsidRPr="0073193C">
        <w:rPr>
          <w:b/>
          <w:u w:val="single"/>
          <w:lang w:val="en-GB"/>
        </w:rPr>
        <w:t>Paper:</w:t>
      </w:r>
      <w:r>
        <w:rPr>
          <w:lang w:val="en-GB"/>
        </w:rPr>
        <w:t xml:space="preserve"> </w:t>
      </w:r>
      <w:r w:rsidR="00CC09DD">
        <w:t>Nile: A Programmable Monitoring Coprocessor</w:t>
      </w:r>
    </w:p>
    <w:p w:rsidR="00153964" w:rsidRDefault="00153964" w:rsidP="0073193C">
      <w:pPr>
        <w:spacing w:after="0"/>
        <w:rPr>
          <w:b/>
          <w:lang w:val="en-GB"/>
        </w:rPr>
      </w:pPr>
      <w:r w:rsidRPr="00153964">
        <w:rPr>
          <w:b/>
          <w:lang w:val="en-GB"/>
        </w:rPr>
        <w:t>Contributions:</w:t>
      </w:r>
    </w:p>
    <w:p w:rsidR="00122E14" w:rsidRDefault="00CC09DD" w:rsidP="00122E14">
      <w:pPr>
        <w:pStyle w:val="ListParagraph"/>
        <w:numPr>
          <w:ilvl w:val="0"/>
          <w:numId w:val="6"/>
        </w:numPr>
        <w:spacing w:after="0"/>
        <w:rPr>
          <w:b/>
          <w:lang w:val="en-GB"/>
        </w:rPr>
      </w:pPr>
      <w:r>
        <w:rPr>
          <w:lang w:val="en-GB"/>
        </w:rPr>
        <w:t xml:space="preserve">Nile is a proposed new </w:t>
      </w:r>
      <w:r w:rsidR="003B1964">
        <w:rPr>
          <w:lang w:val="en-GB"/>
        </w:rPr>
        <w:t xml:space="preserve">programmable </w:t>
      </w:r>
      <w:r>
        <w:rPr>
          <w:lang w:val="en-GB"/>
        </w:rPr>
        <w:t>coprocessor for tracking complex semantic events.</w:t>
      </w:r>
    </w:p>
    <w:p w:rsidR="00122E14" w:rsidRDefault="003B1964" w:rsidP="00122E14">
      <w:pPr>
        <w:pStyle w:val="ListParagraph"/>
        <w:numPr>
          <w:ilvl w:val="0"/>
          <w:numId w:val="6"/>
        </w:numPr>
        <w:spacing w:after="0"/>
        <w:rPr>
          <w:b/>
          <w:lang w:val="en-GB"/>
        </w:rPr>
      </w:pPr>
      <w:r>
        <w:rPr>
          <w:lang w:val="en-GB"/>
        </w:rPr>
        <w:t>It consists of MU’s to monitor events and count, and AU’s for interrupts and memory R/W.</w:t>
      </w:r>
    </w:p>
    <w:p w:rsidR="00122E14" w:rsidRDefault="003B1964" w:rsidP="00122E14">
      <w:pPr>
        <w:pStyle w:val="ListParagraph"/>
        <w:numPr>
          <w:ilvl w:val="0"/>
          <w:numId w:val="6"/>
        </w:numPr>
        <w:spacing w:after="0"/>
        <w:rPr>
          <w:b/>
          <w:lang w:val="en-GB"/>
        </w:rPr>
      </w:pPr>
      <w:r>
        <w:rPr>
          <w:lang w:val="en-GB"/>
        </w:rPr>
        <w:t>MU’s interfaced, configured using new functions, which are custom RISC-V ISA instructions.</w:t>
      </w:r>
    </w:p>
    <w:p w:rsidR="00122E14" w:rsidRPr="00122E14" w:rsidRDefault="005923B8" w:rsidP="00122E14">
      <w:pPr>
        <w:pStyle w:val="ListParagraph"/>
        <w:numPr>
          <w:ilvl w:val="0"/>
          <w:numId w:val="6"/>
        </w:numPr>
        <w:spacing w:after="0"/>
        <w:rPr>
          <w:b/>
          <w:lang w:val="en-GB"/>
        </w:rPr>
      </w:pPr>
      <w:r>
        <w:rPr>
          <w:lang w:val="en-GB"/>
        </w:rPr>
        <w:t>Benchmarking with shadow stack shows 0.78% performance overhead with Nile added.</w:t>
      </w:r>
    </w:p>
    <w:p w:rsidR="00153964" w:rsidRDefault="00153964" w:rsidP="0073193C">
      <w:pPr>
        <w:spacing w:after="0"/>
        <w:rPr>
          <w:b/>
          <w:lang w:val="en-GB"/>
        </w:rPr>
      </w:pPr>
      <w:r w:rsidRPr="00153964">
        <w:rPr>
          <w:b/>
          <w:lang w:val="en-GB"/>
        </w:rPr>
        <w:t>Technological Insights:</w:t>
      </w:r>
    </w:p>
    <w:p w:rsidR="00122E14" w:rsidRDefault="005923B8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>Low level hardware event exposure can be composed into high level actions.</w:t>
      </w:r>
    </w:p>
    <w:p w:rsidR="00122E14" w:rsidRDefault="005923B8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>Nile can be used for many applications such as attack detection and online profiling.</w:t>
      </w:r>
    </w:p>
    <w:p w:rsidR="00122E14" w:rsidRDefault="00650273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>Altering Linux allows for full OS support for new architectures, with possible Kernel fixes.</w:t>
      </w:r>
    </w:p>
    <w:p w:rsidR="00122E14" w:rsidRPr="00650273" w:rsidRDefault="00650273" w:rsidP="00650273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>Nile can detect call/ret mismatches due to the commit log, used for execution information.</w:t>
      </w:r>
    </w:p>
    <w:p w:rsidR="00153964" w:rsidRDefault="00153964" w:rsidP="0073193C">
      <w:pPr>
        <w:spacing w:after="0"/>
        <w:rPr>
          <w:b/>
          <w:lang w:val="en-GB"/>
        </w:rPr>
      </w:pPr>
      <w:r>
        <w:rPr>
          <w:b/>
          <w:lang w:val="en-GB"/>
        </w:rPr>
        <w:t>Insights of relevance to Scalable Computing:</w:t>
      </w:r>
    </w:p>
    <w:p w:rsidR="0073193C" w:rsidRDefault="00650273" w:rsidP="00122E14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Coprocessors</w:t>
      </w:r>
      <w:r w:rsidR="00B33F2F">
        <w:rPr>
          <w:lang w:val="en-GB"/>
        </w:rPr>
        <w:t xml:space="preserve"> improvements to GPU tech allow for powerful scalability.</w:t>
      </w:r>
    </w:p>
    <w:p w:rsidR="00EC239F" w:rsidRPr="00565805" w:rsidRDefault="00B33F2F" w:rsidP="00565805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Extending instructions sets allows for increasing GPU applications. </w:t>
      </w:r>
      <w:bookmarkStart w:id="0" w:name="_GoBack"/>
      <w:bookmarkEnd w:id="0"/>
    </w:p>
    <w:p w:rsidR="00EC239F" w:rsidRPr="00EC239F" w:rsidRDefault="00EC239F" w:rsidP="00EC239F">
      <w:pPr>
        <w:spacing w:after="0"/>
        <w:rPr>
          <w:lang w:val="en-GB"/>
        </w:rPr>
      </w:pPr>
    </w:p>
    <w:p w:rsidR="00EC239F" w:rsidRPr="00EC239F" w:rsidRDefault="00153964" w:rsidP="0073193C">
      <w:pPr>
        <w:spacing w:after="0"/>
      </w:pPr>
      <w:r w:rsidRPr="0073193C">
        <w:rPr>
          <w:b/>
          <w:u w:val="single"/>
          <w:lang w:val="en-GB"/>
        </w:rPr>
        <w:t>Paper:</w:t>
      </w:r>
      <w:r>
        <w:rPr>
          <w:lang w:val="en-GB"/>
        </w:rPr>
        <w:t xml:space="preserve"> </w:t>
      </w:r>
      <w:r w:rsidR="00650273">
        <w:t>Optimizations of Unstructured Aerodynamics Computations for Many-core Architectures</w:t>
      </w:r>
    </w:p>
    <w:p w:rsidR="00153964" w:rsidRDefault="00153964" w:rsidP="0073193C">
      <w:pPr>
        <w:spacing w:after="0"/>
        <w:rPr>
          <w:b/>
          <w:lang w:val="en-GB"/>
        </w:rPr>
      </w:pPr>
      <w:r w:rsidRPr="00153964">
        <w:rPr>
          <w:b/>
          <w:lang w:val="en-GB"/>
        </w:rPr>
        <w:t>Contributions</w:t>
      </w:r>
      <w:r w:rsidR="003C70FF">
        <w:rPr>
          <w:b/>
          <w:lang w:val="en-GB"/>
        </w:rPr>
        <w:t>/Findings</w:t>
      </w:r>
      <w:r w:rsidRPr="00153964">
        <w:rPr>
          <w:b/>
          <w:lang w:val="en-GB"/>
        </w:rPr>
        <w:t>:</w:t>
      </w:r>
    </w:p>
    <w:p w:rsidR="00EC239F" w:rsidRPr="00EC239F" w:rsidRDefault="00EC239F" w:rsidP="00EC239F">
      <w:pPr>
        <w:pStyle w:val="ListParagraph"/>
        <w:numPr>
          <w:ilvl w:val="0"/>
          <w:numId w:val="9"/>
        </w:numPr>
        <w:spacing w:after="0"/>
        <w:rPr>
          <w:b/>
          <w:lang w:val="en-GB"/>
        </w:rPr>
      </w:pPr>
      <w:r>
        <w:rPr>
          <w:lang w:val="en-GB"/>
        </w:rPr>
        <w:t>F</w:t>
      </w:r>
      <w:proofErr w:type="spellStart"/>
      <w:r>
        <w:t>ine</w:t>
      </w:r>
      <w:proofErr w:type="spellEnd"/>
      <w:r>
        <w:t>-grained workload distribution mechanism performs actions to utilize thread-level parallelism.</w:t>
      </w:r>
    </w:p>
    <w:p w:rsidR="00EC239F" w:rsidRPr="00EC239F" w:rsidRDefault="00EC239F" w:rsidP="00EC239F">
      <w:pPr>
        <w:pStyle w:val="ListParagraph"/>
        <w:numPr>
          <w:ilvl w:val="0"/>
          <w:numId w:val="9"/>
        </w:numPr>
        <w:spacing w:after="0"/>
        <w:rPr>
          <w:b/>
          <w:lang w:val="en-GB"/>
        </w:rPr>
      </w:pPr>
      <w:r>
        <w:t>Data-level parallelism extracted by vectorising edge based loop kernels and fine-grained data partitioning.</w:t>
      </w:r>
    </w:p>
    <w:p w:rsidR="00EC239F" w:rsidRPr="00EC239F" w:rsidRDefault="00EC239F" w:rsidP="00EC239F">
      <w:pPr>
        <w:pStyle w:val="ListParagraph"/>
        <w:numPr>
          <w:ilvl w:val="0"/>
          <w:numId w:val="9"/>
        </w:numPr>
        <w:spacing w:after="0"/>
        <w:rPr>
          <w:b/>
          <w:lang w:val="en-GB"/>
        </w:rPr>
      </w:pPr>
      <w:r>
        <w:rPr>
          <w:lang w:val="en-GB"/>
        </w:rPr>
        <w:t>Demonstrate</w:t>
      </w:r>
      <w:r w:rsidR="00516571">
        <w:rPr>
          <w:lang w:val="en-GB"/>
        </w:rPr>
        <w:t xml:space="preserve"> how to adapt unstructured mesh PDE kernels to multi-core arch’s using</w:t>
      </w:r>
      <w:r>
        <w:rPr>
          <w:lang w:val="en-GB"/>
        </w:rPr>
        <w:t xml:space="preserve"> shared memory code optimizations</w:t>
      </w:r>
      <w:r w:rsidR="00516571">
        <w:rPr>
          <w:lang w:val="en-GB"/>
        </w:rPr>
        <w:t>.</w:t>
      </w:r>
    </w:p>
    <w:p w:rsidR="00EC239F" w:rsidRPr="00EC239F" w:rsidRDefault="00EC239F" w:rsidP="00EC239F">
      <w:pPr>
        <w:pStyle w:val="ListParagraph"/>
        <w:numPr>
          <w:ilvl w:val="0"/>
          <w:numId w:val="9"/>
        </w:numPr>
        <w:spacing w:after="0"/>
        <w:rPr>
          <w:b/>
          <w:lang w:val="en-GB"/>
        </w:rPr>
      </w:pPr>
      <w:r>
        <w:t>Achieved 2.9x (versus baseline) improvement in flux kernel.</w:t>
      </w:r>
    </w:p>
    <w:p w:rsidR="00153964" w:rsidRDefault="00153964" w:rsidP="0073193C">
      <w:pPr>
        <w:spacing w:after="0"/>
        <w:rPr>
          <w:b/>
          <w:lang w:val="en-GB"/>
        </w:rPr>
      </w:pPr>
      <w:r w:rsidRPr="00153964">
        <w:rPr>
          <w:b/>
          <w:lang w:val="en-GB"/>
        </w:rPr>
        <w:t>Technological Insights:</w:t>
      </w:r>
    </w:p>
    <w:p w:rsidR="00D80029" w:rsidRPr="00D80029" w:rsidRDefault="00D80029" w:rsidP="00D80029">
      <w:pPr>
        <w:pStyle w:val="ListParagraph"/>
        <w:numPr>
          <w:ilvl w:val="0"/>
          <w:numId w:val="10"/>
        </w:numPr>
        <w:spacing w:after="0"/>
        <w:rPr>
          <w:b/>
          <w:lang w:val="en-GB"/>
        </w:rPr>
      </w:pPr>
      <w:r>
        <w:rPr>
          <w:lang w:val="en-GB"/>
        </w:rPr>
        <w:t>Around</w:t>
      </w:r>
      <w:r>
        <w:t xml:space="preserve"> 73 percent of the entire runtime is spent in </w:t>
      </w:r>
      <w:r>
        <w:rPr>
          <w:lang w:val="en-GB"/>
        </w:rPr>
        <w:t>E</w:t>
      </w:r>
      <w:proofErr w:type="spellStart"/>
      <w:r>
        <w:t>dge</w:t>
      </w:r>
      <w:proofErr w:type="spellEnd"/>
      <w:r>
        <w:t>-based loop kernels pre-optimization.</w:t>
      </w:r>
    </w:p>
    <w:p w:rsidR="00D80029" w:rsidRPr="00D80029" w:rsidRDefault="00D80029" w:rsidP="00D80029">
      <w:pPr>
        <w:pStyle w:val="ListParagraph"/>
        <w:numPr>
          <w:ilvl w:val="0"/>
          <w:numId w:val="10"/>
        </w:numPr>
        <w:spacing w:after="0"/>
        <w:rPr>
          <w:b/>
          <w:lang w:val="en-GB"/>
        </w:rPr>
      </w:pPr>
      <w:r>
        <w:rPr>
          <w:lang w:val="en-GB"/>
        </w:rPr>
        <w:t>Compiler auto-vectorization can solve many issues, but in complex kernels it can fail.</w:t>
      </w:r>
    </w:p>
    <w:p w:rsidR="00D80029" w:rsidRPr="00D80029" w:rsidRDefault="00D80029" w:rsidP="00565805">
      <w:pPr>
        <w:pStyle w:val="ListParagraph"/>
        <w:spacing w:after="0"/>
        <w:rPr>
          <w:b/>
          <w:lang w:val="en-GB"/>
        </w:rPr>
      </w:pPr>
    </w:p>
    <w:p w:rsidR="00153964" w:rsidRDefault="00153964" w:rsidP="0073193C">
      <w:pPr>
        <w:spacing w:after="0"/>
        <w:rPr>
          <w:b/>
          <w:lang w:val="en-GB"/>
        </w:rPr>
      </w:pPr>
      <w:r>
        <w:rPr>
          <w:b/>
          <w:lang w:val="en-GB"/>
        </w:rPr>
        <w:t>Insights of relevance to Scalable Computing:</w:t>
      </w:r>
    </w:p>
    <w:p w:rsidR="00153964" w:rsidRDefault="00EC239F" w:rsidP="00EC239F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Strong scaling within shared memory node needed to fully exploit modern supercomputing.</w:t>
      </w:r>
    </w:p>
    <w:p w:rsidR="00EC239F" w:rsidRPr="00EC239F" w:rsidRDefault="00EC239F" w:rsidP="00EC239F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KNL and </w:t>
      </w:r>
      <w:proofErr w:type="spellStart"/>
      <w:r>
        <w:rPr>
          <w:lang w:val="en-GB"/>
        </w:rPr>
        <w:t>Skylake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arch’s</w:t>
      </w:r>
      <w:proofErr w:type="gramEnd"/>
      <w:r>
        <w:rPr>
          <w:lang w:val="en-GB"/>
        </w:rPr>
        <w:t xml:space="preserve"> bring new required study to node level scaling with </w:t>
      </w:r>
      <w:r>
        <w:t>PETSc-FUN3D.</w:t>
      </w:r>
    </w:p>
    <w:p w:rsidR="00D80029" w:rsidRPr="00D80029" w:rsidRDefault="00516571" w:rsidP="00D80029">
      <w:pPr>
        <w:pStyle w:val="ListParagraph"/>
        <w:numPr>
          <w:ilvl w:val="0"/>
          <w:numId w:val="8"/>
        </w:numPr>
        <w:spacing w:after="0"/>
        <w:rPr>
          <w:b/>
          <w:lang w:val="en-GB"/>
        </w:rPr>
      </w:pPr>
      <w:r>
        <w:rPr>
          <w:lang w:val="en-GB"/>
        </w:rPr>
        <w:t>P</w:t>
      </w:r>
      <w:proofErr w:type="spellStart"/>
      <w:r>
        <w:t>erformance</w:t>
      </w:r>
      <w:proofErr w:type="spellEnd"/>
      <w:r>
        <w:t xml:space="preserve"> of a shared-memory multi and many-core compute nodes crucial in next-gen supercomputing scalability.</w:t>
      </w:r>
    </w:p>
    <w:p w:rsidR="00153964" w:rsidRPr="00D80029" w:rsidRDefault="00D80029" w:rsidP="00D80029">
      <w:pPr>
        <w:pStyle w:val="ListParagraph"/>
        <w:numPr>
          <w:ilvl w:val="0"/>
          <w:numId w:val="8"/>
        </w:numPr>
        <w:spacing w:after="0"/>
        <w:rPr>
          <w:b/>
          <w:lang w:val="en-GB"/>
        </w:rPr>
      </w:pPr>
      <w:r>
        <w:rPr>
          <w:lang w:val="en-GB"/>
        </w:rPr>
        <w:t xml:space="preserve">For </w:t>
      </w:r>
      <w:r>
        <w:t xml:space="preserve">single node scalability, the </w:t>
      </w:r>
      <w:r>
        <w:rPr>
          <w:lang w:val="en-GB"/>
        </w:rPr>
        <w:t>k</w:t>
      </w:r>
      <w:proofErr w:type="spellStart"/>
      <w:r>
        <w:t>ey</w:t>
      </w:r>
      <w:proofErr w:type="spellEnd"/>
      <w:r>
        <w:t xml:space="preserve"> optimization mechanisms are data layout transformation and memory access patterns.</w:t>
      </w:r>
    </w:p>
    <w:sectPr w:rsidR="00153964" w:rsidRPr="00D8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33F6E"/>
    <w:multiLevelType w:val="hybridMultilevel"/>
    <w:tmpl w:val="40EE3D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3C38"/>
    <w:multiLevelType w:val="hybridMultilevel"/>
    <w:tmpl w:val="F1CA5A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86462"/>
    <w:multiLevelType w:val="hybridMultilevel"/>
    <w:tmpl w:val="8FA4E8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F1DF8"/>
    <w:multiLevelType w:val="hybridMultilevel"/>
    <w:tmpl w:val="F41A1D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73D98"/>
    <w:multiLevelType w:val="hybridMultilevel"/>
    <w:tmpl w:val="7F6CAE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A28A1"/>
    <w:multiLevelType w:val="hybridMultilevel"/>
    <w:tmpl w:val="C36CB06C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A8715E2"/>
    <w:multiLevelType w:val="hybridMultilevel"/>
    <w:tmpl w:val="4D4243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647DF"/>
    <w:multiLevelType w:val="hybridMultilevel"/>
    <w:tmpl w:val="9BF813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8744D"/>
    <w:multiLevelType w:val="hybridMultilevel"/>
    <w:tmpl w:val="DECA70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4192F"/>
    <w:multiLevelType w:val="hybridMultilevel"/>
    <w:tmpl w:val="AEC418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64"/>
    <w:rsid w:val="000573B8"/>
    <w:rsid w:val="00074310"/>
    <w:rsid w:val="00087715"/>
    <w:rsid w:val="00122E14"/>
    <w:rsid w:val="00153964"/>
    <w:rsid w:val="002B5552"/>
    <w:rsid w:val="002C78D7"/>
    <w:rsid w:val="003B1964"/>
    <w:rsid w:val="003C70FF"/>
    <w:rsid w:val="00516571"/>
    <w:rsid w:val="00565805"/>
    <w:rsid w:val="005923B8"/>
    <w:rsid w:val="00650273"/>
    <w:rsid w:val="006521F8"/>
    <w:rsid w:val="0073193C"/>
    <w:rsid w:val="00882299"/>
    <w:rsid w:val="00927D57"/>
    <w:rsid w:val="00A67876"/>
    <w:rsid w:val="00AC61B5"/>
    <w:rsid w:val="00B10FD7"/>
    <w:rsid w:val="00B33F2F"/>
    <w:rsid w:val="00BF07EB"/>
    <w:rsid w:val="00CC09DD"/>
    <w:rsid w:val="00D80029"/>
    <w:rsid w:val="00E323F0"/>
    <w:rsid w:val="00EC239F"/>
    <w:rsid w:val="00FB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3CF4A-D6E7-4F59-ADC5-8A0A77FF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741B-0F74-4954-9EC3-4EB523FA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5</cp:revision>
  <cp:lastPrinted>2018-09-27T15:56:00Z</cp:lastPrinted>
  <dcterms:created xsi:type="dcterms:W3CDTF">2018-09-27T14:02:00Z</dcterms:created>
  <dcterms:modified xsi:type="dcterms:W3CDTF">2018-10-01T13:53:00Z</dcterms:modified>
</cp:coreProperties>
</file>