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26E" w:rsidRDefault="00E50A5A" w:rsidP="00E50A5A">
      <w:pPr>
        <w:pStyle w:val="Heading1"/>
      </w:pPr>
      <w:r>
        <w:t>Bibliography</w:t>
      </w:r>
    </w:p>
    <w:p w:rsidR="00E50A5A" w:rsidRDefault="00E50A5A" w:rsidP="00E50A5A"/>
    <w:p w:rsidR="00E50A5A" w:rsidRPr="001523E6" w:rsidRDefault="00E50A5A" w:rsidP="00E50A5A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Calibri" w:hAnsi="Calibri"/>
        </w:rPr>
      </w:pPr>
      <w:bookmarkStart w:id="0" w:name="_Ref180721199"/>
      <w:r>
        <w:rPr>
          <w:rFonts w:ascii="Calibri" w:hAnsi="Calibri"/>
          <w:lang w:val="en-US"/>
        </w:rPr>
        <w:t xml:space="preserve">Various. Game Cabinet. </w:t>
      </w:r>
      <w:hyperlink r:id="rId5" w:history="1">
        <w:r w:rsidRPr="000D46A0">
          <w:rPr>
            <w:rStyle w:val="Hyperlink"/>
            <w:rFonts w:ascii="Calibri" w:hAnsi="Calibri"/>
            <w:lang w:val="en-US"/>
          </w:rPr>
          <w:t>http://www.gamecabinet.com/history/Hnef.html . Accessed February 2018</w:t>
        </w:r>
      </w:hyperlink>
      <w:r>
        <w:rPr>
          <w:rFonts w:ascii="Calibri" w:hAnsi="Calibri"/>
          <w:lang w:val="en-US"/>
        </w:rPr>
        <w:t>.</w:t>
      </w:r>
    </w:p>
    <w:p w:rsidR="00E50A5A" w:rsidRDefault="00E50A5A" w:rsidP="00E50A5A">
      <w:pPr>
        <w:pStyle w:val="ListParagraph"/>
        <w:spacing w:after="120"/>
        <w:ind w:left="680"/>
        <w:contextualSpacing w:val="0"/>
        <w:rPr>
          <w:rFonts w:ascii="Calibri" w:hAnsi="Calibri"/>
          <w:i/>
        </w:rPr>
      </w:pPr>
      <w:r w:rsidRPr="001523E6">
        <w:rPr>
          <w:rFonts w:ascii="Calibri" w:hAnsi="Calibri"/>
          <w:lang w:val="en-US"/>
        </w:rPr>
        <w:br/>
      </w:r>
      <w:r w:rsidRPr="001523E6">
        <w:rPr>
          <w:rFonts w:ascii="Calibri" w:hAnsi="Calibri"/>
          <w:i/>
        </w:rPr>
        <w:t>This website outlines the rules of many varieties of medieval board game, including the one that is relevant to the project.</w:t>
      </w:r>
      <w:bookmarkEnd w:id="0"/>
    </w:p>
    <w:p w:rsidR="00E50A5A" w:rsidRPr="001523E6" w:rsidRDefault="00E50A5A" w:rsidP="00E50A5A">
      <w:pPr>
        <w:pStyle w:val="ListParagraph"/>
        <w:spacing w:after="120"/>
        <w:ind w:left="680"/>
        <w:contextualSpacing w:val="0"/>
        <w:rPr>
          <w:rFonts w:ascii="Calibri" w:hAnsi="Calibri"/>
        </w:rPr>
      </w:pPr>
    </w:p>
    <w:p w:rsidR="00E50A5A" w:rsidRDefault="00E50A5A" w:rsidP="00E50A5A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Unity 3D. </w:t>
      </w:r>
      <w:hyperlink r:id="rId6" w:history="1">
        <w:r w:rsidRPr="000D46A0">
          <w:rPr>
            <w:rStyle w:val="Hyperlink"/>
            <w:rFonts w:ascii="Calibri" w:hAnsi="Calibri"/>
          </w:rPr>
          <w:t>https://unity3d.com/</w:t>
        </w:r>
      </w:hyperlink>
      <w:r>
        <w:rPr>
          <w:rFonts w:ascii="Calibri" w:hAnsi="Calibri"/>
        </w:rPr>
        <w:t xml:space="preserve"> Accessed February 2018.</w:t>
      </w:r>
    </w:p>
    <w:p w:rsidR="00E50A5A" w:rsidRDefault="00E50A5A" w:rsidP="00E50A5A">
      <w:pPr>
        <w:pStyle w:val="ListParagraph"/>
        <w:spacing w:after="120"/>
        <w:ind w:left="680"/>
        <w:contextualSpacing w:val="0"/>
        <w:rPr>
          <w:rFonts w:ascii="Calibri" w:hAnsi="Calibri"/>
        </w:rPr>
      </w:pPr>
    </w:p>
    <w:p w:rsidR="00E50A5A" w:rsidRPr="001523E6" w:rsidRDefault="00E50A5A" w:rsidP="00E50A5A">
      <w:pPr>
        <w:spacing w:after="120"/>
        <w:ind w:left="680"/>
        <w:rPr>
          <w:rFonts w:ascii="Calibri" w:hAnsi="Calibri"/>
          <w:i/>
        </w:rPr>
      </w:pPr>
      <w:r>
        <w:rPr>
          <w:rFonts w:ascii="Calibri" w:hAnsi="Calibri"/>
          <w:i/>
        </w:rPr>
        <w:t>This game engine will serve as the main development environment for the mobile and desktop client application.</w:t>
      </w:r>
    </w:p>
    <w:p w:rsidR="00E50A5A" w:rsidRDefault="00E50A5A" w:rsidP="00E50A5A">
      <w:pPr>
        <w:spacing w:after="120"/>
        <w:rPr>
          <w:rFonts w:ascii="Calibri" w:hAnsi="Calibri"/>
        </w:rPr>
      </w:pPr>
    </w:p>
    <w:p w:rsidR="00E50A5A" w:rsidRPr="00E50A5A" w:rsidRDefault="00E50A5A" w:rsidP="00E50A5A">
      <w:bookmarkStart w:id="1" w:name="_GoBack"/>
      <w:bookmarkEnd w:id="1"/>
    </w:p>
    <w:sectPr w:rsidR="00E50A5A" w:rsidRPr="00E50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B6457"/>
    <w:multiLevelType w:val="hybridMultilevel"/>
    <w:tmpl w:val="583ED6AA"/>
    <w:lvl w:ilvl="0" w:tplc="76BEB8FA">
      <w:start w:val="1"/>
      <w:numFmt w:val="decimal"/>
      <w:lvlText w:val="[%1]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D11AD"/>
    <w:multiLevelType w:val="hybridMultilevel"/>
    <w:tmpl w:val="9AAEA920"/>
    <w:lvl w:ilvl="0" w:tplc="76BEB8F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5A"/>
    <w:rsid w:val="001D3771"/>
    <w:rsid w:val="00E5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0A0F"/>
  <w15:chartTrackingRefBased/>
  <w15:docId w15:val="{DC0174AF-4511-42F7-A191-29CECFB1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0A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0A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ty3d.com/" TargetMode="External"/><Relationship Id="rId5" Type="http://schemas.openxmlformats.org/officeDocument/2006/relationships/hyperlink" Target="http://www.gamecabinet.com/history/Hnef.html%20.%20Accessed%20February%2020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Hutchinson</dc:creator>
  <cp:keywords/>
  <dc:description/>
  <cp:lastModifiedBy>Callum Hutchinson</cp:lastModifiedBy>
  <cp:revision>1</cp:revision>
  <dcterms:created xsi:type="dcterms:W3CDTF">2018-02-09T12:37:00Z</dcterms:created>
  <dcterms:modified xsi:type="dcterms:W3CDTF">2018-02-09T12:38:00Z</dcterms:modified>
</cp:coreProperties>
</file>