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BF47" w14:textId="448F37B5" w:rsidR="00651096" w:rsidRDefault="00DD7A20" w:rsidP="00DD7A20">
      <w:pPr>
        <w:pStyle w:val="Title"/>
      </w:pPr>
      <w:r w:rsidRPr="00DD7A20">
        <w:t>Digital Initial Assessment</w:t>
      </w:r>
    </w:p>
    <w:p w14:paraId="4558F6FE" w14:textId="010838C2" w:rsidR="00523FD6" w:rsidRDefault="00523FD6" w:rsidP="00523FD6"/>
    <w:sdt>
      <w:sdtPr>
        <w:id w:val="98073024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676D399" w14:textId="21D1A12F" w:rsidR="00523FD6" w:rsidRDefault="00523FD6">
          <w:pPr>
            <w:pStyle w:val="TOCHeading"/>
          </w:pPr>
          <w:r>
            <w:t>Contents</w:t>
          </w:r>
        </w:p>
        <w:p w14:paraId="538C2EFB" w14:textId="43749978" w:rsidR="00523FD6" w:rsidRDefault="00523FD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4085953" w:history="1">
            <w:r w:rsidRPr="00EF46C4">
              <w:rPr>
                <w:rStyle w:val="Hyperlink"/>
                <w:noProof/>
              </w:rPr>
              <w:t>Plagiarism:</w:t>
            </w:r>
            <w:r>
              <w:rPr>
                <w:noProof/>
                <w:webHidden/>
              </w:rPr>
              <w:tab/>
            </w:r>
            <w:r>
              <w:rPr>
                <w:noProof/>
                <w:webHidden/>
              </w:rPr>
              <w:fldChar w:fldCharType="begin"/>
            </w:r>
            <w:r>
              <w:rPr>
                <w:noProof/>
                <w:webHidden/>
              </w:rPr>
              <w:instrText xml:space="preserve"> PAGEREF _Toc114085953 \h </w:instrText>
            </w:r>
            <w:r>
              <w:rPr>
                <w:noProof/>
                <w:webHidden/>
              </w:rPr>
            </w:r>
            <w:r>
              <w:rPr>
                <w:noProof/>
                <w:webHidden/>
              </w:rPr>
              <w:fldChar w:fldCharType="separate"/>
            </w:r>
            <w:r>
              <w:rPr>
                <w:noProof/>
                <w:webHidden/>
              </w:rPr>
              <w:t>1</w:t>
            </w:r>
            <w:r>
              <w:rPr>
                <w:noProof/>
                <w:webHidden/>
              </w:rPr>
              <w:fldChar w:fldCharType="end"/>
            </w:r>
          </w:hyperlink>
        </w:p>
        <w:p w14:paraId="43F33796" w14:textId="1A07AFA8" w:rsidR="00523FD6" w:rsidRDefault="00523FD6">
          <w:pPr>
            <w:pStyle w:val="TOC1"/>
            <w:tabs>
              <w:tab w:val="right" w:leader="dot" w:pos="9016"/>
            </w:tabs>
            <w:rPr>
              <w:rFonts w:eastAsiaTheme="minorEastAsia"/>
              <w:noProof/>
              <w:lang w:eastAsia="en-GB"/>
            </w:rPr>
          </w:pPr>
          <w:hyperlink w:anchor="_Toc114085954" w:history="1">
            <w:r w:rsidRPr="00EF46C4">
              <w:rPr>
                <w:rStyle w:val="Hyperlink"/>
                <w:noProof/>
              </w:rPr>
              <w:t>Assessment Tasks:</w:t>
            </w:r>
            <w:r>
              <w:rPr>
                <w:noProof/>
                <w:webHidden/>
              </w:rPr>
              <w:tab/>
            </w:r>
            <w:r>
              <w:rPr>
                <w:noProof/>
                <w:webHidden/>
              </w:rPr>
              <w:fldChar w:fldCharType="begin"/>
            </w:r>
            <w:r>
              <w:rPr>
                <w:noProof/>
                <w:webHidden/>
              </w:rPr>
              <w:instrText xml:space="preserve"> PAGEREF _Toc114085954 \h </w:instrText>
            </w:r>
            <w:r>
              <w:rPr>
                <w:noProof/>
                <w:webHidden/>
              </w:rPr>
            </w:r>
            <w:r>
              <w:rPr>
                <w:noProof/>
                <w:webHidden/>
              </w:rPr>
              <w:fldChar w:fldCharType="separate"/>
            </w:r>
            <w:r>
              <w:rPr>
                <w:noProof/>
                <w:webHidden/>
              </w:rPr>
              <w:t>2</w:t>
            </w:r>
            <w:r>
              <w:rPr>
                <w:noProof/>
                <w:webHidden/>
              </w:rPr>
              <w:fldChar w:fldCharType="end"/>
            </w:r>
          </w:hyperlink>
        </w:p>
        <w:p w14:paraId="64A85E9D" w14:textId="462863F8" w:rsidR="00523FD6" w:rsidRDefault="00523FD6">
          <w:pPr>
            <w:pStyle w:val="TOC2"/>
            <w:tabs>
              <w:tab w:val="right" w:leader="dot" w:pos="9016"/>
            </w:tabs>
            <w:rPr>
              <w:rFonts w:eastAsiaTheme="minorEastAsia"/>
              <w:noProof/>
              <w:lang w:eastAsia="en-GB"/>
            </w:rPr>
          </w:pPr>
          <w:hyperlink w:anchor="_Toc114085955" w:history="1">
            <w:r w:rsidRPr="00EF46C4">
              <w:rPr>
                <w:rStyle w:val="Hyperlink"/>
                <w:noProof/>
              </w:rPr>
              <w:t>Skills Task</w:t>
            </w:r>
            <w:r>
              <w:rPr>
                <w:noProof/>
                <w:webHidden/>
              </w:rPr>
              <w:tab/>
            </w:r>
            <w:r>
              <w:rPr>
                <w:noProof/>
                <w:webHidden/>
              </w:rPr>
              <w:fldChar w:fldCharType="begin"/>
            </w:r>
            <w:r>
              <w:rPr>
                <w:noProof/>
                <w:webHidden/>
              </w:rPr>
              <w:instrText xml:space="preserve"> PAGEREF _Toc114085955 \h </w:instrText>
            </w:r>
            <w:r>
              <w:rPr>
                <w:noProof/>
                <w:webHidden/>
              </w:rPr>
            </w:r>
            <w:r>
              <w:rPr>
                <w:noProof/>
                <w:webHidden/>
              </w:rPr>
              <w:fldChar w:fldCharType="separate"/>
            </w:r>
            <w:r>
              <w:rPr>
                <w:noProof/>
                <w:webHidden/>
              </w:rPr>
              <w:t>2</w:t>
            </w:r>
            <w:r>
              <w:rPr>
                <w:noProof/>
                <w:webHidden/>
              </w:rPr>
              <w:fldChar w:fldCharType="end"/>
            </w:r>
          </w:hyperlink>
        </w:p>
        <w:p w14:paraId="2A42A72B" w14:textId="2DC7D7AE" w:rsidR="00523FD6" w:rsidRDefault="00523FD6">
          <w:pPr>
            <w:pStyle w:val="TOC2"/>
            <w:tabs>
              <w:tab w:val="right" w:leader="dot" w:pos="9016"/>
            </w:tabs>
            <w:rPr>
              <w:rFonts w:eastAsiaTheme="minorEastAsia"/>
              <w:noProof/>
              <w:lang w:eastAsia="en-GB"/>
            </w:rPr>
          </w:pPr>
          <w:hyperlink w:anchor="_Toc114085956" w:history="1">
            <w:r w:rsidRPr="00EF46C4">
              <w:rPr>
                <w:rStyle w:val="Hyperlink"/>
                <w:noProof/>
              </w:rPr>
              <w:t>Knowledge Task</w:t>
            </w:r>
            <w:r>
              <w:rPr>
                <w:noProof/>
                <w:webHidden/>
              </w:rPr>
              <w:tab/>
            </w:r>
            <w:r>
              <w:rPr>
                <w:noProof/>
                <w:webHidden/>
              </w:rPr>
              <w:fldChar w:fldCharType="begin"/>
            </w:r>
            <w:r>
              <w:rPr>
                <w:noProof/>
                <w:webHidden/>
              </w:rPr>
              <w:instrText xml:space="preserve"> PAGEREF _Toc114085956 \h </w:instrText>
            </w:r>
            <w:r>
              <w:rPr>
                <w:noProof/>
                <w:webHidden/>
              </w:rPr>
            </w:r>
            <w:r>
              <w:rPr>
                <w:noProof/>
                <w:webHidden/>
              </w:rPr>
              <w:fldChar w:fldCharType="separate"/>
            </w:r>
            <w:r>
              <w:rPr>
                <w:noProof/>
                <w:webHidden/>
              </w:rPr>
              <w:t>2</w:t>
            </w:r>
            <w:r>
              <w:rPr>
                <w:noProof/>
                <w:webHidden/>
              </w:rPr>
              <w:fldChar w:fldCharType="end"/>
            </w:r>
          </w:hyperlink>
        </w:p>
        <w:p w14:paraId="5A13F94E" w14:textId="649C79EF" w:rsidR="00523FD6" w:rsidRDefault="00523FD6">
          <w:pPr>
            <w:pStyle w:val="TOC2"/>
            <w:tabs>
              <w:tab w:val="right" w:leader="dot" w:pos="9016"/>
            </w:tabs>
            <w:rPr>
              <w:rFonts w:eastAsiaTheme="minorEastAsia"/>
              <w:noProof/>
              <w:lang w:eastAsia="en-GB"/>
            </w:rPr>
          </w:pPr>
          <w:hyperlink w:anchor="_Toc114085957" w:history="1">
            <w:r w:rsidRPr="00EF46C4">
              <w:rPr>
                <w:rStyle w:val="Hyperlink"/>
                <w:noProof/>
              </w:rPr>
              <w:t>Behaviours Task</w:t>
            </w:r>
            <w:r>
              <w:rPr>
                <w:noProof/>
                <w:webHidden/>
              </w:rPr>
              <w:tab/>
            </w:r>
            <w:r>
              <w:rPr>
                <w:noProof/>
                <w:webHidden/>
              </w:rPr>
              <w:fldChar w:fldCharType="begin"/>
            </w:r>
            <w:r>
              <w:rPr>
                <w:noProof/>
                <w:webHidden/>
              </w:rPr>
              <w:instrText xml:space="preserve"> PAGEREF _Toc114085957 \h </w:instrText>
            </w:r>
            <w:r>
              <w:rPr>
                <w:noProof/>
                <w:webHidden/>
              </w:rPr>
            </w:r>
            <w:r>
              <w:rPr>
                <w:noProof/>
                <w:webHidden/>
              </w:rPr>
              <w:fldChar w:fldCharType="separate"/>
            </w:r>
            <w:r>
              <w:rPr>
                <w:noProof/>
                <w:webHidden/>
              </w:rPr>
              <w:t>2</w:t>
            </w:r>
            <w:r>
              <w:rPr>
                <w:noProof/>
                <w:webHidden/>
              </w:rPr>
              <w:fldChar w:fldCharType="end"/>
            </w:r>
          </w:hyperlink>
        </w:p>
        <w:p w14:paraId="47A08DD1" w14:textId="4B5019A0" w:rsidR="00523FD6" w:rsidRDefault="00523FD6">
          <w:r>
            <w:rPr>
              <w:b/>
              <w:bCs/>
              <w:noProof/>
            </w:rPr>
            <w:fldChar w:fldCharType="end"/>
          </w:r>
        </w:p>
      </w:sdtContent>
    </w:sdt>
    <w:p w14:paraId="33760CB8" w14:textId="77777777" w:rsidR="00523FD6" w:rsidRPr="00523FD6" w:rsidRDefault="00523FD6" w:rsidP="00523FD6"/>
    <w:p w14:paraId="42A921D6" w14:textId="6D83F1A5" w:rsidR="00523FD6" w:rsidRDefault="00523FD6" w:rsidP="00523FD6"/>
    <w:p w14:paraId="79DA3E26" w14:textId="77777777" w:rsidR="00523FD6" w:rsidRPr="00523FD6" w:rsidRDefault="00523FD6" w:rsidP="00523FD6"/>
    <w:p w14:paraId="2BFC6C5E" w14:textId="27BD50A9" w:rsidR="00DD7A20" w:rsidRDefault="00DD7A20" w:rsidP="00DD7A20">
      <w:r>
        <w:t xml:space="preserve">This first assignment enables your tutors to establish your strengths and areas for improvement and begins your learning journey with us. It is </w:t>
      </w:r>
      <w:proofErr w:type="gramStart"/>
      <w:r>
        <w:t>really important</w:t>
      </w:r>
      <w:proofErr w:type="gramEnd"/>
      <w:r>
        <w:t xml:space="preserve"> that you attempt all the tasks set to your best ability. After this assessment your actions/targets will be set to support your understanding of what you need to do to improve and build on the skills you have learnt using the feedback to move your skills, knowledge and behaviour to the next level.</w:t>
      </w:r>
    </w:p>
    <w:p w14:paraId="24CC3AFD" w14:textId="77777777" w:rsidR="00DD7A20" w:rsidRDefault="00DD7A20" w:rsidP="00DD7A20"/>
    <w:p w14:paraId="2D7E41BB" w14:textId="77777777" w:rsidR="00DD7A20" w:rsidRDefault="00DD7A20" w:rsidP="00DD7A20">
      <w:pPr>
        <w:pStyle w:val="Heading1"/>
      </w:pPr>
      <w:bookmarkStart w:id="0" w:name="_Toc114085953"/>
      <w:r>
        <w:t>Plagiarism:</w:t>
      </w:r>
      <w:bookmarkEnd w:id="0"/>
    </w:p>
    <w:p w14:paraId="4A254B25" w14:textId="5A5ED3C8" w:rsidR="00DD7A20" w:rsidRDefault="00DD7A20" w:rsidP="00DD7A20">
      <w:r>
        <w:t>Work handed in against this brief must be the learner’s own work. Any content not generated by the learner must be appropriately referenced, otherwise it will be taken to be that of the learner submitting it. Any infringement of the College’s Plagiarism guidelines will result in the Assignment not being marked and Disciplinary proceedings initiated.</w:t>
      </w:r>
    </w:p>
    <w:p w14:paraId="02EF7BBF" w14:textId="7664502A" w:rsidR="0083765B" w:rsidRDefault="0083765B" w:rsidP="00DD7A20"/>
    <w:p w14:paraId="01644DD4" w14:textId="77777777" w:rsidR="0083765B" w:rsidRDefault="0083765B">
      <w:r>
        <w:br w:type="page"/>
      </w:r>
    </w:p>
    <w:p w14:paraId="7D8F1D4F" w14:textId="1ACC2212" w:rsidR="0083765B" w:rsidRDefault="0083765B" w:rsidP="0083765B">
      <w:pPr>
        <w:pStyle w:val="Heading1"/>
      </w:pPr>
      <w:bookmarkStart w:id="1" w:name="_Toc114085954"/>
      <w:r w:rsidRPr="0083765B">
        <w:lastRenderedPageBreak/>
        <w:t>Assessment Tasks:</w:t>
      </w:r>
      <w:bookmarkEnd w:id="1"/>
    </w:p>
    <w:p w14:paraId="2443DE83" w14:textId="118D258C" w:rsidR="0083765B" w:rsidRDefault="0083765B" w:rsidP="00123507">
      <w:pPr>
        <w:pStyle w:val="Heading2"/>
      </w:pPr>
      <w:bookmarkStart w:id="2" w:name="_Toc114085955"/>
      <w:r w:rsidRPr="0083765B">
        <w:t>Skills Task</w:t>
      </w:r>
      <w:bookmarkEnd w:id="2"/>
    </w:p>
    <w:p w14:paraId="576455A3" w14:textId="6DC705ED" w:rsidR="00123507" w:rsidRDefault="00123507" w:rsidP="00123507">
      <w:r>
        <w:t>Written task:</w:t>
      </w:r>
    </w:p>
    <w:p w14:paraId="073B4738" w14:textId="77777777" w:rsidR="00123507" w:rsidRDefault="00123507" w:rsidP="00123507"/>
    <w:p w14:paraId="6EE62C85" w14:textId="0827D509" w:rsidR="00123507" w:rsidRDefault="00123507" w:rsidP="00123507">
      <w:r>
        <w:t xml:space="preserve">In at least 500 words, describe the use of Python libraries, such as pandas, matplotlib, </w:t>
      </w:r>
      <w:proofErr w:type="spellStart"/>
      <w:r>
        <w:t>tensorflow</w:t>
      </w:r>
      <w:proofErr w:type="spellEnd"/>
      <w:r>
        <w:t>, etc. This written task will be in the format of a written report with appropriate section titles, page numbers and contents section.</w:t>
      </w:r>
    </w:p>
    <w:p w14:paraId="7B247BC1" w14:textId="77777777" w:rsidR="00123507" w:rsidRDefault="00123507" w:rsidP="00123507"/>
    <w:p w14:paraId="03BC49E9" w14:textId="32D97AF6" w:rsidR="0083765B" w:rsidRDefault="0083765B" w:rsidP="00123507">
      <w:pPr>
        <w:pStyle w:val="Heading2"/>
      </w:pPr>
      <w:bookmarkStart w:id="3" w:name="_Toc114085956"/>
      <w:r w:rsidRPr="0083765B">
        <w:t>Knowledge Task</w:t>
      </w:r>
      <w:bookmarkEnd w:id="3"/>
    </w:p>
    <w:p w14:paraId="2BED6EA0" w14:textId="41AC91E0" w:rsidR="00123507" w:rsidRDefault="00123507" w:rsidP="00123507">
      <w:r>
        <w:t>Practical task 1 hour: Create a Calculator Application.</w:t>
      </w:r>
    </w:p>
    <w:p w14:paraId="5C4EFA4B" w14:textId="04CF0E1F" w:rsidR="00123507" w:rsidRDefault="00123507" w:rsidP="00123507">
      <w:r>
        <w:t xml:space="preserve">Create a basic login application (text based / GUI based) on IDLE using python or similar software which allows a member of staff and a student to log in. The system will be used to borrow books from a library where students can see available books to </w:t>
      </w:r>
      <w:proofErr w:type="gramStart"/>
      <w:r>
        <w:t>borrow</w:t>
      </w:r>
      <w:proofErr w:type="gramEnd"/>
      <w:r>
        <w:t xml:space="preserve"> and staff can log into loan a book out on behalf of a student. You will also complete appropriate testing for this application.</w:t>
      </w:r>
    </w:p>
    <w:p w14:paraId="462FF54D" w14:textId="237C44DF" w:rsidR="00123507" w:rsidRPr="00123507" w:rsidRDefault="00123507" w:rsidP="00123507">
      <w:pPr>
        <w:rPr>
          <w:u w:val="single"/>
        </w:rPr>
      </w:pPr>
      <w:r w:rsidRPr="00123507">
        <w:rPr>
          <w:u w:val="single"/>
        </w:rPr>
        <w:t>Program Checklist:</w:t>
      </w:r>
    </w:p>
    <w:tbl>
      <w:tblPr>
        <w:tblStyle w:val="TableGrid"/>
        <w:tblW w:w="0" w:type="auto"/>
        <w:tblLook w:val="04A0" w:firstRow="1" w:lastRow="0" w:firstColumn="1" w:lastColumn="0" w:noHBand="0" w:noVBand="1"/>
      </w:tblPr>
      <w:tblGrid>
        <w:gridCol w:w="3681"/>
        <w:gridCol w:w="283"/>
      </w:tblGrid>
      <w:tr w:rsidR="00123507" w14:paraId="3C360572" w14:textId="77777777" w:rsidTr="00F911C4">
        <w:tc>
          <w:tcPr>
            <w:tcW w:w="3681" w:type="dxa"/>
          </w:tcPr>
          <w:p w14:paraId="2919E907" w14:textId="618A5CEA" w:rsidR="00123507" w:rsidRDefault="00123507" w:rsidP="00123507">
            <w:r w:rsidRPr="00956573">
              <w:t xml:space="preserve">Two </w:t>
            </w:r>
            <w:proofErr w:type="gramStart"/>
            <w:r w:rsidRPr="00956573">
              <w:t>type</w:t>
            </w:r>
            <w:proofErr w:type="gramEnd"/>
            <w:r w:rsidRPr="00956573">
              <w:t xml:space="preserve"> of users can login</w:t>
            </w:r>
          </w:p>
        </w:tc>
        <w:tc>
          <w:tcPr>
            <w:tcW w:w="283" w:type="dxa"/>
          </w:tcPr>
          <w:p w14:paraId="620D8862" w14:textId="1941B6DA" w:rsidR="00123507" w:rsidRDefault="00123507" w:rsidP="00123507"/>
        </w:tc>
      </w:tr>
      <w:tr w:rsidR="00123507" w14:paraId="6495E0F2" w14:textId="77777777" w:rsidTr="00F911C4">
        <w:tc>
          <w:tcPr>
            <w:tcW w:w="3681" w:type="dxa"/>
          </w:tcPr>
          <w:p w14:paraId="7F7BCB30" w14:textId="141B6CCE" w:rsidR="00123507" w:rsidRDefault="00123507" w:rsidP="00123507">
            <w:r w:rsidRPr="00956573">
              <w:t>Using if / else statements</w:t>
            </w:r>
          </w:p>
        </w:tc>
        <w:tc>
          <w:tcPr>
            <w:tcW w:w="283" w:type="dxa"/>
          </w:tcPr>
          <w:p w14:paraId="4B2EFC67" w14:textId="77777777" w:rsidR="00123507" w:rsidRDefault="00123507" w:rsidP="00123507"/>
        </w:tc>
      </w:tr>
      <w:tr w:rsidR="00123507" w14:paraId="3B9CD585" w14:textId="77777777" w:rsidTr="00F911C4">
        <w:tc>
          <w:tcPr>
            <w:tcW w:w="3681" w:type="dxa"/>
          </w:tcPr>
          <w:p w14:paraId="64E38279" w14:textId="7B29CE9C" w:rsidR="00123507" w:rsidRDefault="00123507" w:rsidP="00123507">
            <w:r w:rsidRPr="00956573">
              <w:t>Using code comments</w:t>
            </w:r>
          </w:p>
        </w:tc>
        <w:tc>
          <w:tcPr>
            <w:tcW w:w="283" w:type="dxa"/>
          </w:tcPr>
          <w:p w14:paraId="07113EA4" w14:textId="77777777" w:rsidR="00123507" w:rsidRDefault="00123507" w:rsidP="00123507"/>
        </w:tc>
      </w:tr>
      <w:tr w:rsidR="00123507" w14:paraId="1FA993CA" w14:textId="77777777" w:rsidTr="00F911C4">
        <w:tc>
          <w:tcPr>
            <w:tcW w:w="3681" w:type="dxa"/>
          </w:tcPr>
          <w:p w14:paraId="0AB83526" w14:textId="0DE82438" w:rsidR="00123507" w:rsidRDefault="00123507" w:rsidP="00123507">
            <w:r w:rsidRPr="00956573">
              <w:t>Compiles and runs with no errors</w:t>
            </w:r>
          </w:p>
        </w:tc>
        <w:tc>
          <w:tcPr>
            <w:tcW w:w="283" w:type="dxa"/>
          </w:tcPr>
          <w:p w14:paraId="57DBA083" w14:textId="77777777" w:rsidR="00123507" w:rsidRDefault="00123507" w:rsidP="00123507"/>
        </w:tc>
      </w:tr>
      <w:tr w:rsidR="00123507" w14:paraId="692D4010" w14:textId="77777777" w:rsidTr="00F911C4">
        <w:tc>
          <w:tcPr>
            <w:tcW w:w="3681" w:type="dxa"/>
          </w:tcPr>
          <w:p w14:paraId="479769D3" w14:textId="1DC24167" w:rsidR="00123507" w:rsidRDefault="00123507" w:rsidP="00123507">
            <w:r w:rsidRPr="00956573">
              <w:t>Completed test plan and log</w:t>
            </w:r>
          </w:p>
        </w:tc>
        <w:tc>
          <w:tcPr>
            <w:tcW w:w="283" w:type="dxa"/>
          </w:tcPr>
          <w:p w14:paraId="16C39B65" w14:textId="77777777" w:rsidR="00123507" w:rsidRDefault="00123507" w:rsidP="00123507"/>
        </w:tc>
      </w:tr>
    </w:tbl>
    <w:p w14:paraId="7523AD47" w14:textId="77777777" w:rsidR="007B7642" w:rsidRDefault="007B7642" w:rsidP="00123507">
      <w:pPr>
        <w:pStyle w:val="Heading2"/>
      </w:pPr>
    </w:p>
    <w:p w14:paraId="6C0954C7" w14:textId="4B076111" w:rsidR="0083765B" w:rsidRDefault="0083765B" w:rsidP="00123507">
      <w:pPr>
        <w:pStyle w:val="Heading2"/>
      </w:pPr>
      <w:bookmarkStart w:id="4" w:name="_Toc114085957"/>
      <w:r w:rsidRPr="0083765B">
        <w:t>Behaviours Task</w:t>
      </w:r>
      <w:bookmarkEnd w:id="4"/>
    </w:p>
    <w:p w14:paraId="700067E2" w14:textId="6DC11FB3" w:rsidR="006821B6" w:rsidRDefault="006821B6" w:rsidP="006821B6">
      <w:r>
        <w:t>Professional talk 5 minutes: You are required to deliver a professional to your peers on the following idea:</w:t>
      </w:r>
    </w:p>
    <w:p w14:paraId="01E86FB2" w14:textId="438EC551" w:rsidR="006821B6" w:rsidRPr="006821B6" w:rsidRDefault="006821B6" w:rsidP="006821B6">
      <w:pPr>
        <w:rPr>
          <w:b/>
          <w:bCs/>
          <w:i/>
          <w:iCs/>
        </w:rPr>
      </w:pPr>
      <w:r w:rsidRPr="006821B6">
        <w:rPr>
          <w:b/>
          <w:bCs/>
          <w:i/>
          <w:iCs/>
        </w:rPr>
        <w:t>The difference between software engineering and data science, what do we know.</w:t>
      </w:r>
    </w:p>
    <w:p w14:paraId="185D3CED" w14:textId="5069EC23" w:rsidR="0083765B" w:rsidRDefault="006821B6" w:rsidP="006821B6">
      <w:r>
        <w:t>You will have 30 minutes to research the subject and prepare notes to justify points raised. You will be expected to raise points for and against the idea and justify your points.</w:t>
      </w:r>
    </w:p>
    <w:p w14:paraId="0A94D768" w14:textId="284027D7" w:rsidR="001459DC" w:rsidRDefault="001459DC" w:rsidP="006821B6"/>
    <w:p w14:paraId="2E5150AC" w14:textId="77777777" w:rsidR="00496EF7" w:rsidRPr="0083765B" w:rsidRDefault="001459DC" w:rsidP="006821B6">
      <w:r>
        <w:br w:type="page"/>
      </w:r>
    </w:p>
    <w:tbl>
      <w:tblPr>
        <w:tblpPr w:leftFromText="180" w:rightFromText="180" w:vertAnchor="page" w:horzAnchor="margin" w:tblpXSpec="center" w:tblpY="241"/>
        <w:tblW w:w="11459" w:type="dxa"/>
        <w:tblCellMar>
          <w:top w:w="15" w:type="dxa"/>
          <w:left w:w="15" w:type="dxa"/>
          <w:bottom w:w="15" w:type="dxa"/>
          <w:right w:w="15" w:type="dxa"/>
        </w:tblCellMar>
        <w:tblLook w:val="04A0" w:firstRow="1" w:lastRow="0" w:firstColumn="1" w:lastColumn="0" w:noHBand="0" w:noVBand="1"/>
      </w:tblPr>
      <w:tblGrid>
        <w:gridCol w:w="2599"/>
        <w:gridCol w:w="861"/>
        <w:gridCol w:w="5396"/>
        <w:gridCol w:w="2603"/>
      </w:tblGrid>
      <w:tr w:rsidR="00DE2007" w:rsidRPr="00496EF7" w14:paraId="69442D7B" w14:textId="77777777" w:rsidTr="00DE2007">
        <w:trPr>
          <w:trHeight w:val="681"/>
        </w:trPr>
        <w:tc>
          <w:tcPr>
            <w:tcW w:w="344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07ED7"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p>
        </w:tc>
        <w:tc>
          <w:tcPr>
            <w:tcW w:w="801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ED9BF"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b/>
                <w:bCs/>
                <w:color w:val="000000"/>
                <w:sz w:val="32"/>
                <w:szCs w:val="32"/>
                <w:lang w:eastAsia="en-GB"/>
              </w:rPr>
              <w:t>Success Criteria</w:t>
            </w:r>
          </w:p>
        </w:tc>
      </w:tr>
      <w:tr w:rsidR="00DE2007" w:rsidRPr="00496EF7" w14:paraId="49E6C296" w14:textId="77777777" w:rsidTr="00DE2007">
        <w:trPr>
          <w:trHeight w:val="425"/>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1B141"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color w:val="000000"/>
                <w:sz w:val="20"/>
                <w:szCs w:val="20"/>
                <w:lang w:eastAsia="en-GB"/>
              </w:rPr>
              <w:t>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A0832"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color w:val="000000"/>
                <w:sz w:val="20"/>
                <w:szCs w:val="20"/>
                <w:lang w:eastAsia="en-GB"/>
              </w:rPr>
              <w:t>Criteria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92A20"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41DDCD"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b/>
                <w:bCs/>
                <w:color w:val="000000"/>
                <w:sz w:val="20"/>
                <w:szCs w:val="20"/>
                <w:lang w:eastAsia="en-GB"/>
              </w:rPr>
              <w:t>Met (Y/N)?</w:t>
            </w:r>
          </w:p>
        </w:tc>
      </w:tr>
      <w:tr w:rsidR="00DE2007" w:rsidRPr="00496EF7" w14:paraId="5DB17EF1" w14:textId="77777777" w:rsidTr="00DE2007">
        <w:trPr>
          <w:trHeight w:val="879"/>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3C86A"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b/>
                <w:bCs/>
                <w:color w:val="000000"/>
                <w:sz w:val="20"/>
                <w:szCs w:val="20"/>
                <w:lang w:eastAsia="en-GB"/>
              </w:rPr>
              <w:t>1. Skills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C4EC4"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color w:val="000000"/>
                <w:sz w:val="20"/>
                <w:szCs w:val="20"/>
                <w:lang w:eastAsia="en-GB"/>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6A13F"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color w:val="000000"/>
                <w:sz w:val="20"/>
                <w:szCs w:val="20"/>
                <w:lang w:eastAsia="en-GB"/>
              </w:rPr>
              <w:t>Be able to write in full sentences using subject specific terminologies</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4EB3D"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p>
        </w:tc>
      </w:tr>
      <w:tr w:rsidR="00DE2007" w:rsidRPr="00496EF7" w14:paraId="0A5C4668" w14:textId="77777777" w:rsidTr="00DE2007">
        <w:trPr>
          <w:trHeight w:val="234"/>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FC015"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8F258"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color w:val="000000"/>
                <w:sz w:val="20"/>
                <w:szCs w:val="20"/>
                <w:lang w:eastAsia="en-GB"/>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5F89B"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color w:val="000000"/>
                <w:sz w:val="20"/>
                <w:szCs w:val="20"/>
                <w:lang w:eastAsia="en-GB"/>
              </w:rPr>
              <w:t>Be able to use punctuation </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F1598"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p>
        </w:tc>
      </w:tr>
      <w:tr w:rsidR="00DE2007" w:rsidRPr="00496EF7" w14:paraId="4D004BAC" w14:textId="77777777" w:rsidTr="00DE2007">
        <w:trPr>
          <w:trHeight w:val="851"/>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5C3A0"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2E7B50"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color w:val="000000"/>
                <w:sz w:val="20"/>
                <w:szCs w:val="20"/>
                <w:lang w:eastAsia="en-GB"/>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D69A8"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color w:val="000000"/>
                <w:sz w:val="20"/>
                <w:szCs w:val="20"/>
                <w:lang w:eastAsia="en-GB"/>
              </w:rPr>
              <w:t>Be able to write in full sentences and explain ideas clearly and professionally.</w:t>
            </w:r>
          </w:p>
          <w:p w14:paraId="660B1158"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54977"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p>
        </w:tc>
      </w:tr>
      <w:tr w:rsidR="00DE2007" w:rsidRPr="00496EF7" w14:paraId="55810491" w14:textId="77777777" w:rsidTr="00DE2007">
        <w:trPr>
          <w:trHeight w:val="271"/>
        </w:trPr>
        <w:tc>
          <w:tcPr>
            <w:tcW w:w="11459"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F63DF7A"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p>
        </w:tc>
      </w:tr>
      <w:tr w:rsidR="00DE2007" w:rsidRPr="00496EF7" w14:paraId="0252A789" w14:textId="77777777" w:rsidTr="00DE2007">
        <w:trPr>
          <w:trHeight w:val="425"/>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8FFD3"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b/>
                <w:bCs/>
                <w:color w:val="000000"/>
                <w:sz w:val="20"/>
                <w:szCs w:val="20"/>
                <w:lang w:eastAsia="en-GB"/>
              </w:rPr>
              <w:t>2. Knowledge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9B10A0"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color w:val="000000"/>
                <w:sz w:val="20"/>
                <w:szCs w:val="20"/>
                <w:lang w:eastAsia="en-GB"/>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9B532"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color w:val="000000"/>
                <w:sz w:val="20"/>
                <w:szCs w:val="20"/>
                <w:lang w:eastAsia="en-GB"/>
              </w:rPr>
              <w:t>Be able to work with little assistance or independently </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92EBC"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p>
        </w:tc>
      </w:tr>
      <w:tr w:rsidR="00DE2007" w:rsidRPr="00496EF7" w14:paraId="017EF293" w14:textId="77777777" w:rsidTr="00DE2007">
        <w:trPr>
          <w:trHeight w:val="936"/>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F1DFF4"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95B6C"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color w:val="000000"/>
                <w:sz w:val="20"/>
                <w:szCs w:val="20"/>
                <w:lang w:eastAsia="en-GB"/>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52F87"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color w:val="000000"/>
                <w:lang w:eastAsia="en-GB"/>
              </w:rPr>
              <w:t>Create a do list with the dates to plan the steps you need to get ready for the interview</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D1A19"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p>
        </w:tc>
      </w:tr>
      <w:tr w:rsidR="00DE2007" w:rsidRPr="00496EF7" w14:paraId="50EF240F" w14:textId="77777777" w:rsidTr="00DE2007">
        <w:trPr>
          <w:trHeight w:val="425"/>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C9B6F"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3EDB6"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color w:val="000000"/>
                <w:sz w:val="20"/>
                <w:szCs w:val="20"/>
                <w:lang w:eastAsia="en-GB"/>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30BD9"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color w:val="000000"/>
                <w:sz w:val="20"/>
                <w:szCs w:val="20"/>
                <w:lang w:eastAsia="en-GB"/>
              </w:rPr>
              <w:t>Be able use technology</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A6E89"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p>
        </w:tc>
      </w:tr>
      <w:tr w:rsidR="00DE2007" w:rsidRPr="00496EF7" w14:paraId="2195F90C" w14:textId="77777777" w:rsidTr="00DE2007">
        <w:trPr>
          <w:trHeight w:val="271"/>
        </w:trPr>
        <w:tc>
          <w:tcPr>
            <w:tcW w:w="11459"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1472653"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p>
        </w:tc>
      </w:tr>
      <w:tr w:rsidR="00DE2007" w:rsidRPr="00496EF7" w14:paraId="68DF29B9" w14:textId="77777777" w:rsidTr="00DE2007">
        <w:trPr>
          <w:trHeight w:val="425"/>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0125C"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b/>
                <w:bCs/>
                <w:color w:val="000000"/>
                <w:sz w:val="20"/>
                <w:szCs w:val="20"/>
                <w:lang w:eastAsia="en-GB"/>
              </w:rPr>
              <w:t>3. Behaviours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D1FF5"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color w:val="000000"/>
                <w:sz w:val="20"/>
                <w:szCs w:val="20"/>
                <w:lang w:eastAsia="en-GB"/>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CFFBF8"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color w:val="000000"/>
                <w:sz w:val="20"/>
                <w:szCs w:val="20"/>
                <w:lang w:eastAsia="en-GB"/>
              </w:rPr>
              <w:t>Be able to prepare for a discussion</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22200"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p>
        </w:tc>
      </w:tr>
      <w:tr w:rsidR="00DE2007" w:rsidRPr="00496EF7" w14:paraId="03458EAF" w14:textId="77777777" w:rsidTr="00DE2007">
        <w:trPr>
          <w:trHeight w:val="425"/>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0823C"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12472"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color w:val="000000"/>
                <w:sz w:val="20"/>
                <w:szCs w:val="20"/>
                <w:lang w:eastAsia="en-GB"/>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FEB6D"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color w:val="000000"/>
                <w:sz w:val="20"/>
                <w:szCs w:val="20"/>
                <w:lang w:eastAsia="en-GB"/>
              </w:rPr>
              <w:t>Be able to listen to others</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78F6A"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p>
        </w:tc>
      </w:tr>
      <w:tr w:rsidR="00DE2007" w:rsidRPr="00496EF7" w14:paraId="4969AFC6" w14:textId="77777777" w:rsidTr="00DE2007">
        <w:trPr>
          <w:trHeight w:val="132"/>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F7364"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A966E"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color w:val="000000"/>
                <w:sz w:val="20"/>
                <w:szCs w:val="20"/>
                <w:lang w:eastAsia="en-GB"/>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9AEEF"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r w:rsidRPr="00496EF7">
              <w:rPr>
                <w:rFonts w:ascii="Arial" w:eastAsia="Times New Roman" w:hAnsi="Arial" w:cs="Arial"/>
                <w:color w:val="000000"/>
                <w:sz w:val="20"/>
                <w:szCs w:val="20"/>
                <w:lang w:eastAsia="en-GB"/>
              </w:rPr>
              <w:t>Be able to communicate ideas effectively</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8F0C5"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p>
        </w:tc>
      </w:tr>
      <w:tr w:rsidR="00DE2007" w:rsidRPr="00496EF7" w14:paraId="06037E2C" w14:textId="77777777" w:rsidTr="004D1D47">
        <w:trPr>
          <w:trHeight w:hRule="exact" w:val="343"/>
        </w:trPr>
        <w:tc>
          <w:tcPr>
            <w:tcW w:w="11459" w:type="dxa"/>
            <w:gridSpan w:val="4"/>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68922A8" w14:textId="77777777" w:rsidR="00DE2007" w:rsidRPr="00496EF7" w:rsidRDefault="00DE2007" w:rsidP="00DE2007">
            <w:pPr>
              <w:spacing w:after="0" w:line="240" w:lineRule="auto"/>
              <w:rPr>
                <w:rFonts w:ascii="Times New Roman" w:eastAsia="Times New Roman" w:hAnsi="Times New Roman" w:cs="Times New Roman"/>
                <w:sz w:val="24"/>
                <w:szCs w:val="24"/>
                <w:lang w:eastAsia="en-GB"/>
              </w:rPr>
            </w:pPr>
          </w:p>
        </w:tc>
      </w:tr>
    </w:tbl>
    <w:p w14:paraId="42B43F1E" w14:textId="14DA94F8" w:rsidR="00DE2007" w:rsidRPr="00DE2007" w:rsidRDefault="00DE2007" w:rsidP="00DE2007">
      <w:pPr>
        <w:spacing w:after="0" w:line="240" w:lineRule="auto"/>
        <w:rPr>
          <w:rFonts w:ascii="Times New Roman" w:eastAsia="Times New Roman" w:hAnsi="Times New Roman" w:cs="Times New Roman"/>
          <w:sz w:val="24"/>
          <w:szCs w:val="24"/>
          <w:lang w:eastAsia="en-GB"/>
        </w:rPr>
      </w:pPr>
      <w:r w:rsidRPr="00DE2007">
        <w:rPr>
          <w:rFonts w:ascii="Calibri" w:eastAsia="Times New Roman" w:hAnsi="Calibri" w:cs="Calibri"/>
          <w:color w:val="000000"/>
          <w:lang w:eastAsia="en-GB"/>
        </w:rPr>
        <w:br/>
      </w:r>
    </w:p>
    <w:tbl>
      <w:tblPr>
        <w:tblW w:w="11406" w:type="dxa"/>
        <w:tblInd w:w="-1205" w:type="dxa"/>
        <w:tblCellMar>
          <w:top w:w="15" w:type="dxa"/>
          <w:left w:w="15" w:type="dxa"/>
          <w:bottom w:w="15" w:type="dxa"/>
          <w:right w:w="15" w:type="dxa"/>
        </w:tblCellMar>
        <w:tblLook w:val="04A0" w:firstRow="1" w:lastRow="0" w:firstColumn="1" w:lastColumn="0" w:noHBand="0" w:noVBand="1"/>
      </w:tblPr>
      <w:tblGrid>
        <w:gridCol w:w="9857"/>
        <w:gridCol w:w="1549"/>
      </w:tblGrid>
      <w:tr w:rsidR="00DE2007" w:rsidRPr="00DE2007" w14:paraId="683460A7" w14:textId="77777777" w:rsidTr="00DE2007">
        <w:trPr>
          <w:trHeight w:val="8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E63167" w14:textId="77777777" w:rsidR="00DE2007" w:rsidRPr="00DE2007" w:rsidRDefault="00DE2007" w:rsidP="00DE2007">
            <w:pPr>
              <w:spacing w:after="0" w:line="240" w:lineRule="auto"/>
              <w:rPr>
                <w:rFonts w:ascii="Times New Roman" w:eastAsia="Times New Roman" w:hAnsi="Times New Roman" w:cs="Times New Roman"/>
                <w:sz w:val="24"/>
                <w:szCs w:val="24"/>
                <w:lang w:eastAsia="en-GB"/>
              </w:rPr>
            </w:pPr>
            <w:r w:rsidRPr="00DE2007">
              <w:rPr>
                <w:rFonts w:ascii="Calibri" w:eastAsia="Times New Roman" w:hAnsi="Calibri" w:cs="Calibri"/>
                <w:b/>
                <w:bCs/>
                <w:color w:val="000000"/>
                <w:sz w:val="24"/>
                <w:szCs w:val="24"/>
                <w:lang w:eastAsia="en-GB"/>
              </w:rPr>
              <w:t>Starting Point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1FC2E" w14:textId="77777777" w:rsidR="00DE2007" w:rsidRPr="00DE2007" w:rsidRDefault="00DE2007" w:rsidP="00DE2007">
            <w:pPr>
              <w:spacing w:after="0" w:line="240" w:lineRule="auto"/>
              <w:rPr>
                <w:rFonts w:ascii="Times New Roman" w:eastAsia="Times New Roman" w:hAnsi="Times New Roman" w:cs="Times New Roman"/>
                <w:sz w:val="24"/>
                <w:szCs w:val="24"/>
                <w:lang w:eastAsia="en-GB"/>
              </w:rPr>
            </w:pPr>
            <w:r w:rsidRPr="00DE2007">
              <w:rPr>
                <w:rFonts w:ascii="Calibri" w:eastAsia="Times New Roman" w:hAnsi="Calibri" w:cs="Calibri"/>
                <w:b/>
                <w:bCs/>
                <w:color w:val="000000"/>
                <w:sz w:val="24"/>
                <w:szCs w:val="24"/>
                <w:lang w:eastAsia="en-GB"/>
              </w:rPr>
              <w:t>Y/N (Select one only)</w:t>
            </w:r>
          </w:p>
        </w:tc>
      </w:tr>
      <w:tr w:rsidR="00DE2007" w:rsidRPr="00DE2007" w14:paraId="712517F3" w14:textId="77777777" w:rsidTr="00DE2007">
        <w:trPr>
          <w:trHeight w:val="40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CCEE5" w14:textId="77777777" w:rsidR="00DE2007" w:rsidRPr="00DE2007" w:rsidRDefault="00DE2007" w:rsidP="00DE2007">
            <w:pPr>
              <w:spacing w:after="0" w:line="240" w:lineRule="auto"/>
              <w:rPr>
                <w:rFonts w:ascii="Times New Roman" w:eastAsia="Times New Roman" w:hAnsi="Times New Roman" w:cs="Times New Roman"/>
                <w:sz w:val="24"/>
                <w:szCs w:val="24"/>
                <w:lang w:eastAsia="en-GB"/>
              </w:rPr>
            </w:pPr>
            <w:r w:rsidRPr="00DE2007">
              <w:rPr>
                <w:rFonts w:ascii="Calibri" w:eastAsia="Times New Roman" w:hAnsi="Calibri" w:cs="Calibri"/>
                <w:b/>
                <w:bCs/>
                <w:color w:val="000000"/>
                <w:sz w:val="24"/>
                <w:szCs w:val="24"/>
                <w:lang w:eastAsia="en-GB"/>
              </w:rPr>
              <w:t>Referral</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549F412" w14:textId="77777777" w:rsidR="00DE2007" w:rsidRPr="00DE2007" w:rsidRDefault="00DE2007" w:rsidP="00DE2007">
            <w:pPr>
              <w:spacing w:after="0" w:line="240" w:lineRule="auto"/>
              <w:rPr>
                <w:rFonts w:ascii="Times New Roman" w:eastAsia="Times New Roman" w:hAnsi="Times New Roman" w:cs="Times New Roman"/>
                <w:sz w:val="24"/>
                <w:szCs w:val="24"/>
                <w:lang w:eastAsia="en-GB"/>
              </w:rPr>
            </w:pPr>
          </w:p>
        </w:tc>
      </w:tr>
      <w:tr w:rsidR="00DE2007" w:rsidRPr="00DE2007" w14:paraId="5277D364" w14:textId="77777777" w:rsidTr="00DE2007">
        <w:trPr>
          <w:trHeight w:val="8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4B512" w14:textId="77777777" w:rsidR="00DE2007" w:rsidRPr="00DE2007" w:rsidRDefault="00DE2007" w:rsidP="00DE2007">
            <w:pPr>
              <w:spacing w:after="0" w:line="240" w:lineRule="auto"/>
              <w:rPr>
                <w:rFonts w:ascii="Times New Roman" w:eastAsia="Times New Roman" w:hAnsi="Times New Roman" w:cs="Times New Roman"/>
                <w:sz w:val="24"/>
                <w:szCs w:val="24"/>
                <w:lang w:eastAsia="en-GB"/>
              </w:rPr>
            </w:pPr>
            <w:r w:rsidRPr="00DE2007">
              <w:rPr>
                <w:rFonts w:ascii="Calibri" w:eastAsia="Times New Roman" w:hAnsi="Calibri" w:cs="Calibri"/>
                <w:color w:val="000000"/>
                <w:sz w:val="24"/>
                <w:szCs w:val="24"/>
                <w:lang w:eastAsia="en-GB"/>
              </w:rPr>
              <w:t>Little progress has been made on the knowledge and skills tasks; behaviours are not sufficiently within range of expectations; general aptitude for the programme is lacking.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34DAE" w14:textId="77777777" w:rsidR="00DE2007" w:rsidRPr="00DE2007" w:rsidRDefault="00DE2007" w:rsidP="00DE2007">
            <w:pPr>
              <w:spacing w:after="0" w:line="240" w:lineRule="auto"/>
              <w:rPr>
                <w:rFonts w:ascii="Times New Roman" w:eastAsia="Times New Roman" w:hAnsi="Times New Roman" w:cs="Times New Roman"/>
                <w:sz w:val="24"/>
                <w:szCs w:val="24"/>
                <w:lang w:eastAsia="en-GB"/>
              </w:rPr>
            </w:pPr>
          </w:p>
        </w:tc>
      </w:tr>
      <w:tr w:rsidR="00DE2007" w:rsidRPr="00DE2007" w14:paraId="21BBDF5E" w14:textId="77777777" w:rsidTr="00DE2007">
        <w:trPr>
          <w:trHeight w:val="40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59298" w14:textId="77777777" w:rsidR="00DE2007" w:rsidRPr="00DE2007" w:rsidRDefault="00DE2007" w:rsidP="00DE2007">
            <w:pPr>
              <w:spacing w:after="0" w:line="240" w:lineRule="auto"/>
              <w:rPr>
                <w:rFonts w:ascii="Times New Roman" w:eastAsia="Times New Roman" w:hAnsi="Times New Roman" w:cs="Times New Roman"/>
                <w:sz w:val="24"/>
                <w:szCs w:val="24"/>
                <w:lang w:eastAsia="en-GB"/>
              </w:rPr>
            </w:pPr>
            <w:r w:rsidRPr="00DE2007">
              <w:rPr>
                <w:rFonts w:ascii="Calibri" w:eastAsia="Times New Roman" w:hAnsi="Calibri" w:cs="Calibri"/>
                <w:b/>
                <w:bCs/>
                <w:color w:val="000000"/>
                <w:sz w:val="24"/>
                <w:szCs w:val="24"/>
                <w:lang w:eastAsia="en-GB"/>
              </w:rPr>
              <w:t>Starter</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D05C74E" w14:textId="77777777" w:rsidR="00DE2007" w:rsidRPr="00DE2007" w:rsidRDefault="00DE2007" w:rsidP="00DE2007">
            <w:pPr>
              <w:spacing w:after="0" w:line="240" w:lineRule="auto"/>
              <w:rPr>
                <w:rFonts w:ascii="Times New Roman" w:eastAsia="Times New Roman" w:hAnsi="Times New Roman" w:cs="Times New Roman"/>
                <w:sz w:val="24"/>
                <w:szCs w:val="24"/>
                <w:lang w:eastAsia="en-GB"/>
              </w:rPr>
            </w:pPr>
          </w:p>
        </w:tc>
      </w:tr>
      <w:tr w:rsidR="00DE2007" w:rsidRPr="00DE2007" w14:paraId="4E05290E" w14:textId="77777777" w:rsidTr="00DE2007">
        <w:trPr>
          <w:trHeight w:val="8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4DF6E" w14:textId="77777777" w:rsidR="00DE2007" w:rsidRPr="00DE2007" w:rsidRDefault="00DE2007" w:rsidP="00DE2007">
            <w:pPr>
              <w:spacing w:after="0" w:line="240" w:lineRule="auto"/>
              <w:rPr>
                <w:rFonts w:ascii="Times New Roman" w:eastAsia="Times New Roman" w:hAnsi="Times New Roman" w:cs="Times New Roman"/>
                <w:sz w:val="24"/>
                <w:szCs w:val="24"/>
                <w:lang w:eastAsia="en-GB"/>
              </w:rPr>
            </w:pPr>
            <w:r w:rsidRPr="00DE2007">
              <w:rPr>
                <w:rFonts w:ascii="Calibri" w:eastAsia="Times New Roman" w:hAnsi="Calibri" w:cs="Calibri"/>
                <w:color w:val="000000"/>
                <w:sz w:val="24"/>
                <w:szCs w:val="24"/>
                <w:lang w:eastAsia="en-GB"/>
              </w:rPr>
              <w:t>Progress on the knowledge and skills tasks is limited; behaviours may need further support but general aptitude for the programme is evident.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C6757" w14:textId="77777777" w:rsidR="00DE2007" w:rsidRPr="00DE2007" w:rsidRDefault="00DE2007" w:rsidP="00DE2007">
            <w:pPr>
              <w:spacing w:after="0" w:line="240" w:lineRule="auto"/>
              <w:rPr>
                <w:rFonts w:ascii="Times New Roman" w:eastAsia="Times New Roman" w:hAnsi="Times New Roman" w:cs="Times New Roman"/>
                <w:sz w:val="24"/>
                <w:szCs w:val="24"/>
                <w:lang w:eastAsia="en-GB"/>
              </w:rPr>
            </w:pPr>
          </w:p>
        </w:tc>
      </w:tr>
      <w:tr w:rsidR="00DE2007" w:rsidRPr="00DE2007" w14:paraId="1738F6F2" w14:textId="77777777" w:rsidTr="00DE2007">
        <w:trPr>
          <w:trHeight w:val="40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4DD9F" w14:textId="77777777" w:rsidR="00DE2007" w:rsidRPr="00DE2007" w:rsidRDefault="00DE2007" w:rsidP="00DE2007">
            <w:pPr>
              <w:spacing w:after="0" w:line="240" w:lineRule="auto"/>
              <w:rPr>
                <w:rFonts w:ascii="Times New Roman" w:eastAsia="Times New Roman" w:hAnsi="Times New Roman" w:cs="Times New Roman"/>
                <w:sz w:val="24"/>
                <w:szCs w:val="24"/>
                <w:lang w:eastAsia="en-GB"/>
              </w:rPr>
            </w:pPr>
            <w:r w:rsidRPr="00DE2007">
              <w:rPr>
                <w:rFonts w:ascii="Calibri" w:eastAsia="Times New Roman" w:hAnsi="Calibri" w:cs="Calibri"/>
                <w:b/>
                <w:bCs/>
                <w:color w:val="000000"/>
                <w:sz w:val="24"/>
                <w:szCs w:val="24"/>
                <w:lang w:eastAsia="en-GB"/>
              </w:rPr>
              <w:t>Progressor</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0B6FDF1" w14:textId="77777777" w:rsidR="00DE2007" w:rsidRPr="00DE2007" w:rsidRDefault="00DE2007" w:rsidP="00DE2007">
            <w:pPr>
              <w:spacing w:after="0" w:line="240" w:lineRule="auto"/>
              <w:rPr>
                <w:rFonts w:ascii="Times New Roman" w:eastAsia="Times New Roman" w:hAnsi="Times New Roman" w:cs="Times New Roman"/>
                <w:sz w:val="24"/>
                <w:szCs w:val="24"/>
                <w:lang w:eastAsia="en-GB"/>
              </w:rPr>
            </w:pPr>
          </w:p>
        </w:tc>
      </w:tr>
      <w:tr w:rsidR="00DE2007" w:rsidRPr="00DE2007" w14:paraId="3CBE0ABD" w14:textId="77777777" w:rsidTr="00DE2007">
        <w:trPr>
          <w:trHeight w:val="8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66712" w14:textId="77777777" w:rsidR="00DE2007" w:rsidRPr="00DE2007" w:rsidRDefault="00DE2007" w:rsidP="00DE2007">
            <w:pPr>
              <w:spacing w:after="0" w:line="240" w:lineRule="auto"/>
              <w:rPr>
                <w:rFonts w:ascii="Times New Roman" w:eastAsia="Times New Roman" w:hAnsi="Times New Roman" w:cs="Times New Roman"/>
                <w:sz w:val="24"/>
                <w:szCs w:val="24"/>
                <w:lang w:eastAsia="en-GB"/>
              </w:rPr>
            </w:pPr>
            <w:r w:rsidRPr="00DE2007">
              <w:rPr>
                <w:rFonts w:ascii="Calibri" w:eastAsia="Times New Roman" w:hAnsi="Calibri" w:cs="Calibri"/>
                <w:color w:val="000000"/>
                <w:sz w:val="24"/>
                <w:szCs w:val="24"/>
                <w:lang w:eastAsia="en-GB"/>
              </w:rPr>
              <w:t>Evidence of some prior skill or knowledge, or good progress made in both tasks.  Behaviours meet basic expectations, and aptitude for the programme is good.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D107B" w14:textId="77777777" w:rsidR="00DE2007" w:rsidRPr="00DE2007" w:rsidRDefault="00DE2007" w:rsidP="00DE2007">
            <w:pPr>
              <w:spacing w:after="0" w:line="240" w:lineRule="auto"/>
              <w:rPr>
                <w:rFonts w:ascii="Times New Roman" w:eastAsia="Times New Roman" w:hAnsi="Times New Roman" w:cs="Times New Roman"/>
                <w:sz w:val="24"/>
                <w:szCs w:val="24"/>
                <w:lang w:eastAsia="en-GB"/>
              </w:rPr>
            </w:pPr>
          </w:p>
        </w:tc>
      </w:tr>
      <w:tr w:rsidR="00DE2007" w:rsidRPr="00DE2007" w14:paraId="28A4C0E9" w14:textId="77777777" w:rsidTr="00DE2007">
        <w:trPr>
          <w:trHeight w:val="40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EB625" w14:textId="77777777" w:rsidR="00DE2007" w:rsidRPr="00DE2007" w:rsidRDefault="00DE2007" w:rsidP="00DE2007">
            <w:pPr>
              <w:spacing w:after="0" w:line="240" w:lineRule="auto"/>
              <w:rPr>
                <w:rFonts w:ascii="Times New Roman" w:eastAsia="Times New Roman" w:hAnsi="Times New Roman" w:cs="Times New Roman"/>
                <w:sz w:val="24"/>
                <w:szCs w:val="24"/>
                <w:lang w:eastAsia="en-GB"/>
              </w:rPr>
            </w:pPr>
            <w:r w:rsidRPr="00DE2007">
              <w:rPr>
                <w:rFonts w:ascii="Calibri" w:eastAsia="Times New Roman" w:hAnsi="Calibri" w:cs="Calibri"/>
                <w:b/>
                <w:bCs/>
                <w:color w:val="000000"/>
                <w:sz w:val="24"/>
                <w:szCs w:val="24"/>
                <w:lang w:eastAsia="en-GB"/>
              </w:rPr>
              <w:t>Competent</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68EA035" w14:textId="77777777" w:rsidR="00DE2007" w:rsidRPr="00DE2007" w:rsidRDefault="00DE2007" w:rsidP="00DE2007">
            <w:pPr>
              <w:spacing w:after="0" w:line="240" w:lineRule="auto"/>
              <w:rPr>
                <w:rFonts w:ascii="Times New Roman" w:eastAsia="Times New Roman" w:hAnsi="Times New Roman" w:cs="Times New Roman"/>
                <w:sz w:val="24"/>
                <w:szCs w:val="24"/>
                <w:lang w:eastAsia="en-GB"/>
              </w:rPr>
            </w:pPr>
          </w:p>
        </w:tc>
      </w:tr>
      <w:tr w:rsidR="00DE2007" w:rsidRPr="00DE2007" w14:paraId="1D0430EA" w14:textId="77777777" w:rsidTr="00DE2007">
        <w:trPr>
          <w:trHeight w:val="123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97233" w14:textId="77777777" w:rsidR="00DE2007" w:rsidRPr="00DE2007" w:rsidRDefault="00DE2007" w:rsidP="00DE2007">
            <w:pPr>
              <w:spacing w:after="0" w:line="240" w:lineRule="auto"/>
              <w:rPr>
                <w:rFonts w:ascii="Times New Roman" w:eastAsia="Times New Roman" w:hAnsi="Times New Roman" w:cs="Times New Roman"/>
                <w:sz w:val="24"/>
                <w:szCs w:val="24"/>
                <w:lang w:eastAsia="en-GB"/>
              </w:rPr>
            </w:pPr>
            <w:r w:rsidRPr="00DE2007">
              <w:rPr>
                <w:rFonts w:ascii="Calibri" w:eastAsia="Times New Roman" w:hAnsi="Calibri" w:cs="Calibri"/>
                <w:color w:val="000000"/>
                <w:sz w:val="24"/>
                <w:szCs w:val="24"/>
                <w:lang w:eastAsia="en-GB"/>
              </w:rPr>
              <w:t>A good level of basic skill and knowledge for the programme, further improved during the assignment.  Behaviours meet or exceed expectations, and aptitude for the programme is good.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EFA46" w14:textId="77777777" w:rsidR="00DE2007" w:rsidRPr="00DE2007" w:rsidRDefault="00DE2007" w:rsidP="00DE2007">
            <w:pPr>
              <w:spacing w:after="0" w:line="240" w:lineRule="auto"/>
              <w:rPr>
                <w:rFonts w:ascii="Times New Roman" w:eastAsia="Times New Roman" w:hAnsi="Times New Roman" w:cs="Times New Roman"/>
                <w:sz w:val="24"/>
                <w:szCs w:val="24"/>
                <w:lang w:eastAsia="en-GB"/>
              </w:rPr>
            </w:pPr>
          </w:p>
        </w:tc>
      </w:tr>
    </w:tbl>
    <w:p w14:paraId="2095A74E" w14:textId="1F7A3509" w:rsidR="006821B6" w:rsidRPr="0083765B" w:rsidRDefault="006821B6" w:rsidP="006821B6"/>
    <w:sectPr w:rsidR="006821B6" w:rsidRPr="00837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00E96"/>
    <w:multiLevelType w:val="hybridMultilevel"/>
    <w:tmpl w:val="34D8A40E"/>
    <w:lvl w:ilvl="0" w:tplc="42A4F6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020177"/>
    <w:multiLevelType w:val="hybridMultilevel"/>
    <w:tmpl w:val="729C393C"/>
    <w:lvl w:ilvl="0" w:tplc="5CA6B0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81995799">
    <w:abstractNumId w:val="1"/>
  </w:num>
  <w:num w:numId="2" w16cid:durableId="1138765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B3"/>
    <w:rsid w:val="00123507"/>
    <w:rsid w:val="001459DC"/>
    <w:rsid w:val="001A6075"/>
    <w:rsid w:val="00496EF7"/>
    <w:rsid w:val="004D1D47"/>
    <w:rsid w:val="00523FD6"/>
    <w:rsid w:val="00651096"/>
    <w:rsid w:val="006821B6"/>
    <w:rsid w:val="006E2EB3"/>
    <w:rsid w:val="007B7642"/>
    <w:rsid w:val="0083765B"/>
    <w:rsid w:val="009A593B"/>
    <w:rsid w:val="00CA4C6F"/>
    <w:rsid w:val="00DD7A20"/>
    <w:rsid w:val="00DE2007"/>
    <w:rsid w:val="00EE7BE8"/>
    <w:rsid w:val="00F91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F546"/>
  <w15:chartTrackingRefBased/>
  <w15:docId w15:val="{3FBF7436-3520-487E-ACD1-7DC3ADFE4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A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7A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A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7A2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D7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A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3765B"/>
    <w:pPr>
      <w:ind w:left="720"/>
      <w:contextualSpacing/>
    </w:pPr>
  </w:style>
  <w:style w:type="table" w:styleId="TableGrid">
    <w:name w:val="Table Grid"/>
    <w:basedOn w:val="TableNormal"/>
    <w:uiPriority w:val="39"/>
    <w:rsid w:val="00123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6EF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523FD6"/>
    <w:pPr>
      <w:outlineLvl w:val="9"/>
    </w:pPr>
    <w:rPr>
      <w:lang w:val="en-US"/>
    </w:rPr>
  </w:style>
  <w:style w:type="paragraph" w:styleId="TOC1">
    <w:name w:val="toc 1"/>
    <w:basedOn w:val="Normal"/>
    <w:next w:val="Normal"/>
    <w:autoRedefine/>
    <w:uiPriority w:val="39"/>
    <w:unhideWhenUsed/>
    <w:rsid w:val="00523FD6"/>
    <w:pPr>
      <w:spacing w:after="100"/>
    </w:pPr>
  </w:style>
  <w:style w:type="paragraph" w:styleId="TOC2">
    <w:name w:val="toc 2"/>
    <w:basedOn w:val="Normal"/>
    <w:next w:val="Normal"/>
    <w:autoRedefine/>
    <w:uiPriority w:val="39"/>
    <w:unhideWhenUsed/>
    <w:rsid w:val="00523FD6"/>
    <w:pPr>
      <w:spacing w:after="100"/>
      <w:ind w:left="220"/>
    </w:pPr>
  </w:style>
  <w:style w:type="character" w:styleId="Hyperlink">
    <w:name w:val="Hyperlink"/>
    <w:basedOn w:val="DefaultParagraphFont"/>
    <w:uiPriority w:val="99"/>
    <w:unhideWhenUsed/>
    <w:rsid w:val="00523F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16196">
      <w:bodyDiv w:val="1"/>
      <w:marLeft w:val="0"/>
      <w:marRight w:val="0"/>
      <w:marTop w:val="0"/>
      <w:marBottom w:val="0"/>
      <w:divBdr>
        <w:top w:val="none" w:sz="0" w:space="0" w:color="auto"/>
        <w:left w:val="none" w:sz="0" w:space="0" w:color="auto"/>
        <w:bottom w:val="none" w:sz="0" w:space="0" w:color="auto"/>
        <w:right w:val="none" w:sz="0" w:space="0" w:color="auto"/>
      </w:divBdr>
      <w:divsChild>
        <w:div w:id="722948239">
          <w:marLeft w:val="-108"/>
          <w:marRight w:val="0"/>
          <w:marTop w:val="0"/>
          <w:marBottom w:val="0"/>
          <w:divBdr>
            <w:top w:val="none" w:sz="0" w:space="0" w:color="auto"/>
            <w:left w:val="none" w:sz="0" w:space="0" w:color="auto"/>
            <w:bottom w:val="none" w:sz="0" w:space="0" w:color="auto"/>
            <w:right w:val="none" w:sz="0" w:space="0" w:color="auto"/>
          </w:divBdr>
        </w:div>
      </w:divsChild>
    </w:div>
    <w:div w:id="1299646228">
      <w:bodyDiv w:val="1"/>
      <w:marLeft w:val="0"/>
      <w:marRight w:val="0"/>
      <w:marTop w:val="0"/>
      <w:marBottom w:val="0"/>
      <w:divBdr>
        <w:top w:val="none" w:sz="0" w:space="0" w:color="auto"/>
        <w:left w:val="none" w:sz="0" w:space="0" w:color="auto"/>
        <w:bottom w:val="none" w:sz="0" w:space="0" w:color="auto"/>
        <w:right w:val="none" w:sz="0" w:space="0" w:color="auto"/>
      </w:divBdr>
      <w:divsChild>
        <w:div w:id="852230680">
          <w:marLeft w:val="-108"/>
          <w:marRight w:val="0"/>
          <w:marTop w:val="0"/>
          <w:marBottom w:val="0"/>
          <w:divBdr>
            <w:top w:val="none" w:sz="0" w:space="0" w:color="auto"/>
            <w:left w:val="none" w:sz="0" w:space="0" w:color="auto"/>
            <w:bottom w:val="none" w:sz="0" w:space="0" w:color="auto"/>
            <w:right w:val="none" w:sz="0" w:space="0" w:color="auto"/>
          </w:divBdr>
        </w:div>
      </w:divsChild>
    </w:div>
    <w:div w:id="1502769700">
      <w:bodyDiv w:val="1"/>
      <w:marLeft w:val="0"/>
      <w:marRight w:val="0"/>
      <w:marTop w:val="0"/>
      <w:marBottom w:val="0"/>
      <w:divBdr>
        <w:top w:val="none" w:sz="0" w:space="0" w:color="auto"/>
        <w:left w:val="none" w:sz="0" w:space="0" w:color="auto"/>
        <w:bottom w:val="none" w:sz="0" w:space="0" w:color="auto"/>
        <w:right w:val="none" w:sz="0" w:space="0" w:color="auto"/>
      </w:divBdr>
      <w:divsChild>
        <w:div w:id="138682991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BC999-0B6D-4C5C-A6EF-93A7622AA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Newsome, Callum [550707]</dc:creator>
  <cp:keywords/>
  <dc:description/>
  <cp:lastModifiedBy>Newsome, Callum [550707]</cp:lastModifiedBy>
  <cp:revision>11</cp:revision>
  <dcterms:created xsi:type="dcterms:W3CDTF">2022-09-14T20:20:00Z</dcterms:created>
  <dcterms:modified xsi:type="dcterms:W3CDTF">2022-09-14T21:14:00Z</dcterms:modified>
</cp:coreProperties>
</file>