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HASIL EVALUASI DAN TINDAK LANJUT</w:t>
      </w:r>
    </w:p>
    <w:p>
      <w:pPr>
        <w:pStyle w:val="Heading2"/>
      </w:pPr>
      <w:r>
        <w:t>SURVEY KEPUASAN PENGGUNA LAYANAN LPSE</w:t>
      </w:r>
    </w:p>
    <w:p>
      <w:pPr>
        <w:pStyle w:val="Heading2"/>
      </w:pPr>
      <w:r>
        <w:t>LPSE KABUPATEN BULUKUMBA</w:t>
      </w:r>
    </w:p>
    <w:p>
      <w:pPr>
        <w:pStyle w:val="Heading3"/>
      </w:pPr>
      <w:r>
        <w:t>Tahun 2025</w:t>
      </w:r>
    </w:p>
    <w:p/>
    <w:p>
      <w:r>
        <w:t>---</w:t>
      </w:r>
    </w:p>
    <w:p/>
    <w:p>
      <w:r>
        <w:t>**Nomor Laporan :** LAP-LPSE-BLK-15-001/2025</w:t>
      </w:r>
    </w:p>
    <w:p>
      <w:r>
        <w:t>**Periode Survey :** Januari – Maret 2025</w:t>
      </w:r>
    </w:p>
    <w:p>
      <w:r>
        <w:t>**Disusun oleh :** Petugas LPSE</w:t>
      </w:r>
    </w:p>
    <w:p>
      <w:r>
        <w:t>**Tanggal Laporan :** April 2025</w:t>
      </w:r>
    </w:p>
    <w:p/>
    <w:p>
      <w:r>
        <w:t>---</w:t>
      </w:r>
    </w:p>
    <w:p/>
    <w:p>
      <w:pPr>
        <w:pStyle w:val="Heading2"/>
      </w:pPr>
      <w:r>
        <w:t>1. PENDAHULUAN</w:t>
      </w:r>
    </w:p>
    <w:p>
      <w:r>
        <w:t>Survey kepuasan pengguna layanan LPSE Kabupaten Bulukumba dilaksanakan dalam rangka mengukur tingkat kepuasan pengguna dan sebagai bahan evaluasi peningkatan layanan.</w:t>
      </w:r>
    </w:p>
    <w:p/>
    <w:p>
      <w:pPr>
        <w:pStyle w:val="Heading2"/>
      </w:pPr>
      <w:r>
        <w:t>2. METODOLOGI</w:t>
      </w:r>
    </w:p>
    <w:p>
      <w:pPr>
        <w:pStyle w:val="ListBullet"/>
      </w:pPr>
      <w:r>
        <w:t>**Metode Survey :** Online (Google Form) dan Offline</w:t>
      </w:r>
    </w:p>
    <w:p>
      <w:pPr>
        <w:pStyle w:val="ListBullet"/>
      </w:pPr>
      <w:r>
        <w:t>**Periode Pengumpulan Data :** 1 – 31 Maret 2025</w:t>
      </w:r>
    </w:p>
    <w:p>
      <w:pPr>
        <w:pStyle w:val="ListBullet"/>
      </w:pPr>
      <w:r>
        <w:t>**Jumlah Responden :** ___ orang (target minimal 30 orang)</w:t>
      </w:r>
    </w:p>
    <w:p/>
    <w:p>
      <w:pPr>
        <w:pStyle w:val="Heading3"/>
      </w:pPr>
      <w:r>
        <w:t>Distribusi Responden:</w:t>
      </w:r>
    </w:p>
    <w:p>
      <w:r>
        <w:t>| Kategori | Jumlah | Persentase |</w:t>
      </w:r>
    </w:p>
    <w:p>
      <w:r>
        <w:t>|----------|--------|------------|</w:t>
      </w:r>
    </w:p>
    <w:p>
      <w:r>
        <w:t>| PPK | | |</w:t>
      </w:r>
    </w:p>
    <w:p>
      <w:r>
        <w:t>| PP | | |</w:t>
      </w:r>
    </w:p>
    <w:p>
      <w:r>
        <w:t>| Pokja Pemilihan | | |</w:t>
      </w:r>
    </w:p>
    <w:p>
      <w:r>
        <w:t>| Penyedia Barang/Jasa | | |</w:t>
      </w:r>
    </w:p>
    <w:p>
      <w:r>
        <w:t>| Auditor | | |</w:t>
      </w:r>
    </w:p>
    <w:p>
      <w:r>
        <w:t>| **Total** | | **100%** |</w:t>
      </w:r>
    </w:p>
    <w:p/>
    <w:p>
      <w:pPr>
        <w:pStyle w:val="Heading2"/>
      </w:pPr>
      <w:r>
        <w:t>3. HASIL SURVEY</w:t>
      </w:r>
    </w:p>
    <w:p/>
    <w:p>
      <w:pPr>
        <w:pStyle w:val="Heading3"/>
      </w:pPr>
      <w:r>
        <w:t>3.1 Nilai Rata-rata Per Aspek:</w:t>
      </w:r>
    </w:p>
    <w:p>
      <w:r>
        <w:t>| No | Aspek Penilaian | Nilai Rata-rata | Kategori |</w:t>
      </w:r>
    </w:p>
    <w:p>
      <w:r>
        <w:t>|----|----------------|-----------------|---------|</w:t>
      </w:r>
    </w:p>
    <w:p>
      <w:r>
        <w:t>| 1 | Kemudahan penggunaan SPSE | | |</w:t>
      </w:r>
    </w:p>
    <w:p>
      <w:r>
        <w:t>| 2 | Kecepatan akses SPSE | | |</w:t>
      </w:r>
    </w:p>
    <w:p>
      <w:r>
        <w:t>| 3 | Keandalan sistem | | |</w:t>
      </w:r>
    </w:p>
    <w:p>
      <w:r>
        <w:t>| 4 | Keamanan data | | |</w:t>
      </w:r>
    </w:p>
    <w:p>
      <w:r>
        <w:t>| 5 | Kecepatan respons helpdesk | | |</w:t>
      </w:r>
    </w:p>
    <w:p>
      <w:r>
        <w:t>| 6 | Kemampuan petugas helpdesk | | |</w:t>
      </w:r>
    </w:p>
    <w:p>
      <w:r>
        <w:t>| 7 | Keramahan petugas | | |</w:t>
      </w:r>
    </w:p>
    <w:p>
      <w:r>
        <w:t>| 8 | Ketersediaan panduan | | |</w:t>
      </w:r>
    </w:p>
    <w:p>
      <w:r>
        <w:t>| 9 | Kejelasan informasi | | |</w:t>
      </w:r>
    </w:p>
    <w:p>
      <w:r>
        <w:t>| 10 | Ketersediaan FAQ | | |</w:t>
      </w:r>
    </w:p>
    <w:p>
      <w:r>
        <w:t>| 11 | Kepuasan keseluruhan | | |</w:t>
      </w:r>
    </w:p>
    <w:p>
      <w:r>
        <w:t>| | **Rata-rata Keseluruhan** | | |</w:t>
      </w:r>
    </w:p>
    <w:p/>
    <w:p>
      <w:pPr>
        <w:pStyle w:val="Heading3"/>
      </w:pPr>
      <w:r>
        <w:t>3.2 Persentase Kepuasan:</w:t>
      </w:r>
    </w:p>
    <w:p>
      <w:r>
        <w:t>| Kategori | Jumlah | Persentase |</w:t>
      </w:r>
    </w:p>
    <w:p>
      <w:r>
        <w:t>|----------|--------|------------|</w:t>
      </w:r>
    </w:p>
    <w:p>
      <w:r>
        <w:t>| Sangat Puas (5) | | |</w:t>
      </w:r>
    </w:p>
    <w:p>
      <w:r>
        <w:t>| Puas (4) | | |</w:t>
      </w:r>
    </w:p>
    <w:p>
      <w:r>
        <w:t>| Cukup Puas (3) | | |</w:t>
      </w:r>
    </w:p>
    <w:p>
      <w:r>
        <w:t>| Tidak Puas (2) | | |</w:t>
      </w:r>
    </w:p>
    <w:p>
      <w:r>
        <w:t>| Sangat Tidak Puas (1) | | |</w:t>
      </w:r>
    </w:p>
    <w:p>
      <w:r>
        <w:t>| **Total** | | **100%** |</w:t>
      </w:r>
    </w:p>
    <w:p/>
    <w:p>
      <w:pPr>
        <w:pStyle w:val="Heading2"/>
      </w:pPr>
      <w:r>
        <w:t>4. KELUHAN DAN SARAN PENGGUNA</w:t>
      </w:r>
    </w:p>
    <w:p>
      <w:r>
        <w:t>| No | Keluhan/Saran | Frekuensi |</w:t>
      </w:r>
    </w:p>
    <w:p>
      <w:r>
        <w:t>|----|--------------|-----------|</w:t>
      </w:r>
    </w:p>
    <w:p>
      <w:r>
        <w:t>| 1  | | |</w:t>
      </w:r>
    </w:p>
    <w:p>
      <w:r>
        <w:t>| 2  | | |</w:t>
      </w:r>
    </w:p>
    <w:p>
      <w:r>
        <w:t>| 3  | | |</w:t>
      </w:r>
    </w:p>
    <w:p/>
    <w:p>
      <w:pPr>
        <w:pStyle w:val="Heading2"/>
      </w:pPr>
      <w:r>
        <w:t>5. KESIMPULAN</w:t>
      </w:r>
    </w:p>
    <w:p>
      <w:r>
        <w:t>Berdasarkan hasil survey, tingkat kepuasan pengguna layanan LPSE Kabupaten Bulukumba secara keseluruhan adalah **___** (kategori: ___).</w:t>
      </w:r>
    </w:p>
    <w:p/>
    <w:p>
      <w:pPr>
        <w:pStyle w:val="Heading2"/>
      </w:pPr>
      <w:r>
        <w:t>6. TINDAK LANJUT</w:t>
      </w:r>
    </w:p>
    <w:p>
      <w:r>
        <w:t>| No | Aspek yang Perlu Ditingkatkan | Rencana Tindak Lanjut | Target Waktu | Penanggung Jawab |</w:t>
      </w:r>
    </w:p>
    <w:p>
      <w:r>
        <w:t>|----|------------------------------|----------------------|-------------|-----------------|</w:t>
      </w:r>
    </w:p>
    <w:p>
      <w:r>
        <w:t>| 1  | | | | |</w:t>
      </w:r>
    </w:p>
    <w:p>
      <w:r>
        <w:t>| 2  | | | | |</w:t>
      </w:r>
    </w:p>
    <w:p>
      <w:r>
        <w:t>| 3  | | | | |</w:t>
      </w:r>
    </w:p>
    <w:p/>
    <w:p>
      <w:r>
        <w:t>---</w:t>
      </w:r>
    </w:p>
    <w:p/>
    <w:p>
      <w:r>
        <w:t>Bulukumba, April 2025</w:t>
      </w:r>
    </w:p>
    <w:p/>
    <w:p>
      <w:r>
        <w:t>Disusun oleh,</w:t>
      </w:r>
    </w:p>
    <w:p>
      <w:r>
        <w:t>Petugas LPSE</w:t>
      </w:r>
    </w:p>
    <w:p/>
    <w:p>
      <w:r>
        <w:t>**[NAMA PETUGAS]**</w:t>
      </w:r>
    </w:p>
    <w:p>
      <w:r>
        <w:t>NIP. [NIP]</w:t>
      </w:r>
    </w:p>
    <w:p/>
    <w:p>
      <w:r>
        <w:t>Disetujui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