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542C7" w14:textId="587395C9" w:rsidR="00AF68E0" w:rsidRDefault="009015F5" w:rsidP="009015F5">
      <w:pPr>
        <w:rPr>
          <w:rFonts w:ascii="Segoe UI" w:hAnsi="Segoe UI" w:cs="Segoe UI"/>
          <w:b/>
          <w:bCs/>
        </w:rPr>
      </w:pPr>
      <w:r w:rsidRPr="009015F5">
        <w:rPr>
          <w:rFonts w:ascii="Segoe UI" w:hAnsi="Segoe UI" w:cs="Segoe UI"/>
          <w:b/>
          <w:bCs/>
        </w:rPr>
        <w:t xml:space="preserve">Uso del guion bajo (_) en </w:t>
      </w:r>
      <w:r>
        <w:rPr>
          <w:rFonts w:ascii="Segoe UI" w:hAnsi="Segoe UI" w:cs="Segoe UI"/>
          <w:b/>
          <w:bCs/>
        </w:rPr>
        <w:t xml:space="preserve">Spark </w:t>
      </w:r>
      <w:r w:rsidRPr="009015F5">
        <w:rPr>
          <w:rFonts w:ascii="Segoe UI" w:hAnsi="Segoe UI" w:cs="Segoe UI"/>
          <w:b/>
          <w:bCs/>
        </w:rPr>
        <w:t>Scala:</w:t>
      </w:r>
    </w:p>
    <w:p w14:paraId="4E801167" w14:textId="1B24798F" w:rsidR="009015F5" w:rsidRDefault="009015F5" w:rsidP="009015F5">
      <w:pPr>
        <w:jc w:val="both"/>
        <w:rPr>
          <w:rFonts w:ascii="Segoe UI" w:hAnsi="Segoe UI" w:cs="Segoe UI"/>
        </w:rPr>
      </w:pPr>
      <w:r w:rsidRPr="009015F5">
        <w:rPr>
          <w:rFonts w:ascii="Segoe UI" w:hAnsi="Segoe UI" w:cs="Segoe UI"/>
        </w:rPr>
        <w:t>En Scala, el guion bajo (</w:t>
      </w:r>
      <w:r w:rsidRPr="009015F5">
        <w:rPr>
          <w:rFonts w:ascii="Segoe UI" w:hAnsi="Segoe UI" w:cs="Segoe UI"/>
        </w:rPr>
        <w:t xml:space="preserve"> </w:t>
      </w:r>
      <w:r w:rsidRPr="009015F5">
        <w:rPr>
          <w:rFonts w:ascii="Segoe UI" w:hAnsi="Segoe UI" w:cs="Segoe UI"/>
        </w:rPr>
        <w:t>_</w:t>
      </w:r>
      <w:r w:rsidRPr="009015F5">
        <w:rPr>
          <w:rFonts w:ascii="Segoe UI" w:hAnsi="Segoe UI" w:cs="Segoe UI"/>
        </w:rPr>
        <w:t xml:space="preserve"> </w:t>
      </w:r>
      <w:r w:rsidRPr="009015F5">
        <w:rPr>
          <w:rFonts w:ascii="Segoe UI" w:hAnsi="Segoe UI" w:cs="Segoe UI"/>
        </w:rPr>
        <w:t>) se utiliza como un marcador o comodín para representar argumentos en funciones anónimas o expresiones de función de orden superior.</w:t>
      </w:r>
    </w:p>
    <w:p w14:paraId="0E38648E" w14:textId="02F832DD" w:rsidR="009015F5" w:rsidRPr="009015F5" w:rsidRDefault="009015F5" w:rsidP="009015F5">
      <w:pPr>
        <w:jc w:val="both"/>
        <w:rPr>
          <w:rFonts w:ascii="Segoe UI" w:hAnsi="Segoe UI" w:cs="Segoe UI"/>
          <w:b/>
          <w:bCs/>
        </w:rPr>
      </w:pPr>
      <w:r w:rsidRPr="009015F5">
        <w:rPr>
          <w:rFonts w:ascii="Segoe UI" w:hAnsi="Segoe UI" w:cs="Segoe UI"/>
          <w:b/>
          <w:bCs/>
        </w:rPr>
        <w:t>Código de Ejemplo:</w:t>
      </w:r>
    </w:p>
    <w:p w14:paraId="02B1BF4E" w14:textId="411C7DB2" w:rsidR="009015F5" w:rsidRDefault="009015F5" w:rsidP="009015F5">
      <w:pPr>
        <w:jc w:val="both"/>
        <w:rPr>
          <w:rFonts w:ascii="Consolas" w:hAnsi="Consolas" w:cs="Segoe UI"/>
        </w:rPr>
      </w:pPr>
      <w:r w:rsidRPr="009015F5">
        <w:rPr>
          <w:rFonts w:ascii="Consolas" w:hAnsi="Consolas" w:cs="Segoe UI"/>
        </w:rPr>
        <w:t xml:space="preserve">val </w:t>
      </w:r>
      <w:proofErr w:type="spellStart"/>
      <w:r w:rsidRPr="009015F5">
        <w:rPr>
          <w:rFonts w:ascii="Consolas" w:hAnsi="Consolas" w:cs="Segoe UI"/>
        </w:rPr>
        <w:t>rdd_filter</w:t>
      </w:r>
      <w:proofErr w:type="spellEnd"/>
      <w:r w:rsidRPr="009015F5">
        <w:rPr>
          <w:rFonts w:ascii="Consolas" w:hAnsi="Consolas" w:cs="Segoe UI"/>
        </w:rPr>
        <w:t xml:space="preserve"> = </w:t>
      </w:r>
      <w:proofErr w:type="spellStart"/>
      <w:r w:rsidRPr="009015F5">
        <w:rPr>
          <w:rFonts w:ascii="Consolas" w:hAnsi="Consolas" w:cs="Segoe UI"/>
        </w:rPr>
        <w:t>sc.parallelize</w:t>
      </w:r>
      <w:proofErr w:type="spellEnd"/>
      <w:r w:rsidRPr="009015F5">
        <w:rPr>
          <w:rFonts w:ascii="Consolas" w:hAnsi="Consolas" w:cs="Segoe UI"/>
        </w:rPr>
        <w:t xml:space="preserve">(1 </w:t>
      </w:r>
      <w:proofErr w:type="spellStart"/>
      <w:r w:rsidRPr="009015F5">
        <w:rPr>
          <w:rFonts w:ascii="Consolas" w:hAnsi="Consolas" w:cs="Segoe UI"/>
        </w:rPr>
        <w:t>to</w:t>
      </w:r>
      <w:proofErr w:type="spellEnd"/>
      <w:r w:rsidRPr="009015F5">
        <w:rPr>
          <w:rFonts w:ascii="Consolas" w:hAnsi="Consolas" w:cs="Segoe UI"/>
        </w:rPr>
        <w:t xml:space="preserve"> 10)</w:t>
      </w:r>
    </w:p>
    <w:p w14:paraId="0B02A32D" w14:textId="5BE77950" w:rsidR="009015F5" w:rsidRPr="009015F5" w:rsidRDefault="009015F5" w:rsidP="009015F5">
      <w:pPr>
        <w:jc w:val="both"/>
        <w:rPr>
          <w:rFonts w:ascii="Consolas" w:hAnsi="Consolas" w:cs="Segoe UI"/>
          <w:b/>
          <w:bCs/>
          <w:color w:val="4472C4" w:themeColor="accent1"/>
        </w:rPr>
      </w:pPr>
      <w:proofErr w:type="spellStart"/>
      <w:r w:rsidRPr="009015F5">
        <w:rPr>
          <w:rFonts w:ascii="Consolas" w:hAnsi="Consolas" w:cs="Segoe UI"/>
          <w:b/>
          <w:bCs/>
          <w:color w:val="4472C4" w:themeColor="accent1"/>
        </w:rPr>
        <w:t>rdd_filter</w:t>
      </w:r>
      <w:proofErr w:type="spellEnd"/>
      <w:r w:rsidRPr="009015F5">
        <w:rPr>
          <w:rFonts w:ascii="Consolas" w:hAnsi="Consolas" w:cs="Segoe UI"/>
          <w:b/>
          <w:bCs/>
          <w:color w:val="4472C4" w:themeColor="accent1"/>
        </w:rPr>
        <w:t xml:space="preserve"> </w:t>
      </w:r>
      <w:r w:rsidRPr="009015F5">
        <w:rPr>
          <w:rFonts w:ascii="Consolas" w:hAnsi="Consolas" w:cs="Segoe UI"/>
          <w:b/>
          <w:bCs/>
          <w:color w:val="4472C4" w:themeColor="accent1"/>
        </w:rPr>
        <w:t xml:space="preserve">= </w:t>
      </w:r>
      <w:r w:rsidRPr="009015F5">
        <w:rPr>
          <w:rFonts w:ascii="Consolas" w:hAnsi="Consolas" w:cs="Segoe UI"/>
          <w:b/>
          <w:bCs/>
          <w:color w:val="4472C4" w:themeColor="accent1"/>
        </w:rPr>
        <w:t>Array(</w:t>
      </w:r>
      <w:r w:rsidRPr="009015F5">
        <w:rPr>
          <w:rFonts w:ascii="Consolas" w:hAnsi="Consolas" w:cs="Segoe UI"/>
          <w:b/>
          <w:bCs/>
          <w:color w:val="4472C4" w:themeColor="accent1"/>
        </w:rPr>
        <w:t>1,2,</w:t>
      </w:r>
      <w:r w:rsidRPr="009015F5">
        <w:rPr>
          <w:rFonts w:ascii="Consolas" w:hAnsi="Consolas" w:cs="Segoe UI"/>
          <w:b/>
          <w:bCs/>
          <w:color w:val="4472C4" w:themeColor="accent1"/>
        </w:rPr>
        <w:t>3</w:t>
      </w:r>
      <w:r w:rsidRPr="009015F5">
        <w:rPr>
          <w:rFonts w:ascii="Consolas" w:hAnsi="Consolas" w:cs="Segoe UI"/>
          <w:b/>
          <w:bCs/>
          <w:color w:val="4472C4" w:themeColor="accent1"/>
        </w:rPr>
        <w:t>,4,5</w:t>
      </w:r>
      <w:r w:rsidRPr="009015F5">
        <w:rPr>
          <w:rFonts w:ascii="Consolas" w:hAnsi="Consolas" w:cs="Segoe UI"/>
          <w:b/>
          <w:bCs/>
          <w:color w:val="4472C4" w:themeColor="accent1"/>
        </w:rPr>
        <w:t>,6</w:t>
      </w:r>
      <w:r w:rsidRPr="009015F5">
        <w:rPr>
          <w:rFonts w:ascii="Consolas" w:hAnsi="Consolas" w:cs="Segoe UI"/>
          <w:b/>
          <w:bCs/>
          <w:color w:val="4472C4" w:themeColor="accent1"/>
        </w:rPr>
        <w:t>,7,8</w:t>
      </w:r>
      <w:r w:rsidRPr="009015F5">
        <w:rPr>
          <w:rFonts w:ascii="Consolas" w:hAnsi="Consolas" w:cs="Segoe UI"/>
          <w:b/>
          <w:bCs/>
          <w:color w:val="4472C4" w:themeColor="accent1"/>
        </w:rPr>
        <w:t>,9</w:t>
      </w:r>
      <w:r w:rsidRPr="009015F5">
        <w:rPr>
          <w:rFonts w:ascii="Consolas" w:hAnsi="Consolas" w:cs="Segoe UI"/>
          <w:b/>
          <w:bCs/>
          <w:color w:val="4472C4" w:themeColor="accent1"/>
        </w:rPr>
        <w:t>,10</w:t>
      </w:r>
      <w:r w:rsidRPr="009015F5">
        <w:rPr>
          <w:rFonts w:ascii="Consolas" w:hAnsi="Consolas" w:cs="Segoe UI"/>
          <w:b/>
          <w:bCs/>
          <w:color w:val="4472C4" w:themeColor="accent1"/>
        </w:rPr>
        <w:t>)</w:t>
      </w:r>
    </w:p>
    <w:p w14:paraId="2B490576" w14:textId="0D2A2E66" w:rsidR="009015F5" w:rsidRDefault="009015F5" w:rsidP="009015F5">
      <w:pPr>
        <w:jc w:val="both"/>
        <w:rPr>
          <w:rFonts w:ascii="Consolas" w:hAnsi="Consolas" w:cs="Segoe UI"/>
        </w:rPr>
      </w:pPr>
      <w:r w:rsidRPr="009015F5">
        <w:rPr>
          <w:rFonts w:ascii="Consolas" w:hAnsi="Consolas" w:cs="Segoe UI"/>
        </w:rPr>
        <w:t xml:space="preserve">val rdd_divisible3 = </w:t>
      </w:r>
      <w:proofErr w:type="spellStart"/>
      <w:r w:rsidRPr="009015F5">
        <w:rPr>
          <w:rFonts w:ascii="Consolas" w:hAnsi="Consolas" w:cs="Segoe UI"/>
        </w:rPr>
        <w:t>rdd_filter.filter</w:t>
      </w:r>
      <w:proofErr w:type="spellEnd"/>
      <w:r w:rsidRPr="009015F5">
        <w:rPr>
          <w:rFonts w:ascii="Consolas" w:hAnsi="Consolas" w:cs="Segoe UI"/>
        </w:rPr>
        <w:t>(</w:t>
      </w:r>
      <w:r w:rsidRPr="009015F5">
        <w:rPr>
          <w:rFonts w:ascii="Consolas" w:hAnsi="Consolas" w:cs="Segoe UI"/>
          <w:b/>
          <w:bCs/>
          <w:highlight w:val="yellow"/>
        </w:rPr>
        <w:t>_</w:t>
      </w:r>
      <w:r w:rsidRPr="009015F5">
        <w:rPr>
          <w:rFonts w:ascii="Consolas" w:hAnsi="Consolas" w:cs="Segoe UI"/>
        </w:rPr>
        <w:t xml:space="preserve"> % 3 == 0)</w:t>
      </w:r>
      <w:r w:rsidRPr="009015F5">
        <w:rPr>
          <w:rFonts w:ascii="Consolas" w:hAnsi="Consolas" w:cs="Segoe UI"/>
        </w:rPr>
        <w:t xml:space="preserve"> </w:t>
      </w:r>
      <w:r>
        <w:rPr>
          <w:rFonts w:ascii="Consolas" w:hAnsi="Consolas" w:cs="Segoe UI"/>
        </w:rPr>
        <w:t xml:space="preserve">  </w:t>
      </w:r>
    </w:p>
    <w:tbl>
      <w:tblPr>
        <w:tblStyle w:val="Tablaconcuadrcula"/>
        <w:tblW w:w="9195" w:type="dxa"/>
        <w:tblLook w:val="04A0" w:firstRow="1" w:lastRow="0" w:firstColumn="1" w:lastColumn="0" w:noHBand="0" w:noVBand="1"/>
      </w:tblPr>
      <w:tblGrid>
        <w:gridCol w:w="1838"/>
        <w:gridCol w:w="7357"/>
      </w:tblGrid>
      <w:tr w:rsidR="009015F5" w:rsidRPr="009015F5" w14:paraId="0F62DEF8" w14:textId="77777777" w:rsidTr="009015F5">
        <w:tc>
          <w:tcPr>
            <w:tcW w:w="1838" w:type="dxa"/>
            <w:hideMark/>
          </w:tcPr>
          <w:p w14:paraId="46F182FF" w14:textId="77777777" w:rsidR="009015F5" w:rsidRPr="009015F5" w:rsidRDefault="009015F5" w:rsidP="009015F5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</w:rPr>
            </w:pPr>
            <w:r w:rsidRPr="009015F5">
              <w:rPr>
                <w:rFonts w:ascii="Segoe UI" w:hAnsi="Segoe UI" w:cs="Segoe UI"/>
                <w:b/>
                <w:bCs/>
              </w:rPr>
              <w:t>Elemento</w:t>
            </w:r>
          </w:p>
        </w:tc>
        <w:tc>
          <w:tcPr>
            <w:tcW w:w="7357" w:type="dxa"/>
            <w:hideMark/>
          </w:tcPr>
          <w:p w14:paraId="3A3B48C1" w14:textId="77777777" w:rsidR="009015F5" w:rsidRPr="009015F5" w:rsidRDefault="009015F5" w:rsidP="009015F5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9015F5">
              <w:rPr>
                <w:rFonts w:ascii="Segoe UI" w:hAnsi="Segoe UI" w:cs="Segoe UI"/>
                <w:b/>
                <w:bCs/>
              </w:rPr>
              <w:t>Descripción</w:t>
            </w:r>
          </w:p>
        </w:tc>
      </w:tr>
      <w:tr w:rsidR="009015F5" w:rsidRPr="009015F5" w14:paraId="697FD8CF" w14:textId="77777777" w:rsidTr="009015F5">
        <w:tc>
          <w:tcPr>
            <w:tcW w:w="1838" w:type="dxa"/>
            <w:hideMark/>
          </w:tcPr>
          <w:p w14:paraId="5F10952D" w14:textId="77777777" w:rsidR="009015F5" w:rsidRPr="009015F5" w:rsidRDefault="009015F5" w:rsidP="009015F5">
            <w:pPr>
              <w:rPr>
                <w:rFonts w:ascii="Segoe UI" w:hAnsi="Segoe UI" w:cs="Segoe UI"/>
                <w:b/>
                <w:bCs/>
              </w:rPr>
            </w:pPr>
            <w:proofErr w:type="spellStart"/>
            <w:r w:rsidRPr="009015F5">
              <w:rPr>
                <w:rFonts w:ascii="Segoe UI" w:hAnsi="Segoe UI" w:cs="Segoe UI"/>
                <w:b/>
                <w:bCs/>
              </w:rPr>
              <w:t>rdd_filter</w:t>
            </w:r>
            <w:proofErr w:type="spellEnd"/>
          </w:p>
        </w:tc>
        <w:tc>
          <w:tcPr>
            <w:tcW w:w="7357" w:type="dxa"/>
            <w:hideMark/>
          </w:tcPr>
          <w:p w14:paraId="1A37CB52" w14:textId="77777777" w:rsidR="009015F5" w:rsidRPr="009015F5" w:rsidRDefault="009015F5" w:rsidP="009015F5">
            <w:pPr>
              <w:spacing w:after="0" w:line="240" w:lineRule="auto"/>
              <w:rPr>
                <w:rFonts w:ascii="Segoe UI" w:hAnsi="Segoe UI" w:cs="Segoe UI"/>
              </w:rPr>
            </w:pPr>
            <w:r w:rsidRPr="009015F5">
              <w:rPr>
                <w:rFonts w:ascii="Segoe UI" w:hAnsi="Segoe UI" w:cs="Segoe UI"/>
              </w:rPr>
              <w:t>RDD original que se va a filtrar.</w:t>
            </w:r>
          </w:p>
        </w:tc>
      </w:tr>
      <w:tr w:rsidR="009015F5" w:rsidRPr="009015F5" w14:paraId="7560662E" w14:textId="77777777" w:rsidTr="009015F5">
        <w:tc>
          <w:tcPr>
            <w:tcW w:w="1838" w:type="dxa"/>
            <w:hideMark/>
          </w:tcPr>
          <w:p w14:paraId="68AD7D1A" w14:textId="77777777" w:rsidR="009015F5" w:rsidRPr="009015F5" w:rsidRDefault="009015F5" w:rsidP="009015F5">
            <w:pPr>
              <w:spacing w:after="0" w:line="240" w:lineRule="auto"/>
              <w:rPr>
                <w:rFonts w:ascii="Segoe UI" w:hAnsi="Segoe UI" w:cs="Segoe UI"/>
                <w:b/>
                <w:bCs/>
              </w:rPr>
            </w:pPr>
            <w:proofErr w:type="spellStart"/>
            <w:r w:rsidRPr="009015F5">
              <w:rPr>
                <w:rFonts w:ascii="Segoe UI" w:hAnsi="Segoe UI" w:cs="Segoe UI"/>
                <w:b/>
                <w:bCs/>
              </w:rPr>
              <w:t>filter</w:t>
            </w:r>
            <w:proofErr w:type="spellEnd"/>
          </w:p>
        </w:tc>
        <w:tc>
          <w:tcPr>
            <w:tcW w:w="7357" w:type="dxa"/>
            <w:hideMark/>
          </w:tcPr>
          <w:p w14:paraId="62A52A9B" w14:textId="7AB4A1B8" w:rsidR="009015F5" w:rsidRPr="009015F5" w:rsidRDefault="009015F5" w:rsidP="009015F5">
            <w:pPr>
              <w:spacing w:after="0" w:line="240" w:lineRule="auto"/>
              <w:rPr>
                <w:rFonts w:ascii="Segoe UI" w:hAnsi="Segoe UI" w:cs="Segoe UI"/>
              </w:rPr>
            </w:pPr>
            <w:r w:rsidRPr="009015F5">
              <w:rPr>
                <w:rFonts w:ascii="Segoe UI" w:hAnsi="Segoe UI" w:cs="Segoe UI"/>
              </w:rPr>
              <w:t>Operación que selecciona elementos que cumplen con una condición.</w:t>
            </w:r>
          </w:p>
        </w:tc>
      </w:tr>
      <w:tr w:rsidR="009015F5" w:rsidRPr="009015F5" w14:paraId="6F79A5BB" w14:textId="77777777" w:rsidTr="009015F5">
        <w:tc>
          <w:tcPr>
            <w:tcW w:w="1838" w:type="dxa"/>
            <w:shd w:val="clear" w:color="auto" w:fill="E7E6E6" w:themeFill="background2"/>
            <w:hideMark/>
          </w:tcPr>
          <w:p w14:paraId="0E3CE5CE" w14:textId="77777777" w:rsidR="009015F5" w:rsidRPr="009015F5" w:rsidRDefault="009015F5" w:rsidP="009015F5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</w:rPr>
            </w:pPr>
            <w:r w:rsidRPr="009015F5">
              <w:rPr>
                <w:rFonts w:ascii="Segoe UI" w:hAnsi="Segoe UI" w:cs="Segoe UI"/>
                <w:b/>
                <w:bCs/>
                <w:sz w:val="32"/>
                <w:szCs w:val="32"/>
              </w:rPr>
              <w:t>_</w:t>
            </w:r>
          </w:p>
        </w:tc>
        <w:tc>
          <w:tcPr>
            <w:tcW w:w="7357" w:type="dxa"/>
            <w:shd w:val="clear" w:color="auto" w:fill="E7E6E6" w:themeFill="background2"/>
            <w:hideMark/>
          </w:tcPr>
          <w:p w14:paraId="5148C350" w14:textId="282E0577" w:rsidR="009015F5" w:rsidRPr="009015F5" w:rsidRDefault="009015F5" w:rsidP="009015F5">
            <w:pPr>
              <w:spacing w:after="0" w:line="240" w:lineRule="auto"/>
              <w:rPr>
                <w:rFonts w:ascii="Segoe UI" w:hAnsi="Segoe UI" w:cs="Segoe UI"/>
              </w:rPr>
            </w:pPr>
            <w:r w:rsidRPr="009015F5">
              <w:rPr>
                <w:rFonts w:ascii="Segoe UI" w:hAnsi="Segoe UI" w:cs="Segoe UI"/>
              </w:rPr>
              <w:t>Guion bajo utilizado para representar cada elemento del RDD en la condición de filtrado.</w:t>
            </w:r>
          </w:p>
        </w:tc>
      </w:tr>
      <w:tr w:rsidR="009015F5" w:rsidRPr="009015F5" w14:paraId="5553D2E1" w14:textId="77777777" w:rsidTr="009015F5">
        <w:tc>
          <w:tcPr>
            <w:tcW w:w="1838" w:type="dxa"/>
            <w:hideMark/>
          </w:tcPr>
          <w:p w14:paraId="28D7F6B0" w14:textId="77777777" w:rsidR="009015F5" w:rsidRPr="009015F5" w:rsidRDefault="009015F5" w:rsidP="009015F5">
            <w:pPr>
              <w:spacing w:after="0" w:line="240" w:lineRule="auto"/>
              <w:rPr>
                <w:rFonts w:ascii="Segoe UI" w:hAnsi="Segoe UI" w:cs="Segoe UI"/>
                <w:b/>
                <w:bCs/>
              </w:rPr>
            </w:pPr>
            <w:r w:rsidRPr="009015F5">
              <w:rPr>
                <w:rFonts w:ascii="Segoe UI" w:hAnsi="Segoe UI" w:cs="Segoe UI"/>
                <w:b/>
                <w:bCs/>
              </w:rPr>
              <w:t>% 3 == 0</w:t>
            </w:r>
          </w:p>
        </w:tc>
        <w:tc>
          <w:tcPr>
            <w:tcW w:w="7357" w:type="dxa"/>
            <w:hideMark/>
          </w:tcPr>
          <w:p w14:paraId="001F8C3E" w14:textId="77777777" w:rsidR="009015F5" w:rsidRPr="009015F5" w:rsidRDefault="009015F5" w:rsidP="009015F5">
            <w:pPr>
              <w:spacing w:after="0" w:line="240" w:lineRule="auto"/>
              <w:rPr>
                <w:rFonts w:ascii="Segoe UI" w:hAnsi="Segoe UI" w:cs="Segoe UI"/>
              </w:rPr>
            </w:pPr>
            <w:r w:rsidRPr="009015F5">
              <w:rPr>
                <w:rFonts w:ascii="Segoe UI" w:hAnsi="Segoe UI" w:cs="Segoe UI"/>
              </w:rPr>
              <w:t>Condición de filtrado que verifica la divisibilidad por 3.</w:t>
            </w:r>
          </w:p>
        </w:tc>
      </w:tr>
      <w:tr w:rsidR="009015F5" w:rsidRPr="009015F5" w14:paraId="79F6A181" w14:textId="77777777" w:rsidTr="009015F5">
        <w:tc>
          <w:tcPr>
            <w:tcW w:w="1838" w:type="dxa"/>
            <w:hideMark/>
          </w:tcPr>
          <w:p w14:paraId="0BCDEFF6" w14:textId="77777777" w:rsidR="009015F5" w:rsidRPr="009015F5" w:rsidRDefault="009015F5" w:rsidP="009015F5">
            <w:pPr>
              <w:spacing w:after="0" w:line="240" w:lineRule="auto"/>
              <w:rPr>
                <w:rFonts w:ascii="Segoe UI" w:hAnsi="Segoe UI" w:cs="Segoe UI"/>
                <w:b/>
                <w:bCs/>
              </w:rPr>
            </w:pPr>
            <w:r w:rsidRPr="009015F5">
              <w:rPr>
                <w:rFonts w:ascii="Segoe UI" w:hAnsi="Segoe UI" w:cs="Segoe UI"/>
                <w:b/>
                <w:bCs/>
              </w:rPr>
              <w:t>rdd_divisible3</w:t>
            </w:r>
          </w:p>
        </w:tc>
        <w:tc>
          <w:tcPr>
            <w:tcW w:w="7357" w:type="dxa"/>
            <w:hideMark/>
          </w:tcPr>
          <w:p w14:paraId="767B79A5" w14:textId="77777777" w:rsidR="009015F5" w:rsidRPr="009015F5" w:rsidRDefault="009015F5" w:rsidP="009015F5">
            <w:pPr>
              <w:spacing w:after="0" w:line="240" w:lineRule="auto"/>
              <w:rPr>
                <w:rFonts w:ascii="Segoe UI" w:hAnsi="Segoe UI" w:cs="Segoe UI"/>
              </w:rPr>
            </w:pPr>
            <w:r w:rsidRPr="009015F5">
              <w:rPr>
                <w:rFonts w:ascii="Segoe UI" w:hAnsi="Segoe UI" w:cs="Segoe UI"/>
              </w:rPr>
              <w:t>Nuevo RDD que contiene elementos filtrados (divisibles por 3).</w:t>
            </w:r>
          </w:p>
        </w:tc>
      </w:tr>
    </w:tbl>
    <w:p w14:paraId="00674D4B" w14:textId="059EC7BB" w:rsidR="009015F5" w:rsidRPr="009015F5" w:rsidRDefault="009015F5" w:rsidP="009015F5">
      <w:pPr>
        <w:jc w:val="both"/>
        <w:rPr>
          <w:rFonts w:ascii="Consolas" w:hAnsi="Consolas" w:cs="Segoe UI"/>
        </w:rPr>
      </w:pPr>
      <w:r>
        <w:rPr>
          <w:rFonts w:ascii="Consolas" w:hAnsi="Consolas" w:cs="Segoe UI"/>
        </w:rPr>
        <w:t xml:space="preserve"> </w:t>
      </w:r>
    </w:p>
    <w:p w14:paraId="543D417A" w14:textId="77777777" w:rsidR="00E060A7" w:rsidRPr="00E060A7" w:rsidRDefault="00E060A7" w:rsidP="00E060A7">
      <w:pPr>
        <w:jc w:val="both"/>
        <w:rPr>
          <w:rFonts w:ascii="Segoe UI" w:hAnsi="Segoe UI" w:cs="Segoe UI"/>
          <w:b/>
          <w:bCs/>
          <w:u w:val="single"/>
        </w:rPr>
      </w:pPr>
      <w:r w:rsidRPr="00E060A7">
        <w:rPr>
          <w:rFonts w:ascii="Segoe UI" w:hAnsi="Segoe UI" w:cs="Segoe UI"/>
          <w:b/>
          <w:bCs/>
          <w:u w:val="single"/>
        </w:rPr>
        <w:t>Desglose Detallado:</w:t>
      </w:r>
    </w:p>
    <w:p w14:paraId="20CFCE48" w14:textId="0F98B6BC" w:rsidR="00E060A7" w:rsidRPr="00E060A7" w:rsidRDefault="00E060A7" w:rsidP="00E060A7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Segoe UI" w:hAnsi="Segoe UI" w:cs="Segoe UI"/>
        </w:rPr>
      </w:pPr>
      <w:proofErr w:type="spellStart"/>
      <w:r w:rsidRPr="00E060A7">
        <w:rPr>
          <w:rFonts w:ascii="Segoe UI" w:hAnsi="Segoe UI" w:cs="Segoe UI"/>
          <w:b/>
          <w:bCs/>
        </w:rPr>
        <w:t>rdd_filter</w:t>
      </w:r>
      <w:proofErr w:type="spellEnd"/>
      <w:r w:rsidRPr="00E060A7">
        <w:rPr>
          <w:rFonts w:ascii="Segoe UI" w:hAnsi="Segoe UI" w:cs="Segoe UI"/>
          <w:b/>
          <w:bCs/>
        </w:rPr>
        <w:t>:</w:t>
      </w:r>
      <w:r w:rsidRPr="00E060A7">
        <w:rPr>
          <w:rFonts w:ascii="Segoe UI" w:hAnsi="Segoe UI" w:cs="Segoe UI"/>
        </w:rPr>
        <w:t xml:space="preserve"> Es un RDD que probablemente contiene datos que quieres filtrar.</w:t>
      </w:r>
    </w:p>
    <w:p w14:paraId="5F296850" w14:textId="01A4DF4B" w:rsidR="00E060A7" w:rsidRPr="00E060A7" w:rsidRDefault="00E060A7" w:rsidP="00E060A7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Segoe UI" w:hAnsi="Segoe UI" w:cs="Segoe UI"/>
        </w:rPr>
      </w:pPr>
      <w:proofErr w:type="spellStart"/>
      <w:r w:rsidRPr="00E060A7">
        <w:rPr>
          <w:rFonts w:ascii="Segoe UI" w:hAnsi="Segoe UI" w:cs="Segoe UI"/>
          <w:b/>
          <w:bCs/>
        </w:rPr>
        <w:t>filter</w:t>
      </w:r>
      <w:proofErr w:type="spellEnd"/>
      <w:r w:rsidRPr="00E060A7">
        <w:rPr>
          <w:rFonts w:ascii="Segoe UI" w:hAnsi="Segoe UI" w:cs="Segoe UI"/>
          <w:b/>
          <w:bCs/>
        </w:rPr>
        <w:t>:</w:t>
      </w:r>
      <w:r w:rsidRPr="00E060A7">
        <w:rPr>
          <w:rFonts w:ascii="Segoe UI" w:hAnsi="Segoe UI" w:cs="Segoe UI"/>
        </w:rPr>
        <w:t xml:space="preserve"> Operación de alto orden que selecciona elementos del RDD que cumplen con una condición dada.</w:t>
      </w:r>
    </w:p>
    <w:p w14:paraId="52939BD4" w14:textId="30B8E836" w:rsidR="00E060A7" w:rsidRPr="00E060A7" w:rsidRDefault="00E060A7" w:rsidP="00E060A7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Segoe UI" w:hAnsi="Segoe UI" w:cs="Segoe UI"/>
        </w:rPr>
      </w:pPr>
      <w:r w:rsidRPr="00E060A7">
        <w:rPr>
          <w:rFonts w:ascii="Segoe UI" w:hAnsi="Segoe UI" w:cs="Segoe UI"/>
          <w:b/>
          <w:bCs/>
        </w:rPr>
        <w:t xml:space="preserve">_: </w:t>
      </w:r>
      <w:r w:rsidRPr="00E060A7">
        <w:rPr>
          <w:rFonts w:ascii="Segoe UI" w:hAnsi="Segoe UI" w:cs="Segoe UI"/>
        </w:rPr>
        <w:t>En este contexto, el guion bajo se utiliza como un marcador para representar cada elemento del RDD individualmente, uno por uno, mientras se aplica la condición de filtrado.</w:t>
      </w:r>
    </w:p>
    <w:p w14:paraId="03CDFAE5" w14:textId="4678A1A3" w:rsidR="00E060A7" w:rsidRPr="00E060A7" w:rsidRDefault="00E060A7" w:rsidP="00E060A7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Segoe UI" w:hAnsi="Segoe UI" w:cs="Segoe UI"/>
        </w:rPr>
      </w:pPr>
      <w:r w:rsidRPr="00E060A7">
        <w:rPr>
          <w:rFonts w:ascii="Segoe UI" w:hAnsi="Segoe UI" w:cs="Segoe UI"/>
          <w:b/>
          <w:bCs/>
        </w:rPr>
        <w:t>% 3 == 0:</w:t>
      </w:r>
      <w:r w:rsidRPr="00E060A7">
        <w:rPr>
          <w:rFonts w:ascii="Segoe UI" w:hAnsi="Segoe UI" w:cs="Segoe UI"/>
        </w:rPr>
        <w:t xml:space="preserve"> Es la condición que se evalúa para cada elemento. Verifica si el elemento es divisible por 3.</w:t>
      </w:r>
    </w:p>
    <w:p w14:paraId="101EE5BB" w14:textId="483C03B4" w:rsidR="00E060A7" w:rsidRDefault="00E060A7" w:rsidP="00E060A7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Segoe UI" w:hAnsi="Segoe UI" w:cs="Segoe UI"/>
        </w:rPr>
      </w:pPr>
      <w:r w:rsidRPr="00E060A7">
        <w:rPr>
          <w:rFonts w:ascii="Segoe UI" w:hAnsi="Segoe UI" w:cs="Segoe UI"/>
          <w:b/>
          <w:bCs/>
        </w:rPr>
        <w:t>rdd_divisible3:</w:t>
      </w:r>
      <w:r w:rsidRPr="00E060A7">
        <w:rPr>
          <w:rFonts w:ascii="Segoe UI" w:hAnsi="Segoe UI" w:cs="Segoe UI"/>
        </w:rPr>
        <w:t xml:space="preserve"> El nuevo RDD que se crea después de aplicar la operación de filtrado. Contiene solo los elementos del RDD original que cumplen con la condición de ser divisibles por 3.</w:t>
      </w:r>
    </w:p>
    <w:p w14:paraId="130FFDAC" w14:textId="37966707" w:rsidR="00443BBF" w:rsidRPr="00443BBF" w:rsidRDefault="00443BBF" w:rsidP="00443BBF">
      <w:pPr>
        <w:spacing w:line="276" w:lineRule="auto"/>
        <w:jc w:val="both"/>
        <w:rPr>
          <w:rFonts w:ascii="Segoe UI" w:hAnsi="Segoe UI" w:cs="Segoe UI"/>
          <w:b/>
          <w:bCs/>
        </w:rPr>
      </w:pPr>
      <w:r w:rsidRPr="00443BBF">
        <w:rPr>
          <w:rFonts w:ascii="Segoe UI" w:hAnsi="Segoe UI" w:cs="Segoe UI"/>
        </w:rPr>
        <w:t xml:space="preserve">El guion bajo es una forma concisa y elegante de representar argumentos en funciones anónimas, especialmente útil en operaciones de orden superior como </w:t>
      </w:r>
      <w:proofErr w:type="spellStart"/>
      <w:r w:rsidRPr="00443BBF">
        <w:rPr>
          <w:rFonts w:ascii="Segoe UI" w:hAnsi="Segoe UI" w:cs="Segoe UI"/>
          <w:b/>
          <w:bCs/>
        </w:rPr>
        <w:t>filter</w:t>
      </w:r>
      <w:proofErr w:type="spellEnd"/>
      <w:r w:rsidRPr="00443BBF">
        <w:rPr>
          <w:rFonts w:ascii="Segoe UI" w:hAnsi="Segoe UI" w:cs="Segoe UI"/>
          <w:b/>
          <w:bCs/>
        </w:rPr>
        <w:t xml:space="preserve">, </w:t>
      </w:r>
      <w:proofErr w:type="spellStart"/>
      <w:r w:rsidRPr="00443BBF">
        <w:rPr>
          <w:rFonts w:ascii="Segoe UI" w:hAnsi="Segoe UI" w:cs="Segoe UI"/>
          <w:b/>
          <w:bCs/>
        </w:rPr>
        <w:t>map</w:t>
      </w:r>
      <w:proofErr w:type="spellEnd"/>
      <w:r w:rsidRPr="00443BBF">
        <w:rPr>
          <w:rFonts w:ascii="Segoe UI" w:hAnsi="Segoe UI" w:cs="Segoe UI"/>
          <w:b/>
          <w:bCs/>
        </w:rPr>
        <w:t>, y reduce.</w:t>
      </w:r>
    </w:p>
    <w:p w14:paraId="25811ACE" w14:textId="3F24BF10" w:rsidR="009015F5" w:rsidRPr="009015F5" w:rsidRDefault="009015F5" w:rsidP="009015F5">
      <w:pPr>
        <w:rPr>
          <w:b/>
          <w:bCs/>
        </w:rPr>
      </w:pPr>
    </w:p>
    <w:sectPr w:rsidR="009015F5" w:rsidRPr="009015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56C57"/>
    <w:multiLevelType w:val="multilevel"/>
    <w:tmpl w:val="1B6A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305F2F"/>
    <w:multiLevelType w:val="hybridMultilevel"/>
    <w:tmpl w:val="6316D57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41714716">
    <w:abstractNumId w:val="0"/>
  </w:num>
  <w:num w:numId="2" w16cid:durableId="1572812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8E0"/>
    <w:rsid w:val="00443BBF"/>
    <w:rsid w:val="009015F5"/>
    <w:rsid w:val="00AF68E0"/>
    <w:rsid w:val="00E0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AFED3B"/>
  <w15:chartTrackingRefBased/>
  <w15:docId w15:val="{54100767-EA64-494F-828A-05BA446B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9015F5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901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06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Textoennegrita">
    <w:name w:val="Strong"/>
    <w:basedOn w:val="Fuentedeprrafopredeter"/>
    <w:uiPriority w:val="22"/>
    <w:qFormat/>
    <w:rsid w:val="00E060A7"/>
    <w:rPr>
      <w:b/>
      <w:bCs/>
    </w:rPr>
  </w:style>
  <w:style w:type="paragraph" w:styleId="Prrafodelista">
    <w:name w:val="List Paragraph"/>
    <w:basedOn w:val="Normal"/>
    <w:uiPriority w:val="34"/>
    <w:qFormat/>
    <w:rsid w:val="00E06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9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0E1A3-DF0F-4A5E-BC30-CF50BE9B7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242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Manfred Espinoza Perez</dc:creator>
  <cp:keywords/>
  <dc:description/>
  <cp:lastModifiedBy>Randall Manfred Espinoza Perez</cp:lastModifiedBy>
  <cp:revision>5</cp:revision>
  <dcterms:created xsi:type="dcterms:W3CDTF">2023-12-14T17:48:00Z</dcterms:created>
  <dcterms:modified xsi:type="dcterms:W3CDTF">2023-12-14T18:00:00Z</dcterms:modified>
</cp:coreProperties>
</file>