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F92" w:rsidRDefault="001A3C71" w:rsidP="001A3C71">
      <w:pPr>
        <w:pStyle w:val="ListParagraph"/>
        <w:numPr>
          <w:ilvl w:val="0"/>
          <w:numId w:val="1"/>
        </w:numPr>
      </w:pPr>
      <w:r>
        <w:t>Sand</w:t>
      </w:r>
    </w:p>
    <w:p w:rsidR="001A3C71" w:rsidRDefault="001A3C71" w:rsidP="001A3C71">
      <w:pPr>
        <w:pStyle w:val="ListParagraph"/>
        <w:numPr>
          <w:ilvl w:val="0"/>
          <w:numId w:val="1"/>
        </w:numPr>
      </w:pPr>
      <w:r>
        <w:t>Sand stone</w:t>
      </w:r>
      <w:r w:rsidR="005931A2">
        <w:t xml:space="preserve"> (</w:t>
      </w:r>
      <w:r w:rsidR="003D6610">
        <w:t>layer shading separately and blur?</w:t>
      </w:r>
      <w:r w:rsidR="005931A2">
        <w:t>)</w:t>
      </w:r>
      <w:r w:rsidR="0071523E">
        <w:t>(use opacity when shading/lighting)</w:t>
      </w:r>
    </w:p>
    <w:p w:rsidR="001A3C71" w:rsidRDefault="001A3C71" w:rsidP="001A3C7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A3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C3D2A"/>
    <w:multiLevelType w:val="hybridMultilevel"/>
    <w:tmpl w:val="76CCF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CFD"/>
    <w:rsid w:val="001A3C71"/>
    <w:rsid w:val="00240579"/>
    <w:rsid w:val="003D6610"/>
    <w:rsid w:val="004E1389"/>
    <w:rsid w:val="005931A2"/>
    <w:rsid w:val="0071523E"/>
    <w:rsid w:val="00962E83"/>
    <w:rsid w:val="00A50382"/>
    <w:rsid w:val="00B540F9"/>
    <w:rsid w:val="00D47507"/>
    <w:rsid w:val="00E1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F7AD"/>
  <w15:chartTrackingRefBased/>
  <w15:docId w15:val="{0B6C8577-F230-4AEA-B16E-B1D634E3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bentley</dc:creator>
  <cp:keywords/>
  <dc:description/>
  <cp:lastModifiedBy>louis bentley</cp:lastModifiedBy>
  <cp:revision>4</cp:revision>
  <dcterms:created xsi:type="dcterms:W3CDTF">2017-02-02T16:36:00Z</dcterms:created>
  <dcterms:modified xsi:type="dcterms:W3CDTF">2017-02-02T18:13:00Z</dcterms:modified>
</cp:coreProperties>
</file>