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t>https://www.bigbasket.com/</w:t>
        <w:br/>
        <w:drawing>
          <wp:inline distT="0" distR="0" distB="0" distL="0">
            <wp:extent cx="5080000" cy="38100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Relationship Id="rId2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2020-06-06T14:03:26Z</dcterms:created>
  <dc:creator>Apache POI</dc:creator>
</cp:coreProperties>
</file>