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ns1="http://schemas.openxmlformats.org/markup-compatibility/2006" xmlns:ns2="http://schemas.openxmlformats.org/drawingml/2006/wordprocessingDrawing" xmlns:ns4="http://schemas.openxmlformats.org/drawingml/2006/picture" xmlns:ns5="http://schemas.openxmlformats.org/officeDocument/2006/relationships" xmlns:ns6="urn:schemas-microsoft-com:vml" xmlns:ns7="urn:schemas-microsoft-com:office:office" xmlns:ns8="http://schemas.microsoft.com/office/word/2010/wordprocessingShape" xmlns:w="http://schemas.openxmlformats.org/wordprocessingml/2006/main" xml:space="preserve" ns1:Ignorable="w14">
  <w:body>
    <w:p>
      <w:pPr>
        <w:pStyle w:val="BodyText"/>
        <w:spacing w:line="271" w:lineRule="auto"/>
        <w:rPr/>
      </w:pPr>
      <w:r/>
    </w:p>
    <w:p>
      <w:pPr>
        <w:pStyle w:val="BodyText"/>
        <w:ind w:left="1096"/>
        <w:spacing w:before="469" w:line="196" w:lineRule="auto"/>
        <w:outlineLvl w:val="0"/>
        <w:rPr>
          <w:sz w:val="163"/>
          <w:szCs w:val="163"/>
        </w:rPr>
      </w:pPr>
      <w:r>
        <w:rPr>
          <w:sz w:val="163"/>
          <w:szCs w:val="163"/>
          <w:b/>
          <w:bCs/>
          <w:color w:val="E7FFFF"/>
        </w:rPr>
        <w:t/>
      </w:r>
      <w:r>
        <w:rPr>
          <w:sz w:val="163"/>
          <w:szCs w:val="163"/>
          <w:b/>
          <w:bCs/>
          <w:color w:val="E7FFFF"/>
        </w:rPr>
        <w:t/>
      </w:r>
      <w:r>
        <w:rPr>
          <w:sz w:val="163"/>
          <w:szCs w:val="163"/>
          <w:b/>
          <w:bCs/>
          <w:color w:val="E7FFFF"/>
          <w:rFonts w:hint="default" w:ascii="宋体" w:hAnsi="宋体" w:cs="宋体" w:eastAsia="宋体"/>
        </w:rPr>
        <w:t>建立自己的</w:t>
      </w:r>
    </w:p>
    <w:p>
      <w:pPr>
        <w:ind w:left="1364"/>
        <w:spacing w:before="222" w:line="239" w:lineRule="auto"/>
        <w:rPr>
          <w:rFonts w:ascii="Courier New" w:hAnsi="Courier New" w:eastAsia="Courier New" w:cs="Courier New"/>
          <w:sz w:val="192"/>
          <w:szCs w:val="192"/>
        </w:rPr>
      </w:pPr>
      <w:r>
        <w:rPr>
          <w:rFonts w:hint="default" w:ascii="宋体" w:hAnsi="宋体" w:cs="宋体" w:eastAsia="宋体"/>
          <w:sz w:val="192"/>
          <w:szCs w:val="192"/>
          <w:b/>
          <w:bCs/>
          <w:color w:val="FFFCD6"/>
          <w:spacing w:val="8"/>
        </w:rPr>
        <w:t>数据库</w:t>
      </w:r>
    </w:p>
    <w:p>
      <w:pPr>
        <w:pStyle w:val="BodyText"/>
        <w:ind w:left="1746"/>
        <w:spacing w:before="270" w:line="196" w:lineRule="auto"/>
        <w:rPr>
          <w:sz w:val="163"/>
          <w:szCs w:val="163"/>
        </w:rPr>
      </w:pPr>
      <w:r>
        <w:rPr>
          <w:sz w:val="163"/>
          <w:szCs w:val="163"/>
          <w:b/>
          <w:bCs/>
          <w:color w:val="E7FFFF"/>
          <w:w w:val="None"/>
          <w:rFonts w:hint="default" w:ascii="宋体" w:hAnsi="宋体" w:cs="宋体" w:eastAsia="宋体"/>
        </w:rPr>
        <w:t>从头开始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996"/>
        <w:spacing w:before="136" w:line="566" w:lineRule="exact"/>
        <w:rPr>
          <w:rFonts w:ascii="Courier New" w:hAnsi="Courier New" w:eastAsia="Courier New" w:cs="Courier New"/>
          <w:sz w:val="48"/>
          <w:szCs w:val="48"/>
        </w:rPr>
      </w:pPr>
      <w:r>
        <w:rPr>
          <w:rFonts w:hint="default" w:ascii="宋体" w:hAnsi="宋体" w:cs="宋体" w:eastAsia="宋体"/>
          <w:sz w:val="48"/>
          <w:szCs w:val="48"/>
          <w:b/>
          <w:bCs/>
          <w:color w:val="D1FF21"/>
          <w:position w:val="7"/>
        </w:rPr>
        <w:t>持久性、索引、并发性</w:t>
      </w:r>
      <w:r>
        <w:rPr>
          <w:rFonts w:ascii="Courier New" w:hAnsi="Courier New" w:eastAsia="Courier New" w:cs="Courier New"/>
          <w:sz w:val="48"/>
          <w:szCs w:val="48"/>
          <w:b/>
          <w:bCs/>
          <w:color w:val="D1FF21"/>
          <w:spacing w:val="35"/>
          <w:position w:val="7"/>
        </w:rPr>
        <w:t/>
      </w:r>
      <w:r>
        <w:rPr>
          <w:rFonts w:ascii="Courier New" w:hAnsi="Courier New" w:eastAsia="Courier New" w:cs="Courier New"/>
          <w:sz w:val="48"/>
          <w:szCs w:val="48"/>
          <w:b/>
          <w:bCs/>
          <w:color w:val="D1FF21"/>
          <w:spacing w:val="35"/>
          <w:position w:val="7"/>
        </w:rPr>
        <w:t/>
      </w:r>
      <w:r>
        <w:rPr>
          <w:rFonts w:ascii="Courier New" w:hAnsi="Courier New" w:eastAsia="Courier New" w:cs="Courier New"/>
          <w:sz w:val="48"/>
          <w:szCs w:val="48"/>
          <w:b/>
          <w:bCs/>
          <w:color w:val="D1FF21"/>
          <w:position w:val="7"/>
        </w:rPr>
        <w:t/>
      </w:r>
      <w:r>
        <w:rPr>
          <w:rFonts w:ascii="Courier New" w:hAnsi="Courier New" w:eastAsia="Courier New" w:cs="Courier New"/>
          <w:sz w:val="48"/>
          <w:szCs w:val="48"/>
          <w:b/>
          <w:bCs/>
          <w:color w:val="D1FF21"/>
          <w:spacing w:val="35"/>
          <w:position w:val="7"/>
        </w:rPr>
        <w:t/>
      </w:r>
      <w:r>
        <w:rPr>
          <w:rFonts w:ascii="Courier New" w:hAnsi="Courier New" w:eastAsia="Courier New" w:cs="Courier New"/>
          <w:sz w:val="48"/>
          <w:szCs w:val="48"/>
          <w:b/>
          <w:bCs/>
          <w:color w:val="D1FF21"/>
          <w:spacing w:val="35"/>
          <w:position w:val="7"/>
        </w:rPr>
        <w:t/>
      </w:r>
      <w:r>
        <w:rPr>
          <w:rFonts w:ascii="Courier New" w:hAnsi="Courier New" w:eastAsia="Courier New" w:cs="Courier New"/>
          <w:sz w:val="48"/>
          <w:szCs w:val="48"/>
          <w:b/>
          <w:bCs/>
          <w:color w:val="D1FF21"/>
          <w:position w:val="7"/>
        </w:rPr>
        <w:t/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166"/>
        <w:spacing w:before="136" w:line="566" w:lineRule="exact"/>
        <w:rPr>
          <w:rFonts w:ascii="Courier New" w:hAnsi="Courier New" w:eastAsia="Courier New" w:cs="Courier New"/>
          <w:sz w:val="48"/>
          <w:szCs w:val="48"/>
        </w:rPr>
      </w:pPr>
      <w:r>
        <w:drawing>
          <ns2:anchor distT="0" distB="0" distL="0" distR="0" simplePos="0" relativeHeight="251658240" behindDoc="1" locked="0" layoutInCell="1" allowOverlap="1">
            <ns2:simplePos x="0" y="0"/>
            <ns2:positionH relativeFrom="column">
              <ns2:posOffset>0</ns2:posOffset>
              <w:rPr>
                <w:rFonts w:hint="default" w:ascii="宋体" w:hAnsi="宋体" w:cs="宋体" w:eastAsia="宋体"/>
              </w:rPr>
            </ns2:positionH>
            <ns2:positionV relativeFrom="paragraph">
              <ns2:posOffset>-4453658</ns2:posOffset>
              <w:rPr>
                <w:rFonts w:hint="default" w:ascii="宋体" w:hAnsi="宋体" w:cs="宋体" w:eastAsia="宋体"/>
              </w:rPr>
            </ns2:positionV>
            <ns2:extent cx="7557452" cy="4809985"/>
            <ns2:effectExtent l="0" t="0" r="0" b="0"/>
            <ns2:wrapNone/>
            <ns2:docPr id="4" name="IM 4"/>
            <ns2:cNvGraphicFramePr/>
            <a:graphic>
              <a:graphicData uri="http://schemas.openxmlformats.org/drawingml/2006/picture">
                <ns4:pic>
                  <ns4:nvPicPr>
                    <ns4:cNvPr id="4" name="IM 4"/>
                    <ns4:cNvPicPr/>
                  </ns4:nvPicPr>
                  <ns4:blipFill>
                    <a:blip ns5:embed="rId2"/>
                    <a:stretch>
                      <a:fillRect/>
                    </a:stretch>
                  </ns4:blipFill>
                  <ns4:spPr>
                    <a:xfrm rot="0">
                      <a:off x="0" y="0"/>
                      <a:ext cx="7557452" cy="4809985"/>
                    </a:xfrm>
                    <a:prstGeom prst="rect">
                      <a:avLst/>
                    </a:prstGeom>
                  </ns4:spPr>
                </ns4:pic>
              </a:graphicData>
            </a:graphic>
          </ns2:anchor>
        </w:drawing>
      </w:r>
      <w:hyperlink w:history="true" ns5:id="rId3">
        <w:r>
          <w:rPr>
            <w:rFonts w:hint="default" w:ascii="宋体" w:hAnsi="宋体" w:cs="宋体" w:eastAsia="宋体"/>
            <w:sz w:val="48"/>
            <w:szCs w:val="48"/>
            <w:b/>
            <w:bCs/>
            <w:color w:val="D1FF20"/>
            <w:position w:val="5"/>
          </w:rPr>
          <w:t>https://构建自己的。</w:t>
        </w:r>
        <w:r>
          <w:rPr>
            <w:rFonts w:ascii="Courier New" w:hAnsi="Courier New" w:eastAsia="Courier New" w:cs="Courier New"/>
            <w:sz w:val="48"/>
            <w:szCs w:val="48"/>
            <w:b/>
            <w:bCs/>
            <w:color w:val="D1FF20"/>
            <w:spacing w:val="17"/>
            <w:position w:val="5"/>
          </w:rPr>
          <w:t/>
        </w:r>
        <w:r>
          <w:rPr>
            <w:rFonts w:ascii="Courier New" w:hAnsi="Courier New" w:eastAsia="Courier New" w:cs="Courier New"/>
            <w:sz w:val="48"/>
            <w:szCs w:val="48"/>
            <w:b/>
            <w:bCs/>
            <w:color w:val="D1FF20"/>
            <w:position w:val="5"/>
          </w:rPr>
          <w:t/>
        </w:r>
        <w:r>
          <w:rPr>
            <w:rFonts w:ascii="Courier New" w:hAnsi="Courier New" w:eastAsia="Courier New" w:cs="Courier New"/>
            <w:sz w:val="48"/>
            <w:szCs w:val="48"/>
            <w:b/>
            <w:bCs/>
            <w:color w:val="D1FF20"/>
            <w:spacing w:val="17"/>
            <w:position w:val="5"/>
          </w:rPr>
          <w:t/>
        </w:r>
        <w:r>
          <w:rPr>
            <w:rFonts w:ascii="Courier New" w:hAnsi="Courier New" w:eastAsia="Courier New" w:cs="Courier New"/>
            <w:sz w:val="48"/>
            <w:szCs w:val="48"/>
            <w:b/>
            <w:bCs/>
            <w:color w:val="D1FF20"/>
            <w:position w:val="5"/>
          </w:rPr>
          <w:t/>
        </w:r>
        <w:r>
          <w:rPr>
            <w:rFonts w:ascii="Courier New" w:hAnsi="Courier New" w:eastAsia="Courier New" w:cs="Courier New"/>
            <w:sz w:val="48"/>
            <w:szCs w:val="48"/>
            <w:b/>
            <w:bCs/>
            <w:color w:val="D1FF20"/>
            <w:spacing w:val="17"/>
            <w:position w:val="5"/>
          </w:rPr>
          <w:t/>
        </w:r>
        <w:r>
          <w:rPr>
            <w:rFonts w:ascii="Courier New" w:hAnsi="Courier New" w:eastAsia="Courier New" w:cs="Courier New"/>
            <w:sz w:val="48"/>
            <w:szCs w:val="48"/>
            <w:b/>
            <w:bCs/>
            <w:color w:val="D1FF20"/>
            <w:position w:val="5"/>
          </w:rPr>
          <w:t/>
        </w:r>
        <w:r>
          <w:rPr>
            <w:rFonts w:ascii="Courier New" w:hAnsi="Courier New" w:eastAsia="Courier New" w:cs="Courier New"/>
            <w:sz w:val="48"/>
            <w:szCs w:val="48"/>
            <w:b/>
            <w:bCs/>
            <w:color w:val="D1FF20"/>
            <w:spacing w:val="17"/>
            <w:position w:val="5"/>
          </w:rPr>
          <w:t/>
        </w:r>
        <w:r>
          <w:rPr>
            <w:rFonts w:hint="default" w:ascii="宋体" w:hAnsi="宋体" w:cs="宋体" w:eastAsia="宋体"/>
            <w:sz w:val="48"/>
            <w:szCs w:val="48"/>
            <w:b/>
            <w:bCs/>
            <w:color w:val="D1FF20"/>
            <w:position w:val="5"/>
          </w:rPr>
          <w:t>org</w:t>
        </w:r>
      </w:hyperlink>
    </w:p>
    <w:p>
      <w:pPr>
        <w:spacing w:line="566" w:lineRule="exact"/>
        <w:sectPr>
          <w:headerReference w:type="default" ns5:id="rId1"/>
          <w:pgSz w:w="11906" w:h="16838"/>
          <w:pgMar w:top="400" w:right="3" w:bottom="0" w:left="0" w:header="0" w:footer="0" w:gutter="0"/>
        </w:sectPr>
        <w:rPr>
          <w:rFonts w:ascii="Courier New" w:hAnsi="Courier New" w:eastAsia="Courier New" w:cs="Courier New"/>
          <w:sz w:val="48"/>
          <w:szCs w:val="48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2632" w:right="630" w:firstLine="1"/>
        <w:spacing w:before="221" w:line="220" w:lineRule="auto"/>
        <w:rPr>
          <w:sz w:val="77"/>
          <w:szCs w:val="77"/>
        </w:rPr>
      </w:pPr>
      <w:r>
        <w:rPr>
          <w:sz w:val="77"/>
          <w:szCs w:val="77"/>
          <w:b/>
          <w:bCs/>
          <w:rFonts w:hint="default" w:ascii="宋体" w:hAnsi="宋体" w:cs="宋体" w:eastAsia="宋体"/>
        </w:rPr>
        <w:t>构建自己的数据库</w:t>
      </w:r>
      <w:r>
        <w:rPr>
          <w:sz w:val="77"/>
          <w:szCs w:val="77"/>
          <w:b/>
          <w:bCs/>
          <w:spacing w:val="7"/>
        </w:rPr>
        <w:t/>
      </w:r>
      <w:r>
        <w:rPr>
          <w:sz w:val="77"/>
          <w:szCs w:val="77"/>
          <w:b/>
          <w:bCs/>
        </w:rPr>
        <w:t/>
      </w:r>
    </w:p>
    <w:p>
      <w:pPr>
        <w:pStyle w:val="BodyText"/>
        <w:ind w:left="2633"/>
        <w:spacing w:before="30" w:line="191" w:lineRule="auto"/>
        <w:rPr>
          <w:sz w:val="77"/>
          <w:szCs w:val="77"/>
        </w:rPr>
      </w:pPr>
      <w:r>
        <w:rPr>
          <w:sz w:val="77"/>
          <w:szCs w:val="77"/>
          <w:b/>
          <w:bCs/>
          <w:rFonts w:hint="default" w:ascii="宋体" w:hAnsi="宋体" w:cs="宋体" w:eastAsia="宋体"/>
        </w:rPr>
        <w:t>从头开始</w:t>
      </w:r>
    </w:p>
    <w:p>
      <w:pPr>
        <w:pStyle w:val="BodyText"/>
        <w:spacing w:line="251" w:lineRule="auto"/>
        <w:rPr/>
      </w:pPr>
      <w:r/>
    </w:p>
    <w:p>
      <w:pPr>
        <w:ind w:firstLine="2621"/>
        <w:spacing w:line="104" w:lineRule="exact"/>
        <w:rPr/>
      </w:pPr>
      <w:r>
        <w:rPr>
          <w:position w:val="-2"/>
        </w:rPr>
        <w:drawing>
          <ns2:inline distT="0" distB="0" distL="0" distR="0">
            <ns2:extent cx="3858069" cy="65692"/>
            <ns2:effectExtent l="0" t="0" r="0" b="0"/>
            <ns2:docPr id="6" name="IM 6"/>
            <ns2:cNvGraphicFramePr/>
            <a:graphic>
              <a:graphicData uri="http://schemas.openxmlformats.org/drawingml/2006/picture">
                <ns4:pic>
                  <ns4:nvPicPr>
                    <ns4:cNvPr id="6" name="IM 6"/>
                    <ns4:cNvPicPr/>
                  </ns4:nvPicPr>
                  <ns4:blipFill>
                    <a:blip ns5:embed="rId5"/>
                    <a:stretch>
                      <a:fillRect/>
                    </a:stretch>
                  </ns4:blipFill>
                  <ns4:spPr>
                    <a:xfrm rot="0">
                      <a:off x="0" y="0"/>
                      <a:ext cx="3858069" cy="65692"/>
                    </a:xfrm>
                    <a:prstGeom prst="rect">
                      <a:avLst/>
                    </a:prstGeom>
                  </ns4:spPr>
                </ns4:pic>
              </a:graphicData>
            </a:graphic>
          </ns2:inline>
        </w:drawing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644" w:right="2005"/>
        <w:spacing w:before="107" w:line="265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hint="default" w:ascii="宋体" w:hAnsi="宋体" w:cs="宋体" w:eastAsia="宋体"/>
          <w:sz w:val="37"/>
          <w:szCs w:val="37"/>
          <w:color w:val="555555"/>
          <w:spacing w:val="35"/>
        </w:rPr>
        <w:t>持久性、索引、并发性</w:t>
      </w:r>
      <w:r>
        <w:rPr>
          <w:rFonts w:ascii="Times New Roman" w:hAnsi="Times New Roman" w:eastAsia="Times New Roman" w:cs="Times New Roman"/>
          <w:sz w:val="37"/>
          <w:szCs w:val="37"/>
          <w:color w:val="555555"/>
          <w:spacing w:val="18"/>
        </w:rPr>
        <w:t/>
      </w:r>
      <w:r>
        <w:rPr>
          <w:rFonts w:ascii="Times New Roman" w:hAnsi="Times New Roman" w:eastAsia="Times New Roman" w:cs="Times New Roman"/>
          <w:sz w:val="37"/>
          <w:szCs w:val="37"/>
          <w:color w:val="555555"/>
          <w:spacing w:val="39"/>
        </w:rPr>
        <w:t/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2640"/>
        <w:spacing w:before="126" w:line="189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hint="default" w:ascii="宋体" w:hAnsi="宋体" w:cs="宋体" w:eastAsia="宋体"/>
          <w:sz w:val="44"/>
          <w:szCs w:val="44"/>
          <w:spacing w:val="47"/>
        </w:rPr>
        <w:t>詹姆斯史密斯</w:t>
      </w:r>
    </w:p>
    <w:p>
      <w:pPr>
        <w:ind w:firstLine="2621"/>
        <w:spacing w:before="107" w:line="25" w:lineRule="exact"/>
        <w:rPr/>
      </w:pPr>
      <w:r>
        <w:rPr/>
        <w:pict>
          <ns6:shape id="_x0000_s4" style="mso-position-vertical-relative:line;mso-position-horizontal-relative:char;width:303.8pt;height:1.3pt;" filled="false" strokecolor="#000000" strokeweight="1.29pt" coordsize="6075,25" coordorigin="0,0" path="m0,12l6075,12e">
            <ns6:stroke joinstyle="miter" miterlimit="10"/>
          </ns6:shape>
        </w:pict>
      </w:r>
    </w:p>
    <w:p>
      <w:pPr>
        <w:ind w:left="2633"/>
        <w:spacing w:before="159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hint="default" w:ascii="宋体" w:hAnsi="宋体" w:cs="宋体" w:eastAsia="宋体"/>
          <w:sz w:val="31"/>
          <w:szCs w:val="31"/>
          <w:spacing w:val="25"/>
        </w:rPr>
        <w:t>build-your-own.org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2642"/>
        <w:spacing w:before="90" w:line="188" w:lineRule="auto"/>
        <w:rPr>
          <w:sz w:val="31"/>
          <w:szCs w:val="31"/>
        </w:rPr>
      </w:pPr>
      <w:r>
        <w:rPr>
          <w:sz w:val="31"/>
          <w:szCs w:val="31"/>
          <w:rFonts w:hint="default" w:ascii="宋体" w:hAnsi="宋体" w:cs="宋体" w:eastAsia="宋体"/>
        </w:rPr>
        <w:t>2023-05 - 1 5</w:t>
      </w:r>
      <w:r>
        <w:rPr>
          <w:sz w:val="31"/>
          <w:szCs w:val="31"/>
        </w:rPr>
        <w:t/>
      </w:r>
      <w:r>
        <w:rPr>
          <w:sz w:val="31"/>
          <w:szCs w:val="31"/>
        </w:rPr>
        <w:t/>
      </w:r>
      <w:r>
        <w:rPr>
          <w:sz w:val="31"/>
          <w:szCs w:val="31"/>
        </w:rPr>
        <w:t/>
      </w:r>
      <w:r>
        <w:rPr>
          <w:sz w:val="31"/>
          <w:szCs w:val="31"/>
        </w:rPr>
        <w:t/>
      </w:r>
      <w:r>
        <w:rPr>
          <w:sz w:val="31"/>
          <w:szCs w:val="31"/>
        </w:rPr>
        <w:t/>
      </w:r>
      <w:r>
        <w:rPr>
          <w:sz w:val="31"/>
          <w:szCs w:val="31"/>
        </w:rPr>
        <w:t/>
      </w:r>
    </w:p>
    <w:p>
      <w:pPr>
        <w:spacing w:line="188" w:lineRule="auto"/>
        <w:sectPr>
          <w:headerReference w:type="default" ns5:id="rId4"/>
          <w:pgSz w:w="11906" w:h="16838"/>
          <w:pgMar w:top="400" w:right="1422" w:bottom="0" w:left="1785" w:header="0" w:footer="0" w:gutter="0"/>
        </w:sectPr>
        <w:rPr>
          <w:sz w:val="31"/>
          <w:szCs w:val="31"/>
        </w:rPr>
      </w:pPr>
    </w:p>
    <w:p>
      <w:pPr>
        <w:pStyle w:val="BodyText"/>
        <w:spacing w:line="356" w:lineRule="auto"/>
        <w:rPr/>
      </w:pPr>
      <w:r/>
    </w:p>
    <w:p>
      <w:pPr>
        <w:pStyle w:val="BodyText"/>
        <w:spacing w:line="356" w:lineRule="auto"/>
        <w:rPr/>
      </w:pPr>
      <w:r/>
    </w:p>
    <w:p>
      <w:pPr>
        <w:pStyle w:val="BodyText"/>
        <w:ind w:left="17"/>
        <w:spacing w:before="140" w:line="191" w:lineRule="auto"/>
        <w:outlineLvl w:val="0"/>
        <w:rPr>
          <w:sz w:val="49"/>
          <w:szCs w:val="49"/>
        </w:rPr>
      </w:pPr>
      <w:r>
        <w:rPr>
          <w:sz w:val="49"/>
          <w:szCs w:val="49"/>
          <w:b/>
          <w:bCs/>
          <w:rFonts w:hint="default" w:ascii="宋体" w:hAnsi="宋体" w:cs="宋体" w:eastAsia="宋体"/>
        </w:rPr>
        <w:t>内容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sdt>
      <w:sdtPr>
        <w:rPr>
          <w:rFonts w:ascii="Times New Roman" w:hAnsi="Times New Roman" w:eastAsia="Times New Roman" w:cs="Times New Roman"/>
          <w:sz w:val="28"/>
          <w:szCs w:val="28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3"/>
          <w:szCs w:val="23"/>
        </w:rPr>
      </w:sdtEndPr>
      <w:sdtContent>
        <w:p>
          <w:pPr>
            <w:ind w:left="1"/>
            <w:spacing w:before="80" w:line="376" w:lineRule="exact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1" w:id="1"/>
          <w:bookmarkEnd w:id="1"/>
          <w:hyperlink w:history="true" w:anchor="bookmark2"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position w:val="2"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36"/>
                <w:position w:val="2"/>
              </w:rPr>
              <w:t/>
            </w:r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  <w:position w:val="2"/>
              </w:rPr>
              <w:t>00.介绍</w:t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position w:val="2"/>
            </w:rPr>
            <w:t xml:space="preserve"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10"/>
              <w:position w:val="2"/>
            </w:rPr>
            <w:t/>
          </w:r>
          <w:r>
            <w:rPr>
              <w:rFonts w:hint="default" w:ascii="宋体" w:hAnsi="宋体" w:cs="宋体" w:eastAsia="宋体"/>
              <w:sz w:val="23"/>
              <w:szCs w:val="23"/>
              <w:b/>
              <w:bCs/>
              <w:position w:val="2"/>
            </w:rPr>
            <w:t>1</w:t>
          </w:r>
        </w:p>
        <w:p>
          <w:pPr>
            <w:pStyle w:val="BodyText"/>
            <w:spacing w:line="297" w:lineRule="auto"/>
            <w:rPr/>
          </w:pPr>
          <w:r/>
        </w:p>
        <w:p>
          <w:pPr>
            <w:pStyle w:val="BodyText"/>
            <w:spacing w:before="98" w:line="399" w:lineRule="exact"/>
            <w:tabs>
              <w:tab w:val="right" w:leader="dot" w:pos="8722"/>
            </w:tabs>
            <w:rPr>
              <w:sz w:val="28"/>
              <w:szCs w:val="28"/>
            </w:rPr>
          </w:pPr>
          <w:bookmarkStart w:name="bookmark3" w:id="2"/>
          <w:bookmarkEnd w:id="2"/>
          <w:hyperlink w:history="true" w:anchor="bookmark4">
            <w:r>
              <w:rPr>
                <w:rFonts w:hint="default" w:ascii="宋体" w:hAnsi="宋体" w:cs="宋体" w:eastAsia="宋体"/>
                <w:sz w:val="34"/>
                <w:szCs w:val="34"/>
                <w:b/>
                <w:bCs/>
                <w:position w:val="4"/>
              </w:rPr>
              <w:t>第一部分。</w:t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spacing w:val="19"/>
                <w:position w:val="4"/>
              </w:rPr>
              <w:t/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position w:val="4"/>
              </w:rPr>
              <w:t/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spacing w:val="20"/>
                <w:position w:val="4"/>
              </w:rPr>
              <w:t/>
            </w:r>
            <w:r>
              <w:rPr>
                <w:rFonts w:hint="default" w:ascii="宋体" w:hAnsi="宋体" w:cs="宋体" w:eastAsia="宋体"/>
                <w:sz w:val="34"/>
                <w:szCs w:val="34"/>
                <w:b/>
                <w:bCs/>
                <w:position w:val="4"/>
              </w:rPr>
              <w:t>简单KV存储</w:t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spacing w:val="21"/>
                <w:position w:val="4"/>
              </w:rPr>
              <w:t/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position w:val="4"/>
              </w:rPr>
              <w:t/>
            </w:r>
          </w:hyperlink>
          <w:r>
            <w:rPr>
              <w:rFonts w:ascii="Times New Roman" w:hAnsi="Times New Roman" w:eastAsia="Times New Roman" w:cs="Times New Roman"/>
              <w:sz w:val="34"/>
              <w:szCs w:val="34"/>
              <w:b/>
              <w:bCs/>
              <w:position w:val="4"/>
            </w:rPr>
            <w:t xml:space="preserve"/>
          </w:r>
          <w:r>
            <w:rPr>
              <w:rFonts w:ascii="Times New Roman" w:hAnsi="Times New Roman" w:eastAsia="Times New Roman" w:cs="Times New Roman"/>
              <w:sz w:val="34"/>
              <w:szCs w:val="34"/>
              <w:b/>
              <w:bCs/>
              <w:position w:val="4"/>
            </w:rPr>
            <w:tab/>
          </w:r>
          <w:r>
            <w:rPr>
              <w:rFonts w:ascii="Times New Roman" w:hAnsi="Times New Roman" w:eastAsia="Times New Roman" w:cs="Times New Roman"/>
              <w:sz w:val="34"/>
              <w:szCs w:val="34"/>
              <w:b/>
              <w:bCs/>
              <w:spacing w:val="5"/>
              <w:position w:val="4"/>
            </w:rPr>
            <w:t/>
          </w:r>
          <w:r>
            <w:rPr>
              <w:sz w:val="28"/>
              <w:szCs w:val="28"/>
              <w:b/>
              <w:bCs/>
              <w:position w:val="4"/>
              <w:rFonts w:hint="default" w:ascii="宋体" w:hAnsi="宋体" w:cs="宋体" w:eastAsia="宋体"/>
            </w:rPr>
            <w:t>4</w:t>
          </w:r>
        </w:p>
        <w:p>
          <w:pPr>
            <w:ind w:left="1"/>
            <w:spacing w:before="214" w:line="237" w:lineRule="auto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5" w:id="3"/>
          <w:bookmarkEnd w:id="3"/>
          <w:hyperlink w:history="true" w:anchor="bookmark6"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</w:rPr>
              <w:t>01.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39"/>
                <w:w w:val="101"/>
              </w:rPr>
              <w:t/>
            </w:r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</w:rPr>
              <w:t>文件与数据库</w:t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</w:rPr>
            <w:t xml:space="preserve"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8"/>
            </w:rPr>
            <w:t/>
          </w:r>
          <w:r>
            <w:rPr>
              <w:rFonts w:hint="default" w:ascii="宋体" w:hAnsi="宋体" w:cs="宋体" w:eastAsia="宋体"/>
              <w:sz w:val="23"/>
              <w:szCs w:val="23"/>
              <w:b/>
              <w:bCs/>
            </w:rPr>
            <w:t>5</w:t>
          </w:r>
        </w:p>
        <w:p>
          <w:pPr>
            <w:ind w:left="1"/>
            <w:spacing w:before="205" w:line="331" w:lineRule="exact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7" w:id="4"/>
          <w:bookmarkEnd w:id="4"/>
          <w:hyperlink w:history="true" w:anchor="bookmark8"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1"/>
                <w:position w:val="3"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8"/>
                <w:position w:val="3"/>
              </w:rPr>
              <w:t/>
            </w:r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  <w:position w:val="3"/>
              </w:rPr>
              <w:t>02.索引</w:t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1"/>
              <w:position w:val="3"/>
            </w:rPr>
            <w:t xml:space="preserve"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position w:val="3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7"/>
              <w:position w:val="3"/>
            </w:rPr>
            <w:t/>
          </w:r>
          <w:r>
            <w:rPr>
              <w:rFonts w:hint="default" w:ascii="宋体" w:hAnsi="宋体" w:cs="宋体" w:eastAsia="宋体"/>
              <w:sz w:val="23"/>
              <w:szCs w:val="23"/>
              <w:b/>
              <w:bCs/>
              <w:position w:val="3"/>
            </w:rPr>
            <w:t>9</w:t>
          </w:r>
        </w:p>
        <w:p>
          <w:pPr>
            <w:ind w:left="1"/>
            <w:spacing w:before="215" w:line="237" w:lineRule="auto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9" w:id="5"/>
          <w:bookmarkEnd w:id="5"/>
          <w:hyperlink w:history="true" w:anchor="bookmark10"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</w:rPr>
              <w:t>03.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6"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3"/>
                <w:w w:val="101"/>
              </w:rPr>
              <w:t/>
            </w:r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</w:rPr>
              <w:t>Tree：想法</w:t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3"/>
            </w:rPr>
            <w:t xml:space="preserve"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9"/>
              <w:w w:val="101"/>
            </w:rPr>
            <w:t/>
          </w:r>
          <w:r>
            <w:rPr>
              <w:rFonts w:hint="default" w:ascii="宋体" w:hAnsi="宋体" w:cs="宋体" w:eastAsia="宋体"/>
              <w:sz w:val="23"/>
              <w:szCs w:val="23"/>
              <w:b/>
              <w:bCs/>
            </w:rPr>
            <w:t>12</w:t>
          </w:r>
        </w:p>
        <w:p>
          <w:pPr>
            <w:ind w:left="1"/>
            <w:spacing w:before="204" w:line="329" w:lineRule="exact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11" w:id="6"/>
          <w:bookmarkEnd w:id="6"/>
          <w:hyperlink w:history="true" w:anchor="bookmark12"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position w:val="3"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3"/>
                <w:w w:val="101"/>
                <w:position w:val="3"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position w:val="3"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3"/>
                <w:position w:val="3"/>
              </w:rPr>
              <w:t/>
            </w:r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  <w:position w:val="3"/>
              </w:rPr>
              <w:t>04.具体实践（第一部分）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3"/>
                <w:w w:val="101"/>
                <w:position w:val="3"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position w:val="3"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16"/>
                <w:position w:val="3"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position w:val="3"/>
              </w:rPr>
              <w:t/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2"/>
              <w:w w:val="101"/>
              <w:position w:val="3"/>
            </w:rPr>
            <w:t xml:space="preserve"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position w:val="3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9"/>
              <w:w w:val="101"/>
              <w:position w:val="3"/>
            </w:rPr>
            <w:t/>
          </w:r>
          <w:r>
            <w:rPr>
              <w:rFonts w:hint="default" w:ascii="宋体" w:hAnsi="宋体" w:cs="宋体" w:eastAsia="宋体"/>
              <w:sz w:val="23"/>
              <w:szCs w:val="23"/>
              <w:b/>
              <w:bCs/>
              <w:position w:val="3"/>
            </w:rPr>
            <w:t>15</w:t>
          </w:r>
        </w:p>
        <w:p>
          <w:pPr>
            <w:ind w:left="1"/>
            <w:spacing w:before="194" w:line="329" w:lineRule="exact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13" w:id="7"/>
          <w:bookmarkEnd w:id="7"/>
          <w:hyperlink w:history="true" w:anchor="bookmark14"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position w:val="3"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9"/>
                <w:position w:val="3"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position w:val="3"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3"/>
                <w:w w:val="101"/>
                <w:position w:val="3"/>
              </w:rPr>
              <w:t/>
            </w:r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  <w:position w:val="3"/>
              </w:rPr>
              <w:t>05.具体实践（第二部分）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3"/>
                <w:position w:val="3"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position w:val="3"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16"/>
                <w:position w:val="3"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position w:val="3"/>
              </w:rPr>
              <w:t/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3"/>
              <w:position w:val="3"/>
            </w:rPr>
            <w:t xml:space="preserve"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position w:val="3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3"/>
              <w:w w:val="101"/>
              <w:position w:val="3"/>
            </w:rPr>
            <w:t/>
          </w:r>
          <w:r>
            <w:rPr>
              <w:rFonts w:hint="default" w:ascii="宋体" w:hAnsi="宋体" w:cs="宋体" w:eastAsia="宋体"/>
              <w:sz w:val="23"/>
              <w:szCs w:val="23"/>
              <w:b/>
              <w:bCs/>
              <w:spacing w:val="1"/>
              <w:position w:val="3"/>
            </w:rPr>
            <w:t>25</w:t>
          </w:r>
        </w:p>
        <w:p>
          <w:pPr>
            <w:ind w:left="1"/>
            <w:spacing w:before="195" w:line="237" w:lineRule="auto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15" w:id="8"/>
          <w:bookmarkEnd w:id="8"/>
          <w:hyperlink w:history="true" w:anchor="bookmark16"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</w:rPr>
              <w:t>06.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9"/>
                <w:w w:val="101"/>
              </w:rPr>
              <w:t/>
            </w:r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</w:rPr>
              <w:t>持续到磁盘</w:t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15"/>
            </w:rPr>
            <w:t xml:space="preserve"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3"/>
              <w:w w:val="101"/>
            </w:rPr>
            <w:t/>
          </w:r>
          <w:r>
            <w:rPr>
              <w:rFonts w:hint="default" w:ascii="宋体" w:hAnsi="宋体" w:cs="宋体" w:eastAsia="宋体"/>
              <w:sz w:val="23"/>
              <w:szCs w:val="23"/>
              <w:b/>
              <w:bCs/>
              <w:spacing w:val="1"/>
            </w:rPr>
            <w:t>33</w:t>
          </w:r>
        </w:p>
        <w:p>
          <w:pPr>
            <w:ind w:left="1"/>
            <w:spacing w:before="222" w:line="234" w:lineRule="auto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17" w:id="9"/>
          <w:bookmarkEnd w:id="9"/>
          <w:hyperlink w:history="true" w:anchor="bookmark18"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</w:rPr>
              <w:t>07.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34"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18"/>
                <w:w w:val="101"/>
              </w:rPr>
              <w:t/>
            </w:r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</w:rPr>
              <w:t>免费列表：重用页面</w:t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3"/>
            </w:rPr>
            <w:t xml:space="preserve"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3"/>
              <w:w w:val="101"/>
            </w:rPr>
            <w:t/>
          </w:r>
          <w:r>
            <w:rPr>
              <w:rFonts w:hint="default" w:ascii="宋体" w:hAnsi="宋体" w:cs="宋体" w:eastAsia="宋体"/>
              <w:sz w:val="23"/>
              <w:szCs w:val="23"/>
              <w:b/>
              <w:bCs/>
              <w:spacing w:val="1"/>
            </w:rPr>
            <w:t>44</w:t>
          </w:r>
        </w:p>
        <w:p>
          <w:pPr>
            <w:pStyle w:val="BodyText"/>
            <w:spacing w:line="406" w:lineRule="auto"/>
            <w:rPr/>
          </w:pPr>
          <w:r/>
        </w:p>
        <w:p>
          <w:pPr>
            <w:pStyle w:val="BodyText"/>
            <w:spacing w:before="99" w:line="230" w:lineRule="auto"/>
            <w:tabs>
              <w:tab w:val="right" w:leader="dot" w:pos="8722"/>
            </w:tabs>
            <w:rPr>
              <w:sz w:val="28"/>
              <w:szCs w:val="28"/>
            </w:rPr>
          </w:pPr>
          <w:bookmarkStart w:name="bookmark19" w:id="10"/>
          <w:bookmarkEnd w:id="10"/>
          <w:hyperlink w:history="true" w:anchor="bookmark20">
            <w:r>
              <w:rPr>
                <w:rFonts w:hint="default" w:ascii="宋体" w:hAnsi="宋体" w:cs="宋体" w:eastAsia="宋体"/>
                <w:sz w:val="34"/>
                <w:szCs w:val="34"/>
                <w:b/>
                <w:bCs/>
              </w:rPr>
              <w:t>第二部分。迷你关系数据库</w:t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spacing w:val="6"/>
              </w:rPr>
              <w:t/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</w:rPr>
              <w:t/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</w:rPr>
              <w:t/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spacing w:val="5"/>
              </w:rPr>
              <w:t/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</w:rPr>
              <w:t/>
            </w:r>
          </w:hyperlink>
          <w:r>
            <w:rPr>
              <w:rFonts w:ascii="Times New Roman" w:hAnsi="Times New Roman" w:eastAsia="Times New Roman" w:cs="Times New Roman"/>
              <w:sz w:val="34"/>
              <w:szCs w:val="34"/>
              <w:b/>
              <w:bCs/>
            </w:rPr>
            <w:t xml:space="preserve"/>
          </w:r>
          <w:r>
            <w:rPr>
              <w:rFonts w:ascii="Times New Roman" w:hAnsi="Times New Roman" w:eastAsia="Times New Roman" w:cs="Times New Roman"/>
              <w:sz w:val="34"/>
              <w:szCs w:val="3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34"/>
              <w:szCs w:val="34"/>
              <w:b/>
              <w:bCs/>
              <w:spacing w:val="31"/>
            </w:rPr>
            <w:t/>
          </w:r>
          <w:r>
            <w:rPr>
              <w:sz w:val="28"/>
              <w:szCs w:val="28"/>
              <w:b/>
              <w:bCs/>
              <w:rFonts w:hint="default" w:ascii="宋体" w:hAnsi="宋体" w:cs="宋体" w:eastAsia="宋体"/>
            </w:rPr>
            <w:t>53</w:t>
          </w:r>
        </w:p>
        <w:p>
          <w:pPr>
            <w:ind w:left="1"/>
            <w:spacing w:before="191" w:line="237" w:lineRule="auto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21" w:id="11"/>
          <w:bookmarkEnd w:id="11"/>
          <w:hyperlink w:history="true" w:anchor="bookmark22"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</w:rPr>
              <w:t>08.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18"/>
                <w:w w:val="101"/>
              </w:rPr>
              <w:t/>
            </w:r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</w:rPr>
              <w:t>行和列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17"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/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</w:rPr>
            <w:t xml:space="preserve"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</w:rPr>
            <w:t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5"/>
              <w:w w:val="101"/>
            </w:rPr>
            <w:t/>
          </w:r>
          <w:r>
            <w:rPr>
              <w:rFonts w:hint="default" w:ascii="宋体" w:hAnsi="宋体" w:cs="宋体" w:eastAsia="宋体"/>
              <w:sz w:val="23"/>
              <w:szCs w:val="23"/>
              <w:b/>
              <w:bCs/>
            </w:rPr>
            <w:t>54</w:t>
          </w:r>
        </w:p>
        <w:p>
          <w:pPr>
            <w:ind w:left="1"/>
            <w:spacing w:before="222" w:line="236" w:lineRule="auto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23" w:id="12"/>
          <w:bookmarkEnd w:id="12"/>
          <w:hyperlink w:history="true" w:anchor="bookmark24"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  <w:spacing w:val="1"/>
              </w:rPr>
              <w:t>09.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18"/>
              </w:rPr>
              <w:t/>
            </w:r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</w:rPr>
              <w:t>范围查询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1"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/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13"/>
            </w:rPr>
            <w:t xml:space="preserve"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4"/>
              <w:w w:val="101"/>
            </w:rPr>
            <w:t/>
          </w:r>
          <w:r>
            <w:rPr>
              <w:rFonts w:hint="default" w:ascii="宋体" w:hAnsi="宋体" w:cs="宋体" w:eastAsia="宋体"/>
              <w:sz w:val="23"/>
              <w:szCs w:val="23"/>
              <w:b/>
              <w:bCs/>
            </w:rPr>
            <w:t>63</w:t>
          </w:r>
        </w:p>
        <w:p>
          <w:pPr>
            <w:ind w:left="17"/>
            <w:spacing w:before="214" w:line="334" w:lineRule="exact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25" w:id="13"/>
          <w:bookmarkEnd w:id="13"/>
          <w:hyperlink w:history="true" w:anchor="bookmark26"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position w:val="4"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34"/>
                <w:w w:val="101"/>
                <w:position w:val="4"/>
              </w:rPr>
              <w:t/>
            </w:r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  <w:position w:val="4"/>
              </w:rPr>
              <w:t>10.次级指数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16"/>
                <w:position w:val="4"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position w:val="4"/>
              </w:rPr>
              <w:t/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5"/>
              <w:position w:val="4"/>
            </w:rPr>
            <w:t xml:space="preserve"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position w:val="4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2"/>
              <w:w w:val="101"/>
              <w:position w:val="4"/>
            </w:rPr>
            <w:t/>
          </w:r>
          <w:r>
            <w:rPr>
              <w:rFonts w:hint="default" w:ascii="宋体" w:hAnsi="宋体" w:cs="宋体" w:eastAsia="宋体"/>
              <w:sz w:val="23"/>
              <w:szCs w:val="23"/>
              <w:b/>
              <w:bCs/>
              <w:spacing w:val="2"/>
              <w:position w:val="4"/>
            </w:rPr>
            <w:t>71</w:t>
          </w:r>
        </w:p>
        <w:p>
          <w:pPr>
            <w:ind w:left="17"/>
            <w:spacing w:before="211" w:line="221" w:lineRule="auto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27" w:id="14"/>
          <w:bookmarkEnd w:id="14"/>
          <w:hyperlink w:history="true" w:anchor="bookmark28"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</w:rPr>
              <w:t>11.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17"/>
              </w:rPr>
              <w:t/>
            </w:r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</w:rPr>
              <w:t>原子事务</w:t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5"/>
            </w:rPr>
            <w:t xml:space="preserve"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5"/>
              <w:w w:val="101"/>
            </w:rPr>
            <w:t/>
          </w:r>
          <w:r>
            <w:rPr>
              <w:rFonts w:hint="default" w:ascii="宋体" w:hAnsi="宋体" w:cs="宋体" w:eastAsia="宋体"/>
              <w:sz w:val="23"/>
              <w:szCs w:val="23"/>
              <w:b/>
              <w:bCs/>
            </w:rPr>
            <w:t>82</w:t>
          </w:r>
        </w:p>
        <w:p>
          <w:pPr>
            <w:ind w:left="17"/>
            <w:spacing w:before="205" w:line="237" w:lineRule="auto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29" w:id="15"/>
          <w:bookmarkEnd w:id="15"/>
          <w:hyperlink w:history="true" w:anchor="bookmark30"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</w:rPr>
              <w:t>12.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45"/>
                <w:w w:val="101"/>
              </w:rPr>
              <w:t/>
            </w:r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</w:rPr>
              <w:t>同时读者和作家</w:t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1"/>
            </w:rPr>
            <w:t xml:space="preserve"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5"/>
              <w:w w:val="101"/>
            </w:rPr>
            <w:t/>
          </w:r>
          <w:r>
            <w:rPr>
              <w:rFonts w:hint="default" w:ascii="宋体" w:hAnsi="宋体" w:cs="宋体" w:eastAsia="宋体"/>
              <w:sz w:val="23"/>
              <w:szCs w:val="23"/>
              <w:b/>
              <w:bCs/>
            </w:rPr>
            <w:t>87</w:t>
          </w:r>
        </w:p>
        <w:p>
          <w:pPr>
            <w:ind w:left="17"/>
            <w:spacing w:before="222" w:line="236" w:lineRule="auto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31" w:id="16"/>
          <w:bookmarkEnd w:id="16"/>
          <w:hyperlink w:history="true" w:anchor="bookmark32"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</w:rPr>
              <w:t>13.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6"/>
              </w:rPr>
              <w:t/>
            </w:r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</w:rPr>
              <w:t>查询语言：解析器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1"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/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</w:rPr>
            <w:t xml:space="preserve"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4"/>
              <w:w w:val="101"/>
            </w:rPr>
            <w:t/>
          </w:r>
          <w:r>
            <w:rPr>
              <w:rFonts w:hint="default" w:ascii="宋体" w:hAnsi="宋体" w:cs="宋体" w:eastAsia="宋体"/>
              <w:sz w:val="23"/>
              <w:szCs w:val="23"/>
              <w:b/>
              <w:bCs/>
            </w:rPr>
            <w:t>97</w:t>
          </w:r>
        </w:p>
        <w:p>
          <w:pPr>
            <w:ind w:left="17"/>
            <w:spacing w:before="207" w:line="236" w:lineRule="auto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33" w:id="17"/>
          <w:bookmarkEnd w:id="17"/>
          <w:hyperlink w:history="true" w:anchor="bookmark34"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</w:rPr>
              <w:t>14.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6"/>
              </w:rPr>
              <w:t/>
            </w:r>
            <w:r>
              <w:rPr>
                <w:rFonts w:hint="default" w:ascii="宋体" w:hAnsi="宋体" w:cs="宋体" w:eastAsia="宋体"/>
                <w:sz w:val="28"/>
                <w:szCs w:val="28"/>
                <w:b/>
                <w:bCs/>
              </w:rPr>
              <w:t>查询语言：执行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0"/>
                <w:w w:val="101"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/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17"/>
            </w:rPr>
            <w:t xml:space="preserve"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10"/>
            </w:rPr>
            <w:t/>
          </w:r>
          <w:r>
            <w:rPr>
              <w:rFonts w:hint="default" w:ascii="宋体" w:hAnsi="宋体" w:cs="宋体" w:eastAsia="宋体"/>
              <w:sz w:val="23"/>
              <w:szCs w:val="23"/>
              <w:b/>
              <w:bCs/>
            </w:rPr>
            <w:t>110</w:t>
          </w:r>
        </w:p>
      </w:sdtContent>
    </w:sdt>
    <w:p>
      <w:pPr>
        <w:spacing w:line="236" w:lineRule="auto"/>
        <w:sectPr>
          <w:footerReference w:type="default" ns5:id="rId6"/>
          <w:pgSz w:w="11906" w:h="16838"/>
          <w:pgMar w:top="400" w:right="1587" w:bottom="1454" w:left="1594" w:header="0" w:footer="1120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26"/>
        <w:spacing w:before="118" w:line="231" w:lineRule="auto"/>
        <w:outlineLvl w:val="0"/>
        <w:rPr>
          <w:sz w:val="41"/>
          <w:szCs w:val="41"/>
        </w:rPr>
      </w:pPr>
      <w:bookmarkStart w:name="bookmark2" w:id="18"/>
      <w:bookmarkEnd w:id="18"/>
      <w:bookmarkStart w:name="bookmark1" w:id="19"/>
      <w:bookmarkEnd w:id="19"/>
      <w:r>
        <w:rPr>
          <w:sz w:val="41"/>
          <w:szCs w:val="41"/>
          <w:b/>
          <w:bCs/>
          <w:rFonts w:hint="default" w:ascii="宋体" w:hAnsi="宋体" w:cs="宋体" w:eastAsia="宋体"/>
        </w:rPr>
        <w:t>00.</w:t>
      </w:r>
      <w:r>
        <w:rPr>
          <w:sz w:val="41"/>
          <w:szCs w:val="41"/>
          <w:b/>
          <w:bCs/>
          <w:spacing w:val="47"/>
        </w:rPr>
        <w:t/>
      </w:r>
      <w:r>
        <w:rPr>
          <w:sz w:val="41"/>
          <w:szCs w:val="41"/>
          <w:b/>
          <w:bCs/>
          <w:rFonts w:hint="default" w:ascii="宋体" w:hAnsi="宋体" w:cs="宋体" w:eastAsia="宋体"/>
        </w:rPr>
        <w:t>介绍</w:t>
      </w: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pStyle w:val="BodyText"/>
        <w:ind w:left="23"/>
        <w:spacing w:before="80" w:line="192" w:lineRule="auto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0.1这本书是关于什么的？</w:t>
      </w:r>
    </w:p>
    <w:p>
      <w:pPr>
        <w:pStyle w:val="BodyText"/>
        <w:spacing w:line="292" w:lineRule="auto"/>
        <w:rPr/>
      </w:pPr>
      <w:r/>
    </w:p>
    <w:p>
      <w:pPr>
        <w:ind w:left="21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数据库不是黑盒子。通过从零开始建立你自己的东西来理解它们！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23"/>
        <w:spacing w:before="181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本书包含了最小持久数据库实现的演练。该实现是增量式的。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40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我们从一个b-树开始，然后是一个简单的KV存储，最后以一个迷你关系数据库结束。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26" w:hanging="2"/>
        <w:spacing w:before="15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这本书关注的是重要的想法，而不是实施的细节。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0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现实世界的数据库既复杂又难以掌握。我们可以从一个精简版本的数据库中学习得更快更容易。而“从头开始”的方法则迫使你更深入地学习。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23" w:hanging="6"/>
        <w:spacing w:before="157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虽然这本书很短，实现也很小，但它的目标是涵盖三个重要的主题：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26"/>
        <w:spacing w:before="217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2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持久性。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0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如何不丢失或损坏您的数据。从崩溃中恢复。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13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7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索引。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4"/>
        </w:rPr>
        <w:t/>
      </w:r>
      <w:r>
        <w:rPr>
          <w:rFonts w:hint="default" w:ascii="宋体" w:hAnsi="宋体" w:cs="宋体" w:eastAsia="宋体"/>
          <w:sz w:val="23"/>
          <w:szCs w:val="23"/>
        </w:rPr>
        <w:t>E伍cientlyquerying和操作您的数据。索引是数据库中存取和查找文件的一种方法。算法减少定位记录时所经历的中间过程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before="61" w:line="181" w:lineRule="auto"/>
        <w:jc w:val="righ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49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并发。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9"/>
          <w:w w:val="10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如何处理多个（大量）客户端。和事务。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before="241" w:line="181" w:lineRule="auto"/>
        <w:jc w:val="righ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如果你只有一些模糊的想法，如“数据库存储我的数据”或“索引是快速的”，这本书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23"/>
        <w:spacing w:before="61" w:line="181" w:lineRule="auto"/>
        <w:outlineLvl w:val="1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是给你的。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23"/>
        <w:spacing w:before="81" w:line="193" w:lineRule="auto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0.2如何使用这本书？</w:t>
      </w:r>
      <w:r>
        <w:rPr>
          <w:sz w:val="28"/>
          <w:szCs w:val="28"/>
          <w:b/>
          <w:bCs/>
          <w:spacing w:val="17"/>
        </w:rPr>
        <w:t/>
      </w:r>
      <w:r>
        <w:rPr>
          <w:sz w:val="28"/>
          <w:szCs w:val="28"/>
          <w:b/>
          <w:bCs/>
        </w:rPr>
        <w:t/>
      </w:r>
    </w:p>
    <w:p>
      <w:pPr>
        <w:pStyle w:val="BodyText"/>
        <w:spacing w:line="292" w:lineRule="auto"/>
        <w:rPr/>
      </w:pPr>
      <w:r/>
    </w:p>
    <w:p>
      <w:pPr>
        <w:ind w:left="22" w:firstLine="1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这本书采取了一步一步的方法。每个步骤都建立在前一个步骤的基础上，并添加了一个新的概念。这本书使用Golang作为样本代码，但主题是与语言无关的。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22" w:right="239" w:hanging="2"/>
        <w:spacing w:before="38" w:line="27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建议读者编写他们自己版本的数据库代码，而不仅仅是阅读文本。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章节草案可在o伍cial网站上访问：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21"/>
        <w:spacing w:before="37" w:line="181" w:lineRule="auto"/>
        <w:rPr>
          <w:rFonts w:ascii="Malgun Gothic" w:hAnsi="Malgun Gothic" w:eastAsia="Malgun Gothic" w:cs="Malgun Gothic"/>
          <w:sz w:val="23"/>
          <w:szCs w:val="23"/>
        </w:rPr>
      </w:pPr>
      <w:hyperlink w:history="true" ns5:id="rId3">
        <w:r>
          <w:rPr>
            <w:rFonts w:hint="default" w:ascii="宋体" w:hAnsi="宋体" w:cs="宋体" w:eastAsia="宋体"/>
            <w:sz w:val="23"/>
            <w:szCs w:val="23"/>
            <w:u w:val="single" w:color="000000"/>
            <w:color w:val="0000FF"/>
          </w:rPr>
          <w:t>https://构建自己的。</w:t>
        </w:r>
        <w:r>
          <w:rPr>
            <w:rFonts w:ascii="Malgun Gothic" w:hAnsi="Malgun Gothic" w:eastAsia="Malgun Gothic" w:cs="Malgun Gothic"/>
            <w:sz w:val="23"/>
            <w:szCs w:val="23"/>
            <w:u w:val="single" w:color="000000"/>
            <w:color w:val="0000FF"/>
            <w:spacing w:val="3"/>
          </w:rPr>
          <w:t/>
        </w:r>
        <w:r>
          <w:rPr>
            <w:rFonts w:ascii="Malgun Gothic" w:hAnsi="Malgun Gothic" w:eastAsia="Malgun Gothic" w:cs="Malgun Gothic"/>
            <w:sz w:val="23"/>
            <w:szCs w:val="23"/>
            <w:u w:val="single" w:color="000000"/>
            <w:color w:val="0000FF"/>
          </w:rPr>
          <w:t/>
        </w:r>
        <w:r>
          <w:rPr>
            <w:rFonts w:ascii="Malgun Gothic" w:hAnsi="Malgun Gothic" w:eastAsia="Malgun Gothic" w:cs="Malgun Gothic"/>
            <w:sz w:val="23"/>
            <w:szCs w:val="23"/>
            <w:u w:val="single" w:color="000000"/>
            <w:color w:val="0000FF"/>
            <w:spacing w:val="3"/>
          </w:rPr>
          <w:t/>
        </w:r>
        <w:r>
          <w:rPr>
            <w:rFonts w:ascii="Malgun Gothic" w:hAnsi="Malgun Gothic" w:eastAsia="Malgun Gothic" w:cs="Malgun Gothic"/>
            <w:sz w:val="23"/>
            <w:szCs w:val="23"/>
            <w:u w:val="single" w:color="000000"/>
            <w:color w:val="0000FF"/>
          </w:rPr>
          <w:t/>
        </w:r>
        <w:r>
          <w:rPr>
            <w:rFonts w:ascii="Malgun Gothic" w:hAnsi="Malgun Gothic" w:eastAsia="Malgun Gothic" w:cs="Malgun Gothic"/>
            <w:sz w:val="23"/>
            <w:szCs w:val="23"/>
            <w:u w:val="single" w:color="000000"/>
            <w:color w:val="0000FF"/>
            <w:spacing w:val="3"/>
          </w:rPr>
          <w:t/>
        </w:r>
        <w:r>
          <w:rPr>
            <w:rFonts w:ascii="Malgun Gothic" w:hAnsi="Malgun Gothic" w:eastAsia="Malgun Gothic" w:cs="Malgun Gothic"/>
            <w:sz w:val="23"/>
            <w:szCs w:val="23"/>
            <w:u w:val="single" w:color="000000"/>
            <w:color w:val="0000FF"/>
          </w:rPr>
          <w:t/>
        </w:r>
        <w:r>
          <w:rPr>
            <w:rFonts w:ascii="Malgun Gothic" w:hAnsi="Malgun Gothic" w:eastAsia="Malgun Gothic" w:cs="Malgun Gothic"/>
            <w:sz w:val="23"/>
            <w:szCs w:val="23"/>
            <w:u w:val="single" w:color="000000"/>
            <w:color w:val="0000FF"/>
            <w:spacing w:val="3"/>
          </w:rPr>
          <w:t/>
        </w:r>
        <w:r>
          <w:rPr>
            <w:rFonts w:hint="default" w:ascii="宋体" w:hAnsi="宋体" w:cs="宋体" w:eastAsia="宋体"/>
            <w:sz w:val="23"/>
            <w:szCs w:val="23"/>
            <w:u w:val="single" w:color="000000"/>
            <w:color w:val="0000FF"/>
          </w:rPr>
          <w:t>org</w:t>
        </w:r>
      </w:hyperlink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23"/>
        <w:spacing w:before="8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0.3主题一：持久性</w:t>
      </w:r>
      <w:r>
        <w:rPr>
          <w:sz w:val="28"/>
          <w:szCs w:val="28"/>
          <w:b/>
          <w:bCs/>
          <w:spacing w:val="34"/>
        </w:rPr>
        <w:t/>
      </w:r>
      <w:r>
        <w:rPr>
          <w:sz w:val="28"/>
          <w:szCs w:val="28"/>
          <w:b/>
          <w:bCs/>
        </w:rPr>
        <w:t/>
      </w:r>
    </w:p>
    <w:p>
      <w:pPr>
        <w:pStyle w:val="BodyText"/>
        <w:spacing w:line="288" w:lineRule="auto"/>
        <w:rPr/>
      </w:pPr>
      <w:r/>
    </w:p>
    <w:p>
      <w:pPr>
        <w:pStyle w:val="BodyText"/>
        <w:ind w:firstLine="17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为什么我们需要数据库？为什么不将数据直接转储到文件中呢？我们的第一个主题是持久性。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sz w:val="23"/>
          <w:szCs w:val="23"/>
          <w:i/>
          <w:iCs/>
          <w:w w:val="90"/>
        </w:rPr>
        <w:t/>
      </w:r>
      <w:r>
        <w:rPr>
          <w:rFonts w:ascii="Malgun Gothic" w:hAnsi="Malgun Gothic" w:eastAsia="Malgun Gothic" w:cs="Malgun Gothic"/>
          <w:sz w:val="23"/>
          <w:szCs w:val="23"/>
          <w:w w:val="90"/>
        </w:rPr>
        <w:t/>
      </w:r>
    </w:p>
    <w:p>
      <w:pPr>
        <w:spacing w:line="207" w:lineRule="auto"/>
        <w:sectPr>
          <w:footerReference w:type="default" ns5:id="rId7"/>
          <w:pgSz w:w="11906" w:h="16838"/>
          <w:pgMar w:top="400" w:right="1587" w:bottom="1444" w:left="1570" w:header="0" w:footer="118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366" w:lineRule="auto"/>
        <w:rPr/>
      </w:pPr>
      <w:r/>
    </w:p>
    <w:p>
      <w:pPr>
        <w:ind w:left="4" w:right="33"/>
        <w:spacing w:before="100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假设你的进程在写入一个文件时中途崩溃了，或者你失去了电源，这个文件的状态如何？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90"/>
        <w:spacing w:before="164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47"/>
          <w:w w:val="101"/>
        </w:rPr>
        <w:t/>
      </w:r>
      <w:r>
        <w:rPr>
          <w:rFonts w:hint="default" w:ascii="宋体" w:hAnsi="宋体" w:cs="宋体" w:eastAsia="宋体"/>
          <w:sz w:val="23"/>
          <w:szCs w:val="23"/>
        </w:rPr>
        <w:t>该文件是否只是丢失了最后一次写入操作？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90"/>
        <w:spacing w:before="60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60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还是最后是写了一半的文件？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90"/>
        <w:spacing w:before="5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54"/>
        </w:rPr>
        <w:t/>
      </w:r>
      <w:r>
        <w:rPr>
          <w:rFonts w:hint="default" w:ascii="宋体" w:hAnsi="宋体" w:cs="宋体" w:eastAsia="宋体"/>
          <w:sz w:val="23"/>
          <w:szCs w:val="23"/>
        </w:rPr>
        <w:t>或者最终进入一个更腐败的状态？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right="33"/>
        <w:spacing w:before="242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任何结果都是可能的。当您简单地写入文件时，并不能保证您的数据会持续保存在磁盘上。这是数据库所关注的一个问题。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当数据库在意外关闭后启动时，数据库将恢复到可用状态。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11"/>
        <w:spacing w:before="156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我们可以在不使用数据库就实现持久性吗？存在以下情况：</w:t>
      </w:r>
    </w:p>
    <w:p>
      <w:pPr>
        <w:ind w:left="309"/>
        <w:spacing w:before="240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39"/>
          <w:w w:val="10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将整个更新后的数据集写入到一个新的文件中。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297"/>
        <w:spacing w:before="61" w:line="193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59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在新文件上调用fsync。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586" w:right="33" w:hanging="288"/>
        <w:spacing w:before="42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49"/>
        </w:rPr>
        <w:t/>
      </w:r>
      <w:r>
        <w:rPr>
          <w:rFonts w:hint="default" w:ascii="宋体" w:hAnsi="宋体" w:cs="宋体" w:eastAsia="宋体"/>
          <w:sz w:val="23"/>
          <w:szCs w:val="23"/>
        </w:rPr>
        <w:t>通过将新文件重命名为旧文件来覆盖旧文件，文件系统保证它是原子文件。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" w:right="33" w:firstLine="3"/>
        <w:spacing w:before="240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这只有在数据集很小时才可以接受。像SQLite这样的数据库可以进行增量更新。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479" w:lineRule="auto"/>
        <w:rPr/>
      </w:pPr>
      <w:r/>
    </w:p>
    <w:p>
      <w:pPr>
        <w:pStyle w:val="BodyText"/>
        <w:ind w:left="6"/>
        <w:spacing w:before="82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0.4主题二：索引</w:t>
      </w:r>
      <w:r>
        <w:rPr>
          <w:sz w:val="28"/>
          <w:szCs w:val="28"/>
          <w:b/>
          <w:bCs/>
          <w:spacing w:val="34"/>
        </w:rPr>
        <w:t/>
      </w:r>
      <w:r>
        <w:rPr>
          <w:sz w:val="28"/>
          <w:szCs w:val="28"/>
          <w:b/>
          <w:bCs/>
        </w:rPr>
        <w:t/>
      </w:r>
    </w:p>
    <w:p>
      <w:pPr>
        <w:pStyle w:val="BodyText"/>
        <w:spacing w:line="292" w:lineRule="auto"/>
        <w:rPr/>
      </w:pPr>
      <w:r/>
    </w:p>
    <w:p>
      <w:pPr>
        <w:ind w:left="19" w:right="33" w:hanging="12"/>
        <w:spacing w:before="99" w:line="21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有两种不同类型的数据库查询：分析查询（OLAP）和事务查询（OLTP）。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5"/>
          <w:w w:val="10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3"/>
        </w:rPr>
        <w:t/>
      </w:r>
    </w:p>
    <w:p>
      <w:pPr>
        <w:ind w:left="593" w:right="33" w:hanging="203"/>
        <w:spacing w:before="201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54"/>
        </w:rPr>
        <w:t/>
      </w:r>
      <w:r>
        <w:rPr>
          <w:rFonts w:hint="default" w:ascii="宋体" w:hAnsi="宋体" w:cs="宋体" w:eastAsia="宋体"/>
          <w:sz w:val="23"/>
          <w:szCs w:val="23"/>
        </w:rPr>
        <w:t>分析（OLAP）查询通常涉及大量的数据，并具有聚合、分组或连接操作。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591" w:hanging="201"/>
        <w:spacing w:before="6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46"/>
          <w:w w:val="10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8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2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2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相比之下，事务性（OLTP）查询通常只涉及少量的索引数据。最常见的查询类型是索引点查询和索引范围查询。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ind w:left="11" w:right="33" w:hanging="5"/>
        <w:spacing w:before="237" w:line="21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请注意，正如您可能知道，“事务性”一词与数据库事务无关。</w:t>
      </w:r>
      <w:r>
        <w:rPr>
          <w:sz w:val="23"/>
          <w:szCs w:val="23"/>
          <w:i/>
          <w:i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计算机术语通常充斥着不同的含义。这本书只关注OLTP技术。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/>
      </w:r>
    </w:p>
    <w:p>
      <w:pPr>
        <w:ind w:left="5" w:right="33" w:hanging="5"/>
        <w:spacing w:before="158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虽然许多应用程序不是实时系统，但大多数面向用户的软件应该在合理的（小的）时间内进行响应，使用合理数量的资源（内存、IO）。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这属于OLTP类别。即使数据集很大，我们也如何快速查找数据（单位为O（log(n)）？这就是为什么我们需要索引。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12" w:lineRule="auto"/>
        <w:sectPr>
          <w:headerReference w:type="default" ns5:id="rId8"/>
          <w:footerReference w:type="default" ns5:id="rId9"/>
          <w:pgSz w:w="11906" w:h="16838"/>
          <w:pgMar w:top="1289" w:right="1553" w:bottom="1517" w:left="1587" w:header="983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366" w:lineRule="auto"/>
        <w:rPr/>
      </w:pPr>
      <w:r/>
    </w:p>
    <w:p>
      <w:pPr>
        <w:ind w:left="3" w:firstLine="7"/>
        <w:spacing w:before="100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如果我们忽略了持久性方面，并假设数据集适合于内存中，那么快速找到数据就是数据结构的问题。保存在磁盘上查找数据的数据结构在数据库系统中称为“索引”。而且数据库索引可以大于内存。有一种说法：如果你的问题符合记忆，那就是很容易的问题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11"/>
        <w:spacing w:before="157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用于索引的常见数据结构包括B-Trees和LSM-Trees。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6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0.5主题三：并发</w:t>
      </w:r>
      <w:r>
        <w:rPr>
          <w:sz w:val="28"/>
          <w:szCs w:val="28"/>
          <w:b/>
          <w:bCs/>
          <w:spacing w:val="44"/>
        </w:rPr>
        <w:t/>
      </w:r>
      <w:r>
        <w:rPr>
          <w:sz w:val="28"/>
          <w:szCs w:val="28"/>
          <w:b/>
          <w:bCs/>
        </w:rPr>
        <w:t/>
      </w:r>
    </w:p>
    <w:p>
      <w:pPr>
        <w:pStyle w:val="BodyText"/>
        <w:spacing w:line="293" w:lineRule="auto"/>
        <w:rPr/>
      </w:pPr>
      <w:r/>
    </w:p>
    <w:p>
      <w:pPr>
        <w:ind w:left="9" w:hanging="7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现代的应用程序不只是按顺序做所有的事情，数据库也不一样。有以下几种不同的并发性级别：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90"/>
        <w:spacing w:before="217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52"/>
          <w:w w:val="10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撒布读者之间的并发性。</w:t>
      </w:r>
    </w:p>
    <w:p>
      <w:pPr>
        <w:ind w:left="595" w:hanging="205"/>
        <w:spacing w:before="63" w:line="215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48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读者和作者之间的并发性，作者是否需要独家访问数据库？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7" w:hanging="7"/>
        <w:spacing w:before="18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甚至基于文件的SQLite也支持一些并发性。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但是并发性在进程中更容易，这就是为什么大多数数据库系统只能通过“服务器”来访问。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4" w:hanging="4"/>
        <w:spacing w:before="15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随着并发性的增加，应用程序通常需要原子性地做一些事情，比如读-修改-写操作。这为数据库增加了一个新的概念：事务。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06" w:lineRule="auto"/>
        <w:sectPr>
          <w:headerReference w:type="default" ns5:id="rId10"/>
          <w:footerReference w:type="default" ns5:id="rId11"/>
          <w:pgSz w:w="11906" w:h="16838"/>
          <w:pgMar w:top="1289" w:right="1587" w:bottom="1517" w:left="1587" w:header="983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1246"/>
        <w:spacing w:before="141" w:line="359" w:lineRule="exact"/>
        <w:outlineLvl w:val="0"/>
        <w:rPr>
          <w:sz w:val="49"/>
          <w:szCs w:val="49"/>
        </w:rPr>
      </w:pPr>
      <w:bookmarkStart w:name="bookmark4" w:id="20"/>
      <w:bookmarkEnd w:id="20"/>
      <w:bookmarkStart w:name="bookmark3" w:id="21"/>
      <w:bookmarkEnd w:id="21"/>
      <w:r>
        <w:rPr>
          <w:sz w:val="49"/>
          <w:szCs w:val="49"/>
          <w:b/>
          <w:bCs/>
          <w:spacing w:val="24"/>
          <w:position w:val="-7"/>
          <w:rFonts w:hint="default" w:ascii="宋体" w:hAnsi="宋体" w:cs="宋体" w:eastAsia="宋体"/>
        </w:rPr>
        <w:t>第一部分：简单KV存储库</w:t>
      </w:r>
      <w:r>
        <w:rPr>
          <w:sz w:val="49"/>
          <w:szCs w:val="49"/>
          <w:b/>
          <w:bCs/>
          <w:spacing w:val="10"/>
          <w:position w:val="-7"/>
        </w:rPr>
        <w:t/>
      </w:r>
      <w:r>
        <w:rPr>
          <w:sz w:val="49"/>
          <w:szCs w:val="49"/>
          <w:b/>
          <w:bCs/>
          <w:spacing w:val="24"/>
          <w:position w:val="-7"/>
        </w:rPr>
        <w:t/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295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使用b树构建一个简单的持久性键值存储。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4102"/>
        <w:spacing w:before="71" w:line="223" w:lineRule="auto"/>
        <w:rPr>
          <w:rFonts w:ascii="Courier New" w:hAnsi="Courier New" w:eastAsia="Courier New" w:cs="Courier New"/>
          <w:sz w:val="25"/>
          <w:szCs w:val="25"/>
        </w:rPr>
      </w:pPr>
      <w:r>
        <w:rPr>
          <w:rFonts w:hint="default" w:ascii="宋体" w:hAnsi="宋体" w:cs="宋体" w:eastAsia="宋体"/>
          <w:sz w:val="25"/>
          <w:szCs w:val="25"/>
        </w:rPr>
        <w:t>4</w:t>
      </w:r>
    </w:p>
    <w:p>
      <w:pPr>
        <w:spacing w:line="223" w:lineRule="auto"/>
        <w:sectPr>
          <w:headerReference w:type="default" ns5:id="rId4"/>
          <w:footerReference w:type="default" ns5:id="rId12"/>
          <w:pgSz w:w="11906" w:h="16838"/>
          <w:pgMar w:top="400" w:right="1785" w:bottom="400" w:left="1785" w:header="0" w:footer="0" w:gutter="0"/>
        </w:sectPr>
        <w:rPr>
          <w:rFonts w:ascii="Courier New" w:hAnsi="Courier New" w:eastAsia="Courier New" w:cs="Courier New"/>
          <w:sz w:val="25"/>
          <w:szCs w:val="25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69"/>
        <w:spacing w:before="118" w:line="190" w:lineRule="auto"/>
        <w:outlineLvl w:val="0"/>
        <w:rPr>
          <w:sz w:val="41"/>
          <w:szCs w:val="41"/>
        </w:rPr>
      </w:pPr>
      <w:bookmarkStart w:name="bookmark6" w:id="22"/>
      <w:bookmarkEnd w:id="22"/>
      <w:bookmarkStart w:name="bookmark5" w:id="23"/>
      <w:bookmarkEnd w:id="23"/>
      <w:r>
        <w:rPr>
          <w:sz w:val="41"/>
          <w:szCs w:val="41"/>
          <w:b/>
          <w:bCs/>
          <w:rFonts w:hint="default" w:ascii="宋体" w:hAnsi="宋体" w:cs="宋体" w:eastAsia="宋体"/>
        </w:rPr>
        <w:t>01.</w:t>
      </w:r>
      <w:r>
        <w:rPr>
          <w:sz w:val="41"/>
          <w:szCs w:val="41"/>
          <w:b/>
          <w:bCs/>
          <w:spacing w:val="54"/>
        </w:rPr>
        <w:t/>
      </w:r>
      <w:r>
        <w:rPr>
          <w:sz w:val="41"/>
          <w:szCs w:val="41"/>
          <w:b/>
          <w:bCs/>
          <w:rFonts w:hint="default" w:ascii="宋体" w:hAnsi="宋体" w:cs="宋体" w:eastAsia="宋体"/>
        </w:rPr>
        <w:t>文件与数据库</w:t>
      </w:r>
    </w:p>
    <w:p>
      <w:pPr>
        <w:pStyle w:val="BodyText"/>
        <w:spacing w:line="352" w:lineRule="auto"/>
        <w:rPr/>
      </w:pPr>
      <w:r/>
    </w:p>
    <w:p>
      <w:pPr>
        <w:pStyle w:val="BodyText"/>
        <w:spacing w:line="353" w:lineRule="auto"/>
        <w:rPr/>
      </w:pPr>
      <w:r/>
    </w:p>
    <w:p>
      <w:pPr>
        <w:ind w:left="68" w:right="59" w:hanging="2"/>
        <w:spacing w:before="100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本章展示了简单地将数据转储到文件的局限性，以及数据库所解决的问题。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428" w:lineRule="auto"/>
        <w:rPr/>
      </w:pPr>
      <w:r/>
    </w:p>
    <w:p>
      <w:pPr>
        <w:pStyle w:val="BodyText"/>
        <w:ind w:left="78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1.1将数据持久保存到文件中</w:t>
      </w:r>
      <w:r>
        <w:rPr>
          <w:sz w:val="28"/>
          <w:szCs w:val="28"/>
          <w:b/>
          <w:bCs/>
        </w:rPr>
        <w:t/>
      </w:r>
    </w:p>
    <w:p>
      <w:pPr>
        <w:pStyle w:val="BodyText"/>
        <w:spacing w:line="293" w:lineRule="auto"/>
        <w:rPr/>
      </w:pPr>
      <w:r/>
    </w:p>
    <w:p>
      <w:pPr>
        <w:ind w:left="66" w:right="59" w:hanging="2"/>
        <w:spacing w:before="100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假设你有一些数据需要持久化到文件中；这是一种典型的方法：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7"/>
        </w:rPr>
        <w:t/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3228" w:lineRule="exact"/>
        <w:rPr/>
      </w:pPr>
      <w:r>
        <w:rPr>
          <w:position w:val="-64"/>
        </w:rPr>
        <w:pict>
          <ns6:shape id="_x0000_s14" style="mso-position-vertical-relative:line;mso-position-horizontal-relative:char;width:442.55pt;height:161.4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funcSaveData1（路径字符串，数据字节）错误{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fp, err := os.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OpenFile(路径，os。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O_WRONLY|os.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O_CREATE| os.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O_TRUNC, 0664)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</w:p>
                <w:p>
                  <w:pPr>
                    <w:ind w:left="504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499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推迟fp。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关闭（）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1"/>
                    <w:spacing w:before="4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_, err = fp.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写入（数据）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</w:p>
                <w:p>
                  <w:pPr>
                    <w:ind w:left="517"/>
                    <w:spacing w:before="11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09" w:lineRule="auto"/>
        <w:rPr/>
      </w:pPr>
      <w:r/>
    </w:p>
    <w:p>
      <w:pPr>
        <w:ind w:left="66"/>
        <w:spacing w:before="9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这种幼稚的方法也有一些缺点：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69"/>
        <w:spacing w:before="23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7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它在更新文件之前截断该文件。如果该文件需要并发地读取，则该怎么办？</w:t>
      </w:r>
    </w:p>
    <w:p>
      <w:pPr>
        <w:ind w:left="654" w:right="59" w:hanging="298"/>
        <w:spacing w:before="63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/>
      </w:r>
      <w:r>
        <w:rPr>
          <w:rFonts w:hint="default" w:ascii="宋体" w:hAnsi="宋体" w:cs="宋体" w:eastAsia="宋体"/>
          <w:sz w:val="23"/>
          <w:szCs w:val="23"/>
        </w:rPr>
        <w:t>将数据写入文件可能不是原子性的，这取决于写入文件的大小。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并发的阅读器可能会得到不完整的数据。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53" w:right="59" w:hanging="296"/>
        <w:spacing w:before="5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/>
      </w:r>
      <w:r>
        <w:rPr>
          <w:rFonts w:hint="default" w:ascii="宋体" w:hAnsi="宋体" w:cs="宋体" w:eastAsia="宋体"/>
          <w:sz w:val="23"/>
          <w:szCs w:val="23"/>
        </w:rPr>
        <w:t>数据实际保存到磁盘？</w:t>
      </w:r>
      <w:r>
        <w:rPr>
          <w:rFonts w:ascii="Malgun Gothic" w:hAnsi="Malgun Gothic" w:eastAsia="Malgun Gothic" w:cs="Malgun Gothic"/>
          <w:sz w:val="23"/>
          <w:szCs w:val="23"/>
          <w:spacing w:val="36"/>
        </w:rPr>
        <w:t/>
      </w:r>
      <w:r>
        <w:rPr>
          <w:rFonts w:hint="default" w:ascii="宋体" w:hAnsi="宋体" w:cs="宋体" w:eastAsia="宋体"/>
          <w:sz w:val="23"/>
          <w:szCs w:val="23"/>
        </w:rPr>
        <w:t>在写系统扫描返回后，数据可能仍然在操作系统的页面缓存中。当系统崩溃并重新启动时，文件的状态如何？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78"/>
        <w:spacing w:before="82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1.2原子重命名</w:t>
      </w:r>
    </w:p>
    <w:p>
      <w:pPr>
        <w:pStyle w:val="BodyText"/>
        <w:spacing w:line="292" w:lineRule="auto"/>
        <w:rPr/>
      </w:pPr>
      <w:r/>
    </w:p>
    <w:p>
      <w:pPr>
        <w:ind w:left="66"/>
        <w:spacing w:before="9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为了解决其中的一些问题，让我们提出一个更好的方法：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182" w:lineRule="auto"/>
        <w:sectPr>
          <w:footerReference w:type="default" ns5:id="rId13"/>
          <w:pgSz w:w="11906" w:h="16838"/>
          <w:pgMar w:top="400" w:right="1527" w:bottom="1430" w:left="1527" w:header="0" w:footer="116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5093" w:lineRule="exact"/>
        <w:rPr/>
      </w:pPr>
      <w:r>
        <w:rPr>
          <w:position w:val="-101"/>
        </w:rPr>
        <w:pict>
          <ns6:shape id="_x0000_s20" style="mso-position-vertical-relative:line;mso-position-horizontal-relative:char;width:442.55pt;height:254.6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funcSaveData2（路径字符串，数据字节）错误{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tmp := fmt.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Sprintf(%s。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tmp.%d“，路径，随机Int（）)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fp, err := os.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OpenFile (tmp, os.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O_WRONLY|os.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O_CREATE| os.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O_EXCL, 0664)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</w:p>
                <w:p>
                  <w:pPr>
                    <w:ind w:left="504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499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推迟fp。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关闭（）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1"/>
                    <w:spacing w:before="4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_, err = fp.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写入（数据）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</w:p>
                <w:p>
                  <w:pPr>
                    <w:ind w:left="504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os.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移除（tmp）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7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返回操作系统。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重命名(tmp，路径）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81" w:lineRule="auto"/>
        <w:rPr/>
      </w:pPr>
      <w:r/>
    </w:p>
    <w:p>
      <w:pPr>
        <w:ind w:left="61" w:right="59" w:firstLine="5"/>
        <w:spacing w:before="99" w:line="213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这种方法稍微复杂一些，它首先将数据转储到一个临时文件中，然后将该临时文件重命名为目标文件。这似乎不存在直接更新文件的非原子问题——重命名操作是原子的。如果系统在重命名之前崩溃，则原始文件保持完整，应用程序并发读取该文件没有问题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1" w:right="59" w:firstLine="5"/>
        <w:spacing w:before="154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但是，这仍然是有问题的，因为它不能控制数据何时保存到磁盘，而且元数据（文件的大小）可能在数据之前保存到磁盘，这可能会在系统崩溃后损坏文件。（您可能已经注意到，一些日志文件在停电后有零，这是文件损坏的情况。）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472" w:lineRule="auto"/>
        <w:rPr/>
      </w:pPr>
      <w:r/>
    </w:p>
    <w:p>
      <w:pPr>
        <w:pStyle w:val="BodyText"/>
        <w:ind w:left="78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1.3同步</w:t>
      </w:r>
    </w:p>
    <w:p>
      <w:pPr>
        <w:pStyle w:val="BodyText"/>
        <w:spacing w:line="289" w:lineRule="auto"/>
        <w:rPr/>
      </w:pPr>
      <w:r/>
    </w:p>
    <w:p>
      <w:pPr>
        <w:ind w:left="67" w:right="59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要解决这个问题，我们必须在重命名数据之前将数据刷新到磁盘。这里的Linux系统共享是“fsync”。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1674" w:lineRule="exact"/>
        <w:rPr/>
      </w:pPr>
      <w:r>
        <w:rPr>
          <w:position w:val="-33"/>
        </w:rPr>
        <w:pict>
          <ns6:shape id="_x0000_s22" style="mso-position-vertical-relative:line;mso-position-horizontal-relative:char;width:442.55pt;height:83.7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funcSaveData3（路径字符串，数据字节）错误{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省略//代码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1"/>
                    </w:rPr>
                    <w:t>...</w:t>
                  </w:r>
                </w:p>
                <w:p>
                  <w:pPr>
                    <w:spacing w:line="3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1"/>
                    <w:spacing w:before="4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_, err = fp.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写入（数据）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</w:p>
                <w:p>
                  <w:pPr>
                    <w:ind w:left="504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1674" w:lineRule="exact"/>
        <w:sectPr>
          <w:headerReference w:type="default" ns5:id="rId14"/>
          <w:footerReference w:type="default" ns5:id="rId15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3849" w:lineRule="exact"/>
        <w:rPr/>
      </w:pPr>
      <w:r>
        <w:rPr>
          <w:position w:val="-76"/>
        </w:rPr>
        <w:pict>
          <ns6:shape id="_x0000_s28" style="mso-position-vertical-relative:line;mso-position-horizontal-relative:char;width:442.55pt;height:192.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93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os.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移除（tmp）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2"/>
                    <w:spacing w:before="4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 = fp.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同步（）//fsync</w:t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os.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移除（tmp）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7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返回操作系统。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重命名(tmp，路径）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11" w:lineRule="auto"/>
        <w:rPr/>
      </w:pPr>
      <w:r/>
    </w:p>
    <w:p>
      <w:pPr>
        <w:ind w:left="64" w:right="59" w:hanging="4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我们已经完成了吗？答案是否定的。我们已经将数据推送到磁盘，但是元数据呢？我们是否也应该在包含该文件的目录上调用fsync？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9" w:right="59" w:hanging="3"/>
        <w:spacing w:before="158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这个兔子洞相当深，这就是为什么数据库比文件更喜欢将数据持久化到磁盘的原因。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428" w:lineRule="auto"/>
        <w:rPr/>
      </w:pPr>
      <w:r/>
    </w:p>
    <w:p>
      <w:pPr>
        <w:pStyle w:val="BodyText"/>
        <w:ind w:left="78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1.4只附加日志</w:t>
      </w:r>
    </w:p>
    <w:p>
      <w:pPr>
        <w:pStyle w:val="BodyText"/>
        <w:spacing w:line="292" w:lineRule="auto"/>
        <w:rPr/>
      </w:pPr>
      <w:r/>
    </w:p>
    <w:p>
      <w:pPr>
        <w:ind w:left="70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在某些用例中，使用仅附加的日志来持久化数据是有意义的。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35" w:lineRule="auto"/>
        <w:rPr/>
      </w:pPr>
      <w:r/>
    </w:p>
    <w:p>
      <w:pPr>
        <w:pStyle w:val="BodyText"/>
        <w:spacing w:before="1" w:line="4160" w:lineRule="exact"/>
        <w:rPr/>
      </w:pPr>
      <w:r>
        <w:rPr>
          <w:position w:val="-83"/>
        </w:rPr>
        <w:pict>
          <ns6:shape id="_x0000_s30" style="mso-position-vertical-relative:line;mso-position-horizontal-relative:char;width:442.55pt;height:208.0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函数日志创建（路径字符串）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os.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3"/>
                    </w:rPr>
                    <w:t>文件，错误）{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</w:p>
                <w:p>
                  <w:pPr>
                    <w:ind w:left="517"/>
                    <w:spacing w:before="7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返回操作系统。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OpenFile(路径，os。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O_RDWR| os.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o_create , 0664)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</w:p>
                <w:p>
                  <w:pPr>
                    <w:ind w:left="75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func日志附加(fp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4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os.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3"/>
                    </w:rPr>
                    <w:t>文件，行字符串）错误{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</w:p>
                <w:p>
                  <w:pPr>
                    <w:ind w:left="508"/>
                    <w:spacing w:before="7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buf：=[]字节（行）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buf =附加程序（buf，‘\n’）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491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_, err := fp.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写入（buf）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/>
                  </w:r>
                </w:p>
                <w:p>
                  <w:pPr>
                    <w:ind w:left="504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返回fp。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同步（）//fsync</w:t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09" w:lineRule="auto"/>
        <w:rPr/>
      </w:pPr>
      <w:r/>
    </w:p>
    <w:p>
      <w:pPr>
        <w:ind w:left="66"/>
        <w:spacing w:before="10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仅附加日志的好处是它不修改现有数据，也不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181" w:lineRule="auto"/>
        <w:sectPr>
          <w:headerReference w:type="default" ns5:id="rId16"/>
          <w:footerReference w:type="default" ns5:id="rId17"/>
          <w:pgSz w:w="11906" w:h="16838"/>
          <w:pgMar w:top="1322" w:right="1527" w:bottom="1517" w:left="1527" w:header="961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335" w:lineRule="auto"/>
        <w:rPr/>
      </w:pPr>
      <w:r/>
    </w:p>
    <w:p>
      <w:pPr>
        <w:ind w:left="8" w:firstLine="2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它是否要处理了重命名操作，使其更能抵抗腐败。但是，仅凭日志还不足以建立一个数据库。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586" w:hanging="277"/>
        <w:spacing w:before="219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数据库使用额外的“索引”来查询数据e伍ciently。只有暴力的方法来查询一堆任意顺序的记录。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297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3"/>
          <w:w w:val="10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日志如何处理已删除的数据？它们不能永远生长。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" w:hanging="6"/>
        <w:spacing w:before="23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我们已经看到了一些我们必须处理的问题。让我们在下一章首先使用索引。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07" w:lineRule="auto"/>
        <w:sectPr>
          <w:headerReference w:type="default" ns5:id="rId18"/>
          <w:footerReference w:type="default" ns5:id="rId19"/>
          <w:pgSz w:w="11906" w:h="16838"/>
          <w:pgMar w:top="1322" w:right="1587" w:bottom="1517" w:left="1587" w:header="961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ind w:left="9"/>
        <w:spacing w:before="118" w:line="190" w:lineRule="auto"/>
        <w:outlineLvl w:val="0"/>
        <w:rPr>
          <w:sz w:val="41"/>
          <w:szCs w:val="41"/>
        </w:rPr>
      </w:pPr>
      <w:bookmarkStart w:name="bookmark8" w:id="24"/>
      <w:bookmarkEnd w:id="24"/>
      <w:bookmarkStart w:name="bookmark7" w:id="25"/>
      <w:bookmarkEnd w:id="25"/>
      <w:r>
        <w:rPr>
          <w:sz w:val="41"/>
          <w:szCs w:val="41"/>
          <w:b/>
          <w:bCs/>
          <w:rFonts w:hint="default" w:ascii="宋体" w:hAnsi="宋体" w:cs="宋体" w:eastAsia="宋体"/>
        </w:rPr>
        <w:t>02.</w:t>
      </w:r>
      <w:r>
        <w:rPr>
          <w:sz w:val="41"/>
          <w:szCs w:val="41"/>
          <w:b/>
          <w:bCs/>
          <w:spacing w:val="53"/>
        </w:rPr>
        <w:t/>
      </w:r>
      <w:r>
        <w:rPr>
          <w:sz w:val="41"/>
          <w:szCs w:val="41"/>
          <w:b/>
          <w:bCs/>
          <w:rFonts w:hint="default" w:ascii="宋体" w:hAnsi="宋体" w:cs="宋体" w:eastAsia="宋体"/>
        </w:rPr>
        <w:t>索引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ind w:left="4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2.1键值存储和关系数据库</w:t>
      </w:r>
    </w:p>
    <w:p>
      <w:pPr>
        <w:pStyle w:val="BodyText"/>
        <w:spacing w:line="293" w:lineRule="auto"/>
        <w:rPr/>
      </w:pPr>
      <w:r/>
    </w:p>
    <w:p>
      <w:pPr>
        <w:ind w:left="8" w:hanging="9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尽管关系数据库支持多种类型的查询，但几乎所有的查询都可以分为三种类型的磁盘操作：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09"/>
        <w:spacing w:before="217" w:line="19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5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扫描整个数据集。（未使用任何索引）。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296"/>
        <w:spacing w:before="43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1"/>
        </w:rPr>
        <w:t/>
      </w:r>
      <w:r>
        <w:rPr>
          <w:rFonts w:hint="default" w:ascii="宋体" w:hAnsi="宋体" w:cs="宋体" w:eastAsia="宋体"/>
          <w:sz w:val="23"/>
          <w:szCs w:val="23"/>
        </w:rPr>
        <w:t>点查询：按指定键查询索引。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297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41"/>
        </w:rPr>
        <w:t/>
      </w:r>
      <w:r>
        <w:rPr>
          <w:rFonts w:hint="default" w:ascii="宋体" w:hAnsi="宋体" w:cs="宋体" w:eastAsia="宋体"/>
          <w:sz w:val="23"/>
          <w:szCs w:val="23"/>
        </w:rPr>
        <w:t>范围查询：按范围查询索引。（索引已排序）。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4"/>
        <w:spacing w:before="242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数据库索引主要是关于范围查询和点查询的，而且很容易看出，范围查询只是点查询的一个超集。如果我们提取数据库索引的功能，那么创建一个键值存储就很简单了。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但关键是，一个数据库系统可以建立在一个KV存储器之上。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before="157" w:line="181" w:lineRule="auto"/>
        <w:jc w:val="righ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在尝试关系数据库之前，我们将建立一个KV存储，但让我们来探索我们的选项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8"/>
        <w:spacing w:before="61" w:line="213" w:lineRule="auto"/>
        <w:outlineLvl w:val="1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第一</w:t>
      </w:r>
    </w:p>
    <w:p>
      <w:pPr>
        <w:pStyle w:val="BodyText"/>
        <w:spacing w:line="453" w:lineRule="auto"/>
        <w:rPr/>
      </w:pPr>
      <w:r/>
    </w:p>
    <w:p>
      <w:pPr>
        <w:pStyle w:val="BodyText"/>
        <w:ind w:left="4"/>
        <w:spacing w:before="81" w:line="192" w:lineRule="auto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2.2 Hashtables</w:t>
      </w:r>
    </w:p>
    <w:p>
      <w:pPr>
        <w:pStyle w:val="BodyText"/>
        <w:spacing w:line="293" w:lineRule="auto"/>
        <w:rPr/>
      </w:pPr>
      <w:r/>
    </w:p>
    <w:p>
      <w:pPr>
        <w:ind w:left="3" w:firstLine="2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在设计通用KV商店时，跳表首先被排除。主要原因是排序——许多现实世界的应用程序确实需要排序和排序。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"/>
        <w:spacing w:before="15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但是，也可以在专门的应用程序中使用散列表。使用散列表的另一个令人头疼的问题是调整大小的操作。初始调整大小为O (n)，并导致磁盘空间和IO的突然增加。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可以逐步调整散希表的大小，但这会增加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10"/>
        <w:spacing w:before="38" w:line="181" w:lineRule="auto"/>
        <w:outlineLvl w:val="1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复杂性</w:t>
      </w:r>
      <w:r>
        <w:rPr>
          <w:rFonts w:ascii="Malgun Gothic" w:hAnsi="Malgun Gothic" w:eastAsia="Malgun Gothic" w:cs="Malgun Gothic"/>
          <w:sz w:val="23"/>
          <w:szCs w:val="23"/>
          <w:spacing w:val="12"/>
        </w:rPr>
        <w:t/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4"/>
        <w:spacing w:before="81" w:line="192" w:lineRule="auto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2.3B树</w:t>
      </w:r>
    </w:p>
    <w:p>
      <w:pPr>
        <w:pStyle w:val="BodyText"/>
        <w:spacing w:line="292" w:lineRule="auto"/>
        <w:rPr/>
      </w:pPr>
      <w:r/>
    </w:p>
    <w:p>
      <w:pPr>
        <w:spacing w:before="100" w:line="207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平衡的二进制树可以在O（日志(n)）中进行查询和更新，并且可以进行范围查询。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b树大致是一个平衡的n元树。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为什么要使用人工智能树而不是二叉树呢？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原因有以下几个：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09"/>
        <w:spacing w:before="234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1"/>
        </w:rPr>
        <w:t/>
      </w:r>
      <w:r>
        <w:rPr>
          <w:rFonts w:hint="default" w:ascii="宋体" w:hAnsi="宋体" w:cs="宋体" w:eastAsia="宋体"/>
          <w:sz w:val="23"/>
          <w:szCs w:val="23"/>
        </w:rPr>
        <w:t>空间开销更小。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182" w:lineRule="auto"/>
        <w:sectPr>
          <w:headerReference w:type="default" ns5:id="rId4"/>
          <w:footerReference w:type="default" ns5:id="rId20"/>
          <w:pgSz w:w="11906" w:h="16838"/>
          <w:pgMar w:top="400" w:right="1587" w:bottom="1448" w:left="1587" w:header="0" w:footer="118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368" w:lineRule="auto"/>
        <w:rPr/>
      </w:pPr>
      <w:r/>
    </w:p>
    <w:p>
      <w:pPr>
        <w:ind w:left="586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父树中的每个叶节点都通过来自父节点的指针到达，父节点也可能有一个父节点。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8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平均每个叶节点需要1个~2个指针。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585" w:firstLine="6"/>
        <w:spacing w:before="157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这与b树相反，在b树中，一个叶节点中的多个数据共享一个父节点。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n型树也更短。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在指针上浪费的空间更少。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297"/>
        <w:spacing w:before="157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51"/>
          <w:w w:val="101"/>
        </w:rPr>
        <w:t/>
      </w:r>
      <w:r>
        <w:rPr>
          <w:rFonts w:hint="default" w:ascii="宋体" w:hAnsi="宋体" w:cs="宋体" w:eastAsia="宋体"/>
          <w:sz w:val="23"/>
          <w:szCs w:val="23"/>
        </w:rPr>
        <w:t>内存更快。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590"/>
        <w:spacing w:before="182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由于现代CPU内存缓存和其他因素，n-ary树可以比二进制树更快，即使它们的大o复杂度相同。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298"/>
        <w:spacing w:before="159" w:line="17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41"/>
          <w:w w:val="101"/>
        </w:rPr>
        <w:t/>
      </w:r>
      <w:r>
        <w:rPr>
          <w:rFonts w:hint="default" w:ascii="宋体" w:hAnsi="宋体" w:cs="宋体" w:eastAsia="宋体"/>
          <w:sz w:val="23"/>
          <w:szCs w:val="23"/>
        </w:rPr>
        <w:t>更少的磁盘IO。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905"/>
        <w:spacing w:before="254" w:line="19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/>
      </w:r>
      <w:r>
        <w:rPr>
          <w:rFonts w:hint="default" w:ascii="宋体" w:hAnsi="宋体" w:cs="宋体" w:eastAsia="宋体"/>
          <w:sz w:val="23"/>
          <w:szCs w:val="23"/>
        </w:rPr>
        <w:t>b型树更短，这意味着更少的磁盘搜索。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1107" w:hanging="202"/>
        <w:spacing w:before="35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48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磁盘IOs的最小大小通常是内存页面的大小（可能为4K)。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即使你阅读一个更小的页面，操作系统也会填满整个4K页面。如果我们利用一个4K页面中的所有信息(通过选择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1105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至少有一个页面的节点大小)。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before="24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我们将在这本书中使用b型树。但是b型树并不是唯一的选择。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4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2.4 LSM树</w:t>
      </w:r>
    </w:p>
    <w:p>
      <w:pPr>
        <w:pStyle w:val="BodyText"/>
        <w:spacing w:line="293" w:lineRule="auto"/>
        <w:rPr/>
      </w:pPr>
      <w:r/>
    </w:p>
    <w:p>
      <w:pPr>
        <w:ind w:left="6" w:right="465" w:hanging="2"/>
        <w:spacing w:before="100" w:line="278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日志结构化合并树。下面是对LSM-Tree操作的高级概述。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如何查询：</w:t>
      </w:r>
    </w:p>
    <w:p>
      <w:pPr>
        <w:ind w:left="309"/>
        <w:spacing w:before="98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38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一个LSM-Tree包含多个级别的数据。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297"/>
        <w:spacing w:before="5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37"/>
          <w:w w:val="10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每个级别都被排序并分割成多个文件。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590" w:hanging="292"/>
        <w:spacing w:before="61" w:line="215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36"/>
          <w:w w:val="10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点查询从顶层开始，如果没有找到键，搜索将继续到下一层。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585" w:hanging="288"/>
        <w:spacing w:before="10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4.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 xml:space="preserve">范围查询合并了来自所有级别的结果，而更高的级别在合并时具有更多的优先级。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"/>
        <w:spacing w:before="241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如何更新：</w:t>
      </w:r>
    </w:p>
    <w:p>
      <w:pPr>
        <w:ind w:left="301"/>
        <w:spacing w:before="23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5.</w:t>
      </w:r>
      <w:r>
        <w:rPr>
          <w:rFonts w:ascii="Malgun Gothic" w:hAnsi="Malgun Gothic" w:eastAsia="Malgun Gothic" w:cs="Malgun Gothic"/>
          <w:sz w:val="23"/>
          <w:szCs w:val="23"/>
          <w:spacing w:val="37"/>
          <w:w w:val="10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更新键时，键首先从顶层插入到文件中。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00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6.</w:t>
      </w:r>
      <w:r>
        <w:rPr>
          <w:rFonts w:ascii="Malgun Gothic" w:hAnsi="Malgun Gothic" w:eastAsia="Malgun Gothic" w:cs="Malgun Gothic"/>
          <w:sz w:val="23"/>
          <w:szCs w:val="23"/>
          <w:spacing w:val="46"/>
          <w:w w:val="10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如果文件大小超过了一个阈值，请将其与下一级别合并。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589" w:hanging="293"/>
        <w:spacing w:before="63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7.</w:t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/>
      </w:r>
      <w:r>
        <w:rPr>
          <w:rFonts w:hint="default" w:ascii="宋体" w:hAnsi="宋体" w:cs="宋体" w:eastAsia="宋体"/>
          <w:sz w:val="23"/>
          <w:szCs w:val="23"/>
        </w:rPr>
        <w:t>文件大小阈值随着每个级别呈指数级增长，这意味着数据量也呈指数级增长。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199" w:lineRule="auto"/>
        <w:sectPr>
          <w:headerReference w:type="default" ns5:id="rId21"/>
          <w:footerReference w:type="default" ns5:id="rId22"/>
          <w:pgSz w:w="11906" w:h="16838"/>
          <w:pgMar w:top="1289" w:right="1587" w:bottom="1517" w:left="1587" w:header="983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365" w:lineRule="auto"/>
        <w:rPr/>
      </w:pPr>
      <w:r/>
    </w:p>
    <w:p>
      <w:pPr>
        <w:ind w:left="4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让我们来分析一下这是如何工作的。对于查询：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before="240" w:line="181" w:lineRule="auto"/>
        <w:jc w:val="righ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每个级别都是排序的，键可以通过二进制搜索找到，而范围查询只是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10" w:right="5084" w:firstLine="582"/>
        <w:spacing w:before="61" w:line="315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顺序文件。这是e伍cient。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有关更新：</w:t>
      </w:r>
    </w:p>
    <w:p>
      <w:pPr>
        <w:ind w:left="593" w:hanging="296"/>
        <w:spacing w:before="37" w:line="195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顶级文件的大小很小，所以插入到顶层只需要少量的IO。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593" w:hanging="295"/>
        <w:spacing w:before="76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42"/>
        </w:rPr>
        <w:t/>
      </w:r>
      <w:r>
        <w:rPr>
          <w:rFonts w:hint="default" w:ascii="宋体" w:hAnsi="宋体" w:cs="宋体" w:eastAsia="宋体"/>
          <w:sz w:val="23"/>
          <w:szCs w:val="23"/>
        </w:rPr>
        <w:t>数据最终会被合并到一个较低的级别。合并是连续的IO，这是一个优势。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297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4.</w:t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更高的级别更经常地触发合并，但合并也更小。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590" w:hanging="289"/>
        <w:spacing w:before="6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5.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当将文件合并到较低级别时，其范围相交的任何较低文件都会被合并的结果替换（可以是多个文件）。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我们可以看到为什么级别被分割成多个文件——以减少合并的大小。</w:t>
      </w:r>
      <w:r>
        <w:rPr>
          <w:rFonts w:ascii="Malgun Gothic" w:hAnsi="Malgun Gothic" w:eastAsia="Malgun Gothic" w:cs="Malgun Gothic"/>
          <w:sz w:val="23"/>
          <w:szCs w:val="23"/>
          <w:spacing w:val="4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595" w:hanging="295"/>
        <w:spacing w:before="63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6.</w:t>
      </w:r>
      <w:r>
        <w:rPr>
          <w:rFonts w:ascii="Malgun Gothic" w:hAnsi="Malgun Gothic" w:eastAsia="Malgun Gothic" w:cs="Malgun Gothic"/>
          <w:sz w:val="23"/>
          <w:szCs w:val="23"/>
          <w:spacing w:val="38"/>
          <w:w w:val="10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合并可以在后台进行。然而，低级合并会突然导致高IO使用率，从而降低系统性能。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4"/>
        <w:spacing w:before="23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读者在读完这本书后，可以尝试用LSM-trees来代替b-树。并比较b树和LSM树的优缺点。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07" w:lineRule="auto"/>
        <w:sectPr>
          <w:headerReference w:type="default" ns5:id="rId23"/>
          <w:footerReference w:type="default" ns5:id="rId24"/>
          <w:pgSz w:w="11906" w:h="16838"/>
          <w:pgMar w:top="1289" w:right="1587" w:bottom="1517" w:left="1587" w:header="983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9"/>
        <w:spacing w:before="118" w:line="189" w:lineRule="auto"/>
        <w:outlineLvl w:val="0"/>
        <w:rPr>
          <w:sz w:val="41"/>
          <w:szCs w:val="41"/>
        </w:rPr>
      </w:pPr>
      <w:bookmarkStart w:name="bookmark10" w:id="26"/>
      <w:bookmarkEnd w:id="26"/>
      <w:bookmarkStart w:name="bookmark9" w:id="27"/>
      <w:bookmarkEnd w:id="27"/>
      <w:r>
        <w:rPr>
          <w:sz w:val="41"/>
          <w:szCs w:val="41"/>
          <w:b/>
          <w:bCs/>
          <w:rFonts w:hint="default" w:ascii="宋体" w:hAnsi="宋体" w:cs="宋体" w:eastAsia="宋体"/>
        </w:rPr>
        <w:t>03.</w:t>
      </w:r>
      <w:r>
        <w:rPr>
          <w:sz w:val="41"/>
          <w:szCs w:val="41"/>
          <w:b/>
          <w:bCs/>
          <w:spacing w:val="49"/>
        </w:rPr>
        <w:t/>
      </w:r>
      <w:r>
        <w:rPr>
          <w:sz w:val="41"/>
          <w:szCs w:val="41"/>
          <w:b/>
          <w:bCs/>
        </w:rPr>
        <w:t/>
      </w:r>
      <w:r>
        <w:rPr>
          <w:sz w:val="41"/>
          <w:szCs w:val="41"/>
          <w:b/>
          <w:bCs/>
          <w:spacing w:val="48"/>
        </w:rPr>
        <w:t/>
      </w:r>
      <w:r>
        <w:rPr>
          <w:sz w:val="41"/>
          <w:szCs w:val="41"/>
          <w:b/>
          <w:bCs/>
          <w:rFonts w:hint="default" w:ascii="宋体" w:hAnsi="宋体" w:cs="宋体" w:eastAsia="宋体"/>
        </w:rPr>
        <w:t>Tree：想法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ind w:left="3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3.1B-树和BST的直觉</w:t>
      </w:r>
    </w:p>
    <w:p>
      <w:pPr>
        <w:pStyle w:val="BodyText"/>
        <w:spacing w:line="292" w:lineRule="auto"/>
        <w:rPr/>
      </w:pPr>
      <w:r/>
    </w:p>
    <w:p>
      <w:pPr>
        <w:ind w:left="6" w:firstLine="5"/>
        <w:spacing w:before="99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我们的第一个直觉来自于平衡二叉树（BST）。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二进制树是用于已排序数据的流行数据结构。在插入或删除键后，保持树在良好的形状是“平衡”的意思。如前一章所述，应该使用n-ary树来代替二进制树来使用“页面”（IO的最小单位）。</w:t>
      </w:r>
      <w:r>
        <w:rPr>
          <w:rFonts w:ascii="Malgun Gothic" w:hAnsi="Malgun Gothic" w:eastAsia="Malgun Gothic" w:cs="Malgun Gothic"/>
          <w:sz w:val="23"/>
          <w:szCs w:val="23"/>
          <w:spacing w:val="4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" w:hanging="3"/>
        <w:spacing w:before="157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b型树可以从bst中推广出来。b树的每个节点包含多个键和指向其子节点的多个链接。当在阳极中查找一个键时，所有的键都用于决定下一个子节点。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7" w:lineRule="exact"/>
        <w:rPr/>
      </w:pPr>
      <w:r/>
    </w:p>
    <w:p>
      <w:pPr>
        <w:spacing w:line="27" w:lineRule="exact"/>
        <w:sectPr>
          <w:headerReference w:type="default" ns5:id="rId4"/>
          <w:footerReference w:type="default" ns5:id="rId25"/>
          <w:pgSz w:w="11906" w:h="16838"/>
          <w:pgMar w:top="400" w:right="1587" w:bottom="1520" w:left="1588" w:header="0" w:footer="1253" w:gutter="0"/>
          <w:cols w:equalWidth="0" w:num="1">
            <w:col w:w="8731" w:space="0"/>
          </w:cols>
        </w:sectPr>
        <w:rPr/>
      </w:pPr>
    </w:p>
    <w:p>
      <w:pPr>
        <w:ind w:left="634"/>
        <w:spacing w:before="39" w:line="226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hint="default" w:ascii="宋体" w:hAnsi="宋体" w:cs="宋体" w:eastAsia="宋体"/>
          <w:sz w:val="19"/>
          <w:szCs w:val="19"/>
          <w:position w:val="2"/>
        </w:rPr>
        <w:t>[1,</w:t>
      </w:r>
    </w:p>
    <w:p>
      <w:pPr>
        <w:ind w:left="600"/>
        <w:spacing w:before="45" w:line="238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hint="default" w:ascii="宋体" w:hAnsi="宋体" w:cs="宋体" w:eastAsia="宋体"/>
          <w:sz w:val="19"/>
          <w:szCs w:val="19"/>
          <w:position w:val="1"/>
        </w:rPr>
        <w:t>/</w:t>
      </w:r>
    </w:p>
    <w:p>
      <w:pPr>
        <w:ind w:left="481"/>
        <w:spacing w:before="33" w:line="253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hint="default" w:ascii="宋体" w:hAnsi="宋体" w:cs="宋体" w:eastAsia="宋体"/>
          <w:sz w:val="19"/>
          <w:szCs w:val="19"/>
          <w:position w:val="4"/>
        </w:rPr>
        <w:t>v</w:t>
      </w:r>
    </w:p>
    <w:p>
      <w:pPr>
        <w:ind w:left="43"/>
        <w:spacing w:before="18" w:line="21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hint="default" w:ascii="宋体" w:hAnsi="宋体" w:cs="宋体" w:eastAsia="宋体"/>
          <w:sz w:val="19"/>
          <w:szCs w:val="19"/>
        </w:rPr>
        <w:t>[1, 2, 3]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17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77"/>
        <w:spacing w:before="37" w:line="230" w:lineRule="exact"/>
        <w:rPr>
          <w:rFonts w:ascii="Courier New" w:hAnsi="Courier New" w:eastAsia="Courier New" w:cs="Courier New"/>
          <w:sz w:val="19"/>
          <w:szCs w:val="19"/>
        </w:rPr>
      </w:pPr>
      <w:r>
        <w:pict>
          <ns6:shape id="_x0000_s44" style="position:absolute;margin-left:3.17281pt;margin-top:0.896606pt;mso-position-vertical-relative:text;mso-position-horizontal-relative:text;width:13.35pt;height:41.8pt;z-index:251659264;" filled="false" stroked="false" type="#_x0000_t202">
            <ns6:fill on="fals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20"/>
                    <w:spacing w:before="20" w:line="225" w:lineRule="exac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hint="default" w:ascii="宋体" w:hAnsi="宋体" w:cs="宋体" w:eastAsia="宋体"/>
                      <w:sz w:val="19"/>
                      <w:szCs w:val="19"/>
                      <w:position w:val="2"/>
                    </w:rPr>
                    <w:t>4,</w:t>
                  </w:r>
                </w:p>
                <w:p>
                  <w:pPr>
                    <w:ind w:left="61"/>
                    <w:spacing w:before="45" w:line="229" w:lineRule="exac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hint="default" w:ascii="宋体" w:hAnsi="宋体" w:cs="宋体" w:eastAsia="宋体"/>
                      <w:sz w:val="19"/>
                      <w:szCs w:val="19"/>
                      <w:position w:val="2"/>
                    </w:rPr>
                    <w:t>|</w:t>
                  </w:r>
                </w:p>
                <w:p>
                  <w:pPr>
                    <w:ind w:left="20"/>
                    <w:spacing w:before="41" w:line="254" w:lineRule="exac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hint="default" w:ascii="宋体" w:hAnsi="宋体" w:cs="宋体" w:eastAsia="宋体"/>
                      <w:sz w:val="19"/>
                      <w:szCs w:val="19"/>
                      <w:position w:val="4"/>
                    </w:rPr>
                    <w:t>v</w:t>
                  </w:r>
                </w:p>
              </w:txbxContent>
            </ns6:textbox>
          </ns6:shape>
        </w:pict>
      </w:r>
      <w:r>
        <w:rPr>
          <w:rFonts w:hint="default" w:ascii="宋体" w:hAnsi="宋体" w:cs="宋体" w:eastAsia="宋体"/>
          <w:sz w:val="19"/>
          <w:szCs w:val="19"/>
          <w:position w:val="2"/>
        </w:rPr>
        <w:t>9]</w:t>
      </w:r>
    </w:p>
    <w:p>
      <w:pPr>
        <w:ind w:left="792"/>
        <w:spacing w:before="41" w:line="238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hint="default" w:ascii="宋体" w:hAnsi="宋体" w:cs="宋体" w:eastAsia="宋体"/>
          <w:sz w:val="19"/>
          <w:szCs w:val="19"/>
          <w:position w:val="2"/>
        </w:rPr>
        <w:t>\</w:t>
      </w:r>
    </w:p>
    <w:p>
      <w:pPr>
        <w:ind w:left="910"/>
        <w:spacing w:before="33" w:line="254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hint="default" w:ascii="宋体" w:hAnsi="宋体" w:cs="宋体" w:eastAsia="宋体"/>
          <w:sz w:val="19"/>
          <w:szCs w:val="19"/>
          <w:position w:val="4"/>
        </w:rPr>
        <w:t>v</w:t>
      </w:r>
    </w:p>
    <w:p>
      <w:pPr>
        <w:spacing w:before="17" w:line="21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hint="default" w:ascii="宋体" w:hAnsi="宋体" w:cs="宋体" w:eastAsia="宋体"/>
          <w:sz w:val="19"/>
          <w:szCs w:val="19"/>
        </w:rPr>
        <w:t>[4, 6] [9, 11, 12]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49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27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28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</w:p>
    <w:p>
      <w:pPr>
        <w:spacing w:line="219" w:lineRule="auto"/>
        <w:sectPr>
          <w:type w:val="continuous"/>
          <w:pgSz w:w="11906" w:h="16838"/>
          <w:pgMar w:top="400" w:right="1587" w:bottom="1520" w:left="1588" w:header="0" w:footer="1253" w:gutter="0"/>
          <w:cols w:equalWidth="0" w:num="2">
            <w:col w:w="1126" w:space="100"/>
            <w:col w:w="7505" w:space="0"/>
          </w:cols>
        </w:sectPr>
        <w:rPr>
          <w:rFonts w:ascii="Courier New" w:hAnsi="Courier New" w:eastAsia="Courier New" w:cs="Courier New"/>
          <w:sz w:val="19"/>
          <w:szCs w:val="19"/>
        </w:rPr>
      </w:pPr>
    </w:p>
    <w:p>
      <w:pPr>
        <w:ind w:left="1" w:firstLine="5"/>
        <w:spacing w:before="286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8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8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8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8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8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8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8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8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8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b树的平衡与BST不同，流行的BST，如RB树或AVL树，在子树的高度上保持平衡（通过旋转）。所有b树叶节点的高度相同，b树由节点的大小平衡：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588" w:hanging="199"/>
        <w:spacing w:before="220" w:line="210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46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如果阳极太大而无法匹配一个页面，它将被分成两个节点。这将增加父节点的大小，如果根节点被分割，则可能会增加树的高度。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89"/>
        <w:spacing w:before="37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47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如果阳极太小，试着将它与一个兄弟姐妹合并。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7" w:firstLine="2"/>
        <w:spacing w:before="242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如果您熟悉RB树，那么您可能还知道有2-3棵树可以很容易地推广为B-树。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3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3.2B树和嵌套数组</w:t>
      </w:r>
    </w:p>
    <w:p>
      <w:pPr>
        <w:pStyle w:val="BodyText"/>
        <w:spacing w:line="293" w:lineRule="auto"/>
        <w:rPr/>
      </w:pPr>
      <w:r/>
    </w:p>
    <w:p>
      <w:pPr>
        <w:ind w:left="6" w:hanging="7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即使您不熟悉2-3树，您仍然可以通过使用嵌套数组获得一些直觉。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5" w:hanging="2"/>
        <w:spacing w:before="157" w:line="20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让我们从一个已排序的数组开始。查询可以通过二等分来完成。但是，更新数组是O (n)，我们需要处理这个。更新一个大的数组是不好的，所以我们把它分成更小的数组。假设我们将数组分成sqrt (n)个部分，每个部分平均包含sqrt (n)个键。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02" w:lineRule="auto"/>
        <w:sectPr>
          <w:type w:val="continuous"/>
          <w:pgSz w:w="11906" w:h="16838"/>
          <w:pgMar w:top="400" w:right="1587" w:bottom="1520" w:left="1588" w:header="0" w:footer="1253" w:gutter="0"/>
          <w:cols w:equalWidth="0" w:num="1">
            <w:col w:w="8731" w:space="0"/>
          </w:cols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411" w:lineRule="auto"/>
        <w:rPr/>
      </w:pPr>
      <w:r/>
    </w:p>
    <w:p>
      <w:pPr>
        <w:ind w:left="67"/>
        <w:spacing w:before="54" w:line="226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hint="default" w:ascii="宋体" w:hAnsi="宋体" w:cs="宋体" w:eastAsia="宋体"/>
          <w:sz w:val="19"/>
          <w:szCs w:val="19"/>
          <w:position w:val="2"/>
        </w:rPr>
        <w:t>[[1,2,3], [4,6], [9,11,12]]</w:t>
      </w:r>
      <w:r>
        <w:rPr>
          <w:rFonts w:ascii="Courier New" w:hAnsi="Courier New" w:eastAsia="Courier New" w:cs="Courier New"/>
          <w:sz w:val="19"/>
          <w:szCs w:val="19"/>
          <w:spacing w:val="4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4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</w:p>
    <w:p>
      <w:pPr>
        <w:pStyle w:val="BodyText"/>
        <w:spacing w:line="289" w:lineRule="auto"/>
        <w:rPr/>
      </w:pPr>
      <w:r/>
    </w:p>
    <w:p>
      <w:pPr>
        <w:ind w:left="30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要查询一个键，我们必须首先确定哪个部分包含该键，将sqrt (n)部分分割为O（log(n)）。在此之后，将部分上的键一分为O（log(n)）-不会比以前差。并且更新被改进为O（sqrt(n)）。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1" w:hanging="1"/>
        <w:spacing w:before="158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这是一个2级排序的嵌套数组，如果我们添加更多的级别呢？这是b型树的另一种直觉。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1"/>
        </w:rPr>
        <w:t/>
      </w:r>
    </w:p>
    <w:p>
      <w:pPr>
        <w:pStyle w:val="BodyText"/>
        <w:spacing w:line="428" w:lineRule="auto"/>
        <w:rPr/>
      </w:pPr>
      <w:r/>
    </w:p>
    <w:p>
      <w:pPr>
        <w:pStyle w:val="BodyText"/>
        <w:ind w:left="27"/>
        <w:spacing w:before="80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3.3B树操作</w:t>
      </w:r>
      <w:r>
        <w:rPr>
          <w:sz w:val="28"/>
          <w:szCs w:val="28"/>
          <w:b/>
          <w:bCs/>
        </w:rPr>
        <w:t/>
      </w:r>
    </w:p>
    <w:p>
      <w:pPr>
        <w:pStyle w:val="BodyText"/>
        <w:spacing w:line="289" w:lineRule="auto"/>
        <w:rPr/>
      </w:pPr>
      <w:r/>
    </w:p>
    <w:p>
      <w:pPr>
        <w:ind w:left="36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查询b树与查询BST相同的。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firstLine="27"/>
        <w:spacing w:before="181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更新b型树则更为复杂。从现在开始，我们将使用一个称为“B+树”的B树的变体，B+树只在叶节点中存储值，而内部节点只包含键。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3"/>
        </w:rPr>
        <w:t/>
      </w:r>
    </w:p>
    <w:p>
      <w:pPr>
        <w:ind w:left="24" w:firstLine="3"/>
        <w:spacing w:before="159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键的插入从一个叶子开始。叶只是一个已排序的键列表。将该键插入到叶子中是微不足道的。但是，插入可能会导致节点大小超过页面大小。在这种情况下，我们需要将叶节点分成两个节点，每个节点包含一半的键，这样两个叶节点都适合于一个页面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23"/>
        <w:spacing w:before="160" w:line="17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一个内部节点包括：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32"/>
        <w:spacing w:before="255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50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指向其子项的指针列表。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18" w:hanging="298"/>
        <w:spacing w:before="62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36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与指针列表配对的键的列表。每个键都是对应的子项的第一个键。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23"/>
        <w:spacing w:before="241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在将一个叶节点分割成两个节点后。父节点用新的指针和键替换旧的指针和键。节点的大小会增加，这可能会引发进一步的分裂。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514"/>
        <w:spacing w:before="175" w:line="217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hint="default" w:ascii="宋体" w:hAnsi="宋体" w:cs="宋体" w:eastAsia="宋体"/>
          <w:sz w:val="19"/>
          <w:szCs w:val="19"/>
          <w:spacing w:val="1"/>
          <w:position w:val="3"/>
        </w:rPr>
        <w:t>父父母</w:t>
      </w:r>
      <w:r>
        <w:rPr>
          <w:rFonts w:ascii="Courier New" w:hAnsi="Courier New" w:eastAsia="Courier New" w:cs="Courier New"/>
          <w:sz w:val="19"/>
          <w:szCs w:val="19"/>
          <w:spacing w:val="5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spacing w:val="1"/>
          <w:position w:val="3"/>
        </w:rPr>
        <w:t/>
      </w:r>
    </w:p>
    <w:p>
      <w:pPr>
        <w:ind w:left="43"/>
        <w:spacing w:before="54" w:line="423" w:lineRule="exact"/>
        <w:rPr/>
      </w:pPr>
      <w:r>
        <w:rPr>
          <w:position w:val="-8"/>
        </w:rPr>
        <w:drawing>
          <ns2:inline distT="0" distB="0" distL="0" distR="0">
            <ns2:extent cx="2539056" cy="269078"/>
            <ns2:effectExtent l="0" t="0" r="0" b="0"/>
            <ns2:docPr id="8" name="IM 8"/>
            <ns2:cNvGraphicFramePr/>
            <a:graphic>
              <a:graphicData uri="http://schemas.openxmlformats.org/drawingml/2006/picture">
                <ns4:pic>
                  <ns4:nvPicPr>
                    <ns4:cNvPr id="8" name="IM 8"/>
                    <ns4:cNvPicPr/>
                  </ns4:nvPicPr>
                  <ns4:blipFill>
                    <a:blip ns5:embed="rId28"/>
                    <a:stretch>
                      <a:fillRect/>
                    </a:stretch>
                  </ns4:blipFill>
                  <ns4:spPr>
                    <a:xfrm rot="0">
                      <a:off x="0" y="0"/>
                      <a:ext cx="2539056" cy="269078"/>
                    </a:xfrm>
                    <a:prstGeom prst="rect">
                      <a:avLst/>
                    </a:prstGeom>
                  </ns4:spPr>
                </ns4:pic>
              </a:graphicData>
            </a:graphic>
          </ns2:inline>
        </w:drawing>
      </w:r>
    </w:p>
    <w:p>
      <w:pPr>
        <w:ind w:left="23"/>
        <w:spacing w:before="305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拆分根节点后，将添加一个新的根节点。这是b型树的生长方式。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2879"/>
        <w:spacing w:before="197" w:line="225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14"/>
        </w:rPr>
        <w:t/>
      </w:r>
      <w:r>
        <w:rPr>
          <w:rFonts w:hint="default" w:ascii="宋体" w:hAnsi="宋体" w:cs="宋体" w:eastAsia="宋体"/>
          <w:sz w:val="19"/>
          <w:szCs w:val="19"/>
        </w:rPr>
        <w:t>新根</w:t>
      </w:r>
    </w:p>
    <w:p>
      <w:pPr>
        <w:ind w:left="3106"/>
        <w:spacing w:before="70" w:line="237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hint="default" w:ascii="宋体" w:hAnsi="宋体" w:cs="宋体" w:eastAsia="宋体"/>
          <w:sz w:val="19"/>
          <w:szCs w:val="19"/>
          <w:position w:val="1"/>
        </w:rPr>
        <w:t>/ \</w:t>
      </w:r>
      <w:r>
        <w:rPr>
          <w:rFonts w:ascii="Courier New" w:hAnsi="Courier New" w:eastAsia="Courier New" w:cs="Courier New"/>
          <w:sz w:val="19"/>
          <w:szCs w:val="19"/>
          <w:spacing w:val="14"/>
          <w:position w:val="1"/>
        </w:rPr>
        <w:t/>
      </w:r>
      <w:r>
        <w:rPr>
          <w:rFonts w:ascii="Courier New" w:hAnsi="Courier New" w:eastAsia="Courier New" w:cs="Courier New"/>
          <w:sz w:val="19"/>
          <w:szCs w:val="19"/>
          <w:position w:val="1"/>
        </w:rPr>
        <w:t/>
      </w:r>
    </w:p>
    <w:p>
      <w:pPr>
        <w:ind w:left="530"/>
        <w:spacing w:before="38" w:line="22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hint="default" w:ascii="宋体" w:hAnsi="宋体" w:cs="宋体" w:eastAsia="宋体"/>
          <w:sz w:val="19"/>
          <w:szCs w:val="19"/>
        </w:rPr>
        <w:t>根N1 N2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22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</w:p>
    <w:p>
      <w:pPr>
        <w:ind w:left="43"/>
        <w:spacing w:before="64" w:line="424" w:lineRule="exact"/>
        <w:rPr/>
      </w:pPr>
      <w:r>
        <w:rPr>
          <w:position w:val="-8"/>
        </w:rPr>
        <w:drawing>
          <ns2:inline distT="0" distB="0" distL="0" distR="0">
            <ns2:extent cx="2539057" cy="269093"/>
            <ns2:effectExtent l="0" t="0" r="0" b="0"/>
            <ns2:docPr id="10" name="IM 10"/>
            <ns2:cNvGraphicFramePr/>
            <a:graphic>
              <a:graphicData uri="http://schemas.openxmlformats.org/drawingml/2006/picture">
                <ns4:pic>
                  <ns4:nvPicPr>
                    <ns4:cNvPr id="10" name="IM 10"/>
                    <ns4:cNvPicPr/>
                  </ns4:nvPicPr>
                  <ns4:blipFill>
                    <a:blip ns5:embed="rId29"/>
                    <a:stretch>
                      <a:fillRect/>
                    </a:stretch>
                  </ns4:blipFill>
                  <ns4:spPr>
                    <a:xfrm rot="0">
                      <a:off x="0" y="0"/>
                      <a:ext cx="2539057" cy="269093"/>
                    </a:xfrm>
                    <a:prstGeom prst="rect">
                      <a:avLst/>
                    </a:prstGeom>
                  </ns4:spPr>
                </ns4:pic>
              </a:graphicData>
            </a:graphic>
          </ns2:inline>
        </w:drawing>
      </w:r>
    </w:p>
    <w:p>
      <w:pPr>
        <w:spacing w:line="424" w:lineRule="exact"/>
        <w:sectPr>
          <w:headerReference w:type="default" ns5:id="rId26"/>
          <w:footerReference w:type="default" ns5:id="rId27"/>
          <w:pgSz w:w="11906" w:h="16838"/>
          <w:pgMar w:top="1322" w:right="1587" w:bottom="1517" w:left="1564" w:header="961" w:footer="1111" w:gutter="0"/>
        </w:sectPr>
        <w:rPr/>
      </w:pPr>
    </w:p>
    <w:p>
      <w:pPr>
        <w:pStyle w:val="BodyText"/>
        <w:spacing w:line="335" w:lineRule="auto"/>
        <w:rPr/>
      </w:pPr>
      <w:r/>
    </w:p>
    <w:p>
      <w:pPr>
        <w:ind w:left="24" w:firstLine="3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键删除与插入相反。节点永远为空，因为一个小节点将合并到它的左兄弟或右兄弟中。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3" w:hanging="10"/>
        <w:spacing w:before="158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当单叶根被简化为一个键时，根可以被它唯一的子根取代。这就是b型树收缩的方式。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430" w:lineRule="auto"/>
        <w:rPr/>
      </w:pPr>
      <w:r/>
    </w:p>
    <w:p>
      <w:pPr>
        <w:pStyle w:val="BodyText"/>
        <w:ind w:left="28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3.4不变数据结构</w:t>
      </w:r>
    </w:p>
    <w:p>
      <w:pPr>
        <w:pStyle w:val="BodyText"/>
        <w:spacing w:line="290" w:lineRule="auto"/>
        <w:rPr/>
      </w:pPr>
      <w:r/>
    </w:p>
    <w:p>
      <w:pPr>
        <w:pStyle w:val="BodyText"/>
        <w:ind w:firstLine="33"/>
        <w:spacing w:before="100" w:line="21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不可变意味着从不更新数据。一些类似的术语是“仅附加”、“写时复制”和“持久性数据结构”（“持久性”一词与我们谈论的ealier的“持久性”无关）。</w:t>
      </w:r>
      <w:r>
        <w:rPr>
          <w:sz w:val="23"/>
          <w:szCs w:val="23"/>
          <w:i/>
          <w:iCs/>
        </w:rPr>
        <w:t/>
      </w:r>
      <w:r>
        <w:rPr>
          <w:sz w:val="23"/>
          <w:szCs w:val="23"/>
          <w:i/>
          <w:iCs/>
          <w:spacing w:val="24"/>
          <w:w w:val="101"/>
        </w:rPr>
        <w:t/>
      </w:r>
      <w:r>
        <w:rPr>
          <w:sz w:val="23"/>
          <w:szCs w:val="23"/>
          <w:i/>
          <w:iCs/>
        </w:rPr>
        <w:t/>
      </w:r>
      <w:r>
        <w:rPr>
          <w:sz w:val="23"/>
          <w:szCs w:val="23"/>
          <w:i/>
          <w:iCs/>
          <w:spacing w:val="28"/>
        </w:rPr>
        <w:t/>
      </w:r>
      <w:r>
        <w:rPr>
          <w:sz w:val="23"/>
          <w:szCs w:val="23"/>
          <w:i/>
          <w:iCs/>
        </w:rPr>
        <w:t/>
      </w:r>
      <w:r>
        <w:rPr>
          <w:sz w:val="23"/>
          <w:szCs w:val="23"/>
          <w:i/>
          <w:iCs/>
        </w:rPr>
        <w:t/>
      </w:r>
      <w:r>
        <w:rPr>
          <w:sz w:val="23"/>
          <w:szCs w:val="23"/>
          <w:i/>
          <w:iCs/>
        </w:rPr>
        <w:t/>
      </w:r>
      <w:r>
        <w:rPr>
          <w:sz w:val="23"/>
          <w:szCs w:val="23"/>
          <w:i/>
          <w:iCs/>
        </w:rPr>
        <w:t/>
      </w:r>
      <w:r>
        <w:rPr>
          <w:sz w:val="23"/>
          <w:szCs w:val="23"/>
          <w:i/>
          <w:iCs/>
          <w:w w:val="95"/>
        </w:rPr>
        <w:t/>
      </w:r>
      <w:r>
        <w:rPr>
          <w:sz w:val="23"/>
          <w:szCs w:val="23"/>
          <w:i/>
          <w:iCs/>
          <w:spacing w:val="26"/>
        </w:rPr>
        <w:t/>
      </w:r>
      <w:r>
        <w:rPr>
          <w:sz w:val="23"/>
          <w:szCs w:val="23"/>
          <w:i/>
          <w:iCs/>
          <w:w w:val="95"/>
        </w:rPr>
        <w:t/>
      </w:r>
      <w:r>
        <w:rPr>
          <w:sz w:val="23"/>
          <w:szCs w:val="23"/>
          <w:i/>
          <w:iCs/>
          <w:spacing w:val="26"/>
        </w:rPr>
        <w:t/>
      </w:r>
      <w:r>
        <w:rPr>
          <w:sz w:val="23"/>
          <w:szCs w:val="23"/>
          <w:i/>
          <w:iCs/>
          <w:w w:val="95"/>
        </w:rPr>
        <w:t/>
      </w:r>
      <w:r>
        <w:rPr>
          <w:sz w:val="23"/>
          <w:szCs w:val="23"/>
          <w:i/>
          <w:iCs/>
          <w:spacing w:val="23"/>
          <w:w w:val="101"/>
        </w:rPr>
        <w:t/>
      </w:r>
      <w:r>
        <w:rPr>
          <w:sz w:val="23"/>
          <w:szCs w:val="23"/>
          <w:i/>
          <w:iCs/>
          <w:w w:val="95"/>
        </w:rPr>
        <w:t/>
      </w:r>
      <w:r>
        <w:rPr>
          <w:sz w:val="23"/>
          <w:szCs w:val="23"/>
          <w:i/>
          <w:iCs/>
          <w:spacing w:val="13"/>
        </w:rPr>
        <w:t/>
      </w:r>
      <w:r>
        <w:rPr>
          <w:sz w:val="23"/>
          <w:szCs w:val="23"/>
          <w:i/>
          <w:iCs/>
          <w:w w:val="95"/>
        </w:rPr>
        <w:t/>
      </w:r>
      <w:r>
        <w:rPr>
          <w:rFonts w:ascii="Malgun Gothic" w:hAnsi="Malgun Gothic" w:eastAsia="Malgun Gothic" w:cs="Malgun Gothic"/>
          <w:sz w:val="23"/>
          <w:szCs w:val="23"/>
          <w:w w:val="95"/>
        </w:rPr>
        <w:t/>
      </w:r>
    </w:p>
    <w:p>
      <w:pPr>
        <w:ind w:left="28" w:firstLine="5"/>
        <w:spacing w:before="156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例如，在将键插入到叶节点时，不要修改适当的节点，而是创建一个包含要更新节点和新键中的所有键的新节点。现在，还必须更新父节点，以指向新节点。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28"/>
        <w:spacing w:before="157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同样地，父节点也会使用新的指针进行复制。在我们到达根节点之前，整个路径都被复制了。这将创建一个与旧版本共存的树的新版本。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0"/>
        <w:spacing w:before="105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不可变的数据结构有几个优点：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12" w:hanging="280"/>
        <w:spacing w:before="24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36"/>
          <w:w w:val="101"/>
        </w:rPr>
        <w:t/>
      </w:r>
      <w:r>
        <w:rPr>
          <w:rFonts w:hint="default" w:ascii="宋体" w:hAnsi="宋体" w:cs="宋体" w:eastAsia="宋体"/>
          <w:sz w:val="23"/>
          <w:szCs w:val="23"/>
        </w:rPr>
        <w:t>避免数据损坏。不可变数据结构不会修改现有数据，它们只是添加新数据，因此即使更新中断，旧版本的数据也会保持完整。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08" w:hanging="288"/>
        <w:spacing w:before="61" w:line="215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/>
      </w:r>
      <w:r>
        <w:rPr>
          <w:rFonts w:hint="default" w:ascii="宋体" w:hAnsi="宋体" w:cs="宋体" w:eastAsia="宋体"/>
          <w:sz w:val="23"/>
          <w:szCs w:val="23"/>
        </w:rPr>
        <w:t>容易并发。读者可以与作者同时工作，因为读者可以使用较旧的版本。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27"/>
        <w:spacing w:before="189" w:line="203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后面的章节将介绍持久性和并发性。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0"/>
          <w:w w:val="101"/>
        </w:rPr>
        <w:t/>
      </w:r>
      <w:r>
        <w:rPr>
          <w:rFonts w:hint="default" w:ascii="宋体" w:hAnsi="宋体" w:cs="宋体" w:eastAsia="宋体"/>
          <w:sz w:val="23"/>
          <w:szCs w:val="23"/>
        </w:rPr>
        <w:t>现在，我们将先编写可变的B+树。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03" w:lineRule="auto"/>
        <w:sectPr>
          <w:headerReference w:type="default" ns5:id="rId30"/>
          <w:footerReference w:type="default" ns5:id="rId31"/>
          <w:pgSz w:w="11906" w:h="16838"/>
          <w:pgMar w:top="1322" w:right="1587" w:bottom="1517" w:left="1563" w:header="961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ind w:left="69"/>
        <w:spacing w:before="118" w:line="190" w:lineRule="auto"/>
        <w:outlineLvl w:val="0"/>
        <w:rPr>
          <w:sz w:val="41"/>
          <w:szCs w:val="41"/>
        </w:rPr>
      </w:pPr>
      <w:bookmarkStart w:name="bookmark12" w:id="28"/>
      <w:bookmarkEnd w:id="28"/>
      <w:bookmarkStart w:name="bookmark11" w:id="29"/>
      <w:bookmarkEnd w:id="29"/>
      <w:r>
        <w:rPr>
          <w:sz w:val="41"/>
          <w:szCs w:val="41"/>
          <w:b/>
          <w:bCs/>
          <w:rFonts w:hint="default" w:ascii="宋体" w:hAnsi="宋体" w:cs="宋体" w:eastAsia="宋体"/>
        </w:rPr>
        <w:t>04.</w:t>
      </w:r>
      <w:r>
        <w:rPr>
          <w:sz w:val="41"/>
          <w:szCs w:val="41"/>
          <w:b/>
          <w:bCs/>
          <w:spacing w:val="55"/>
        </w:rPr>
        <w:t/>
      </w:r>
      <w:r>
        <w:rPr>
          <w:sz w:val="41"/>
          <w:szCs w:val="41"/>
          <w:b/>
          <w:bCs/>
        </w:rPr>
        <w:t/>
      </w:r>
      <w:r>
        <w:rPr>
          <w:sz w:val="41"/>
          <w:szCs w:val="41"/>
          <w:b/>
          <w:bCs/>
          <w:spacing w:val="48"/>
        </w:rPr>
        <w:t/>
      </w:r>
      <w:r>
        <w:rPr>
          <w:sz w:val="41"/>
          <w:szCs w:val="41"/>
          <w:b/>
          <w:bCs/>
          <w:rFonts w:hint="default" w:ascii="宋体" w:hAnsi="宋体" w:cs="宋体" w:eastAsia="宋体"/>
        </w:rPr>
        <w:t>B树：实践（PartI）</w:t>
      </w:r>
    </w:p>
    <w:p>
      <w:pPr>
        <w:pStyle w:val="BodyText"/>
        <w:spacing w:line="350" w:lineRule="auto"/>
        <w:rPr/>
      </w:pPr>
      <w:r/>
    </w:p>
    <w:p>
      <w:pPr>
        <w:pStyle w:val="BodyText"/>
        <w:spacing w:line="351" w:lineRule="auto"/>
        <w:rPr/>
      </w:pPr>
      <w:r/>
    </w:p>
    <w:p>
      <w:pPr>
        <w:ind w:left="67" w:right="59" w:hanging="1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本章在Golang中实现了一个不可变的B+树。该实现是最小的，因此很容易遵循。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469" w:lineRule="auto"/>
        <w:rPr/>
      </w:pPr>
      <w:r/>
    </w:p>
    <w:p>
      <w:pPr>
        <w:pStyle w:val="BodyText"/>
        <w:ind w:left="65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4.1节点格式</w:t>
      </w:r>
    </w:p>
    <w:p>
      <w:pPr>
        <w:pStyle w:val="BodyText"/>
        <w:spacing w:line="287" w:lineRule="auto"/>
        <w:rPr/>
      </w:pPr>
      <w:r/>
    </w:p>
    <w:p>
      <w:pPr>
        <w:ind w:left="60" w:right="59" w:firstLine="12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我们的b树最终将被持久化到磁盘上，所以我们需要首先为b树节点设计线格式。如果没有这种格式，我们就不知道阳极的大小和何时分裂阳极。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0"/>
        <w:spacing w:before="151" w:line="17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节点包括：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52" w:right="59" w:hanging="283"/>
        <w:spacing w:before="238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4"/>
          <w:w w:val="101"/>
        </w:rPr>
        <w:t/>
      </w:r>
      <w:r>
        <w:rPr>
          <w:rFonts w:hint="default" w:ascii="宋体" w:hAnsi="宋体" w:cs="宋体" w:eastAsia="宋体"/>
          <w:sz w:val="23"/>
          <w:szCs w:val="23"/>
        </w:rPr>
        <w:t>一个固定大小的标题，其中包含节点的类型（叶节点或内部节点）和键的数量。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56"/>
        <w:spacing w:before="62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指向子节点的指针的列表。（由内部节点使用）。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57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指向每个键值对的集合列表。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56"/>
        <w:spacing w:before="61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4.</w:t>
      </w:r>
      <w:r>
        <w:rPr>
          <w:rFonts w:ascii="Malgun Gothic" w:hAnsi="Malgun Gothic" w:eastAsia="Malgun Gothic" w:cs="Malgun Gothic"/>
          <w:sz w:val="23"/>
          <w:szCs w:val="23"/>
          <w:spacing w:val="49"/>
        </w:rPr>
        <w:t/>
      </w:r>
      <w:r>
        <w:rPr>
          <w:rFonts w:hint="default" w:ascii="宋体" w:hAnsi="宋体" w:cs="宋体" w:eastAsia="宋体"/>
          <w:sz w:val="23"/>
          <w:szCs w:val="23"/>
        </w:rPr>
        <w:t>压缩KV对。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110"/>
        <w:spacing w:before="192" w:line="218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71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55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74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55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3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2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30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78"/>
          <w:position w:val="2"/>
        </w:rPr>
        <w:t/>
      </w:r>
      <w:r>
        <w:rPr>
          <w:rFonts w:hint="default" w:ascii="宋体" w:hAnsi="宋体" w:cs="宋体" w:eastAsia="宋体"/>
          <w:sz w:val="19"/>
          <w:szCs w:val="19"/>
          <w:position w:val="2"/>
        </w:rPr>
        <w:t>|类型| nkeys |指针|偏移|键值</w:t>
      </w:r>
    </w:p>
    <w:p>
      <w:pPr>
        <w:ind w:left="110"/>
        <w:spacing w:before="53" w:line="287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spacing w:val="37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spacing w:val="26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spacing w:val="2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hint="default" w:ascii="宋体" w:hAnsi="宋体" w:cs="宋体" w:eastAsia="宋体"/>
          <w:sz w:val="19"/>
          <w:szCs w:val="19"/>
          <w:position w:val="4"/>
        </w:rPr>
        <w:t>| 2B | 2B | nkeys</w:t>
      </w:r>
      <w:r>
        <w:rPr>
          <w:rFonts w:ascii="Courier New" w:hAnsi="Courier New" w:eastAsia="Courier New" w:cs="Courier New"/>
          <w:sz w:val="19"/>
          <w:szCs w:val="19"/>
          <w:spacing w:val="22"/>
          <w:position w:val="4"/>
        </w:rPr>
        <w:t/>
      </w:r>
      <w:r>
        <w:rPr>
          <w:rFonts w:hint="default" w:ascii="宋体" w:hAnsi="宋体" w:cs="宋体" w:eastAsia="宋体"/>
          <w:sz w:val="19"/>
          <w:szCs w:val="19"/>
          <w:position w:val="1"/>
        </w:rPr>
        <w:t>*</w:t>
      </w:r>
      <w:r>
        <w:rPr>
          <w:rFonts w:ascii="Courier New" w:hAnsi="Courier New" w:eastAsia="Courier New" w:cs="Courier New"/>
          <w:sz w:val="19"/>
          <w:szCs w:val="19"/>
          <w:spacing w:val="16"/>
          <w:position w:val="1"/>
        </w:rPr>
        <w:t/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hint="default" w:ascii="宋体" w:hAnsi="宋体" w:cs="宋体" w:eastAsia="宋体"/>
          <w:sz w:val="19"/>
          <w:szCs w:val="19"/>
          <w:position w:val="4"/>
        </w:rPr>
        <w:t>8B | nkeys</w:t>
      </w:r>
      <w:r>
        <w:rPr>
          <w:rFonts w:ascii="Courier New" w:hAnsi="Courier New" w:eastAsia="Courier New" w:cs="Courier New"/>
          <w:sz w:val="19"/>
          <w:szCs w:val="19"/>
          <w:spacing w:val="20"/>
          <w:position w:val="4"/>
        </w:rPr>
        <w:t/>
      </w:r>
      <w:r>
        <w:rPr>
          <w:rFonts w:hint="default" w:ascii="宋体" w:hAnsi="宋体" w:cs="宋体" w:eastAsia="宋体"/>
          <w:sz w:val="19"/>
          <w:szCs w:val="19"/>
          <w:position w:val="1"/>
        </w:rPr>
        <w:t>*</w:t>
      </w:r>
      <w:r>
        <w:rPr>
          <w:rFonts w:ascii="Courier New" w:hAnsi="Courier New" w:eastAsia="Courier New" w:cs="Courier New"/>
          <w:sz w:val="19"/>
          <w:szCs w:val="19"/>
          <w:spacing w:val="19"/>
          <w:position w:val="1"/>
        </w:rPr>
        <w:t/>
      </w:r>
      <w:r>
        <w:rPr>
          <w:rFonts w:hint="default" w:ascii="宋体" w:hAnsi="宋体" w:cs="宋体" w:eastAsia="宋体"/>
          <w:sz w:val="19"/>
          <w:szCs w:val="19"/>
          <w:position w:val="4"/>
        </w:rPr>
        <w:t>2B  | .</w:t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spacing w:val="102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hint="default" w:ascii="宋体" w:hAnsi="宋体" w:cs="宋体" w:eastAsia="宋体"/>
          <w:sz w:val="19"/>
          <w:szCs w:val="19"/>
          <w:position w:val="4"/>
        </w:rPr>
        <w:t>.</w:t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hint="default" w:ascii="宋体" w:hAnsi="宋体" w:cs="宋体" w:eastAsia="宋体"/>
          <w:sz w:val="19"/>
          <w:szCs w:val="19"/>
          <w:position w:val="4"/>
        </w:rPr>
        <w:t>.</w:t>
      </w:r>
    </w:p>
    <w:p>
      <w:pPr>
        <w:ind w:left="66"/>
        <w:spacing w:before="196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这是KV对的格式。长度后跟数据。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110"/>
        <w:spacing w:before="194" w:line="218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hint="default" w:ascii="宋体" w:hAnsi="宋体" w:cs="宋体" w:eastAsia="宋体"/>
          <w:sz w:val="19"/>
          <w:szCs w:val="19"/>
          <w:position w:val="3"/>
        </w:rPr>
        <w:t>| klen | vlen |键| val |</w:t>
      </w:r>
      <w:r>
        <w:rPr>
          <w:rFonts w:ascii="Courier New" w:hAnsi="Courier New" w:eastAsia="Courier New" w:cs="Courier New"/>
          <w:sz w:val="19"/>
          <w:szCs w:val="19"/>
          <w:spacing w:val="61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spacing w:val="64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spacing w:val="55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spacing w:val="55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spacing w:val="55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</w:p>
    <w:p>
      <w:pPr>
        <w:ind w:left="110"/>
        <w:spacing w:before="53" w:line="230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w w:val="87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37"/>
          <w:position w:val="2"/>
        </w:rPr>
        <w:t/>
      </w:r>
      <w:r>
        <w:rPr>
          <w:rFonts w:hint="default" w:ascii="宋体" w:hAnsi="宋体" w:cs="宋体" w:eastAsia="宋体"/>
          <w:sz w:val="19"/>
          <w:szCs w:val="19"/>
          <w:w w:val="None"/>
          <w:position w:val="2"/>
        </w:rPr>
        <w:t>|  2B  |  2B  |    .</w:t>
      </w:r>
      <w:r>
        <w:rPr>
          <w:rFonts w:ascii="Courier New" w:hAnsi="Courier New" w:eastAsia="Courier New" w:cs="Courier New"/>
          <w:sz w:val="19"/>
          <w:szCs w:val="19"/>
          <w:spacing w:val="2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w w:val="87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37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w w:val="87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30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w w:val="87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w w:val="87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w w:val="87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w w:val="87"/>
          <w:position w:val="2"/>
        </w:rPr>
        <w:t/>
      </w:r>
      <w:r>
        <w:rPr>
          <w:rFonts w:hint="default" w:ascii="宋体" w:hAnsi="宋体" w:cs="宋体" w:eastAsia="宋体"/>
          <w:sz w:val="19"/>
          <w:szCs w:val="19"/>
          <w:w w:val="None"/>
          <w:position w:val="2"/>
        </w:rPr>
        <w:t>.</w:t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hint="default" w:ascii="宋体" w:hAnsi="宋体" w:cs="宋体" w:eastAsia="宋体"/>
          <w:sz w:val="19"/>
          <w:szCs w:val="19"/>
          <w:w w:val="None"/>
          <w:position w:val="2"/>
        </w:rPr>
        <w:t>.</w:t>
      </w:r>
      <w:r>
        <w:rPr>
          <w:rFonts w:ascii="Courier New" w:hAnsi="Courier New" w:eastAsia="Courier New" w:cs="Courier New"/>
          <w:sz w:val="19"/>
          <w:szCs w:val="19"/>
          <w:w w:val="87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w w:val="87"/>
          <w:position w:val="2"/>
        </w:rPr>
        <w:t/>
      </w:r>
      <w:r>
        <w:rPr>
          <w:rFonts w:hint="default" w:ascii="宋体" w:hAnsi="宋体" w:cs="宋体" w:eastAsia="宋体"/>
          <w:sz w:val="19"/>
          <w:szCs w:val="19"/>
          <w:w w:val="None"/>
          <w:position w:val="2"/>
        </w:rPr>
        <w:t>|    .</w:t>
      </w:r>
      <w:r>
        <w:rPr>
          <w:rFonts w:ascii="Courier New" w:hAnsi="Courier New" w:eastAsia="Courier New" w:cs="Courier New"/>
          <w:sz w:val="19"/>
          <w:szCs w:val="19"/>
          <w:w w:val="87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w w:val="87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w w:val="87"/>
          <w:position w:val="2"/>
        </w:rPr>
        <w:t/>
      </w:r>
      <w:r>
        <w:rPr>
          <w:rFonts w:hint="default" w:ascii="宋体" w:hAnsi="宋体" w:cs="宋体" w:eastAsia="宋体"/>
          <w:sz w:val="19"/>
          <w:szCs w:val="19"/>
          <w:w w:val="None"/>
          <w:position w:val="2"/>
        </w:rPr>
        <w:t>.</w:t>
      </w:r>
      <w:r>
        <w:rPr>
          <w:rFonts w:ascii="Courier New" w:hAnsi="Courier New" w:eastAsia="Courier New" w:cs="Courier New"/>
          <w:sz w:val="19"/>
          <w:szCs w:val="19"/>
          <w:w w:val="87"/>
          <w:position w:val="2"/>
        </w:rPr>
        <w:t/>
      </w:r>
      <w:r>
        <w:rPr>
          <w:rFonts w:hint="default" w:ascii="宋体" w:hAnsi="宋体" w:cs="宋体" w:eastAsia="宋体"/>
          <w:sz w:val="19"/>
          <w:szCs w:val="19"/>
          <w:w w:val="None"/>
          <w:position w:val="2"/>
        </w:rPr>
        <w:t>.</w:t>
      </w:r>
      <w:r>
        <w:rPr>
          <w:rFonts w:ascii="Courier New" w:hAnsi="Courier New" w:eastAsia="Courier New" w:cs="Courier New"/>
          <w:sz w:val="19"/>
          <w:szCs w:val="19"/>
          <w:w w:val="87"/>
          <w:position w:val="2"/>
        </w:rPr>
        <w:t/>
      </w:r>
      <w:r>
        <w:rPr>
          <w:rFonts w:hint="default" w:ascii="宋体" w:hAnsi="宋体" w:cs="宋体" w:eastAsia="宋体"/>
          <w:sz w:val="19"/>
          <w:szCs w:val="19"/>
          <w:w w:val="None"/>
          <w:position w:val="2"/>
        </w:rPr>
        <w:t>|</w:t>
      </w:r>
    </w:p>
    <w:p>
      <w:pPr>
        <w:ind w:left="66"/>
        <w:spacing w:before="253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为了保持简单性，叶节点和内部节点都使用相同的格式。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65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4.2数据类型</w:t>
      </w:r>
    </w:p>
    <w:p>
      <w:pPr>
        <w:pStyle w:val="BodyText"/>
        <w:spacing w:line="287" w:lineRule="auto"/>
        <w:rPr/>
      </w:pPr>
      <w:r/>
    </w:p>
    <w:p>
      <w:pPr>
        <w:ind w:left="61" w:right="25" w:firstLine="9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既然我们最终要将b树转储到磁盘，为什么不使用字节数组作为我们的内存数据结构呢？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74" w:lineRule="auto"/>
        <w:rPr/>
      </w:pPr>
      <w:r/>
    </w:p>
    <w:p>
      <w:pPr>
        <w:pStyle w:val="BodyText"/>
        <w:spacing w:before="1" w:line="1673" w:lineRule="exact"/>
        <w:rPr/>
      </w:pPr>
      <w:r>
        <w:rPr>
          <w:position w:val="-33"/>
        </w:rPr>
        <w:pict>
          <ns6:shape id="_x0000_s54" style="mso-position-vertical-relative:line;mso-position-horizontal-relative:char;width:442.55pt;height:83.7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9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类型BNode结构{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3"/>
                    </w:rPr>
                    <w:t/>
                  </w:r>
                </w:p>
                <w:p>
                  <w:pPr>
                    <w:ind w:left="502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数据可以被转储到磁盘上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4"/>
                    <w:spacing w:before="4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常量（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1673" w:lineRule="exact"/>
        <w:sectPr>
          <w:headerReference w:type="default" ns5:id="rId4"/>
          <w:footerReference w:type="default" ns5:id="rId32"/>
          <w:pgSz w:w="11906" w:h="16838"/>
          <w:pgMar w:top="400" w:right="1527" w:bottom="1430" w:left="1527" w:header="0" w:footer="116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1052" w:lineRule="exact"/>
        <w:rPr/>
      </w:pPr>
      <w:r>
        <w:rPr>
          <w:position w:val="-21"/>
        </w:rPr>
        <w:pict>
          <ns6:shape id="_x0000_s60" style="mso-position-vertical-relative:line;mso-position-horizontal-relative:char;width:442.55pt;height:52.6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506"/>
                    <w:spacing w:before="13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BNODE_NODE = 1 //内部节点，没有值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</w:p>
                <w:p>
                  <w:pPr>
                    <w:ind w:left="506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BNODE_LEAF = 2 //叶节点的值</w:t>
                  </w:r>
                </w:p>
                <w:p>
                  <w:pPr>
                    <w:ind w:left="86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)</w:t>
                  </w:r>
                </w:p>
              </w:txbxContent>
            </ns6:textbox>
          </ns6:shape>
        </w:pict>
      </w:r>
    </w:p>
    <w:p>
      <w:pPr>
        <w:pStyle w:val="BodyText"/>
        <w:spacing w:line="320" w:lineRule="auto"/>
        <w:rPr/>
      </w:pPr>
      <w:r/>
    </w:p>
    <w:p>
      <w:pPr>
        <w:ind w:left="67" w:right="59" w:hanging="7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而且我们不能使用内存内的指针，这些指针是引用磁盘页面的64位整数，而不是内存内的节点。我们将添加一些回调来抽象这方面，这样我们的数据结构代码才能保持纯粹的数据结构代码。</w:t>
      </w:r>
      <w:r>
        <w:rPr>
          <w:rFonts w:ascii="Malgun Gothic" w:hAnsi="Malgun Gothic" w:eastAsia="Malgun Gothic" w:cs="Malgun Gothic"/>
          <w:sz w:val="23"/>
          <w:szCs w:val="23"/>
          <w:spacing w:val="16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before="234" w:line="2606" w:lineRule="exact"/>
        <w:rPr/>
      </w:pPr>
      <w:r>
        <w:rPr>
          <w:position w:val="-52"/>
        </w:rPr>
        <w:pict>
          <ns6:shape id="_x0000_s62" style="mso-position-vertical-relative:line;mso-position-horizontal-relative:char;width:442.55pt;height:130.3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9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类型BTree结构{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3"/>
                    </w:rPr>
                    <w:t/>
                  </w:r>
                </w:p>
                <w:p>
                  <w:pPr>
                    <w:ind w:left="493"/>
                    <w:spacing w:before="115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//指针（非零页码）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523"/>
                    <w:spacing w:before="112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根uint64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8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用于管理磁盘上页面的//回调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2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获取func（uint64）节点//引用指针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新的func（BNode）uint64 //分配一个新的页面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del func（uint64）//释放一个页面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17" w:lineRule="auto"/>
        <w:rPr/>
      </w:pPr>
      <w:r/>
    </w:p>
    <w:p>
      <w:pPr>
        <w:ind w:left="66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页面大小被定义为4K字节。更大的页面大小，如8K或16K也可以使用。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59" w:right="59"/>
        <w:spacing w:before="168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我们还对键和值的大小添加了一些约束条件。所以单KV对的阳极总是适合一页。如果您需要支持更大的键或更大的值，您必须为它们分配额外的页面，这就增加了复杂性。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before="236" w:line="3228" w:lineRule="exact"/>
        <w:rPr/>
      </w:pPr>
      <w:r>
        <w:rPr>
          <w:position w:val="-64"/>
        </w:rPr>
        <w:pict>
          <ns6:shape id="_x0000_s64" style="mso-position-vertical-relative:line;mso-position-horizontal-relative:char;width:442.55pt;height:161.4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4"/>
                    <w:spacing w:before="131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常量头=4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/>
                  </w:r>
                </w:p>
                <w:p>
                  <w:pPr>
                    <w:spacing w:line="33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4"/>
                    <w:spacing w:before="4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常量BTREE_PAGE_SIZE = 4096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</w:rPr>
                    <w:t/>
                  </w:r>
                </w:p>
                <w:p>
                  <w:pPr>
                    <w:ind w:left="74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常量BTREE_MAX_KEY_SIZE = 1000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</w:rPr>
                    <w:t/>
                  </w:r>
                </w:p>
                <w:p>
                  <w:pPr>
                    <w:ind w:left="74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常量BTREE_MAX_VAL_SIZE = 3000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</w:rPr>
                    <w:t/>
                  </w:r>
                </w:p>
                <w:p>
                  <w:pPr>
                    <w:spacing w:line="3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func初始化（）{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节点1最大值：=标头+ 8 + 2 + 4 + BTREE_MAX_KEY_SIZE + BTREE_MAX_VAL_SIZE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</w:p>
                <w:p>
                  <w:pPr>
                    <w:ind w:left="503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断言（节点1max&lt;=BTREE_PAGE_SIZE）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</w:p>
                <w:p>
                  <w:pPr>
                    <w:ind w:left="75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ind w:left="65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4.3解码B树节点</w:t>
      </w:r>
    </w:p>
    <w:p>
      <w:pPr>
        <w:pStyle w:val="BodyText"/>
        <w:spacing w:line="279" w:lineRule="auto"/>
        <w:rPr/>
      </w:pPr>
      <w:r/>
    </w:p>
    <w:p>
      <w:pPr>
        <w:ind w:left="70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由于阳极只是一个字节数组，因此我们将添加一些辅助函数来访问其内容。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181" w:lineRule="auto"/>
        <w:sectPr>
          <w:headerReference w:type="default" ns5:id="rId33"/>
          <w:footerReference w:type="default" ns5:id="rId34"/>
          <w:pgSz w:w="11906" w:h="16838"/>
          <w:pgMar w:top="1289" w:right="1527" w:bottom="1512" w:left="1527" w:header="978" w:footer="109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3538" w:lineRule="exact"/>
        <w:rPr/>
      </w:pPr>
      <w:r>
        <w:rPr>
          <w:position w:val="-70"/>
        </w:rPr>
        <w:pict>
          <ns6:shape id="_x0000_s68" style="mso-position-vertical-relative:line;mso-position-horizontal-relative:char;width:442.55pt;height:176.9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//头</w:t>
                  </w:r>
                </w:p>
                <w:p>
                  <w:pPr>
                    <w:ind w:left="75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功能（节点双节点）（）类型（）uint16{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返回二进制。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利特尔恩迪安。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Uint16(节点。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数据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func（节点双节点）n键（）uint16{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返回二进制。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利特尔恩迪安。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Uint16(节点。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data[2:4])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功能（节点b节点）设置标题（b类型uint16，nkeys uint16)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双重的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利特尔恩迪安。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PutUint16(节点。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data[0:2], btype)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双重的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利特尔恩迪安。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PutUint16(节点。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data[2:4], nkeys)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spacing w:line="3539" w:lineRule="exact"/>
        <w:rPr/>
      </w:pPr>
      <w:r>
        <w:rPr>
          <w:position w:val="-70"/>
        </w:rPr>
        <w:pict>
          <ns6:shape id="_x0000_s70" style="mso-position-vertical-relative:line;mso-position-horizontal-relative:char;width:442.55pt;height:176.9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//指针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功能（节点双节点）getPtr(idxuint16）uint64{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断言(idx &lt;节点。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nkeys())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pos ：=报头+8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4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idx</w:t>
                  </w:r>
                </w:p>
                <w:p>
                  <w:pPr>
                    <w:ind w:left="517"/>
                    <w:spacing w:before="7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返回二进制。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利特尔恩迪安。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Uint64(节点。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data[pos:])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功能（节点双节点）setPtr（idxuint16，val uint64)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断言(idx &lt;节点。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nkeys())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pos ：=报头+8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4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idx</w:t>
                  </w:r>
                </w:p>
                <w:p>
                  <w:pPr>
                    <w:ind w:left="508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双重的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利特尔恩迪安。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PutUint64(节点。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data[pos:], val)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81" w:lineRule="auto"/>
        <w:rPr/>
      </w:pPr>
      <w:r/>
    </w:p>
    <w:p>
      <w:pPr>
        <w:ind w:left="70"/>
        <w:spacing w:before="100" w:line="17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关于集合列表的一些细节：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450"/>
        <w:spacing w:before="241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53"/>
        </w:rPr>
        <w:t/>
      </w:r>
      <w:r>
        <w:rPr>
          <w:rFonts w:hint="default" w:ascii="宋体" w:hAnsi="宋体" w:cs="宋体" w:eastAsia="宋体"/>
          <w:sz w:val="23"/>
          <w:szCs w:val="23"/>
        </w:rPr>
        <w:t>该频率是相对于第一KV对的位置。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450"/>
        <w:spacing w:before="6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/>
      </w:r>
      <w:r>
        <w:rPr>
          <w:rFonts w:hint="default" w:ascii="宋体" w:hAnsi="宋体" w:cs="宋体" w:eastAsia="宋体"/>
          <w:sz w:val="23"/>
          <w:szCs w:val="23"/>
        </w:rPr>
        <w:t>第一个KV对的集合总是零，所以它不存储在列表中。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55" w:right="59" w:hanging="205"/>
        <w:spacing w:before="62" w:line="215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我们将ofset存储到ofset对最后尾的ket列表中，用于确定节点的大小。</w:t>
      </w:r>
      <w:r>
        <w:rPr>
          <w:rFonts w:ascii="Malgun Gothic" w:hAnsi="Malgun Gothic" w:eastAsia="Malgun Gothic" w:cs="Malgun Gothic"/>
          <w:sz w:val="23"/>
          <w:szCs w:val="23"/>
          <w:spacing w:val="4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58" w:lineRule="auto"/>
        <w:rPr/>
      </w:pPr>
      <w:r/>
    </w:p>
    <w:p>
      <w:pPr>
        <w:spacing w:before="1" w:line="1984" w:lineRule="exact"/>
        <w:rPr/>
      </w:pPr>
      <w:r>
        <w:rPr>
          <w:position w:val="-39"/>
        </w:rPr>
        <w:pict>
          <ns6:shape id="_x0000_s72" style="mso-position-vertical-relative:line;mso-position-horizontal-relative:char;width:442.55pt;height:99.2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//偏移列表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75"/>
                    <w:spacing w:before="8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接口（节点连接，idx uint16) uint16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断言(1个&lt;= idx &amp;&amp; idx &lt;=节点。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nkeys())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返回头+8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结点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nkeys() + 2*(idx-1)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</w:p>
                <w:p>
                  <w:pPr>
                    <w:ind w:left="75"/>
                    <w:spacing w:before="7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功能（节点双节点）获取偏移量（idx uint16）uint16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1984" w:lineRule="exact"/>
        <w:sectPr>
          <w:footerReference w:type="default" ns5:id="rId35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2606" w:lineRule="exact"/>
        <w:rPr/>
      </w:pPr>
      <w:r>
        <w:rPr>
          <w:position w:val="-52"/>
        </w:rPr>
        <w:pict>
          <ns6:shape id="_x0000_s78" style="mso-position-vertical-relative:line;mso-position-horizontal-relative:char;width:442.55pt;height:130.3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504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如果idx == 0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返回二进制。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利特尔恩迪安。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Uint16(节点。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数据[offsetPos（节点，idx）：]）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功能（节点双节点）设置偏移（idx uint16，偏移uint16）{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双重的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利特尔恩迪安。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PutUint16(节点。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数据[偏移量值（节点、idx）：]、偏移量）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09" w:lineRule="auto"/>
        <w:rPr/>
      </w:pPr>
      <w:r/>
    </w:p>
    <w:p>
      <w:pPr>
        <w:ind w:left="66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集合列表用于快速定位第KV对。</w:t>
      </w:r>
    </w:p>
    <w:p>
      <w:pPr>
        <w:pStyle w:val="BodyText"/>
        <w:spacing w:line="335" w:lineRule="auto"/>
        <w:rPr/>
      </w:pPr>
      <w:r/>
    </w:p>
    <w:p>
      <w:pPr>
        <w:spacing w:line="5715" w:lineRule="exact"/>
        <w:rPr/>
      </w:pPr>
      <w:r>
        <w:rPr>
          <w:position w:val="-114"/>
        </w:rPr>
        <w:pict>
          <ns6:shape id="_x0000_s80" style="mso-position-vertical-relative:line;mso-position-horizontal-relative:char;width:442.55pt;height:285.7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//键值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功能（节点双节点）kvPos（idxuint16）uint16{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断言(idx &lt;=节点。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nkeys())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返回头+8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结点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nkeys() + 2*node.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nkeys（）+节点。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getOffset (idx)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</w:p>
                <w:p>
                  <w:pPr>
                    <w:ind w:left="75"/>
                    <w:spacing w:before="7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功能（节点双节点）getKey（idxuint16）[]字节{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断言(idx &lt;节点。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nkeys())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pos ：=节点。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kvPos (idx)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51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klen ：=二进制。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利特尔恩迪安。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Uint16(节点。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data[pos:])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data[pos+4:][:klen]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func（节点双节点）getVal（idxuint16）字节{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断言(idx &lt;节点。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nkeys())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pos ：=节点。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kvPos (idx)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51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klen ：=二进制。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利特尔恩迪安。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Uint16(节点。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data[pos+0:])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0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vlen ：=二进制。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利特尔恩迪安。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Uint16(节点。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data[pos+2:])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data[pos+4+klen:][:vlen]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10" w:lineRule="auto"/>
        <w:rPr/>
      </w:pPr>
      <w:r/>
    </w:p>
    <w:p>
      <w:pPr>
        <w:ind w:left="60"/>
        <w:spacing w:before="99" w:line="17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并确定节点的大小。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50" w:lineRule="auto"/>
        <w:rPr/>
      </w:pPr>
      <w:r/>
    </w:p>
    <w:p>
      <w:pPr>
        <w:spacing w:line="1363" w:lineRule="exact"/>
        <w:rPr/>
      </w:pPr>
      <w:r>
        <w:rPr>
          <w:position w:val="-27"/>
        </w:rPr>
        <w:pict>
          <ns6:shape id="_x0000_s82" style="mso-position-vertical-relative:line;mso-position-horizontal-relative:char;width:442.55pt;height:68.1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//节点的大小，以字节为单位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func（节点双节点）n字节（）uint16{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kvPos(节点。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nkeys())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spacing w:line="1363" w:lineRule="exact"/>
        <w:sectPr>
          <w:headerReference w:type="default" ns5:id="rId36"/>
          <w:footerReference w:type="default" ns5:id="rId37"/>
          <w:pgSz w:w="11906" w:h="16838"/>
          <w:pgMar w:top="1289" w:right="1527" w:bottom="1517" w:left="1527" w:header="983" w:footer="1111" w:gutter="0"/>
        </w:sectPr>
        <w:rPr/>
      </w:pPr>
    </w:p>
    <w:p>
      <w:pPr>
        <w:pStyle w:val="BodyText"/>
        <w:spacing w:line="369" w:lineRule="auto"/>
        <w:rPr/>
      </w:pPr>
      <w:r/>
    </w:p>
    <w:p>
      <w:pPr>
        <w:pStyle w:val="BodyText"/>
        <w:ind w:left="65"/>
        <w:spacing w:before="80" w:line="192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4.4B树插入</w:t>
      </w:r>
    </w:p>
    <w:p>
      <w:pPr>
        <w:pStyle w:val="BodyText"/>
        <w:spacing w:line="291" w:lineRule="auto"/>
        <w:rPr/>
      </w:pPr>
      <w:r/>
    </w:p>
    <w:p>
      <w:pPr>
        <w:ind w:left="66"/>
        <w:spacing w:before="100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这个代码被分解成一些小的步骤。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446" w:lineRule="auto"/>
        <w:rPr/>
      </w:pPr>
      <w:r/>
    </w:p>
    <w:p>
      <w:pPr>
        <w:ind w:left="72"/>
        <w:spacing w:before="67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5"/>
          <w:w w:val="101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  <w:spacing w:val="5"/>
        </w:rPr>
        <w:t>步骤1：查找钥匙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/>
      </w:r>
    </w:p>
    <w:p>
      <w:pPr>
        <w:pStyle w:val="BodyText"/>
        <w:spacing w:line="283" w:lineRule="auto"/>
        <w:rPr/>
      </w:pPr>
      <w:r/>
    </w:p>
    <w:p>
      <w:pPr>
        <w:ind w:left="66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为了将键插入叶节点，我们需要查找它在排序的KV列表中的位置。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34" w:lineRule="auto"/>
        <w:rPr/>
      </w:pPr>
      <w:r/>
    </w:p>
    <w:p>
      <w:pPr>
        <w:spacing w:line="5715" w:lineRule="exact"/>
        <w:rPr/>
      </w:pPr>
      <w:r>
        <w:rPr>
          <w:position w:val="-114"/>
        </w:rPr>
        <w:pict>
          <ns6:shape id="_x0000_s86" style="mso-position-vertical-relative:line;mso-position-horizontal-relative:char;width:442.55pt;height:285.7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//返回其范围与该键相交的第一个子节点。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（孩子[我]&lt;=键）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61"/>
                    <w:spacing w:before="112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F02929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 TODO：双子类</w:t>
                  </w:r>
                </w:p>
                <w:p>
                  <w:pPr>
                    <w:ind w:left="75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功能节点查找（节点双节点，键字节）uint16{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nkeys ：=节点。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nkeys()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发现：= uint16(0)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07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//的第一个键是来自父节点的一个副本，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//，因此它总是小于或等于键。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为我：= uint16(1)；我&lt; nkeys；我++{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cmp ：=字节。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比较(节点。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getKey (i)，键）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如果cmp &lt;= 0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1372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发现=我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5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如果cmp &gt;= 0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1368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2"/>
                    </w:rPr>
                    <w:t>破碎</w:t>
                  </w:r>
                </w:p>
                <w:p>
                  <w:pPr>
                    <w:ind w:left="939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已找到返回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09" w:lineRule="auto"/>
        <w:rPr/>
      </w:pPr>
      <w:r/>
    </w:p>
    <w:p>
      <w:pPr>
        <w:ind w:left="64" w:right="59" w:firstLine="2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该查找可用于叶节点和内部节点。注意，跳过第一个键进行比较，因为它已经从父节点进行了比较。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425" w:lineRule="auto"/>
        <w:rPr/>
      </w:pPr>
      <w:r/>
    </w:p>
    <w:p>
      <w:pPr>
        <w:ind w:left="72"/>
        <w:spacing w:before="67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7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8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步骤2：更新页叶节点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7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</w:p>
    <w:p>
      <w:pPr>
        <w:pStyle w:val="BodyText"/>
        <w:spacing w:line="283" w:lineRule="auto"/>
        <w:rPr/>
      </w:pPr>
      <w:r/>
    </w:p>
    <w:p>
      <w:pPr>
        <w:ind w:left="64" w:right="59" w:hanging="4"/>
        <w:spacing w:before="101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在查找了要插入的位置之后，我们需要创建一个带有新键的节点的副本。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0"/>
        </w:rPr>
        <w:t/>
      </w:r>
    </w:p>
    <w:p>
      <w:pPr>
        <w:pStyle w:val="BodyText"/>
        <w:spacing w:line="311" w:lineRule="auto"/>
        <w:rPr/>
      </w:pPr>
      <w:r/>
    </w:p>
    <w:p>
      <w:pPr>
        <w:spacing w:line="1052" w:lineRule="exact"/>
        <w:rPr/>
      </w:pPr>
      <w:r>
        <w:rPr>
          <w:position w:val="-21"/>
        </w:rPr>
        <w:pict>
          <ns6:shape id="_x0000_s88" style="mso-position-vertical-relative:line;mso-position-horizontal-relative:char;width:442.55pt;height:52.6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//向叶节点添加一个新键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3"/>
                      <w:position w:val="2"/>
                    </w:rPr>
                    <w:t>func叶插入(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6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新BNode，旧BNode，idx uint16，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1052" w:lineRule="exact"/>
        <w:sectPr>
          <w:headerReference w:type="default" ns5:id="rId33"/>
          <w:footerReference w:type="default" ns5:id="rId38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2295" w:lineRule="exact"/>
        <w:rPr/>
      </w:pPr>
      <w:r>
        <w:rPr>
          <w:position w:val="-45"/>
        </w:rPr>
        <w:pict>
          <ns6:shape id="_x0000_s92" style="mso-position-vertical-relative:line;mso-position-horizontal-relative:char;width:442.55pt;height:114.8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512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键字节，val字节，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86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新的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设置标题(BNODE_LEAF，旧。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nkeys()+1)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</w:p>
                <w:p>
                  <w:pPr>
                    <w:ind w:left="508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节点附件范围（新、旧、0、0、idx)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（新的、idx、0、键、val)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无附加范围(新，旧，idx+1，idx，旧。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nkeys()-idx)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09" w:lineRule="auto"/>
        <w:rPr/>
      </w:pPr>
      <w:r/>
    </w:p>
    <w:p>
      <w:pPr>
        <w:ind w:left="66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节点附加范围函数将键从旧节点复制到新节点。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8512" w:lineRule="exact"/>
        <w:rPr/>
      </w:pPr>
      <w:r>
        <w:rPr>
          <w:position w:val="-170"/>
        </w:rPr>
        <w:pict>
          <ns6:shape id="_x0000_s94" style="mso-position-vertical-relative:line;mso-position-horizontal-relative:char;width:442.55pt;height:425.6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//将多个kv复制到该位置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5"/>
                      <w:position w:val="2"/>
                    </w:rPr>
                    <w:t>函数节点附件范围（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12" w:line="232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5"/>
                    </w:rPr>
                    <w:t>新BNode，旧BNode，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</w:rPr>
                    <w:t/>
                  </w:r>
                </w:p>
                <w:p>
                  <w:pPr>
                    <w:ind w:left="502"/>
                    <w:spacing w:before="124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dstNew uint16, srcOld uint16, n uint16,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86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断言(srcOld+n &lt;= old。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nkeys())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断言(dstNew+n &lt;=新。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nkeys())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如果n == 0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//指针</w:t>
                  </w:r>
                </w:p>
                <w:p>
                  <w:pPr>
                    <w:ind w:left="506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对于我：= uint16(0)；我&lt;n；我++{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新的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setPtr (dstNew+i，旧。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getPtr (srcOld+i))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493"/>
                    <w:spacing w:before="107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//偏移量</w:t>
                  </w:r>
                </w:p>
                <w:p>
                  <w:pPr>
                    <w:ind w:left="502"/>
                    <w:spacing w:before="86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dst开始：=新。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getOffset (dstNew)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51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src开始：=老。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getOffset (srcOld)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F029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对于i ：= uint16(1)；i &lt;= n；i++ { //注意：范围为[1，&lt;=]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偏移量：= dstBegin +旧版本。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getOffset (srcOld+i) - srcBegin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新的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设置偏移量(dstNew+i，偏移量）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493"/>
                    <w:spacing w:before="107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 KVs</w:t>
                  </w:r>
                </w:p>
                <w:p>
                  <w:pPr>
                    <w:ind w:left="508"/>
                    <w:spacing w:before="86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开始：=老。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kvPos (srcOld)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502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结束：=老。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kvPos (srcOld + n)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复制（新。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data[new.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kvPos（dstNew）：]，旧的。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数据开始：结束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09" w:lineRule="auto"/>
        <w:rPr/>
      </w:pPr>
      <w:r/>
    </w:p>
    <w:p>
      <w:pPr>
        <w:ind w:left="66"/>
        <w:spacing w:before="9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节点附加KV函数将一个KV对复制到新的节点上。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182" w:lineRule="auto"/>
        <w:sectPr>
          <w:footerReference w:type="default" ns5:id="rId39"/>
          <w:pgSz w:w="11906" w:h="16838"/>
          <w:pgMar w:top="1289" w:right="1527" w:bottom="1512" w:left="1527" w:header="978" w:footer="109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4160" w:lineRule="exact"/>
        <w:rPr/>
      </w:pPr>
      <w:r>
        <w:rPr>
          <w:position w:val="-83"/>
        </w:rPr>
        <w:pict>
          <ns6:shape id="_x0000_s98" style="mso-position-vertical-relative:line;mso-position-horizontal-relative:char;width:442.55pt;height:208.0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//复制一个KV到该位置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（新的网络节点，idx键16，键64，键字节，取值字节）{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 ptrs</w:t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新的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setPtr (idx, ptr)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 KVs</w:t>
                  </w:r>
                </w:p>
                <w:p>
                  <w:pPr>
                    <w:ind w:left="508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pos ：=新。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kvPos (idx)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双重的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利特尔恩迪安。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启动Uint16(新。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数据[pos+0：]，uint16（len（键））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双重的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利特尔恩迪安。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启动Uint16(新。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data[pos+2:], uint16(len (val)))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复制（新。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数据[pos+4：]，键）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复制（新。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数据[pos+4+uint16（len（键））：]，val)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//表示下一个键的偏移量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新的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设置偏移(idx+1，新。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getOffset (idx)+4+uint16((len (key)+len (val))))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5"/>
          <w:w w:val="101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步骤3：递归插入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4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</w:p>
    <w:p>
      <w:pPr>
        <w:pStyle w:val="BodyText"/>
        <w:spacing w:line="282" w:lineRule="auto"/>
        <w:rPr/>
      </w:pPr>
      <w:r/>
    </w:p>
    <w:p>
      <w:pPr>
        <w:ind w:left="66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插入键的主要功能。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6026" w:lineRule="exact"/>
        <w:rPr/>
      </w:pPr>
      <w:r>
        <w:rPr>
          <w:position w:val="-120"/>
        </w:rPr>
        <w:pict>
          <ns6:shape id="_x0000_s100" style="mso-position-vertical-relative:line;mso-position-horizontal-relative:char;width:442.55pt;height:301.3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//将一个KV插入一个节点，结果可能被分成2个节点。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</w:p>
                <w:p>
                  <w:pPr>
                    <w:ind w:left="6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在//中，调用者负责重新分配输入节点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6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//和分割和分配结果节点。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插入树（树树、节点节点、键字节、有效字节、有效字节）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//结果节点。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/>
                  </w:r>
                </w:p>
                <w:p>
                  <w:pPr>
                    <w:ind w:left="493"/>
                    <w:spacing w:before="94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//它允许超过1页，如果是这样，将被分割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新的：=BNode{数据：make（[]字节，2*BTREE_PAGE_SIZE）}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</w:p>
                <w:p>
                  <w:pPr>
                    <w:spacing w:line="3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//在哪里插入键？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idx：=nodeLookupLE（节点，键）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//的操作取决于节点类型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开关节点。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btype()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7"/>
                    </w:rPr>
                    <w:t>案例BNODE_LEAF：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/>
                  </w:r>
                </w:p>
                <w:p>
                  <w:pPr>
                    <w:ind w:left="924"/>
                    <w:spacing w:before="127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//叶，节点。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获取Key（idx）&lt;=键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如果字节。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等于（键，节点。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getKey (idx))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1356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//找到了密钥，并更新了它。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1369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叶更新（新的、节点、idx、键、val)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}其他{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1356"/>
                    <w:spacing w:before="107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//会将其插入到该位置后。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6026" w:lineRule="exact"/>
        <w:sectPr>
          <w:footerReference w:type="default" ns5:id="rId40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3228" w:lineRule="exact"/>
        <w:rPr/>
      </w:pPr>
      <w:r>
        <w:rPr>
          <w:position w:val="-64"/>
        </w:rPr>
        <w:pict>
          <ns6:shape id="_x0000_s104" style="mso-position-vertical-relative:line;mso-position-horizontal-relative:char;width:442.55pt;height:161.4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1369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叶插入（新的，节点，idx+1，键，val）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6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7"/>
                    </w:rPr>
                    <w:t>案例BNODE_NODE：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/>
                  </w:r>
                </w:p>
                <w:p>
                  <w:pPr>
                    <w:ind w:left="924"/>
                    <w:spacing w:before="126" w:line="20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//内部节点，将其插入到一个子节点。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96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节点插入（树、新、节点、idx、键、val)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499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>违约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7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恐慌（“坏节点！”）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返回新的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10" w:lineRule="auto"/>
        <w:rPr/>
      </w:pPr>
      <w:r/>
    </w:p>
    <w:p>
      <w:pPr>
        <w:ind w:left="66"/>
        <w:spacing w:before="99" w:line="193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叶更新函数类似于叶插入函数。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/>
      </w:r>
    </w:p>
    <w:p>
      <w:pPr>
        <w:pStyle w:val="BodyText"/>
        <w:spacing w:line="429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8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4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第4步：处理内部节点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</w:p>
    <w:p>
      <w:pPr>
        <w:pStyle w:val="BodyText"/>
        <w:spacing w:line="282" w:lineRule="auto"/>
        <w:rPr/>
      </w:pPr>
      <w:r/>
    </w:p>
    <w:p>
      <w:pPr>
        <w:ind w:left="66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现在出现了处理内部节点的代码。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35" w:lineRule="auto"/>
        <w:rPr/>
      </w:pPr>
      <w:r/>
    </w:p>
    <w:p>
      <w:pPr>
        <w:spacing w:line="5093" w:lineRule="exact"/>
        <w:rPr/>
      </w:pPr>
      <w:r>
        <w:rPr>
          <w:position w:val="-101"/>
        </w:rPr>
        <w:pict>
          <ns6:shape id="_x0000_s106" style="mso-position-vertical-relative:line;mso-position-horizontal-relative:char;width:442.55pt;height:254.6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//部分插入（）：KV插入内部节点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3"/>
                      <w:position w:val="2"/>
                    </w:rPr>
                    <w:t>func节点插入(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6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树*B树，新B节点，节点B节点，idx uint16，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512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键字节，val字节，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86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06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//获取并解除分配子节点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12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kptr ：=节点。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getPtr (idx)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503" w:right="5875" w:firstLine="9"/>
                    <w:spacing w:before="104" w:line="360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节点：=树。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获取（kptr）树。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德尔（kptr）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</w:p>
                <w:p>
                  <w:pPr>
                    <w:ind w:left="493"/>
                    <w:spacing w:before="5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将//递归插入到子节点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8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</w:p>
                <w:p>
                  <w:pPr>
                    <w:ind w:left="512"/>
                    <w:spacing w:before="86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结=树插入（树，结，钥匙，有价值）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//拆分结果</w:t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nsplit, splited := nodeSplit3(knode)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//更新儿童链接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（树，新的，节点，节点，idx，分裂的…）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spacing w:line="5093" w:lineRule="exact"/>
        <w:sectPr>
          <w:headerReference w:type="default" ns5:id="rId36"/>
          <w:footerReference w:type="default" ns5:id="rId41"/>
          <w:pgSz w:w="11906" w:h="16838"/>
          <w:pgMar w:top="1289" w:right="1527" w:bottom="1517" w:left="1527" w:header="983" w:footer="1111" w:gutter="0"/>
        </w:sectPr>
        <w:rPr/>
      </w:pPr>
    </w:p>
    <w:p>
      <w:pPr>
        <w:pStyle w:val="BodyText"/>
        <w:spacing w:line="399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5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5"/>
          <w:w w:val="101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步骤5：拆分大节点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</w:p>
    <w:p>
      <w:pPr>
        <w:pStyle w:val="BodyText"/>
        <w:spacing w:line="282" w:lineRule="auto"/>
        <w:rPr/>
      </w:pPr>
      <w:r/>
    </w:p>
    <w:p>
      <w:pPr>
        <w:ind w:left="64" w:right="59" w:firstLine="5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将键插入阳极会增加其大小，导致其超过页面大小。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在这种情况下，该节点被分割成多个更小的节点。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4" w:right="59" w:firstLine="2"/>
        <w:spacing w:before="155" w:line="214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最大允许的键大小和值大小仅保证单个KV对始终适合一页。在最坏的情况下，脂肪节点被分成3个节点（中间有一个大的KV对）。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8201" w:lineRule="exact"/>
        <w:rPr/>
      </w:pPr>
      <w:r>
        <w:rPr>
          <w:position w:val="-164"/>
        </w:rPr>
        <w:pict>
          <ns6:shape id="_x0000_s110" style="mso-position-vertical-relative:line;mso-position-horizontal-relative:char;width:442.55pt;height:410.1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//将一个大于允许值的节点分成两个节点。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</w:p>
                <w:p>
                  <w:pPr>
                    <w:ind w:left="6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//的第二个节点总是适合于一个页面。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（左BNode，右节点，旧BNode）{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省略//代码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1"/>
                    </w:rPr>
                    <w:t>...</w:t>
                  </w:r>
                </w:p>
                <w:p>
                  <w:pPr>
                    <w:ind w:left="75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如果一个节点太大，//就会分割它。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结果为1个~，3个节点。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第3号频道（旧的BNode）（uint16，[3]BNode）{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如果老了。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字节（）&lt;=BTREE_PAGE_SIZE{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</w:p>
                <w:p>
                  <w:pPr>
                    <w:ind w:left="935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数据=老。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数据[：BTREE_PAGE_SIZE]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</w:p>
                <w:p>
                  <w:pPr>
                    <w:ind w:left="948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返回1，[3]BNode{old}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5"/>
                    <w:spacing w:before="9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左图：=BNode{make（[]字节，2*BTREE_PAGE_SIZE）} //可能稍后会被拆分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</w:p>
                <w:p>
                  <w:pPr>
                    <w:ind w:left="523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右图：=BNode{make（[]字节，BTREE_PAGE_SIZE）}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</w:p>
                <w:p>
                  <w:pPr>
                    <w:ind w:left="508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nodesplit2（左、右、旧）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如果离开。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字节（）&lt;=BTREE_PAGE_SIZE{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</w:p>
                <w:p>
                  <w:pPr>
                    <w:ind w:left="937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左边的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数据=离开。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数据[：BTREE_PAGE_SIZE]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</w:p>
                <w:p>
                  <w:pPr>
                    <w:ind w:left="948"/>
                    <w:spacing w:before="11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返回2，[3]BNode{左，右}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493"/>
                    <w:spacing w:before="107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//的左节点仍然太大了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5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左左：= BNode{make（[]byte，BTREE_PAGE_SIZE）}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</w:p>
                <w:p>
                  <w:pPr>
                    <w:ind w:left="501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中间：=BNode{make（[]字节，BTREE_PAGE_SIZE）}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</w:p>
                <w:p>
                  <w:pPr>
                    <w:ind w:left="508"/>
                    <w:spacing w:before="11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节点分割2（左、中、左）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断言(左。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字节（）&lt;=BTREE_PAGE_SIZE)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</w:p>
                <w:p>
                  <w:pPr>
                    <w:ind w:left="517"/>
                    <w:spacing w:before="11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返回3，[3]BNode{左，中，右}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spacing w:line="8201" w:lineRule="exact"/>
        <w:sectPr>
          <w:footerReference w:type="default" ns5:id="rId42"/>
          <w:pgSz w:w="11906" w:h="16838"/>
          <w:pgMar w:top="1289" w:right="1527" w:bottom="1517" w:left="1527" w:header="983" w:footer="1111" w:gutter="0"/>
        </w:sectPr>
        <w:rPr/>
      </w:pPr>
    </w:p>
    <w:p>
      <w:pPr>
        <w:pStyle w:val="BodyText"/>
        <w:spacing w:line="399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7"/>
          <w:w w:val="101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4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步骤6：更新内部节点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</w:p>
    <w:p>
      <w:pPr>
        <w:pStyle w:val="BodyText"/>
        <w:spacing w:line="284" w:lineRule="auto"/>
        <w:rPr/>
      </w:pPr>
      <w:r/>
    </w:p>
    <w:p>
      <w:pPr>
        <w:ind w:left="63" w:right="59" w:firstLine="7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将一个键插入阳极可以产生1、2或3个节点。</w:t>
      </w:r>
      <w:r>
        <w:rPr>
          <w:rFonts w:ascii="Malgun Gothic" w:hAnsi="Malgun Gothic" w:eastAsia="Malgun Gothic" w:cs="Malgun Gothic"/>
          <w:sz w:val="23"/>
          <w:szCs w:val="23"/>
          <w:spacing w:val="26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父节点必须相应地更新自己。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9"/>
        </w:rPr>
        <w:t/>
      </w:r>
      <w:r>
        <w:rPr>
          <w:rFonts w:hint="default" w:ascii="宋体" w:hAnsi="宋体" w:cs="宋体" w:eastAsia="宋体"/>
          <w:sz w:val="23"/>
          <w:szCs w:val="23"/>
        </w:rPr>
        <w:t>更新内部节点的代码与更新叶节点的代码类似。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13" w:lineRule="auto"/>
        <w:rPr/>
      </w:pPr>
      <w:r/>
    </w:p>
    <w:p>
      <w:pPr>
        <w:spacing w:line="4160" w:lineRule="exact"/>
        <w:rPr/>
      </w:pPr>
      <w:r>
        <w:rPr>
          <w:position w:val="-83"/>
        </w:rPr>
        <w:pict>
          <ns6:shape id="_x0000_s114" style="mso-position-vertical-relative:line;mso-position-horizontal-relative:char;width:442.55pt;height:208.0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//用多个链接替换一个链接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5"/>
                      <w:position w:val="2"/>
                    </w:rPr>
                    <w:t>funcnode替换KidN(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12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树*B树，新BNode，旧BNode，idx uint16，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512"/>
                    <w:spacing w:before="107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...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儿童BNode，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86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公司：=uint16（len（孩子））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新的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设置标题(BNODE_NODE，旧。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nkeys()+inc-1)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</w:p>
                <w:p>
                  <w:pPr>
                    <w:ind w:left="508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节点附件范围（新、旧、0、0、idx)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4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对于我，节点：=范围的孩子{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3"/>
                    </w:rPr>
                    <w:t/>
                  </w:r>
                </w:p>
                <w:p>
                  <w:pPr>
                    <w:ind w:left="940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新的+(新的，idx+单位16(i)，树。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新的（节点），节点。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getKey (0), nil)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8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(新的，旧的，idx+inc，idx+1，旧的。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nkeys()-(idx+1))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09" w:lineRule="auto"/>
        <w:rPr/>
      </w:pPr>
      <w:r/>
    </w:p>
    <w:p>
      <w:pPr>
        <w:ind w:left="66" w:right="59" w:hanging="6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我们已经完成了b型树的插入。删除和其余的代码将在下一章中介绍。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07" w:lineRule="auto"/>
        <w:sectPr>
          <w:footerReference w:type="default" ns5:id="rId43"/>
          <w:pgSz w:w="11906" w:h="16838"/>
          <w:pgMar w:top="1289" w:right="1527" w:bottom="1517" w:left="1527" w:header="983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ind w:left="69"/>
        <w:spacing w:before="118" w:line="190" w:lineRule="auto"/>
        <w:outlineLvl w:val="0"/>
        <w:rPr>
          <w:sz w:val="41"/>
          <w:szCs w:val="41"/>
        </w:rPr>
      </w:pPr>
      <w:bookmarkStart w:name="bookmark14" w:id="30"/>
      <w:bookmarkEnd w:id="30"/>
      <w:bookmarkStart w:name="bookmark13" w:id="31"/>
      <w:bookmarkEnd w:id="31"/>
      <w:r>
        <w:rPr>
          <w:sz w:val="41"/>
          <w:szCs w:val="41"/>
          <w:b/>
          <w:bCs/>
          <w:rFonts w:hint="default" w:ascii="宋体" w:hAnsi="宋体" w:cs="宋体" w:eastAsia="宋体"/>
        </w:rPr>
        <w:t>05.</w:t>
      </w:r>
      <w:r>
        <w:rPr>
          <w:sz w:val="41"/>
          <w:szCs w:val="41"/>
          <w:b/>
          <w:bCs/>
          <w:spacing w:val="42"/>
        </w:rPr>
        <w:t/>
      </w:r>
      <w:r>
        <w:rPr>
          <w:sz w:val="41"/>
          <w:szCs w:val="41"/>
          <w:b/>
          <w:bCs/>
        </w:rPr>
        <w:t/>
      </w:r>
      <w:r>
        <w:rPr>
          <w:sz w:val="41"/>
          <w:szCs w:val="41"/>
          <w:b/>
          <w:bCs/>
          <w:spacing w:val="48"/>
        </w:rPr>
        <w:t/>
      </w:r>
      <w:r>
        <w:rPr>
          <w:sz w:val="41"/>
          <w:szCs w:val="41"/>
          <w:b/>
          <w:bCs/>
          <w:rFonts w:hint="default" w:ascii="宋体" w:hAnsi="宋体" w:cs="宋体" w:eastAsia="宋体"/>
        </w:rPr>
        <w:t>具体实践（第二部分）</w:t>
      </w:r>
      <w:r>
        <w:rPr>
          <w:sz w:val="41"/>
          <w:szCs w:val="41"/>
          <w:b/>
          <w:bCs/>
        </w:rPr>
        <w:t/>
      </w:r>
    </w:p>
    <w:p>
      <w:pPr>
        <w:pStyle w:val="BodyText"/>
        <w:spacing w:line="351" w:lineRule="auto"/>
        <w:rPr/>
      </w:pPr>
      <w:r/>
    </w:p>
    <w:p>
      <w:pPr>
        <w:pStyle w:val="BodyText"/>
        <w:spacing w:line="352" w:lineRule="auto"/>
        <w:rPr/>
      </w:pPr>
      <w:r/>
    </w:p>
    <w:p>
      <w:pPr>
        <w:ind w:left="69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跟随上一章关于b树的实现。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66"/>
        <w:spacing w:before="80" w:line="192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5.1B树删除</w:t>
      </w:r>
    </w:p>
    <w:p>
      <w:pPr>
        <w:pStyle w:val="BodyText"/>
        <w:spacing w:line="323" w:lineRule="auto"/>
        <w:rPr/>
      </w:pPr>
      <w:r/>
    </w:p>
    <w:p>
      <w:pPr>
        <w:ind w:left="72"/>
        <w:spacing w:before="67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4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5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步骤1：从叶节点中删除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5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</w:p>
    <w:p>
      <w:pPr>
        <w:pStyle w:val="BodyText"/>
        <w:spacing w:line="280" w:lineRule="auto"/>
        <w:rPr/>
      </w:pPr>
      <w:r/>
    </w:p>
    <w:p>
      <w:pPr>
        <w:ind w:left="66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从叶节点中删除键的代码与其他节点替换一样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  <w:position w:val="-3"/>
        </w:rPr>
        <w:t>*</w:t>
      </w:r>
      <w:r>
        <w:rPr>
          <w:rFonts w:ascii="Courier New" w:hAnsi="Courier New" w:eastAsia="Courier New" w:cs="Courier New"/>
          <w:sz w:val="17"/>
          <w:szCs w:val="17"/>
          <w:b/>
          <w:bCs/>
          <w:position w:val="-3"/>
        </w:rPr>
        <w:t/>
      </w:r>
      <w:r>
        <w:rPr>
          <w:rFonts w:hint="default" w:ascii="宋体" w:hAnsi="宋体" w:cs="宋体" w:eastAsia="宋体"/>
          <w:sz w:val="23"/>
          <w:szCs w:val="23"/>
        </w:rPr>
        <w:t>有或起作用</w:t>
      </w:r>
    </w:p>
    <w:p>
      <w:pPr>
        <w:pStyle w:val="BodyText"/>
        <w:spacing w:line="321" w:lineRule="auto"/>
        <w:rPr/>
      </w:pPr>
      <w:r/>
    </w:p>
    <w:p>
      <w:pPr>
        <w:spacing w:line="1985" w:lineRule="exact"/>
        <w:rPr/>
      </w:pPr>
      <w:r>
        <w:rPr>
          <w:position w:val="-39"/>
        </w:rPr>
        <w:pict>
          <ns6:shape id="_x0000_s116" style="mso-position-vertical-relative:line;mso-position-horizontal-relative:char;width:442.55pt;height:99.2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//从叶节点中删除一个键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请删除（新BNode，旧BNode，idx uint16）{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9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新的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设置标题(BNODE_LEAF，旧。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nkeys()-1)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</w:p>
                <w:p>
                  <w:pPr>
                    <w:ind w:left="508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节点附件范围（新、旧、0、0、idx)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无附加范围(新，旧，idx，idx+1，旧。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nkeys()-(idx+1))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9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步骤2：递归删除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</w:p>
    <w:p>
      <w:pPr>
        <w:pStyle w:val="BodyText"/>
        <w:spacing w:line="282" w:lineRule="auto"/>
        <w:rPr/>
      </w:pPr>
      <w:r/>
    </w:p>
    <w:p>
      <w:pPr>
        <w:ind w:left="66"/>
        <w:spacing w:before="100" w:line="17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该结构类似于插入物。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35" w:lineRule="auto"/>
        <w:rPr/>
      </w:pPr>
      <w:r/>
    </w:p>
    <w:p>
      <w:pPr>
        <w:spacing w:before="1" w:line="4471" w:lineRule="exact"/>
        <w:rPr/>
      </w:pPr>
      <w:r>
        <w:rPr>
          <w:position w:val="-89"/>
        </w:rPr>
        <w:pict>
          <ns6:shape id="_x0000_s118" style="mso-position-vertical-relative:line;mso-position-horizontal-relative:char;width:442.55pt;height:223.6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//从树中删除一个键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删除（树*B树，节点节点、键字节）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//在哪里可以找到钥匙？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idx：=nodeLookupLE（节点，键）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//的操作取决于节点类型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开关节点。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btype()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7"/>
                    </w:rPr>
                    <w:t>案例BNODE_LEAF：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/>
                  </w:r>
                </w:p>
                <w:p>
                  <w:pPr>
                    <w:ind w:left="935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字节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等于（键，节点。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getKey (idx))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1380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未找到返回的节点节点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24"/>
                    <w:spacing w:before="106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//删除叶中的键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新：=BNode{数据： make（[]byte，BTREE_PAGE_SIZE）}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</w:p>
                <w:p>
                  <w:pPr>
                    <w:ind w:left="937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lefDelete（新节点，idx)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返回新的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4471" w:lineRule="exact"/>
        <w:sectPr>
          <w:headerReference w:type="default" ns5:id="rId4"/>
          <w:footerReference w:type="default" ns5:id="rId44"/>
          <w:pgSz w:w="11906" w:h="16838"/>
          <w:pgMar w:top="400" w:right="1527" w:bottom="1433" w:left="1527" w:header="0" w:footer="116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1984" w:lineRule="exact"/>
        <w:rPr/>
      </w:pPr>
      <w:r>
        <w:rPr>
          <w:position w:val="-39"/>
        </w:rPr>
        <w:pict>
          <ns6:shape id="_x0000_s124" style="mso-position-vertical-relative:line;mso-position-horizontal-relative:char;width:442.55pt;height:99.2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506"/>
                    <w:spacing w:before="13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7"/>
                    </w:rPr>
                    <w:t>案例BNODE_NODE：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/>
                  </w:r>
                </w:p>
                <w:p>
                  <w:pPr>
                    <w:ind w:left="948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返回节点删除（树、节点、idx、键）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</w:p>
                <w:p>
                  <w:pPr>
                    <w:ind w:left="499"/>
                    <w:spacing w:before="103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>违约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恐慌（“坏节点！”）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8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4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步骤3：处理内部节点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</w:p>
    <w:p>
      <w:pPr>
        <w:pStyle w:val="BodyText"/>
        <w:spacing w:line="280" w:lineRule="auto"/>
        <w:rPr/>
      </w:pPr>
      <w:r/>
    </w:p>
    <w:p>
      <w:pPr>
        <w:ind w:left="61" w:right="59" w:firstLine="5"/>
        <w:spacing w:before="100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区别在于，我们需要合并节点，而不是分割节点。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 xml:space="preserve">一个节点可以合并为它的左兄弟节点或右兄弟节点之一。nodeRepace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  <w:position w:val="-3"/>
        </w:rPr>
        <w:t>*</w:t>
      </w:r>
      <w:r>
        <w:rPr>
          <w:rFonts w:ascii="Courier New" w:hAnsi="Courier New" w:eastAsia="Courier New" w:cs="Courier New"/>
          <w:sz w:val="17"/>
          <w:szCs w:val="17"/>
          <w:b/>
          <w:bCs/>
          <w:position w:val="-3"/>
        </w:rPr>
        <w:t/>
      </w:r>
      <w:r>
        <w:rPr>
          <w:rFonts w:hint="default" w:ascii="宋体" w:hAnsi="宋体" w:cs="宋体" w:eastAsia="宋体"/>
          <w:sz w:val="23"/>
          <w:szCs w:val="23"/>
        </w:rPr>
        <w:t>函数用于更新链接。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9"/>
        </w:rPr>
        <w:t/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7580" w:lineRule="exact"/>
        <w:rPr/>
      </w:pPr>
      <w:r>
        <w:rPr>
          <w:position w:val="-151"/>
        </w:rPr>
        <w:pict>
          <ns6:shape id="_x0000_s126" style="mso-position-vertical-relative:line;mso-position-horizontal-relative:char;width:442.55pt;height:379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//部分的树删除（）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功能节点删除（树*BTree，节点节点，idx uint16，键字节）节点字节{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//会递归到孩子身上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512"/>
                    <w:spacing w:before="86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kptr ：=节点。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getPtr (idx)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更新：=树删除(树，树。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获取（kptr），键）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如果len（更新。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数据)==0{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未找到返回的节点节点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3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德尔（kptr）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8"/>
                    <w:spacing w:before="4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新：=BNode{数据： make（[]byte，BTREE_PAGE_SIZE）}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</w:p>
                <w:p>
                  <w:pPr>
                    <w:ind w:left="493"/>
                    <w:spacing w:before="127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合并的//检查</w:t>
                  </w:r>
                </w:p>
                <w:p>
                  <w:pPr>
                    <w:ind w:left="501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兄弟姐妹：=应该合并（树，节点，idx，已更新）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开关{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案例合并，或&lt; 0： //左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932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合并：=BNode{数据： make（[]byte，BTREE_PAGE_SIZE）}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</w:p>
                <w:p>
                  <w:pPr>
                    <w:ind w:left="940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5"/>
                      <w:position w:val="2"/>
                    </w:rPr>
                    <w:t>节点合并（合并、兄弟级、更新）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93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del(节点。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getPtr (idx - 1))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节点替换2个孩子(新的，节点，idx-1，树。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新建（合并），合并。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getKey (0))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案例合并，或&gt; 0： //右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932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合并：=BNode{数据： make（[]byte，BTREE_PAGE_SIZE）}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</w:p>
                <w:p>
                  <w:pPr>
                    <w:ind w:left="940"/>
                    <w:spacing w:before="11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5"/>
                      <w:position w:val="2"/>
                    </w:rPr>
                    <w:t>节点合并（合并、更新、兄弟级）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934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del(节点。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getPtr (idx + 1))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节点替换2个孩子(新的，节点，idx，树。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新建（合并），合并。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getKey (0))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7580" w:lineRule="exact"/>
        <w:sectPr>
          <w:headerReference w:type="default" ns5:id="rId45"/>
          <w:footerReference w:type="default" ns5:id="rId46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1984" w:lineRule="exact"/>
        <w:rPr/>
      </w:pPr>
      <w:r>
        <w:rPr>
          <w:position w:val="-39"/>
        </w:rPr>
        <w:pict>
          <ns6:shape id="_x0000_s130" style="mso-position-vertical-relative:line;mso-position-horizontal-relative:char;width:442.55pt;height:99.2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506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案例合并Dir==0：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断言(更新。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nkeys() &gt; 0)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节点替换基（树、新、节点、idx、更新）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返回新的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spacing w:line="1985" w:lineRule="exact"/>
        <w:rPr/>
      </w:pPr>
      <w:r>
        <w:rPr>
          <w:position w:val="-39"/>
        </w:rPr>
        <w:pict>
          <ns6:shape id="_x0000_s132" style="mso-position-vertical-relative:line;mso-position-horizontal-relative:char;width:442.55pt;height:99.2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//将2个节点合并为1个节点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合并（新节点，左节点，右节点）{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新的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设置标题（左。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btype（），左。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nkeys()+right.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nkeys())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否附加范围(新的，左，0,0，左。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nkeys())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(新的，右，左。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nkeys（），0，对。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nkeys())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3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步骤4：合并的条件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8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</w:p>
    <w:p>
      <w:pPr>
        <w:pStyle w:val="BodyText"/>
        <w:spacing w:line="279" w:lineRule="auto"/>
        <w:rPr/>
      </w:pPr>
      <w:r/>
    </w:p>
    <w:p>
      <w:pPr>
        <w:ind w:left="66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合并的条件包括：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69"/>
        <w:spacing w:before="23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/>
      </w:r>
      <w:r>
        <w:rPr>
          <w:rFonts w:hint="default" w:ascii="宋体" w:hAnsi="宋体" w:cs="宋体" w:eastAsia="宋体"/>
          <w:sz w:val="23"/>
          <w:szCs w:val="23"/>
        </w:rPr>
        <w:t>该节点小于页面的1/4（这是任意的）。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56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/>
      </w:r>
      <w:r>
        <w:rPr>
          <w:rFonts w:hint="default" w:ascii="宋体" w:hAnsi="宋体" w:cs="宋体" w:eastAsia="宋体"/>
          <w:sz w:val="23"/>
          <w:szCs w:val="23"/>
        </w:rPr>
        <w:t>具有一个兄弟姐妹，并且合并后的结果不超过一页。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14" w:lineRule="auto"/>
        <w:rPr/>
      </w:pPr>
      <w:r/>
    </w:p>
    <w:p>
      <w:pPr>
        <w:pStyle w:val="BodyText"/>
        <w:spacing w:before="1" w:line="4471" w:lineRule="exact"/>
        <w:rPr/>
      </w:pPr>
      <w:r>
        <w:rPr>
          <w:position w:val="-89"/>
        </w:rPr>
        <w:pict>
          <ns6:shape id="_x0000_s134" style="mso-position-vertical-relative:line;mso-position-horizontal-relative:char;width:442.55pt;height:223.6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//：更新后的孩子应该与兄弟姐妹合并吗？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3"/>
                      <w:position w:val="2"/>
                    </w:rPr>
                    <w:t>func应该合并(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12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树*BTree，节点BNode，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7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idx uint16，更新的BNode，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</w:p>
                <w:p>
                  <w:pPr>
                    <w:ind w:left="86"/>
                    <w:spacing w:before="10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) (int, BNode)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9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如果更新。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字节（）&gt;BTREE_PAGE_SIZE/4{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</w:p>
                <w:p>
                  <w:pPr>
                    <w:ind w:left="948"/>
                    <w:spacing w:before="119" w:line="211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返回0，BNode{}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4"/>
                    <w:spacing w:before="4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如果idx &gt; 0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2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兄弟姐妹：=树。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获取（节点。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getPtr (idx - 1))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932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合并：=兄弟姐妹。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字节（）+已更新。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字节（）头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如果合并了&lt;= BTREE_PAGE_SIZE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</w:p>
                <w:p>
                  <w:pPr>
                    <w:ind w:left="1380"/>
                    <w:spacing w:before="11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返回1，兄弟姐妹</w:t>
                  </w:r>
                </w:p>
              </w:txbxContent>
            </ns6:textbox>
          </ns6:shape>
        </w:pict>
      </w:r>
    </w:p>
    <w:p>
      <w:pPr>
        <w:spacing w:line="4471" w:lineRule="exact"/>
        <w:sectPr>
          <w:footerReference w:type="default" ns5:id="rId47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3538" w:lineRule="exact"/>
        <w:rPr/>
      </w:pPr>
      <w:r>
        <w:rPr>
          <w:position w:val="-70"/>
        </w:rPr>
        <w:pict>
          <ns6:shape id="_x0000_s138" style="mso-position-vertical-relative:line;mso-position-horizontal-relative:char;width:442.55pt;height:176.9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939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如果idx+1 &lt;节点。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nkeys()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942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兄弟姐妹：=树。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获取（节点。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getPtr (idx + 1))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932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合并：=兄弟姐妹。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字节（）+已更新。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字节（）头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如果合并了&lt;= BTREE_PAGE_SIZE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</w:p>
                <w:p>
                  <w:pPr>
                    <w:ind w:left="1380"/>
                    <w:spacing w:before="11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返回+1，兄弟姐妹</w:t>
                  </w:r>
                </w:p>
                <w:p>
                  <w:pPr>
                    <w:ind w:left="939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返回0，BNode{}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91" w:lineRule="auto"/>
        <w:rPr/>
      </w:pPr>
      <w:r/>
    </w:p>
    <w:p>
      <w:pPr>
        <w:ind w:left="66"/>
        <w:spacing w:before="99" w:line="17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删除代码已完成。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ind w:left="66"/>
        <w:spacing w:before="80" w:line="192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5.2根节点</w:t>
      </w:r>
    </w:p>
    <w:p>
      <w:pPr>
        <w:pStyle w:val="BodyText"/>
        <w:spacing w:line="289" w:lineRule="auto"/>
        <w:rPr/>
      </w:pPr>
      <w:r/>
    </w:p>
    <w:p>
      <w:pPr>
        <w:ind w:left="69" w:right="59" w:hanging="9"/>
        <w:spacing w:before="100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我们需要在树的生长和收缩时跟踪根节点。让我们从删除开始。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8" w:right="59" w:hanging="1"/>
        <w:spacing w:before="104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这是b树删除的最终接口。以下时，树的高度将降低1：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69"/>
        <w:spacing w:before="157" w:line="17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61"/>
        </w:rPr>
        <w:t/>
      </w:r>
      <w:r>
        <w:rPr>
          <w:rFonts w:hint="default" w:ascii="宋体" w:hAnsi="宋体" w:cs="宋体" w:eastAsia="宋体"/>
          <w:sz w:val="23"/>
          <w:szCs w:val="23"/>
        </w:rPr>
        <w:t>根节点不是一个叶。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56"/>
        <w:spacing w:before="75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/>
      </w:r>
      <w:r>
        <w:rPr>
          <w:rFonts w:hint="default" w:ascii="宋体" w:hAnsi="宋体" w:cs="宋体" w:eastAsia="宋体"/>
          <w:sz w:val="23"/>
          <w:szCs w:val="23"/>
        </w:rPr>
        <w:t>该根节点只有一个子节点。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19" w:lineRule="auto"/>
        <w:rPr/>
      </w:pPr>
      <w:r/>
    </w:p>
    <w:p>
      <w:pPr>
        <w:pStyle w:val="BodyText"/>
        <w:spacing w:before="1" w:line="4471" w:lineRule="exact"/>
        <w:rPr/>
      </w:pPr>
      <w:r>
        <w:rPr>
          <w:position w:val="-89"/>
        </w:rPr>
        <w:pict>
          <ns6:shape id="_x0000_s140" style="mso-position-vertical-relative:line;mso-position-horizontal-relative:char;width:442.55pt;height:223.6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功能（树）删除（键字节）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断言（len（键）！=0）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断言（len（键）&lt;=BTREE_MAX_KEY_SIZE）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</w:p>
                <w:p>
                  <w:pPr>
                    <w:ind w:left="504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根== 0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返回假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8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更新：=树删除(树，树。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获取（树。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根），键）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如果len（更新。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数据)==0{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4" w:line="225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返回false //未找到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86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3"/>
                    <w:spacing w:before="4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德尔(树。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如果更新。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输入（）==BNODE_NODE&amp;&amp;更新。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nkeys() == 1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4471" w:lineRule="exact"/>
        <w:sectPr>
          <w:footerReference w:type="default" ns5:id="rId48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2295" w:lineRule="exact"/>
        <w:rPr/>
      </w:pPr>
      <w:r>
        <w:rPr>
          <w:position w:val="-45"/>
        </w:rPr>
        <w:pict>
          <ns6:shape id="_x0000_s144" style="mso-position-vertical-relative:line;mso-position-horizontal-relative:char;width:442.55pt;height:114.8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924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//删除一个级别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934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根=更新。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getPtr (0)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}其他{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93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根=树。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新（更新）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返回真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36" w:lineRule="auto"/>
        <w:rPr/>
      </w:pPr>
      <w:r/>
    </w:p>
    <w:p>
      <w:pPr>
        <w:ind w:left="60"/>
        <w:spacing w:before="99" w:line="17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下面是插入的最终界面：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9445" w:lineRule="exact"/>
        <w:rPr/>
      </w:pPr>
      <w:r>
        <w:rPr>
          <w:position w:val="-188"/>
        </w:rPr>
        <w:pict>
          <ns6:shape id="_x0000_s146" style="mso-position-vertical-relative:line;mso-position-horizontal-relative:char;width:442.55pt;height:472.2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//接口</w:t>
                  </w:r>
                </w:p>
                <w:p>
                  <w:pPr>
                    <w:ind w:left="75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功能（树）插入（键字节、有效字节）{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断言（len（键）！=0）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断言（len（键）&lt;=BTREE_MAX_KEY_SIZE）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</w:p>
                <w:p>
                  <w:pPr>
                    <w:ind w:left="503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断言（len（val）&lt;= BTREE_MAX_VAL_SIZE）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</w:p>
                <w:p>
                  <w:pPr>
                    <w:spacing w:line="3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4"/>
                    <w:spacing w:before="4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根== 0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924"/>
                    <w:spacing w:before="107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//将创建第一个节点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955"/>
                    <w:spacing w:before="85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根：=BNode{数据：make（[]字节，BTREE_PAGE_SIZE）}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</w:p>
                <w:p>
                  <w:pPr>
                    <w:ind w:left="955"/>
                    <w:spacing w:before="11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设置标题(BNODE_LEAF、2）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</w:p>
                <w:p>
                  <w:pPr>
                    <w:ind w:left="924"/>
                    <w:spacing w:before="126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//是一个虚拟键，这使得树覆盖了整个键空间。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</w:p>
                <w:p>
                  <w:pPr>
                    <w:ind w:left="924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因此，//查找总是可以找到一个包含的节点。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编号（根、0、0、零、零）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（根、1、0、键、val)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934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根=树。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新（根）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</w:t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8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节点：=树。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获取（树。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德尔(树。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8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节点=树插入（树、节点、键、val)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已分割：=节点分割3（节点）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如果nsplit &gt; 1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24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//根被分割，添加一个新的级别。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955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根：=BNode{数据：make（[]字节，BTREE_PAGE_SIZE）}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</w:p>
                <w:p>
                  <w:pPr>
                    <w:ind w:left="955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设置标题（BNODE_NODE，nsplit）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</w:p>
                <w:p>
                  <w:pPr>
                    <w:ind w:left="938"/>
                    <w:spacing w:before="118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对于我，knode ：=范围分裂[：nsplit]{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</w:p>
                <w:p>
                  <w:pPr>
                    <w:ind w:left="1371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ptr，键：=树。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新的（节点），节点。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getKey (0)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137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（根、uint16(i)、ptr、键、nil)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9445" w:lineRule="exact"/>
        <w:sectPr>
          <w:footerReference w:type="default" ns5:id="rId49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1984" w:lineRule="exact"/>
        <w:rPr/>
      </w:pPr>
      <w:r>
        <w:rPr>
          <w:position w:val="-39"/>
        </w:rPr>
        <w:pict>
          <ns6:shape id="_x0000_s150" style="mso-position-vertical-relative:line;mso-position-horizontal-relative:char;width:442.55pt;height:99.2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939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4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根=树。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新（根）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}其他{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93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根=树。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新的（拆分的[0]）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08" w:lineRule="auto"/>
        <w:rPr/>
      </w:pPr>
      <w:r/>
    </w:p>
    <w:p>
      <w:pPr>
        <w:ind w:left="70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它做了两件事：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69"/>
        <w:spacing w:before="23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/>
      </w:r>
      <w:r>
        <w:rPr>
          <w:rFonts w:hint="default" w:ascii="宋体" w:hAnsi="宋体" w:cs="宋体" w:eastAsia="宋体"/>
          <w:sz w:val="23"/>
          <w:szCs w:val="23"/>
        </w:rPr>
        <w:t>当旧的根节点被分割为多个节点时，将创建一个新的根节点。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56"/>
        <w:spacing w:before="5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37"/>
          <w:w w:val="101"/>
        </w:rPr>
        <w:t/>
      </w:r>
      <w:r>
        <w:rPr>
          <w:rFonts w:hint="default" w:ascii="宋体" w:hAnsi="宋体" w:cs="宋体" w:eastAsia="宋体"/>
          <w:sz w:val="23"/>
          <w:szCs w:val="23"/>
        </w:rPr>
        <w:t>插入第一个键时，将第一个叶节点作为根节点。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4" w:right="59" w:firstLine="2"/>
        <w:spacing w:before="241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这里有个小技巧。当我们创建第一个节点时，我们会在树中插入一个空键。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6"/>
        </w:rPr>
        <w:t/>
      </w:r>
      <w:r>
        <w:rPr>
          <w:rFonts w:hint="default" w:ascii="宋体" w:hAnsi="宋体" w:cs="宋体" w:eastAsia="宋体"/>
          <w:sz w:val="23"/>
          <w:szCs w:val="23"/>
        </w:rPr>
        <w:t>空键通过排序顺序是最低的键，它使查找功能节点lookuple总是成功，消除了无法找到包含输入键的阳极的情况。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66"/>
        <w:spacing w:before="82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5.3b树测试</w:t>
      </w:r>
      <w:r>
        <w:rPr>
          <w:sz w:val="28"/>
          <w:szCs w:val="28"/>
          <w:b/>
          <w:bCs/>
        </w:rPr>
        <w:t/>
      </w:r>
    </w:p>
    <w:p>
      <w:pPr>
        <w:pStyle w:val="BodyText"/>
        <w:spacing w:line="293" w:lineRule="auto"/>
        <w:rPr/>
      </w:pPr>
      <w:r/>
    </w:p>
    <w:p>
      <w:pPr>
        <w:ind w:left="60" w:right="59" w:firstLine="9"/>
        <w:spacing w:before="100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由于我们的数据结构代码是纯的数据结构代码（没有IO），所以页面分配代码通过3个回调进行隔离。下面是用于测试b树的容器代码，它将页面保存在内存散图中，而不将它们持久化到磁盘。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8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在下一章中，我们将在不修改b树代码的情况下实现持久性。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4472" w:lineRule="exact"/>
        <w:rPr/>
      </w:pPr>
      <w:r>
        <w:rPr>
          <w:position w:val="-89"/>
        </w:rPr>
        <w:pict>
          <ns6:shape id="_x0000_s152" style="mso-position-vertical-relative:line;mso-position-horizontal-relative:char;width:442.55pt;height:223.6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502" w:right="7171" w:hanging="433"/>
                    <w:spacing w:before="131" w:line="35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类型C结构{ tree 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</w:rPr>
                    <w:t/>
                  </w:r>
                </w:p>
                <w:p>
                  <w:pPr>
                    <w:ind w:left="523"/>
                    <w:spacing w:before="54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3"/>
                    </w:rPr>
                    <w:t>ref map[string]string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</w:p>
                <w:p>
                  <w:pPr>
                    <w:ind w:left="508"/>
                    <w:spacing w:before="107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页面映射BNode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</w:p>
                <w:p>
                  <w:pPr>
                    <w:ind w:left="75"/>
                    <w:spacing w:before="107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8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函数newC（）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5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5"/>
                      <w:position w:val="3"/>
                    </w:rPr>
                    <w:t>C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3"/>
                    </w:rPr>
                    <w:t/>
                  </w:r>
                </w:p>
                <w:p>
                  <w:pPr>
                    <w:ind w:left="508"/>
                    <w:spacing w:before="68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页面：=地图[uint64]BNode{}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/>
                  </w:r>
                </w:p>
                <w:p>
                  <w:pPr>
                    <w:ind w:left="517"/>
                    <w:spacing w:before="107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返回&amp;C{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934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树： BTree{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1366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获取： func（ptr uint64）BNode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180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节点，好的：=页面[ptr]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</w:p>
                <w:p>
                  <w:pPr>
                    <w:ind w:left="1798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断言（好）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1812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4472" w:lineRule="exact"/>
        <w:sectPr>
          <w:footerReference w:type="default" ns5:id="rId50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5714" w:lineRule="exact"/>
        <w:rPr/>
      </w:pPr>
      <w:r>
        <w:rPr>
          <w:position w:val="-114"/>
        </w:rPr>
        <w:pict>
          <ns6:shape id="_x0000_s158" style="mso-position-vertical-relative:line;mso-position-horizontal-relative:char;width:442.55pt;height:285.7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1371"/>
                    <w:spacing w:before="131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},</w:t>
                  </w:r>
                </w:p>
                <w:p>
                  <w:pPr>
                    <w:ind w:left="1372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新的：func（节点BNode）uint64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1798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断言(节点。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字节（）&lt;=BTREE_PAGE_SIZE)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</w:p>
                <w:p>
                  <w:pPr>
                    <w:ind w:left="1807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键：=uint64(uintptr(不安全。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指针（&amp;节点。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data[0])))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179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断言（页键）。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数据==零)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18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页面[键]=节点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181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返回电键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</w:p>
                <w:p>
                  <w:pPr>
                    <w:ind w:left="1371"/>
                    <w:spacing w:before="10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},</w:t>
                  </w:r>
                </w:p>
                <w:p>
                  <w:pPr>
                    <w:ind w:left="1366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del： func（ptr uint64）{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1787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_，好的：=页面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</w:rPr>
                    <w:t/>
                  </w:r>
                </w:p>
                <w:p>
                  <w:pPr>
                    <w:ind w:left="1798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断言（好）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1797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删除（页面，ptr)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</w:p>
                <w:p>
                  <w:pPr>
                    <w:ind w:left="1371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},</w:t>
                  </w:r>
                </w:p>
                <w:p>
                  <w:pPr>
                    <w:ind w:left="939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},</w:t>
                  </w:r>
                </w:p>
                <w:p>
                  <w:pPr>
                    <w:ind w:left="955"/>
                    <w:spacing w:before="99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3"/>
                    </w:rPr>
                    <w:t>ref: map[string]string{},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/>
                  </w:r>
                </w:p>
                <w:p>
                  <w:pPr>
                    <w:ind w:left="940"/>
                    <w:spacing w:before="107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5"/>
                      <w:position w:val="4"/>
                    </w:rPr>
                    <w:t>页面：页面，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4"/>
                    </w:rPr>
                    <w:t/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05" w:lineRule="auto"/>
        <w:rPr/>
      </w:pPr>
      <w:r/>
    </w:p>
    <w:p>
      <w:pPr>
        <w:ind w:left="68" w:right="59" w:hanging="8"/>
        <w:spacing w:before="99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我们使用一个参考映射来记录每个b树的更新，这样我们以后就可以验证b树的正确性。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before="171" w:line="2917" w:lineRule="exact"/>
        <w:rPr/>
      </w:pPr>
      <w:r>
        <w:rPr>
          <w:position w:val="-58"/>
        </w:rPr>
        <w:pict>
          <ns6:shape id="_x0000_s160" style="mso-position-vertical-relative:line;mso-position-horizontal-relative:char;width:442.55pt;height:145.9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 (c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3"/>
                    </w:rPr>
                    <w:t>C)添加（密钥字符串，val字符串）{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/>
                  </w:r>
                </w:p>
                <w:p>
                  <w:pPr>
                    <w:ind w:left="508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12"/>
                      <w:position w:val="2"/>
                    </w:rPr>
                    <w:t>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插入（【】字节（键），【】字节（val）)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10"/>
                      <w:position w:val="2"/>
                    </w:rPr>
                    <w:t>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ref[key] = 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 (c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3"/>
                    </w:rPr>
                    <w:t>C)del（键字符串）bool{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3"/>
                    </w:rPr>
                    <w:t/>
                  </w:r>
                </w:p>
                <w:p>
                  <w:pPr>
                    <w:ind w:left="502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删除(c。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参考，键）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返回c。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删除（【】字节（键））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04" w:lineRule="auto"/>
        <w:rPr/>
      </w:pPr>
      <w:r/>
    </w:p>
    <w:p>
      <w:pPr>
        <w:ind w:left="66"/>
        <w:spacing w:before="100" w:line="17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测试用例作为一个练习留给了读者。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66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5.4结案陈词</w:t>
      </w:r>
    </w:p>
    <w:p>
      <w:pPr>
        <w:pStyle w:val="BodyText"/>
        <w:spacing w:line="279" w:lineRule="auto"/>
        <w:rPr/>
      </w:pPr>
      <w:r/>
    </w:p>
    <w:p>
      <w:pPr>
        <w:ind w:left="61" w:right="59" w:firstLine="5"/>
        <w:spacing w:before="100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这个b树实现非常小，但是最小化有利于学习的目的。</w:t>
      </w:r>
      <w:r>
        <w:rPr>
          <w:rFonts w:ascii="Malgun Gothic" w:hAnsi="Malgun Gothic" w:eastAsia="Malgun Gothic" w:cs="Malgun Gothic"/>
          <w:sz w:val="23"/>
          <w:szCs w:val="23"/>
          <w:spacing w:val="1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2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5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0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8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4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现实世界的实现可能会更加复杂，并且包含实际的优化。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10" w:lineRule="auto"/>
        <w:sectPr>
          <w:headerReference w:type="default" ns5:id="rId51"/>
          <w:footerReference w:type="default" ns5:id="rId52"/>
          <w:pgSz w:w="11906" w:h="16838"/>
          <w:pgMar w:top="1289" w:right="1527" w:bottom="1517" w:left="1527" w:header="983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365" w:lineRule="auto"/>
        <w:rPr/>
      </w:pPr>
      <w:r/>
    </w:p>
    <w:p>
      <w:pPr>
        <w:ind w:left="7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对我们的b树实现有一些简单的改进：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586" w:hanging="277"/>
        <w:spacing w:before="240" w:line="200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5"/>
          <w:w w:val="101"/>
        </w:rPr>
        <w:t/>
      </w:r>
      <w:r>
        <w:rPr>
          <w:rFonts w:hint="default" w:ascii="宋体" w:hAnsi="宋体" w:cs="宋体" w:eastAsia="宋体"/>
          <w:sz w:val="23"/>
          <w:szCs w:val="23"/>
        </w:rPr>
        <w:t>对叶节点和内部节点使用不同的格式。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叶节点不需要指针，内部节点也不需要值。这节省了一些空间。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586" w:hanging="289"/>
        <w:spacing w:before="61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67"/>
          <w:w w:val="10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其中一个键或一个值的长度是冗余的——KV对的长度可以从下一个键的集合中推断出来。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before="61" w:line="181" w:lineRule="auto"/>
        <w:jc w:val="righ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/>
      </w:r>
      <w:r>
        <w:rPr>
          <w:rFonts w:hint="default" w:ascii="宋体" w:hAnsi="宋体" w:cs="宋体" w:eastAsia="宋体"/>
          <w:sz w:val="23"/>
          <w:szCs w:val="23"/>
        </w:rPr>
        <w:t>阳极的第一个键是不需要的，因为它是从它的父级链接继承而来的。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297"/>
        <w:spacing w:before="60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4.</w:t>
      </w:r>
      <w:r>
        <w:rPr>
          <w:rFonts w:ascii="Malgun Gothic" w:hAnsi="Malgun Gothic" w:eastAsia="Malgun Gothic" w:cs="Malgun Gothic"/>
          <w:sz w:val="23"/>
          <w:szCs w:val="23"/>
          <w:spacing w:val="54"/>
        </w:rPr>
        <w:t/>
      </w:r>
      <w:r>
        <w:rPr>
          <w:rFonts w:hint="default" w:ascii="宋体" w:hAnsi="宋体" w:cs="宋体" w:eastAsia="宋体"/>
          <w:sz w:val="23"/>
          <w:szCs w:val="23"/>
        </w:rPr>
        <w:t>添加一个校验和，以检测数据损坏。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8" w:hanging="1"/>
        <w:spacing w:before="238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构建KV存储的下一步是将我们的b树持久化到磁盘上，这是下一章的主题。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07" w:lineRule="auto"/>
        <w:sectPr>
          <w:headerReference w:type="default" ns5:id="rId53"/>
          <w:footerReference w:type="default" ns5:id="rId54"/>
          <w:pgSz w:w="11906" w:h="16838"/>
          <w:pgMar w:top="1289" w:right="1587" w:bottom="1517" w:left="1587" w:header="983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9"/>
        <w:spacing w:before="118" w:line="190" w:lineRule="auto"/>
        <w:outlineLvl w:val="0"/>
        <w:rPr>
          <w:sz w:val="41"/>
          <w:szCs w:val="41"/>
        </w:rPr>
      </w:pPr>
      <w:bookmarkStart w:name="bookmark16" w:id="32"/>
      <w:bookmarkEnd w:id="32"/>
      <w:bookmarkStart w:name="bookmark15" w:id="33"/>
      <w:bookmarkEnd w:id="33"/>
      <w:r>
        <w:rPr>
          <w:sz w:val="41"/>
          <w:szCs w:val="41"/>
          <w:b/>
          <w:bCs/>
          <w:rFonts w:hint="default" w:ascii="宋体" w:hAnsi="宋体" w:cs="宋体" w:eastAsia="宋体"/>
        </w:rPr>
        <w:t>06.</w:t>
      </w:r>
      <w:r>
        <w:rPr>
          <w:sz w:val="41"/>
          <w:szCs w:val="41"/>
          <w:b/>
          <w:bCs/>
          <w:spacing w:val="54"/>
        </w:rPr>
        <w:t/>
      </w:r>
      <w:r>
        <w:rPr>
          <w:sz w:val="41"/>
          <w:szCs w:val="41"/>
          <w:b/>
          <w:bCs/>
          <w:rFonts w:hint="default" w:ascii="宋体" w:hAnsi="宋体" w:cs="宋体" w:eastAsia="宋体"/>
        </w:rPr>
        <w:t>持续到磁盘</w:t>
      </w:r>
    </w:p>
    <w:p>
      <w:pPr>
        <w:pStyle w:val="BodyText"/>
        <w:spacing w:line="350" w:lineRule="auto"/>
        <w:rPr/>
      </w:pPr>
      <w:r/>
    </w:p>
    <w:p>
      <w:pPr>
        <w:pStyle w:val="BodyText"/>
        <w:spacing w:line="350" w:lineRule="auto"/>
        <w:rPr/>
      </w:pPr>
      <w:r/>
    </w:p>
    <w:p>
      <w:pPr>
        <w:ind w:firstLine="5"/>
        <w:spacing w:before="100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上一章中的b-树数据结构可以很容易地转储到磁盘上。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让我们在它之上建立一个简单的KV商店。由于我们的b树实现是不可变的，因此我们将以一种仅附加的方式分配磁盘空间，重用磁盘空间将延迟到下一章。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467" w:lineRule="auto"/>
        <w:rPr/>
      </w:pPr>
      <w:r/>
    </w:p>
    <w:p>
      <w:pPr>
        <w:pStyle w:val="BodyText"/>
        <w:ind w:left="7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6.1持久保存数据的方法</w:t>
      </w:r>
    </w:p>
    <w:p>
      <w:pPr>
        <w:pStyle w:val="BodyText"/>
        <w:spacing w:line="285" w:lineRule="auto"/>
        <w:rPr/>
      </w:pPr>
      <w:r/>
    </w:p>
    <w:p>
      <w:pPr>
        <w:ind w:left="6" w:hanging="6"/>
        <w:spacing w:before="100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如前几章所述，将数据持久化到磁盘不仅仅是将数据转储到文件中。这里有几个注意事项：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589" w:hanging="280"/>
        <w:spacing w:before="198" w:line="215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9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40"/>
        </w:rPr>
        <w:t/>
      </w:r>
      <w:r>
        <w:rPr>
          <w:rFonts w:hint="default" w:ascii="宋体" w:hAnsi="宋体" w:cs="宋体" w:eastAsia="宋体"/>
          <w:sz w:val="23"/>
          <w:szCs w:val="23"/>
        </w:rPr>
        <w:t>崩溃恢复：这包括数据库进程崩溃、操作系统崩溃和电源故障。在重新启动后，数据库必须处于可用状态。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0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2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6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589" w:hanging="293"/>
        <w:spacing w:before="6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2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5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7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8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0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2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0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7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7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持久性：在数据库成功响应后，所涉及的数据保证持续存在，即使在崩溃之后。换句话说，持久性发生在响应客户机之前。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1" w:firstLine="4"/>
        <w:spacing w:before="224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有许多材料使用ACID术语（原子性、一致性、隔离性、持久性）来描述数据库，但这些概念并不是正交的，而且很难解释，所以让我们来关注我们的实际例子。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586" w:hanging="277"/>
        <w:spacing w:before="199" w:line="210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5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0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9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0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我们的B树的不可变方面：更新B树不涉及B树的以前版本，这使得崩溃恢复很容易——如果更新出了问题，我们可以简单地恢复到以前的版本。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5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591" w:hanging="295"/>
        <w:spacing w:before="39" w:line="210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持久性是通过fsync Linux系统共享来实现的。普通fileIO通过写或mmap首先进入页面缓存，系统必须稍后将页面缓存存到磁盘。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fsync系统阻塞，直到所有脏页都被清除。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2" w:firstLine="3"/>
        <w:spacing w:before="198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如果一个更新出错了，我们如何恢复到以前的版本？我们可以将更新分为两个阶段：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09"/>
        <w:spacing w:before="198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52"/>
          <w:w w:val="10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更新将创建新的节点；并将它们写入磁盘。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591" w:hanging="295"/>
        <w:spacing w:before="61" w:line="215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8"/>
        </w:rPr>
        <w:t/>
      </w:r>
      <w:r>
        <w:rPr>
          <w:rFonts w:hint="default" w:ascii="宋体" w:hAnsi="宋体" w:cs="宋体" w:eastAsia="宋体"/>
          <w:sz w:val="23"/>
          <w:szCs w:val="23"/>
        </w:rPr>
        <w:t>每次更新都创建一个新的根节点，我们需要存储到根节点的指针。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firstLine="6"/>
        <w:spacing w:before="17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第一阶段可能涉及向磁盘写入多个页面，这通常不是原子性的。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但第二阶段只涉及一个指针，可以在解剖单一指针中完成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06" w:lineRule="auto"/>
        <w:sectPr>
          <w:headerReference w:type="default" ns5:id="rId4"/>
          <w:footerReference w:type="default" ns5:id="rId55"/>
          <w:pgSz w:w="11906" w:h="16838"/>
          <w:pgMar w:top="400" w:right="1587" w:bottom="1448" w:left="1587" w:header="0" w:footer="118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334" w:lineRule="auto"/>
        <w:rPr/>
      </w:pPr>
      <w:r/>
    </w:p>
    <w:p>
      <w:pPr>
        <w:ind w:left="66" w:right="59" w:hanging="5"/>
        <w:spacing w:before="100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页面写入。这使得整个操作都是原子化的——如果数据库崩溃，更新就不会发生。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1" w:right="59" w:firstLine="5"/>
        <w:spacing w:before="104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第一个阶段必须在第二个阶段之前持久化，否则，根指针可能会在崩溃后指向一个已损坏的（部分持久化的）树版本。两个阶段之间应该有fsync（作为障碍）。</w:t>
      </w:r>
      <w:r>
        <w:rPr>
          <w:rFonts w:ascii="Malgun Gothic" w:hAnsi="Malgun Gothic" w:eastAsia="Malgun Gothic" w:cs="Malgun Gothic"/>
          <w:sz w:val="23"/>
          <w:szCs w:val="23"/>
          <w:spacing w:val="8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0"/>
        <w:spacing w:before="153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第二个阶段也应该在响应客户端之前进行功能同步。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67"/>
        <w:spacing w:before="80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6.2基于mmap的IO</w:t>
      </w:r>
    </w:p>
    <w:p>
      <w:pPr>
        <w:pStyle w:val="BodyText"/>
        <w:spacing w:line="288" w:lineRule="auto"/>
        <w:rPr/>
      </w:pPr>
      <w:r/>
    </w:p>
    <w:p>
      <w:pPr>
        <w:ind w:left="64" w:right="59" w:firstLine="2"/>
        <w:spacing w:before="100" w:line="213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可以从虚拟地址使用磁盘映射系统扫描来映射磁盘文件的内容。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从这个地址读取启动透明磁盘IO，这与读取读取系统共享相同，但不需要用户空间计算和系统共享的开销。映射的地址是对页面缓存的代理，通过它修改数据与写系统共享相同。</w:t>
      </w:r>
      <w:r>
        <w:rPr>
          <w:rFonts w:ascii="Malgun Gothic" w:hAnsi="Malgun Gothic" w:eastAsia="Malgun Gothic" w:cs="Malgun Gothic"/>
          <w:sz w:val="23"/>
          <w:szCs w:val="23"/>
          <w:spacing w:val="2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6" w:right="59"/>
        <w:spacing w:before="157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mmap很方便，我们会用它来做我们的KV商店。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2"/>
        </w:rPr>
        <w:t/>
      </w:r>
      <w:r>
        <w:rPr>
          <w:rFonts w:hint="default" w:ascii="宋体" w:hAnsi="宋体" w:cs="宋体" w:eastAsia="宋体"/>
          <w:sz w:val="23"/>
          <w:szCs w:val="23"/>
        </w:rPr>
        <w:t>然而，mmap的使用并不是必要的。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6336" w:lineRule="exact"/>
        <w:rPr/>
      </w:pPr>
      <w:r>
        <w:rPr>
          <w:position w:val="-126"/>
        </w:rPr>
        <w:pict>
          <ns6:shape id="_x0000_s170" style="mso-position-vertical-relative:line;mso-position-horizontal-relative:char;width:442.55pt;height:316.8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//将创建覆盖整个文件的初始mmap。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 mmapInit (fp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os.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3"/>
                    </w:rPr>
                    <w:t>文件）（int，字节，错误）{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</w:p>
                <w:p>
                  <w:pPr>
                    <w:ind w:left="508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fi, err := fp.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斯达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返回0，nil，fmt。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Errorf("stat: %w", err)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4"/>
                    <w:spacing w:before="4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如果fi。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大小（）%BTREE_PAGE_SIZE！=0{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</w:p>
                <w:p>
                  <w:pPr>
                    <w:ind w:left="948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返回0、nil、错误。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3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  <w:position w:val="2"/>
                    </w:rPr>
                    <w:t>新的(“文件大小不是页面大小的倍数。”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  <w:spacing w:val="10"/>
                      <w:position w:val="2"/>
                    </w:rPr>
                    <w:t>")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1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mmapSize := 64 &lt;&lt; 20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3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断言（mmapSize%BTREE_PAGE_SIZE == 0）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</w:p>
                <w:p>
                  <w:pPr>
                    <w:ind w:left="506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mmapSize &lt; int (fi。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大小（）){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932"/>
                    <w:spacing w:before="10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mmapSize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= 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3"/>
                    </w:rPr>
                    <w:t/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493"/>
                    <w:spacing w:before="106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 mmapSize可以大于该文件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8"/>
                    <w:spacing w:before="4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块，错误：=系统。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Mmap(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int (fp.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Fd()), 0, mmapSize,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6336" w:lineRule="exact"/>
        <w:sectPr>
          <w:headerReference w:type="default" ns5:id="rId56"/>
          <w:footerReference w:type="default" ns5:id="rId57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606" w:lineRule="exact"/>
        <w:rPr/>
      </w:pPr>
      <w:r>
        <w:rPr>
          <w:position w:val="-52"/>
        </w:rPr>
        <w:pict>
          <ns6:shape id="_x0000_s174" style="mso-position-vertical-relative:line;mso-position-horizontal-relative:char;width:442.55pt;height:130.3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942"/>
                    <w:spacing w:before="13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系统控制。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PROT_READ|系统。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PROT_WRITE，系统。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地图共享，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</w:p>
                <w:p>
                  <w:pPr>
                    <w:ind w:left="518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返回0，nil，fmt。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Errorf("mmap: %w", err)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7"/>
                    <w:spacing w:before="4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返回int (fi。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尺寸（））、块、零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67" w:lineRule="auto"/>
        <w:rPr/>
      </w:pPr>
      <w:r/>
    </w:p>
    <w:p>
      <w:pPr>
        <w:ind w:left="64" w:right="25" w:firstLine="2"/>
        <w:spacing w:before="99" w:line="214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上面的函数至少创建文件的大小的初始映射。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映射的大小可以大于文件大小，并且无法访问超过文件结尾的范围（SIGBUS），但文件可以稍后进行扩展。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0" w:right="59"/>
        <w:spacing w:before="134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随着文件的增长，我们可能需要扩展映射的范围。扩展mmap范围的系统调用是mremap。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0"/>
        </w:rPr>
        <w:t/>
      </w:r>
      <w:r>
        <w:rPr>
          <w:rFonts w:hint="default" w:ascii="宋体" w:hAnsi="宋体" w:cs="宋体" w:eastAsia="宋体"/>
          <w:sz w:val="23"/>
          <w:szCs w:val="23"/>
        </w:rPr>
        <w:t>不幸的是，当通过重新映射来扩展参数时，我们可能无法保留起始地址。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0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我们扩展映射的方法是使用多个映射—为覆盖的文件范围创建新的映射。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77" w:lineRule="auto"/>
        <w:rPr/>
      </w:pPr>
      <w:r/>
    </w:p>
    <w:p>
      <w:pPr>
        <w:spacing w:line="4782" w:lineRule="exact"/>
        <w:rPr/>
      </w:pPr>
      <w:r>
        <w:rPr>
          <w:position w:val="-95"/>
        </w:rPr>
        <w:pict>
          <ns6:group id="_x0000_s176" style="mso-position-vertical-relative:line;mso-position-horizontal-relative:char;width:442.55pt;height:239.15pt;" filled="false" stroked="false" coordsize="8850,4782" coordorigin="0,0">
            <ns6:rect id="_x0000_s178" style="position:absolute;left:0;top:0;width:8850;height:4782;" fillcolor="#F8F8F8" filled="true" stroked="false"/>
            <ns6:shape id="_x0000_s180" style="position:absolute;left:49;top:111;width:8019;height:4580;" filled="false" stroked="false" type="#_x0000_t202">
              <ns6:fill on="false"/>
              <ns6:stroke on="false"/>
              <ns6:path/>
              <ns6:imagedata ns7:title=""/>
              <ns7:lock ns6:ext="edit" aspectratio="false"/>
              <ns6:textbox inset="0mm,0mm,0mm,0mm">
                <w:txbxContent>
                  <w:p>
                    <w:pPr>
                      <w:ind w:left="20"/>
                      <w:spacing w:before="20" w:line="203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2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25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1"/>
                        <w:position w:val="3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b/>
                        <w:bCs/>
                        <w:color w:val="214A87"/>
                        <w:spacing w:val="2"/>
                        <w:position w:val="3"/>
                      </w:rPr>
                      <w:t>KV型结构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21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"/>
                        <w:position w:val="3"/>
                      </w:rPr>
                      <w:t/>
                    </w:r>
                  </w:p>
                  <w:p>
                    <w:pPr>
                      <w:ind w:left="459"/>
                      <w:spacing w:before="115" w:line="199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7"/>
                        <w:position w:val="2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color w:val="214A87"/>
                        <w:spacing w:val="2"/>
                        <w:position w:val="2"/>
                      </w:rPr>
                      <w:t>路径字符串</w:t>
                    </w:r>
                  </w:p>
                  <w:p>
                    <w:pPr>
                      <w:ind w:left="443"/>
                      <w:spacing w:before="112" w:line="216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3"/>
                        <w:position w:val="1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3"/>
                        <w:position w:val="1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i/>
                        <w:iCs/>
                        <w:color w:val="8F5903"/>
                        <w:position w:val="1"/>
                      </w:rPr>
                      <w:t>//内部构件</w:t>
                    </w:r>
                  </w:p>
                  <w:p>
                    <w:pPr>
                      <w:spacing w:line="94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393" w:type="dxa"/>
                      <w:tblInd w:w="451" w:type="dxa"/>
                      <w:tblLayout w:type="fixed"/>
                    </w:tblPr>
                    <w:tblGrid>
                      <w:gridCol w:w="481"/>
                      <w:gridCol w:w="912"/>
                    </w:tblGrid>
                    <w:tr>
                      <w:trPr>
                        <w:trHeight w:val="801" w:hRule="atLeast"/>
                      </w:trPr>
                      <w:tc>
                        <w:tcPr>
                          <w:tcW w:w="481" w:type="dxa"/>
                          <w:vAlign w:val="top"/>
                        </w:tcPr>
                        <w:p>
                          <w:pPr>
                            <w:ind w:left="7"/>
                            <w:spacing w:line="198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position w:val="2"/>
                            </w:rPr>
                            <w:t>fp</w:t>
                          </w:r>
                        </w:p>
                        <w:p>
                          <w:pPr>
                            <w:ind w:left="1"/>
                            <w:spacing w:before="112" w:line="228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spacing w:val="3"/>
                              <w:position w:val="2"/>
                            </w:rPr>
                            <w:t>树</w:t>
                          </w:r>
                        </w:p>
                        <w:p>
                          <w:pPr>
                            <w:spacing w:before="83" w:line="211" w:lineRule="auto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spacing w:val="3"/>
                            </w:rPr>
                            <w:t>mmap</w:t>
                          </w:r>
                        </w:p>
                      </w:tc>
                      <w:tc>
                        <w:tcPr>
                          <w:tcW w:w="912" w:type="dxa"/>
                          <w:vAlign w:val="top"/>
                        </w:tcPr>
                        <w:p>
                          <w:pPr>
                            <w:spacing w:line="257" w:lineRule="exact"/>
                            <w:jc w:val="righ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b/>
                              <w:bCs/>
                              <w:color w:val="CF5C00"/>
                              <w:spacing w:val="18"/>
                              <w:position w:val="-1"/>
                            </w:rPr>
                            <w:t>*</w:t>
                          </w: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position w:val="2"/>
                            </w:rPr>
                            <w:t>os.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b/>
                              <w:bCs/>
                              <w:color w:val="CF5C00"/>
                              <w:spacing w:val="18"/>
                              <w:position w:val="2"/>
                            </w:rPr>
                            <w:t/>
                          </w: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position w:val="2"/>
                            </w:rPr>
                            <w:t>文件</w:t>
                          </w:r>
                        </w:p>
                        <w:p>
                          <w:pPr>
                            <w:ind w:left="63"/>
                            <w:spacing w:before="59" w:line="226" w:lineRule="auto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spacing w:val="3"/>
                            </w:rPr>
                            <w:t>BTree</w:t>
                          </w:r>
                        </w:p>
                        <w:p>
                          <w:pPr>
                            <w:spacing w:before="114" w:line="222" w:lineRule="auto"/>
                            <w:jc w:val="righ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b/>
                              <w:bCs/>
                              <w:color w:val="214A87"/>
                            </w:rPr>
                            <w:t>结构{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b/>
                              <w:bCs/>
                              <w:color w:val="214A87"/>
                              <w:spacing w:val="21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b/>
                              <w:bCs/>
                              <w:color w:val="CF5C00"/>
                              <w:spacing w:val="10"/>
                            </w:rPr>
                            <w:t/>
                          </w:r>
                        </w:p>
                      </w:tc>
                    </w:tr>
                  </w:tbl>
                  <w:p>
                    <w:pPr>
                      <w:ind w:right="20"/>
                      <w:spacing w:before="131" w:line="198" w:lineRule="exact"/>
                      <w:jc w:val="righ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1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spacing w:val="1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3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6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0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1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3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6"/>
                        <w:position w:val="2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文件int //文件大小，可以大于数据库大小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6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</w:p>
                  <w:p>
                    <w:pPr>
                      <w:ind w:left="885"/>
                      <w:spacing w:before="113" w:line="198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1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spacing w:val="1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0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0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1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33"/>
                        <w:position w:val="2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总的int // mmap的大小，可以大于文件的大小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9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6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</w:p>
                  <w:p>
                    <w:pPr>
                      <w:ind w:left="890"/>
                      <w:spacing w:before="104" w:line="207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48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9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spacing w:val="19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9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9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9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9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9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9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9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9"/>
                        <w:position w:val="2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块有多个映射，可以是非连续的</w:t>
                    </w:r>
                  </w:p>
                  <w:p>
                    <w:pPr>
                      <w:ind w:left="457"/>
                      <w:spacing w:before="104" w:line="212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b/>
                        <w:bCs/>
                        <w:color w:val="CF5C00"/>
                        <w:position w:val="2"/>
                      </w:rPr>
                      <w:t>}</w:t>
                    </w:r>
                  </w:p>
                  <w:p>
                    <w:pPr>
                      <w:ind w:left="458"/>
                      <w:spacing w:before="99" w:line="207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1"/>
                        <w:position w:val="2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b/>
                        <w:bCs/>
                        <w:color w:val="214A87"/>
                        <w:position w:val="2"/>
                      </w:rPr>
                      <w:t>页面结构{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21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7"/>
                        <w:position w:val="2"/>
                      </w:rPr>
                      <w:t/>
                    </w:r>
                  </w:p>
                  <w:p>
                    <w:pPr>
                      <w:ind w:left="890"/>
                      <w:spacing w:before="112" w:line="199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spacing w:val="2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spacing w:val="2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3"/>
                        <w:position w:val="2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刷新的uint64 //数据库大小的页数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9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2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6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</w:p>
                  <w:p>
                    <w:pPr>
                      <w:ind w:left="885"/>
                      <w:spacing w:before="103" w:line="207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1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spacing w:val="1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7"/>
                        <w:position w:val="2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新分配的页面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</w:p>
                  <w:p>
                    <w:pPr>
                      <w:ind w:left="457"/>
                      <w:spacing w:before="104" w:line="213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b/>
                        <w:bCs/>
                        <w:color w:val="CF5C00"/>
                        <w:position w:val="2"/>
                      </w:rPr>
                      <w:t>}</w:t>
                    </w:r>
                  </w:p>
                  <w:p>
                    <w:pPr>
                      <w:ind w:left="26"/>
                      <w:spacing w:before="98" w:line="213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b/>
                        <w:bCs/>
                        <w:color w:val="CF5C00"/>
                        <w:position w:val="2"/>
                      </w:rPr>
                      <w:t>}</w:t>
                    </w:r>
                  </w:p>
                </w:txbxContent>
              </ns6:textbox>
            </ns6:shape>
          </ns6:group>
        </w:pic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spacing w:before="1" w:line="1052" w:lineRule="exact"/>
        <w:rPr/>
      </w:pPr>
      <w:r>
        <w:rPr>
          <w:position w:val="-21"/>
        </w:rPr>
        <w:pict>
          <ns6:shape id="_x0000_s182" style="mso-position-vertical-relative:line;mso-position-horizontal-relative:char;width:442.55pt;height:52.6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//通过添加新的映射来扩展mmap。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功能扩展m映射（数据库*KV，npages int）错误{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如果db。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mmap.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总&gt;= npages*BTREE_PAGE_SIZE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1052" w:lineRule="exact"/>
        <w:sectPr>
          <w:footerReference w:type="default" ns5:id="rId58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5093" w:lineRule="exact"/>
        <w:rPr/>
      </w:pPr>
      <w:r>
        <w:rPr>
          <w:position w:val="-101"/>
        </w:rPr>
        <w:pict>
          <ns6:shape id="_x0000_s188" style="mso-position-vertical-relative:line;mso-position-horizontal-relative:char;width:442.55pt;height:254.6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948"/>
                    <w:spacing w:before="131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//是地址空间的两倍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块，错误：=系统。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Mmap(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int (db.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Fd()), int64(db.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mmap.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总计），数据库。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mmap.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总数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942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系统控制。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PROT_READ|系统。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PROT_WRITE，系统。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地图共享，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</w:p>
                <w:p>
                  <w:pPr>
                    <w:ind w:left="518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返回fmt。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Errorf("mmap: %w", err)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2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mmap.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总+=数据库。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mmap.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总数</w:t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mmap.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块=附加(数据库。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mmap.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块，块）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11" w:lineRule="auto"/>
        <w:rPr/>
      </w:pPr>
      <w:r/>
    </w:p>
    <w:p>
      <w:pPr>
        <w:ind w:left="64" w:right="59" w:firstLine="2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新映射的大小呈指数级增长，因此我们不需要频繁地调用mmap。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0"/>
        <w:spacing w:before="157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下面是我们如何从映射的地址访问一个页面。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35" w:lineRule="auto"/>
        <w:rPr/>
      </w:pPr>
      <w:r/>
    </w:p>
    <w:p>
      <w:pPr>
        <w:spacing w:line="4161" w:lineRule="exact"/>
        <w:rPr/>
      </w:pPr>
      <w:r>
        <w:rPr>
          <w:position w:val="-83"/>
        </w:rPr>
        <w:pict>
          <ns6:shape id="_x0000_s190" style="mso-position-vertical-relative:line;mso-position-horizontal-relative:char;width:442.55pt;height:208.0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对BTree的//回调，取消引用一个指针。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功能（db *KV）页获取(ptr和64）双节点{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10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开始：= uint64(0)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对于_，块：=范围db。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mmap.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块{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</w:p>
                <w:p>
                  <w:pPr>
                    <w:ind w:left="934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结束：=开始+uint64（len（块））/BTREE_PAGE_SIZE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</w:p>
                <w:p>
                  <w:pPr>
                    <w:ind w:left="935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如果ptr &lt;结束{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1367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偏移：= BTREE_PAGE_SIZE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-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-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（启动时）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/>
                  </w:r>
                </w:p>
                <w:p>
                  <w:pPr>
                    <w:ind w:left="1380"/>
                    <w:spacing w:before="8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返回BNode{块[偏移量：偏移量+BTREE_PAGE_SIZE]}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</w:p>
                <w:p>
                  <w:pPr>
                    <w:ind w:left="939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42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启动=结束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8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panic("bad ptr")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spacing w:line="4161" w:lineRule="exact"/>
        <w:sectPr>
          <w:headerReference w:type="default" ns5:id="rId59"/>
          <w:footerReference w:type="default" ns5:id="rId60"/>
          <w:pgSz w:w="11906" w:h="16838"/>
          <w:pgMar w:top="1322" w:right="1527" w:bottom="1517" w:left="1527" w:header="961" w:footer="1111" w:gutter="0"/>
        </w:sectPr>
        <w:rPr/>
      </w:pPr>
    </w:p>
    <w:p>
      <w:pPr>
        <w:pStyle w:val="BodyText"/>
        <w:spacing w:line="335" w:lineRule="auto"/>
        <w:rPr/>
      </w:pPr>
      <w:r/>
    </w:p>
    <w:p>
      <w:pPr>
        <w:pStyle w:val="BodyText"/>
        <w:ind w:left="67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6.3主页</w:t>
      </w:r>
    </w:p>
    <w:p>
      <w:pPr>
        <w:pStyle w:val="BodyText"/>
        <w:spacing w:line="291" w:lineRule="auto"/>
        <w:rPr/>
      </w:pPr>
      <w:r/>
    </w:p>
    <w:p>
      <w:pPr>
        <w:ind w:left="61" w:right="59" w:firstLine="5"/>
        <w:spacing w:before="100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该文件的第一页用于存储指向根目录的指针，让我们称之为“主页”。分配新节点需要的总页数，因此它也被存储在那里。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110"/>
        <w:spacing w:before="66" w:line="225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17"/>
        </w:rPr>
        <w:t/>
      </w:r>
      <w:r>
        <w:rPr>
          <w:rFonts w:hint="default" w:ascii="宋体" w:hAnsi="宋体" w:cs="宋体" w:eastAsia="宋体"/>
          <w:sz w:val="19"/>
          <w:szCs w:val="19"/>
        </w:rPr>
        <w:t>|页面|页面。</w:t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hint="default" w:ascii="宋体" w:hAnsi="宋体" w:cs="宋体" w:eastAsia="宋体"/>
          <w:sz w:val="19"/>
          <w:szCs w:val="19"/>
        </w:rPr>
        <w:t>.</w:t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hint="default" w:ascii="宋体" w:hAnsi="宋体" w:cs="宋体" w:eastAsia="宋体"/>
          <w:sz w:val="19"/>
          <w:szCs w:val="19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103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hint="default" w:ascii="宋体" w:hAnsi="宋体" w:cs="宋体" w:eastAsia="宋体"/>
          <w:sz w:val="19"/>
          <w:szCs w:val="19"/>
        </w:rPr>
        <w:t>| tree_root |页面。</w:t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hint="default" w:ascii="宋体" w:hAnsi="宋体" w:cs="宋体" w:eastAsia="宋体"/>
          <w:sz w:val="19"/>
          <w:szCs w:val="19"/>
        </w:rPr>
        <w:t>.</w:t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hint="default" w:ascii="宋体" w:hAnsi="宋体" w:cs="宋体" w:eastAsia="宋体"/>
          <w:sz w:val="19"/>
          <w:szCs w:val="19"/>
        </w:rPr>
        <w:t>.</w:t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hint="default" w:ascii="宋体" w:hAnsi="宋体" w:cs="宋体" w:eastAsia="宋体"/>
          <w:sz w:val="19"/>
          <w:szCs w:val="19"/>
        </w:rPr>
        <w:t>|</w:t>
      </w:r>
    </w:p>
    <w:p>
      <w:pPr>
        <w:ind w:left="110"/>
        <w:spacing w:before="69" w:line="225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86"/>
        </w:rPr>
        <w:t/>
      </w:r>
      <w:r>
        <w:rPr>
          <w:rFonts w:hint="default" w:ascii="宋体" w:hAnsi="宋体" w:cs="宋体" w:eastAsia="宋体"/>
          <w:sz w:val="19"/>
          <w:szCs w:val="19"/>
        </w:rPr>
        <w:t>| btree_root | page_used | ^ ^</w:t>
      </w:r>
      <w:r>
        <w:rPr>
          <w:rFonts w:ascii="Courier New" w:hAnsi="Courier New" w:eastAsia="Courier New" w:cs="Courier New"/>
          <w:sz w:val="19"/>
          <w:szCs w:val="19"/>
          <w:spacing w:val="55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73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55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</w:p>
    <w:p>
      <w:pPr>
        <w:ind w:left="819"/>
        <w:spacing w:before="69" w:line="230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hint="default" w:ascii="宋体" w:hAnsi="宋体" w:cs="宋体" w:eastAsia="宋体"/>
          <w:sz w:val="19"/>
          <w:szCs w:val="19"/>
          <w:position w:val="2"/>
        </w:rPr>
        <w:t>|             |                       |                 |</w:t>
      </w:r>
      <w:r>
        <w:rPr>
          <w:rFonts w:ascii="Courier New" w:hAnsi="Courier New" w:eastAsia="Courier New" w:cs="Courier New"/>
          <w:sz w:val="19"/>
          <w:szCs w:val="19"/>
          <w:spacing w:val="3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3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3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</w:p>
    <w:p>
      <w:pPr>
        <w:ind w:left="777"/>
        <w:spacing w:before="41" w:line="229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hint="default" w:ascii="宋体" w:hAnsi="宋体" w:cs="宋体" w:eastAsia="宋体"/>
          <w:sz w:val="19"/>
          <w:szCs w:val="19"/>
          <w:spacing w:val="4"/>
          <w:position w:val="2"/>
        </w:rPr>
        <w:t>+------------+----------------------+                 |</w:t>
      </w:r>
      <w:r>
        <w:rPr>
          <w:rFonts w:ascii="Courier New" w:hAnsi="Courier New" w:eastAsia="Courier New" w:cs="Courier New"/>
          <w:sz w:val="19"/>
          <w:szCs w:val="19"/>
          <w:spacing w:val="3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3"/>
          <w:position w:val="2"/>
        </w:rPr>
        <w:t/>
      </w:r>
    </w:p>
    <w:p>
      <w:pPr>
        <w:ind w:left="2356"/>
        <w:spacing w:before="41" w:line="230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hint="default" w:ascii="宋体" w:hAnsi="宋体" w:cs="宋体" w:eastAsia="宋体"/>
          <w:sz w:val="19"/>
          <w:szCs w:val="19"/>
          <w:position w:val="2"/>
        </w:rPr>
        <w:t>|                                         |</w:t>
      </w:r>
      <w:r>
        <w:rPr>
          <w:rFonts w:ascii="Courier New" w:hAnsi="Courier New" w:eastAsia="Courier New" w:cs="Courier New"/>
          <w:sz w:val="19"/>
          <w:szCs w:val="19"/>
          <w:spacing w:val="1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</w:p>
    <w:p>
      <w:pPr>
        <w:ind w:left="2314"/>
        <w:spacing w:before="41" w:line="260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hint="default" w:ascii="宋体" w:hAnsi="宋体" w:cs="宋体" w:eastAsia="宋体"/>
          <w:sz w:val="19"/>
          <w:szCs w:val="19"/>
          <w:spacing w:val="4"/>
          <w:position w:val="2"/>
        </w:rPr>
        <w:t>+---------------------------------------+</w:t>
      </w:r>
    </w:p>
    <w:p>
      <w:pPr>
        <w:ind w:left="66"/>
        <w:spacing w:before="195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下面的函数读取主页面：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35" w:lineRule="auto"/>
        <w:rPr/>
      </w:pPr>
      <w:r/>
    </w:p>
    <w:p>
      <w:pPr>
        <w:pStyle w:val="BodyText"/>
        <w:spacing w:before="1" w:line="8512" w:lineRule="exact"/>
        <w:rPr/>
      </w:pPr>
      <w:r>
        <w:rPr>
          <w:position w:val="-170"/>
        </w:rPr>
        <w:pict>
          <ns6:shape id="_x0000_s194" style="mso-position-vertical-relative:line;mso-position-horizontal-relative:char;width:442.55pt;height:425.6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4"/>
                    <w:spacing w:before="13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</w:rPr>
                    <w:t>const DB_SIG =“构建你自己的ownDB05”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</w:rPr>
                    <w:t/>
                  </w:r>
                </w:p>
                <w:p>
                  <w:pPr>
                    <w:spacing w:line="3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//主页面格式。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6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//，它包含指向根位和其他重要位的指针。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61"/>
                    <w:spacing w:before="112" w:line="229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8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// | sig | btree_root | page_used 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</w:p>
                <w:p>
                  <w:pPr>
                    <w:ind w:left="61"/>
                    <w:spacing w:before="127" w:line="20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 | 16B |     8B     |     8B    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频率总载荷（db *KV）误差{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如果db。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mmap.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文件== 0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924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//空文件，主页将在第一次写入时创建。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</w:p>
                <w:p>
                  <w:pPr>
                    <w:ind w:left="93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已刷新的= 1 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2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数据：=数据库。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mmap.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chunks[0]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52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根：=二进制。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利特尔恩迪安。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Uint64（数据[16：]）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使用：=二进制。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利特尔恩迪安。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Uint64（数据[24：]）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spacing w:line="3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//验证页面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如果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字节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Equal([]byte (DB_SIG), data[:16])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</w:p>
                <w:p>
                  <w:pPr>
                    <w:ind w:left="948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返回错误。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  <w:position w:val="2"/>
                    </w:rPr>
                    <w:t>新的(“糟糕的签名。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>")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8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坏的：=！(1 &lt;=使用&lt;=64(db。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mmap.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文件/BTREE_PAGE_SIZE))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</w:p>
                <w:p>
                  <w:pPr>
                    <w:ind w:left="508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坏=坏||！（使用0&lt;=根和根&lt;）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如果坏{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返回错误。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  <w:position w:val="2"/>
                    </w:rPr>
                    <w:t>新的(“坏主页。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>")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spacing w:line="8512" w:lineRule="exact"/>
        <w:sectPr>
          <w:headerReference w:type="default" ns5:id="rId56"/>
          <w:footerReference w:type="default" ns5:id="rId61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line="1363" w:lineRule="exact"/>
        <w:rPr/>
      </w:pPr>
      <w:r>
        <w:rPr>
          <w:position w:val="-27"/>
        </w:rPr>
        <w:pict>
          <ns6:shape id="_x0000_s198" style="mso-position-vertical-relative:line;mso-position-horizontal-relative:char;width:442.55pt;height:68.1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502"/>
                    <w:spacing w:before="131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根=根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502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使用的刷新=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</w:p>
                <w:p>
                  <w:pPr>
                    <w:ind w:left="517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76" w:lineRule="auto"/>
        <w:rPr/>
      </w:pPr>
      <w:r/>
    </w:p>
    <w:p>
      <w:pPr>
        <w:ind w:left="59" w:right="59"/>
        <w:spacing w:before="100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下面是更新主版页面的功能。与读取代码不同，它不使用映射地址进行写入。</w:t>
      </w:r>
      <w:r>
        <w:rPr>
          <w:rFonts w:ascii="Malgun Gothic" w:hAnsi="Malgun Gothic" w:eastAsia="Malgun Gothic" w:cs="Malgun Gothic"/>
          <w:sz w:val="23"/>
          <w:szCs w:val="23"/>
          <w:spacing w:val="47"/>
        </w:rPr>
        <w:t/>
      </w:r>
      <w:r>
        <w:rPr>
          <w:rFonts w:hint="default" w:ascii="宋体" w:hAnsi="宋体" w:cs="宋体" w:eastAsia="宋体"/>
          <w:sz w:val="23"/>
          <w:szCs w:val="23"/>
        </w:rPr>
        <w:t>这是因为通过mmap修改页面不是原子性的。内核可以在页面中途填充页面并损坏磁盘文件，而不跨越页面边界的小写入则保证是原子的。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83" w:lineRule="auto"/>
        <w:rPr/>
      </w:pPr>
      <w:r/>
    </w:p>
    <w:p>
      <w:pPr>
        <w:spacing w:line="4471" w:lineRule="exact"/>
        <w:rPr/>
      </w:pPr>
      <w:r>
        <w:rPr>
          <w:position w:val="-89"/>
        </w:rPr>
        <w:pict>
          <ns6:shape id="_x0000_s200" style="mso-position-vertical-relative:line;mso-position-horizontal-relative:char;width:442.55pt;height:223.6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//更新主版页面。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它必须是原子的。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功能库（KV）错误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</w:p>
                <w:p>
                  <w:pPr>
                    <w:ind w:left="498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var数据[32]字节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复制（数据[：16]，[]字节（DB_SIG）)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</w:p>
                <w:p>
                  <w:pPr>
                    <w:ind w:left="508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双重的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利特尔恩迪安。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PutUint64(data[16:], 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双重的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利特尔恩迪安。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PutUint64(data[24:], 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发红的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</w:p>
                <w:p>
                  <w:pPr>
                    <w:ind w:left="493" w:right="2960"/>
                    <w:spacing w:before="112" w:line="284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F0292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//注意：通过mmap更新页面不是原子性的。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3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//使用，写写（），系统扫描代替。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"/>
                    </w:rPr>
                    <w:t/>
                  </w:r>
                </w:p>
                <w:p>
                  <w:pPr>
                    <w:ind w:left="49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_, err := 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fp.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WriteAt（数据[：]，0）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</w:p>
                <w:p>
                  <w:pPr>
                    <w:ind w:left="504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返回fmt。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Errorf（“写入主页：%w”，err）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ind w:left="67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6.4分配磁盘页面</w:t>
      </w:r>
    </w:p>
    <w:p>
      <w:pPr>
        <w:pStyle w:val="BodyText"/>
        <w:spacing w:line="287" w:lineRule="auto"/>
        <w:rPr/>
      </w:pPr>
      <w:r/>
    </w:p>
    <w:p>
      <w:pPr>
        <w:ind w:left="65" w:right="59" w:hanging="5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我们将简单地将新页面附加到数据库的末尾，直到我们在下一章中添加一个免费列表。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7" w:right="59" w:hanging="7"/>
        <w:spacing w:before="152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并且新页面会暂时保存在内存中，直到稍后复制到文件中（在可能扩展文件之后）。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83" w:lineRule="auto"/>
        <w:rPr/>
      </w:pPr>
      <w:r/>
    </w:p>
    <w:p>
      <w:pPr>
        <w:spacing w:before="1" w:line="1052" w:lineRule="exact"/>
        <w:rPr/>
      </w:pPr>
      <w:r>
        <w:rPr>
          <w:position w:val="-21"/>
        </w:rPr>
        <w:pict>
          <ns6:shape id="_x0000_s202" style="mso-position-vertical-relative:line;mso-position-horizontal-relative:char;width:442.55pt;height:52.6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9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>KV型结构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3"/>
                    </w:rPr>
                    <w:t/>
                  </w:r>
                </w:p>
                <w:p>
                  <w:pPr>
                    <w:ind w:left="493"/>
                    <w:spacing w:before="115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省略//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ind w:left="508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页面结构{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1052" w:lineRule="exact"/>
        <w:sectPr>
          <w:footerReference w:type="default" ns5:id="rId62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line="1363" w:lineRule="exact"/>
        <w:rPr/>
      </w:pPr>
      <w:r>
        <w:rPr>
          <w:position w:val="-27"/>
        </w:rPr>
        <w:pict>
          <ns6:shape id="_x0000_s206" style="mso-position-vertical-relative:line;mso-position-horizontal-relative:char;width:442.55pt;height:68.1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940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刷新的uint64 //数据库大小的页数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934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新分配的页面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4161" w:lineRule="exact"/>
        <w:rPr/>
      </w:pPr>
      <w:r>
        <w:rPr>
          <w:position w:val="-83"/>
        </w:rPr>
        <w:pict>
          <ns6:shape id="_x0000_s208" style="mso-position-vertical-relative:line;mso-position-horizontal-relative:char;width:442.55pt;height:208.0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为BTree的//回调，分配一个新的页面。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新（节点节点节点）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F029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 TODO：重用被释放的页面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断言(len(节点。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数据)&lt;=BTREE_PAGE_SIZE)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</w:p>
                <w:p>
                  <w:pPr>
                    <w:ind w:left="508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ptr := 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冲洗+ uint64(len (db。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临时雇员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临时=附加(数据库。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温度，节点。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数据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3"/>
                    </w:rPr>
                    <w:t>返回ptr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3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为BTree的//回调，释放一个页面。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func（db *KV）页面（uint64）{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F029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 TODO：实现这个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84" w:lineRule="auto"/>
        <w:rPr/>
      </w:pPr>
      <w:r/>
    </w:p>
    <w:p>
      <w:pPr>
        <w:ind w:left="66" w:right="59" w:hanging="6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在编写待起的页面之前，我们可能需要先扩展文件。相应的系统显示为错误。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4782" w:lineRule="exact"/>
        <w:rPr/>
      </w:pPr>
      <w:r>
        <w:rPr>
          <w:position w:val="-95"/>
        </w:rPr>
        <w:pict>
          <ns6:shape id="_x0000_s210" style="mso-position-vertical-relative:line;mso-position-horizontal-relative:char;width:442.55pt;height:239.1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39" w:line="17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//将该文件扩展到至少、npages、。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</w:p>
                <w:p>
                  <w:pPr>
                    <w:ind w:left="75"/>
                    <w:spacing w:before="6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功能扩展文件（db *KV，npages int）错误{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filePages := 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mmap.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文件/ BTREE_PAGE_SIZE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</w:p>
                <w:p>
                  <w:pPr>
                    <w:ind w:left="504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如果文件页面&gt;=n页面{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6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对于文件页面，&lt;的n页面{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924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//的文件大小呈指数级增长，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924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//，以便我们不必为每次更新都扩展文件。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inc := filePages / 8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如果公司&lt; 1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1370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inc = 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40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filePages += inc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4782" w:lineRule="exact"/>
        <w:sectPr>
          <w:footerReference w:type="default" ns5:id="rId63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3539" w:lineRule="exact"/>
        <w:rPr/>
      </w:pPr>
      <w:r>
        <w:rPr>
          <w:position w:val="-70"/>
        </w:rPr>
        <w:pict>
          <ns6:shape id="_x0000_s214" style="mso-position-vertical-relative:line;mso-position-horizontal-relative:char;width:442.55pt;height:176.9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507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8"/>
                    <w:spacing w:before="4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文件大小：=文件页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-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-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btree_page_size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</w:p>
                <w:p>
                  <w:pPr>
                    <w:ind w:left="502"/>
                    <w:spacing w:before="8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错误：=系统。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Fallocate (int(db.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Fd()), 0, 0, int64(fileSize))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返回fmt。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  <w:position w:val="2"/>
                    </w:rPr>
                    <w:t>Errorf("fallocate: %w", err)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2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mmap.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文件=文件大小</w:t>
                  </w:r>
                </w:p>
                <w:p>
                  <w:pPr>
                    <w:ind w:left="517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ind w:left="67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6.5初始化数据库</w:t>
      </w:r>
    </w:p>
    <w:p>
      <w:pPr>
        <w:pStyle w:val="BodyText"/>
        <w:spacing w:line="292" w:lineRule="auto"/>
        <w:rPr/>
      </w:pPr>
      <w:r/>
    </w:p>
    <w:p>
      <w:pPr>
        <w:ind w:left="64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把我们所做的事情放在一起。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33" w:lineRule="auto"/>
        <w:rPr/>
      </w:pPr>
      <w:r/>
    </w:p>
    <w:p>
      <w:pPr>
        <w:pStyle w:val="BodyText"/>
        <w:spacing w:line="6647" w:lineRule="exact"/>
        <w:rPr/>
      </w:pPr>
      <w:r>
        <w:rPr>
          <w:position w:val="-132"/>
        </w:rPr>
        <w:pict>
          <ns6:shape id="_x0000_s216" style="mso-position-vertical-relative:line;mso-position-horizontal-relative:char;width:442.55pt;height:332.4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func（db *KV）打开（）错误{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//打开或创建数据库文件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fp, err := os.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OpenFile (db.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路径，操作系统。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O_RDWR| os.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o_create , 0644)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</w:p>
                <w:p>
                  <w:pPr>
                    <w:ind w:left="504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返回fmt。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  <w:position w:val="2"/>
                    </w:rPr>
                    <w:t>Errorf("OpenFile: %w", err)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2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fp = 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</w:p>
                <w:p>
                  <w:pPr>
                    <w:spacing w:line="3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//将创建初始的mmap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1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错误：= mmapInit。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fp)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32"/>
                    <w:spacing w:before="98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>转到失败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3"/>
                    </w:rPr>
                    <w:t/>
                  </w:r>
                </w:p>
                <w:p>
                  <w:pPr>
                    <w:ind w:left="507"/>
                    <w:spacing w:before="107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2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mmap.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文件= sz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mmap.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总=len（块）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mmap.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块=[]字节{块}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spacing w:line="3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 btree回调</w:t>
                  </w:r>
                </w:p>
                <w:p>
                  <w:pPr>
                    <w:ind w:left="502"/>
                    <w:spacing w:before="86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获取=数据库。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页面获取</w:t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新的=数据库。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新页面</w:t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德尔=数据库。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页Del</w:t>
                  </w:r>
                </w:p>
              </w:txbxContent>
            </ns6:textbox>
          </ns6:shape>
        </w:pict>
      </w:r>
    </w:p>
    <w:p>
      <w:pPr>
        <w:spacing w:line="6647" w:lineRule="exact"/>
        <w:sectPr>
          <w:footerReference w:type="default" ns5:id="rId64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4471" w:lineRule="exact"/>
        <w:rPr/>
      </w:pPr>
      <w:r>
        <w:rPr>
          <w:position w:val="-89"/>
        </w:rPr>
        <w:pict>
          <ns6:shape id="_x0000_s220" style="mso-position-vertical-relative:line;mso-position-horizontal-relative:char;width:442.55pt;height:223.6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spacing w:line="40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//阅读主版页面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2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 = masterLoad (db)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32"/>
                    <w:spacing w:before="98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>转到失败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3"/>
                    </w:rPr>
                    <w:t/>
                  </w:r>
                </w:p>
                <w:p>
                  <w:pPr>
                    <w:ind w:left="507"/>
                    <w:spacing w:before="107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//完成</w:t>
                  </w:r>
                </w:p>
                <w:p>
                  <w:pPr>
                    <w:ind w:left="517"/>
                    <w:spacing w:before="86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/>
                  </w:r>
                </w:p>
                <w:p>
                  <w:pPr>
                    <w:spacing w:line="33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6"/>
                    <w:spacing w:before="4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9"/>
                      <w:position w:val="2"/>
                    </w:rPr>
                    <w:t>失败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502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关闭（）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返回fmt。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Errorf("KV 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  <w:position w:val="2"/>
                    </w:rPr>
                    <w:t>打开：%w“，错误）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spacing w:line="2607" w:lineRule="exact"/>
        <w:rPr/>
      </w:pPr>
      <w:r>
        <w:rPr>
          <w:position w:val="-52"/>
        </w:rPr>
        <w:pict>
          <ns6:shape id="_x0000_s222" style="mso-position-vertical-relative:line;mso-position-horizontal-relative:char;width:442.55pt;height:130.3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//清理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func（db *KV）关闭（）{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对于_，块：=范围db。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mmap.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块{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</w:p>
                <w:p>
                  <w:pPr>
                    <w:ind w:left="934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错误：=系统。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Munmap（块）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断言（错误== nil）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491"/>
                    <w:spacing w:before="9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_ = 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fp.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关闭（）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</w:p>
                <w:p>
                  <w:pPr>
                    <w:ind w:left="75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ind w:left="67"/>
        <w:spacing w:before="8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6.6更新操作</w:t>
      </w:r>
      <w:r>
        <w:rPr>
          <w:sz w:val="28"/>
          <w:szCs w:val="28"/>
          <w:b/>
          <w:bCs/>
        </w:rPr>
        <w:t/>
      </w:r>
    </w:p>
    <w:p>
      <w:pPr>
        <w:pStyle w:val="BodyText"/>
        <w:spacing w:line="289" w:lineRule="auto"/>
        <w:rPr/>
      </w:pPr>
      <w:r/>
    </w:p>
    <w:p>
      <w:pPr>
        <w:ind w:left="63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与查询不同，更新操作必须在返回之前持久化数据。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1985" w:lineRule="exact"/>
        <w:rPr/>
      </w:pPr>
      <w:r>
        <w:rPr>
          <w:position w:val="-39"/>
        </w:rPr>
        <w:pict>
          <ns6:shape id="_x0000_s224" style="mso-position-vertical-relative:line;mso-position-horizontal-relative:char;width:442.55pt;height:99.2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//读取数据库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75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func（db *KV）获取（关键字节）（字节、bool)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获取（键）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9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//更新数据库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1985" w:lineRule="exact"/>
        <w:sectPr>
          <w:footerReference w:type="default" ns5:id="rId65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917" w:lineRule="exact"/>
        <w:rPr/>
      </w:pPr>
      <w:r>
        <w:rPr>
          <w:position w:val="-58"/>
        </w:rPr>
        <w:pict>
          <ns6:shape id="_x0000_s228" style="mso-position-vertical-relative:line;mso-position-horizontal-relative:char;width:442.55pt;height:145.9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功能（KB）设置（关键字节、重要字节）错误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502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插入（密钥，val)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2"/>
                    </w:rPr>
                    <w:t>返回通量页（db）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func（db*KV）（字节）（错误，错误）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删除：=数据库。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删除（键）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2"/>
                    </w:rPr>
                    <w:t>返回已删除，通量页（db）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65" w:lineRule="auto"/>
        <w:rPr/>
      </w:pPr>
      <w:r/>
    </w:p>
    <w:p>
      <w:pPr>
        <w:ind w:left="66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刷新页面是坚持新页面的功能。</w:t>
      </w:r>
    </w:p>
    <w:p>
      <w:pPr>
        <w:pStyle w:val="BodyText"/>
        <w:spacing w:line="297" w:lineRule="auto"/>
        <w:rPr/>
      </w:pPr>
      <w:r/>
    </w:p>
    <w:p>
      <w:pPr>
        <w:spacing w:line="2296" w:lineRule="exact"/>
        <w:rPr/>
      </w:pPr>
      <w:r>
        <w:rPr>
          <w:position w:val="-45"/>
        </w:rPr>
        <w:pict>
          <ns6:shape id="_x0000_s230" style="mso-position-vertical-relative:line;mso-position-horizontal-relative:char;width:442.55pt;height:114.8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//会在更新后持久化新分配的页面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流量（KV）误差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如果有错误：=写页面（db）；错误！=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3"/>
                      <w:position w:val="2"/>
                    </w:rPr>
                    <w:t>返回同步页面（db）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65" w:lineRule="auto"/>
        <w:rPr/>
      </w:pPr>
      <w:r/>
    </w:p>
    <w:p>
      <w:pPr>
        <w:ind w:left="70"/>
        <w:spacing w:before="9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如前所述，它被分为两个阶段。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5404" w:lineRule="exact"/>
        <w:rPr/>
      </w:pPr>
      <w:r>
        <w:rPr>
          <w:position w:val="-108"/>
        </w:rPr>
        <w:pict>
          <ns6:shape id="_x0000_s232" style="mso-position-vertical-relative:line;mso-position-horizontal-relative:char;width:442.55pt;height:270.2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写入页面（KB）错误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如果需要，//会扩展文件和mmap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npages := int (db.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冲洗)+(db。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临时雇员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如果错误：=扩展文件（db，npages）；错误！=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如果错误：=扩展Mmap（db，npages）；错误！=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//会将数据复制到该文件中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4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对于i，页：=范围db。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温度{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</w:p>
                <w:p>
                  <w:pPr>
                    <w:ind w:left="940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ptr := 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刷新+ uint64(i)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复制(数据库。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pageGet (ptr).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数据，页）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spacing w:line="5404" w:lineRule="exact"/>
        <w:sectPr>
          <w:footerReference w:type="default" ns5:id="rId66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334" w:lineRule="auto"/>
        <w:rPr/>
      </w:pPr>
      <w:r/>
    </w:p>
    <w:p>
      <w:pPr>
        <w:ind w:left="60"/>
        <w:spacing w:before="99" w:line="193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而fsync就在它们之间和之后。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5404" w:lineRule="exact"/>
        <w:rPr/>
      </w:pPr>
      <w:r>
        <w:rPr>
          <w:position w:val="-108"/>
        </w:rPr>
        <w:pict>
          <ns6:shape id="_x0000_s236" style="mso-position-vertical-relative:line;mso-position-horizontal-relative:char;width:442.55pt;height:270.2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func同步页（db *KV）错误{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//将数据刷新到磁盘。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必须在更新主页之前完成。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如果错误：=数据库。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同步（）；错误！=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返回fmt。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Errorf("fsync: %w", err)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2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冲洗+= uint64(len (db。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临时雇员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临时=数据库。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temp[:0]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spacing w:line="3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//更新和刷新主版页面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如果犯错：=专卖店（db）；犯错！=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如果错误：=数据库。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同步（）；错误！=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返回fmt。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Errorf("fsync: %w", err)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11" w:lineRule="auto"/>
        <w:rPr/>
      </w:pPr>
      <w:r/>
    </w:p>
    <w:p>
      <w:pPr>
        <w:ind w:left="68" w:right="59" w:firstLine="3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我们的KV存储是功能性的，但是文件不能随着我们更新数据库而永远增长，我们将在下一章中通过重用磁盘页来完成KV存储。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06" w:lineRule="auto"/>
        <w:sectPr>
          <w:headerReference w:type="default" ns5:id="rId59"/>
          <w:footerReference w:type="default" ns5:id="rId67"/>
          <w:pgSz w:w="11906" w:h="16838"/>
          <w:pgMar w:top="1322" w:right="1527" w:bottom="1517" w:left="1527" w:header="961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ind w:left="69"/>
        <w:spacing w:before="118" w:line="190" w:lineRule="auto"/>
        <w:outlineLvl w:val="0"/>
        <w:rPr>
          <w:sz w:val="41"/>
          <w:szCs w:val="41"/>
        </w:rPr>
      </w:pPr>
      <w:bookmarkStart w:name="bookmark18" w:id="34"/>
      <w:bookmarkEnd w:id="34"/>
      <w:bookmarkStart w:name="bookmark17" w:id="35"/>
      <w:bookmarkEnd w:id="35"/>
      <w:r>
        <w:rPr>
          <w:sz w:val="41"/>
          <w:szCs w:val="41"/>
          <w:b/>
          <w:bCs/>
          <w:rFonts w:hint="default" w:ascii="宋体" w:hAnsi="宋体" w:cs="宋体" w:eastAsia="宋体"/>
        </w:rPr>
        <w:t>07.</w:t>
      </w:r>
      <w:r>
        <w:rPr>
          <w:sz w:val="41"/>
          <w:szCs w:val="41"/>
          <w:b/>
          <w:bCs/>
          <w:spacing w:val="44"/>
        </w:rPr>
        <w:t/>
      </w:r>
      <w:r>
        <w:rPr>
          <w:sz w:val="41"/>
          <w:szCs w:val="41"/>
          <w:b/>
          <w:bCs/>
        </w:rPr>
        <w:t/>
      </w:r>
      <w:r>
        <w:rPr>
          <w:sz w:val="41"/>
          <w:szCs w:val="41"/>
          <w:b/>
          <w:bCs/>
          <w:spacing w:val="46"/>
        </w:rPr>
        <w:t/>
      </w:r>
      <w:r>
        <w:rPr>
          <w:sz w:val="41"/>
          <w:szCs w:val="41"/>
          <w:b/>
          <w:bCs/>
          <w:rFonts w:hint="default" w:ascii="宋体" w:hAnsi="宋体" w:cs="宋体" w:eastAsia="宋体"/>
        </w:rPr>
        <w:t>免费列表：重用页面</w:t>
      </w:r>
    </w:p>
    <w:p>
      <w:pPr>
        <w:pStyle w:val="BodyText"/>
        <w:spacing w:line="353" w:lineRule="auto"/>
        <w:rPr/>
      </w:pPr>
      <w:r/>
    </w:p>
    <w:p>
      <w:pPr>
        <w:pStyle w:val="BodyText"/>
        <w:spacing w:line="353" w:lineRule="auto"/>
        <w:rPr/>
      </w:pPr>
      <w:r/>
    </w:p>
    <w:p>
      <w:pPr>
        <w:ind w:left="60" w:right="59" w:firstLine="9"/>
        <w:spacing w:before="99" w:line="215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由于我们的b树是不可变的，因此对KV存储的每次更新都会在路径中创建新的节点，而不是更新当前的节点，这使得一些节点无法从最新版本中进行访问。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我们需要从旧版本中重用这些不可访问的节点，否则，数据库文件将无限增长。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457" w:lineRule="auto"/>
        <w:rPr/>
      </w:pPr>
      <w:r/>
    </w:p>
    <w:p>
      <w:pPr>
        <w:pStyle w:val="BodyText"/>
        <w:ind w:left="64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7.1设计免费列表</w:t>
      </w:r>
    </w:p>
    <w:p>
      <w:pPr>
        <w:pStyle w:val="BodyText"/>
        <w:spacing w:line="290" w:lineRule="auto"/>
        <w:rPr/>
      </w:pPr>
      <w:r/>
    </w:p>
    <w:p>
      <w:pPr>
        <w:ind w:left="64" w:right="59" w:firstLine="2"/>
        <w:spacing w:before="99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为了重用这些页面，我们将添加一个持久的免费列表来跟踪未使用的页面。更新操作在添加新页面之前更新列表中的页面，并将当前版本中未使用的页面添加到列表中。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7" w:right="59" w:hanging="1"/>
        <w:spacing w:before="102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该列表用作堆栈（首次退出），每个更新操作既可以从列表中删除，也可以添加到列表的顶部。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00" w:lineRule="auto"/>
        <w:rPr/>
      </w:pPr>
      <w:r/>
    </w:p>
    <w:p>
      <w:pPr>
        <w:spacing w:before="1" w:line="1984" w:lineRule="exact"/>
        <w:rPr/>
      </w:pPr>
      <w:r>
        <w:rPr>
          <w:position w:val="-39"/>
        </w:rPr>
        <w:pict>
          <ns6:shape id="_x0000_s238" style="mso-position-vertical-relative:line;mso-position-horizontal-relative:char;width:442.55pt;height:99.2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列表中的//项数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75"/>
                    <w:spacing w:before="85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 (fl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（）int总数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</w:p>
                <w:p>
                  <w:pPr>
                    <w:ind w:left="61"/>
                    <w:spacing w:before="76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//得到第n个指针</w:t>
                  </w:r>
                </w:p>
                <w:p>
                  <w:pPr>
                    <w:ind w:left="75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 (fl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FreeList) Get（topn int）uint64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3"/>
                    </w:rPr>
                    <w:t/>
                  </w:r>
                </w:p>
                <w:p>
                  <w:pPr>
                    <w:ind w:left="61"/>
                    <w:spacing w:before="82" w:line="17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2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1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//删除、popn、指针，并添加一些新的指针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</w:p>
                <w:p>
                  <w:pPr>
                    <w:ind w:left="75"/>
                    <w:spacing w:before="67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 (fl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更新（popn int，释放[]uint64）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</w:p>
              </w:txbxContent>
            </ns6:textbox>
          </ns6:shape>
        </w:pict>
      </w:r>
    </w:p>
    <w:p>
      <w:pPr>
        <w:pStyle w:val="BodyText"/>
        <w:spacing w:line="396" w:lineRule="auto"/>
        <w:rPr/>
      </w:pPr>
      <w:r/>
    </w:p>
    <w:p>
      <w:pPr>
        <w:ind w:left="66"/>
        <w:spacing w:before="100" w:line="213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免费列表也像我们的b树一样是不可变的。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每个节点包含：</w:t>
      </w:r>
    </w:p>
    <w:p>
      <w:pPr>
        <w:ind w:left="369"/>
        <w:spacing w:before="182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39"/>
        </w:rPr>
        <w:t/>
      </w:r>
      <w:r>
        <w:rPr>
          <w:rFonts w:hint="default" w:ascii="宋体" w:hAnsi="宋体" w:cs="宋体" w:eastAsia="宋体"/>
          <w:sz w:val="23"/>
          <w:szCs w:val="23"/>
        </w:rPr>
        <w:t>指向未使用的页面的多个指针。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56"/>
        <w:spacing w:before="62" w:line="17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7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连接到下一个节点的链接。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57"/>
        <w:spacing w:before="76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/>
      </w:r>
      <w:r>
        <w:rPr>
          <w:rFonts w:hint="default" w:ascii="宋体" w:hAnsi="宋体" w:cs="宋体" w:eastAsia="宋体"/>
          <w:sz w:val="23"/>
          <w:szCs w:val="23"/>
        </w:rPr>
        <w:t>列表中的项目总数。这只适用于头节点。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110"/>
        <w:spacing w:before="202" w:line="230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27"/>
          <w:position w:val="2"/>
        </w:rPr>
        <w:t/>
      </w:r>
      <w:r>
        <w:rPr>
          <w:rFonts w:hint="default" w:ascii="宋体" w:hAnsi="宋体" w:cs="宋体" w:eastAsia="宋体"/>
          <w:sz w:val="19"/>
          <w:szCs w:val="19"/>
          <w:position w:val="2"/>
        </w:rPr>
        <w:t>| node1 | | node2 | | node3 |</w:t>
      </w:r>
      <w:r>
        <w:rPr>
          <w:rFonts w:ascii="Courier New" w:hAnsi="Courier New" w:eastAsia="Courier New" w:cs="Courier New"/>
          <w:sz w:val="19"/>
          <w:szCs w:val="19"/>
          <w:spacing w:val="21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1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2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21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1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28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21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</w:p>
    <w:p>
      <w:pPr>
        <w:ind w:left="68"/>
        <w:spacing w:before="41" w:line="260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hint="default" w:ascii="宋体" w:hAnsi="宋体" w:cs="宋体" w:eastAsia="宋体"/>
          <w:sz w:val="19"/>
          <w:szCs w:val="19"/>
          <w:spacing w:val="4"/>
          <w:position w:val="2"/>
        </w:rPr>
        <w:t>+-----------+     +-----------+     +-----------+</w:t>
      </w:r>
      <w:r>
        <w:rPr>
          <w:rFonts w:ascii="Courier New" w:hAnsi="Courier New" w:eastAsia="Courier New" w:cs="Courier New"/>
          <w:sz w:val="19"/>
          <w:szCs w:val="19"/>
          <w:spacing w:val="4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4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4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4"/>
          <w:position w:val="2"/>
        </w:rPr>
        <w:t/>
      </w:r>
    </w:p>
    <w:p>
      <w:pPr>
        <w:ind w:left="110"/>
        <w:spacing w:before="11" w:line="230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hint="default" w:ascii="宋体" w:hAnsi="宋体" w:cs="宋体" w:eastAsia="宋体"/>
          <w:sz w:val="19"/>
          <w:szCs w:val="19"/>
          <w:position w:val="2"/>
        </w:rPr>
        <w:t>| total=xxx | | | | |</w:t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1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3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1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3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</w:p>
    <w:p>
      <w:pPr>
        <w:ind w:left="110"/>
        <w:spacing w:before="41" w:line="218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hint="default" w:ascii="宋体" w:hAnsi="宋体" w:cs="宋体" w:eastAsia="宋体"/>
          <w:sz w:val="19"/>
          <w:szCs w:val="19"/>
          <w:position w:val="3"/>
        </w:rPr>
        <w:t>| next=yyy | ==&gt; | next=qqq | ==&gt; | next=eee | ==&gt; .</w:t>
      </w:r>
      <w:r>
        <w:rPr>
          <w:rFonts w:ascii="Courier New" w:hAnsi="Courier New" w:eastAsia="Courier New" w:cs="Courier New"/>
          <w:sz w:val="19"/>
          <w:szCs w:val="19"/>
          <w:spacing w:val="63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spacing w:val="63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spacing w:val="55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spacing w:val="64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spacing w:val="55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spacing w:val="55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spacing w:val="51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hint="default" w:ascii="宋体" w:hAnsi="宋体" w:cs="宋体" w:eastAsia="宋体"/>
          <w:sz w:val="19"/>
          <w:szCs w:val="19"/>
          <w:position w:val="3"/>
        </w:rPr>
        <w:t>.</w:t>
      </w:r>
      <w:r>
        <w:rPr>
          <w:rFonts w:ascii="Courier New" w:hAnsi="Courier New" w:eastAsia="Courier New" w:cs="Courier New"/>
          <w:sz w:val="19"/>
          <w:szCs w:val="19"/>
          <w:position w:val="3"/>
        </w:rPr>
        <w:t/>
      </w:r>
      <w:r>
        <w:rPr>
          <w:rFonts w:hint="default" w:ascii="宋体" w:hAnsi="宋体" w:cs="宋体" w:eastAsia="宋体"/>
          <w:sz w:val="19"/>
          <w:szCs w:val="19"/>
          <w:position w:val="3"/>
        </w:rPr>
        <w:t>.</w:t>
      </w:r>
    </w:p>
    <w:p>
      <w:pPr>
        <w:ind w:left="110"/>
        <w:spacing w:before="53" w:line="218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hint="default" w:ascii="宋体" w:hAnsi="宋体" w:cs="宋体" w:eastAsia="宋体"/>
          <w:sz w:val="19"/>
          <w:szCs w:val="19"/>
          <w:position w:val="2"/>
        </w:rPr>
        <w:t>| size=zzz | | size=ppp | | size=rrr |</w:t>
      </w:r>
      <w:r>
        <w:rPr>
          <w:rFonts w:ascii="Courier New" w:hAnsi="Courier New" w:eastAsia="Courier New" w:cs="Courier New"/>
          <w:sz w:val="19"/>
          <w:szCs w:val="19"/>
          <w:spacing w:val="57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56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</w:p>
    <w:p>
      <w:pPr>
        <w:ind w:left="110"/>
        <w:spacing w:before="53" w:line="218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hint="default" w:ascii="宋体" w:hAnsi="宋体" w:cs="宋体" w:eastAsia="宋体"/>
          <w:sz w:val="19"/>
          <w:szCs w:val="19"/>
          <w:position w:val="2"/>
        </w:rPr>
        <w:t>|指针||指针||指针|</w:t>
      </w:r>
      <w:r>
        <w:rPr>
          <w:rFonts w:ascii="Courier New" w:hAnsi="Courier New" w:eastAsia="Courier New" w:cs="Courier New"/>
          <w:sz w:val="19"/>
          <w:szCs w:val="19"/>
          <w:spacing w:val="55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56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55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</w:p>
    <w:p>
      <w:pPr>
        <w:ind w:left="66"/>
        <w:spacing w:before="283" w:line="17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节点格式：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110"/>
        <w:spacing w:before="154" w:line="218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74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55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76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55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67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56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73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55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hint="default" w:ascii="宋体" w:hAnsi="宋体" w:cs="宋体" w:eastAsia="宋体"/>
          <w:sz w:val="19"/>
          <w:szCs w:val="19"/>
          <w:position w:val="2"/>
        </w:rPr>
        <w:t>|类型|大小|总|下一个|指针|</w:t>
      </w:r>
      <w:r>
        <w:rPr>
          <w:rFonts w:ascii="Courier New" w:hAnsi="Courier New" w:eastAsia="Courier New" w:cs="Courier New"/>
          <w:sz w:val="19"/>
          <w:szCs w:val="19"/>
          <w:spacing w:val="55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</w:p>
    <w:p>
      <w:pPr>
        <w:ind w:left="110"/>
        <w:spacing w:before="53" w:line="299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spacing w:val="40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spacing w:val="37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spacing w:val="30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spacing w:val="25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spacing w:val="30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spacing w:val="36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spacing w:val="2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spacing w:val="76"/>
          <w:position w:val="4"/>
        </w:rPr>
        <w:t/>
      </w:r>
      <w:r>
        <w:rPr>
          <w:rFonts w:hint="default" w:ascii="宋体" w:hAnsi="宋体" w:cs="宋体" w:eastAsia="宋体"/>
          <w:sz w:val="19"/>
          <w:szCs w:val="19"/>
          <w:position w:val="4"/>
        </w:rPr>
        <w:t>| 2B | 2B | 8B | 8B |大小</w:t>
      </w:r>
      <w:r>
        <w:rPr>
          <w:rFonts w:ascii="Courier New" w:hAnsi="Courier New" w:eastAsia="Courier New" w:cs="Courier New"/>
          <w:sz w:val="19"/>
          <w:szCs w:val="19"/>
          <w:spacing w:val="21"/>
          <w:position w:val="4"/>
        </w:rPr>
        <w:t/>
      </w:r>
      <w:r>
        <w:rPr>
          <w:rFonts w:hint="default" w:ascii="宋体" w:hAnsi="宋体" w:cs="宋体" w:eastAsia="宋体"/>
          <w:sz w:val="19"/>
          <w:szCs w:val="19"/>
          <w:position w:val="1"/>
        </w:rPr>
        <w:t>*</w:t>
      </w:r>
      <w:r>
        <w:rPr>
          <w:rFonts w:ascii="Courier New" w:hAnsi="Courier New" w:eastAsia="Courier New" w:cs="Courier New"/>
          <w:sz w:val="19"/>
          <w:szCs w:val="19"/>
          <w:spacing w:val="16"/>
          <w:position w:val="1"/>
        </w:rPr>
        <w:t/>
      </w:r>
      <w:r>
        <w:rPr>
          <w:rFonts w:hint="default" w:ascii="宋体" w:hAnsi="宋体" w:cs="宋体" w:eastAsia="宋体"/>
          <w:sz w:val="19"/>
          <w:szCs w:val="19"/>
          <w:position w:val="4"/>
        </w:rPr>
        <w:t>8B  |</w:t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  <w:r>
        <w:rPr>
          <w:rFonts w:ascii="Courier New" w:hAnsi="Courier New" w:eastAsia="Courier New" w:cs="Courier New"/>
          <w:sz w:val="19"/>
          <w:szCs w:val="19"/>
          <w:position w:val="4"/>
        </w:rPr>
        <w:t/>
      </w:r>
    </w:p>
    <w:p>
      <w:pPr>
        <w:spacing w:line="299" w:lineRule="exact"/>
        <w:sectPr>
          <w:headerReference w:type="default" ns5:id="rId4"/>
          <w:footerReference w:type="default" ns5:id="rId68"/>
          <w:pgSz w:w="11906" w:h="16838"/>
          <w:pgMar w:top="400" w:right="1527" w:bottom="1430" w:left="1527" w:header="0" w:footer="1166" w:gutter="0"/>
        </w:sectPr>
        <w:rPr>
          <w:rFonts w:ascii="Courier New" w:hAnsi="Courier New" w:eastAsia="Courier New" w:cs="Courier New"/>
          <w:sz w:val="19"/>
          <w:szCs w:val="19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1052" w:lineRule="exact"/>
        <w:rPr/>
      </w:pPr>
      <w:r>
        <w:rPr>
          <w:position w:val="-21"/>
        </w:rPr>
        <w:pict>
          <ns6:shape id="_x0000_s244" style="mso-position-vertical-relative:line;mso-position-horizontal-relative:char;width:442.55pt;height:52.6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4"/>
                    <w:spacing w:before="13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常量BNODE_FREE_LIST = 3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</w:rPr>
                    <w:t/>
                  </w:r>
                </w:p>
                <w:p>
                  <w:pPr>
                    <w:ind w:left="74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const FREE_LIST_HEADER = 4 + 8 + 8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</w:rPr>
                    <w:t/>
                  </w:r>
                </w:p>
                <w:p>
                  <w:pPr>
                    <w:ind w:left="74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const FREE_LIST_CAP =（BTREE_PAGE_SIZE - FREE_LIST_HEADER）/ 8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</w:rPr>
                    <w:t/>
                  </w:r>
                </w:p>
              </w:txbxContent>
            </ns6:textbox>
          </ns6:shape>
        </w:pict>
      </w:r>
    </w:p>
    <w:p>
      <w:pPr>
        <w:pStyle w:val="BodyText"/>
        <w:spacing w:line="409" w:lineRule="auto"/>
        <w:rPr/>
      </w:pPr>
      <w:r/>
    </w:p>
    <w:p>
      <w:pPr>
        <w:ind w:left="69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用于访问列表节点的函数：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35" w:lineRule="auto"/>
        <w:rPr/>
      </w:pPr>
      <w:r/>
    </w:p>
    <w:p>
      <w:pPr>
        <w:spacing w:line="1985" w:lineRule="exact"/>
        <w:rPr/>
      </w:pPr>
      <w:r>
        <w:rPr>
          <w:position w:val="-39"/>
        </w:rPr>
        <w:pict>
          <ns6:shape id="_x0000_s246" style="mso-position-vertical-relative:line;mso-position-horizontal-relative:char;width:442.55pt;height:99.2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2"/>
                    </w:rPr>
                    <w:t>FuncflnSize（节点BNode) 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funcfln下一个（节点BNode) uint64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5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funcflnPtr（节点双节点，idx int)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（节点节点节点，64）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（节点，节点，大小16，下一个64）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频率设置总数（节点双节点，总数64）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ind w:left="64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7.2免费列表数据类型</w:t>
      </w:r>
      <w:r>
        <w:rPr>
          <w:sz w:val="28"/>
          <w:szCs w:val="28"/>
          <w:b/>
          <w:bCs/>
        </w:rPr>
        <w:t/>
      </w:r>
    </w:p>
    <w:p>
      <w:pPr>
        <w:pStyle w:val="BodyText"/>
        <w:spacing w:line="293" w:lineRule="auto"/>
        <w:rPr/>
      </w:pPr>
      <w:r/>
    </w:p>
    <w:p>
      <w:pPr>
        <w:ind w:left="69" w:right="59" w:hanging="2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自由列表类型由指向头节点的指针和用于管理磁盘页的回调组成。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13" w:lineRule="auto"/>
        <w:rPr/>
      </w:pPr>
      <w:r/>
    </w:p>
    <w:p>
      <w:pPr>
        <w:spacing w:line="2295" w:lineRule="exact"/>
        <w:rPr/>
      </w:pPr>
      <w:r>
        <w:rPr>
          <w:position w:val="-45"/>
        </w:rPr>
        <w:pict>
          <ns6:shape id="_x0000_s248" style="mso-position-vertical-relative:line;mso-position-horizontal-relative:char;width:442.55pt;height:114.8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9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3"/>
                    </w:rPr>
                    <w:t>键入自由列表结构{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</w:p>
                <w:p>
                  <w:pPr>
                    <w:ind w:left="508"/>
                    <w:spacing w:before="115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头uint64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8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用于管理磁盘上页面的//回调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2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获取func（uint64）节点//引用指针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新的func（BNode）uint64 //附加一个新的页面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使用func（uint64，BNode）//重用一个页面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05" w:lineRule="auto"/>
        <w:rPr/>
      </w:pPr>
      <w:r/>
    </w:p>
    <w:p>
      <w:pPr>
        <w:pStyle w:val="BodyText"/>
        <w:ind w:left="74" w:right="57" w:hanging="8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这些回调与b树不同，因为列表所使用的页面是由列表本身管理的。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sz w:val="23"/>
          <w:szCs w:val="23"/>
          <w:i/>
          <w:iCs/>
        </w:rPr>
        <w:t/>
      </w:r>
      <w:r>
        <w:rPr>
          <w:sz w:val="23"/>
          <w:szCs w:val="23"/>
          <w:i/>
          <w:iCs/>
        </w:rPr>
        <w:t/>
      </w:r>
      <w:r>
        <w:rPr>
          <w:sz w:val="23"/>
          <w:szCs w:val="23"/>
          <w:i/>
          <w:iCs/>
        </w:rPr>
        <w:t/>
      </w:r>
      <w:r>
        <w:rPr>
          <w:sz w:val="23"/>
          <w:szCs w:val="23"/>
          <w:i/>
          <w:iCs/>
          <w:spacing w:val="13"/>
        </w:rPr>
        <w:t/>
      </w:r>
      <w:r>
        <w:rPr>
          <w:sz w:val="23"/>
          <w:szCs w:val="23"/>
          <w:i/>
          <w:iCs/>
        </w:rPr>
        <w:t/>
      </w:r>
      <w:r>
        <w:rPr>
          <w:sz w:val="23"/>
          <w:szCs w:val="23"/>
          <w:i/>
          <w:iCs/>
          <w:spacing w:val="12"/>
        </w:rPr>
        <w:t/>
      </w:r>
      <w:r>
        <w:rPr>
          <w:sz w:val="23"/>
          <w:szCs w:val="23"/>
          <w:i/>
          <w:iCs/>
        </w:rPr>
        <w:t/>
      </w:r>
      <w:r>
        <w:rPr>
          <w:sz w:val="23"/>
          <w:szCs w:val="23"/>
          <w:i/>
          <w:iCs/>
          <w:spacing w:val="12"/>
        </w:rPr>
        <w:t/>
      </w:r>
      <w:r>
        <w:rPr>
          <w:sz w:val="23"/>
          <w:szCs w:val="23"/>
          <w:i/>
          <w:iCs/>
        </w:rPr>
        <w:t/>
      </w:r>
      <w:r>
        <w:rPr>
          <w:sz w:val="23"/>
          <w:szCs w:val="23"/>
          <w:i/>
          <w:iCs/>
          <w:spacing w:val="14"/>
        </w:rPr>
        <w:t/>
      </w:r>
      <w:r>
        <w:rPr>
          <w:sz w:val="23"/>
          <w:szCs w:val="23"/>
          <w:i/>
          <w:iCs/>
        </w:rPr>
        <w:t/>
      </w:r>
      <w:r>
        <w:rPr>
          <w:sz w:val="23"/>
          <w:szCs w:val="23"/>
          <w:i/>
          <w:iCs/>
        </w:rPr>
        <w:t/>
      </w:r>
      <w:r>
        <w:rPr>
          <w:sz w:val="23"/>
          <w:szCs w:val="23"/>
          <w:i/>
          <w:iCs/>
          <w:spacing w:val="9"/>
        </w:rPr>
        <w:t/>
      </w:r>
      <w:r>
        <w:rPr>
          <w:sz w:val="23"/>
          <w:szCs w:val="23"/>
          <w:i/>
          <w:iCs/>
        </w:rPr>
        <w:t/>
      </w:r>
      <w:r>
        <w:rPr>
          <w:sz w:val="23"/>
          <w:szCs w:val="23"/>
          <w:i/>
          <w:iCs/>
        </w:rPr>
        <w:t/>
      </w:r>
      <w:r>
        <w:rPr>
          <w:sz w:val="23"/>
          <w:szCs w:val="23"/>
          <w:i/>
          <w:iCs/>
          <w:w w:val="90"/>
        </w:rPr>
        <w:t/>
      </w:r>
      <w:r>
        <w:rPr>
          <w:sz w:val="23"/>
          <w:szCs w:val="23"/>
          <w:i/>
          <w:iCs/>
          <w:spacing w:val="24"/>
        </w:rPr>
        <w:t/>
      </w:r>
      <w:r>
        <w:rPr>
          <w:sz w:val="23"/>
          <w:szCs w:val="23"/>
          <w:i/>
          <w:iCs/>
          <w:w w:val="90"/>
        </w:rPr>
        <w:t/>
      </w:r>
      <w:r>
        <w:rPr>
          <w:sz w:val="23"/>
          <w:szCs w:val="23"/>
          <w:i/>
          <w:iCs/>
          <w:spacing w:val="14"/>
        </w:rPr>
        <w:t/>
      </w:r>
      <w:r>
        <w:rPr>
          <w:sz w:val="23"/>
          <w:szCs w:val="23"/>
          <w:i/>
          <w:iCs/>
          <w:w w:val="90"/>
        </w:rPr>
        <w:t/>
      </w:r>
      <w:r>
        <w:rPr>
          <w:sz w:val="23"/>
          <w:szCs w:val="23"/>
          <w:i/>
          <w:iCs/>
          <w:spacing w:val="10"/>
        </w:rPr>
        <w:t/>
      </w:r>
      <w:r>
        <w:rPr>
          <w:sz w:val="23"/>
          <w:szCs w:val="23"/>
          <w:i/>
          <w:iCs/>
          <w:w w:val="90"/>
        </w:rPr>
        <w:t/>
      </w:r>
      <w:r>
        <w:rPr>
          <w:rFonts w:ascii="Malgun Gothic" w:hAnsi="Malgun Gothic" w:eastAsia="Malgun Gothic" w:cs="Malgun Gothic"/>
          <w:sz w:val="23"/>
          <w:szCs w:val="23"/>
          <w:w w:val="90"/>
        </w:rPr>
        <w:t/>
      </w:r>
    </w:p>
    <w:p>
      <w:pPr>
        <w:ind w:left="649" w:right="59" w:hanging="199"/>
        <w:spacing w:before="222" w:line="215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43"/>
          <w:w w:val="10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 xml:space="preserve">新回调仅用于附加新页面，因为自由列表必须重用自己的页面。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450"/>
        <w:spacing w:before="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/>
      </w:r>
      <w:r>
        <w:rPr>
          <w:rFonts w:hint="default" w:ascii="宋体" w:hAnsi="宋体" w:cs="宋体" w:eastAsia="宋体"/>
          <w:sz w:val="23"/>
          <w:szCs w:val="23"/>
        </w:rPr>
        <w:t>没有del回调，因为空闲列表将未添加的页面添加到自己。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450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使用回调将一个挂起的更新注册到已使用的页面。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181" w:lineRule="auto"/>
        <w:sectPr>
          <w:headerReference w:type="default" ns5:id="rId69"/>
          <w:footerReference w:type="default" ns5:id="rId70"/>
          <w:pgSz w:w="11906" w:h="16838"/>
          <w:pgMar w:top="1289" w:right="1527" w:bottom="1512" w:left="1527" w:header="978" w:footer="109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2606" w:lineRule="exact"/>
        <w:rPr/>
      </w:pPr>
      <w:r>
        <w:rPr>
          <w:position w:val="-52"/>
        </w:rPr>
        <w:pict>
          <ns6:shape id="_x0000_s252" style="mso-position-vertical-relative:line;mso-position-horizontal-relative:char;width:442.55pt;height:130.3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9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类型BTree结构{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3"/>
                    </w:rPr>
                    <w:t/>
                  </w:r>
                </w:p>
                <w:p>
                  <w:pPr>
                    <w:ind w:left="493"/>
                    <w:spacing w:before="115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//指针（非零页码）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523"/>
                    <w:spacing w:before="112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根uint64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8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用于管理磁盘上页面的//回调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2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获取func（uint64）节点//引用指针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新的func（BNode）uint64 //分配一个新的页面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del func（uint64）//释放一个页面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ind w:left="64"/>
        <w:spacing w:before="8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7.3免费列表的实施</w:t>
      </w:r>
      <w:r>
        <w:rPr>
          <w:sz w:val="28"/>
          <w:szCs w:val="28"/>
          <w:b/>
          <w:bCs/>
        </w:rPr>
        <w:t/>
      </w:r>
    </w:p>
    <w:p>
      <w:pPr>
        <w:pStyle w:val="BodyText"/>
        <w:spacing w:line="289" w:lineRule="auto"/>
        <w:rPr/>
      </w:pPr>
      <w:r/>
    </w:p>
    <w:p>
      <w:pPr>
        <w:ind w:left="72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从列表中获取第1个项只是一个简单的列表遍历。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35" w:lineRule="auto"/>
        <w:rPr/>
      </w:pPr>
      <w:r/>
    </w:p>
    <w:p>
      <w:pPr>
        <w:spacing w:line="3539" w:lineRule="exact"/>
        <w:rPr/>
      </w:pPr>
      <w:r>
        <w:rPr>
          <w:position w:val="-70"/>
        </w:rPr>
        <w:pict>
          <ns6:shape id="_x0000_s254" style="mso-position-vertical-relative:line;mso-position-horizontal-relative:char;width:442.55pt;height:176.9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 (fl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获取（输入）uint64{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</w:p>
                <w:p>
                  <w:pPr>
                    <w:ind w:left="503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断言(0&lt;=&lt;=&lt;fl。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总（））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节点：= fl。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得到(fl。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头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对于flnSize（节点），&lt;= topn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934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topn-=flnSize（节点）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下一个：=fln下一个（节点）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断言（下一个！= 0）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节点= fl。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获取（下一步）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返回flnPtr（节点，flnSize（节点）-顶部-1）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09" w:lineRule="auto"/>
        <w:rPr/>
      </w:pPr>
      <w:r/>
    </w:p>
    <w:p>
      <w:pPr>
        <w:ind w:left="63" w:right="59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更新这个列表是一件很棘手的事情。它首先从列表中删除popn项目，然后将释放的项目添加到列表中，可以分为3个阶段：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46" w:right="59" w:hanging="277"/>
        <w:spacing w:before="218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6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如果头节点大于popn，请将其删除。该节点本身稍后将被添加到该列表中。重复此步骤，直到不再可能为止。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49" w:right="59" w:hanging="293"/>
        <w:spacing w:before="59" w:line="20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我们可能需要从列表中删除一些项目，并可能向列表中添加一些新项目。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5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 xml:space="preserve">更新列表头需要新的页面，并且新的页面应该从列表本身的项中重用。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从列表中逐个弹出一些项目，直到有足够的页面访问下一个阶段。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57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39"/>
        </w:rPr>
        <w:t/>
      </w:r>
      <w:r>
        <w:rPr>
          <w:rFonts w:hint="default" w:ascii="宋体" w:hAnsi="宋体" w:cs="宋体" w:eastAsia="宋体"/>
          <w:sz w:val="23"/>
          <w:szCs w:val="23"/>
        </w:rPr>
        <w:t>通过添加新的节点来修改该列表。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181" w:lineRule="auto"/>
        <w:sectPr>
          <w:footerReference w:type="default" ns5:id="rId71"/>
          <w:pgSz w:w="11906" w:h="16838"/>
          <w:pgMar w:top="1289" w:right="1527" w:bottom="1512" w:left="1527" w:header="978" w:footer="109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12749" w:lineRule="exact"/>
        <w:rPr/>
      </w:pPr>
      <w:r>
        <w:rPr>
          <w:position w:val="-254"/>
        </w:rPr>
        <w:pict>
          <ns6:shape id="_x0000_s258" style="mso-position-vertical-relative:line;mso-position-horizontal-relative:char;width:442.55pt;height:637.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39" w:line="17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2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1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//删除、popn、指针，并添加一些新的指针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</w:p>
                <w:p>
                  <w:pPr>
                    <w:ind w:left="75"/>
                    <w:spacing w:before="67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 (fl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更新（popn int，释放了uint64）{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</w:p>
                <w:p>
                  <w:pPr>
                    <w:ind w:left="503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断言(popn &lt;= fl。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总（））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如果popn==0&amp;&amp;len（释放）==0{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返回都可做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//准备构建新的列表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总：= fl。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总（）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</w:p>
                <w:p>
                  <w:pPr>
                    <w:ind w:left="523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重用：= []uint64{}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fl。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头！=0&amp;&amp;len（重用）*FREE_LIST_CAP&lt;集（释放）{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</w:p>
                <w:p>
                  <w:pPr>
                    <w:ind w:left="940"/>
                    <w:spacing w:before="11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节点：= fl。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得到(fl。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头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释放的=附加(释放，fl。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回收节点本身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如果popn &gt;= flnSize大小（节点）{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1356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//第一阶段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1356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//将删除此节点中的所有指针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1371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popn-=flnSize（节点）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}其他{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1356"/>
                    <w:spacing w:before="107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//第2阶段：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1356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//删除一些指针</w:t>
                  </w:r>
                </w:p>
                <w:p>
                  <w:pPr>
                    <w:ind w:left="1386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保留：=flnSize（节点）-popn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1371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波普恩=0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1356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//重用了来自自由列表本身的指针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1370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6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对于保留&gt;0&amp;&amp;len（重用）*FREE_LIST_CAP&lt;len（释放）+保留{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</w:p>
                <w:p>
                  <w:pPr>
                    <w:ind w:left="1818"/>
                    <w:spacing w:before="127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留在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</w:p>
                <w:p>
                  <w:pPr>
                    <w:ind w:left="1818"/>
                    <w:spacing w:before="7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重用=附加（重用、flnPtr（节点、保留））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1371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1356"/>
                    <w:spacing w:before="107" w:line="179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//将节点移动到、释放、列表中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</w:p>
                <w:p>
                  <w:pPr>
                    <w:ind w:left="1370"/>
                    <w:spacing w:before="5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为我：= 0；我&lt;仍然；我++{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180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释放的=附加（释放的，flnPtr（节点，i））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1371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9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24"/>
                    <w:spacing w:before="107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//丢弃该节点并移动到下一个节点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</w:p>
                <w:p>
                  <w:pPr>
                    <w:ind w:left="934"/>
                    <w:spacing w:before="86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总=flnSize（节点）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fl.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头=fln下一个（节点）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3"/>
                    <w:spacing w:before="9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断言(len（重用）*FREE_LIST_CAP&gt;=l（释放）||fl。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头== 0)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</w:p>
                <w:p>
                  <w:pPr>
                    <w:spacing w:line="3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//阶段3：前置新节点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flPush（fl，释放，重用）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12749" w:lineRule="exact"/>
        <w:sectPr>
          <w:footerReference w:type="default" ns5:id="rId72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1363" w:lineRule="exact"/>
        <w:rPr/>
      </w:pPr>
      <w:r>
        <w:rPr>
          <w:position w:val="-27"/>
        </w:rPr>
        <w:pict>
          <ns6:shape id="_x0000_s262" style="mso-position-vertical-relative:line;mso-position-horizontal-relative:char;width:442.55pt;height:68.1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spacing w:line="40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//完成</w:t>
                  </w:r>
                </w:p>
                <w:p>
                  <w:pPr>
                    <w:ind w:left="508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flnSetTotal (fl.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得到(fl。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头），uint64（总+值（释放））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8202" w:lineRule="exact"/>
        <w:rPr/>
      </w:pPr>
      <w:r>
        <w:rPr>
          <w:position w:val="-164"/>
        </w:rPr>
        <w:pict>
          <ns6:shape id="_x0000_s264" style="mso-position-vertical-relative:line;mso-position-horizontal-relative:char;width:442.55pt;height:410.1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4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 flPush (fl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自由列表，释放了uint64，重用了{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</w:p>
                <w:p>
                  <w:pPr>
                    <w:ind w:left="506"/>
                    <w:spacing w:before="6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对于len（已释放）&gt;0{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新的：=BNode{make（[]字节，BTREE_PAGE_SIZE）}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</w:p>
                <w:p>
                  <w:pPr>
                    <w:spacing w:line="3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24"/>
                    <w:spacing w:before="48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//构造了一个新的节点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942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大小：=len（释放）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6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如果大小为&gt; FREE_LIST_CAP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</w:p>
                <w:p>
                  <w:pPr>
                    <w:ind w:left="1373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大小= FREE_LIST_CAP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</w:p>
                <w:p>
                  <w:pPr>
                    <w:ind w:left="939"/>
                    <w:spacing w:before="11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40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（新的，uint16（尺寸），fl。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头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938"/>
                    <w:spacing w:before="99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对于i，ptr ：=范围释放[：size]{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3"/>
                    </w:rPr>
                    <w:t/>
                  </w:r>
                </w:p>
                <w:p>
                  <w:pPr>
                    <w:ind w:left="1372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flnSetPtr（新，i，ptr)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40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释放的=释放[大小：]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35"/>
                    <w:spacing w:before="4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如果len（重用）&gt;0{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1356"/>
                    <w:spacing w:before="107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//重用了列表中的一个指针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1372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fl.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头，重用=重用[0]，重用[1：]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</w:p>
                <w:p>
                  <w:pPr>
                    <w:ind w:left="1372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fl.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使用(fl。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新头）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}其他{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1356"/>
                    <w:spacing w:before="107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//或附加一个页面以容纳新节点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1372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fl.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头= fl。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新（新）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3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断言（len（重用）==0）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spacing w:line="8202" w:lineRule="exact"/>
        <w:sectPr>
          <w:footerReference w:type="default" ns5:id="rId73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367" w:lineRule="auto"/>
        <w:rPr/>
      </w:pPr>
      <w:r/>
    </w:p>
    <w:p>
      <w:pPr>
        <w:pStyle w:val="BodyText"/>
        <w:ind w:left="64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7.4管理磁盘页面</w:t>
      </w:r>
    </w:p>
    <w:p>
      <w:pPr>
        <w:pStyle w:val="BodyText"/>
        <w:spacing w:line="325" w:lineRule="auto"/>
        <w:rPr/>
      </w:pPr>
      <w:r/>
    </w:p>
    <w:p>
      <w:pPr>
        <w:ind w:left="72"/>
        <w:spacing w:before="67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3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7"/>
          <w:w w:val="101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5"/>
          <w:w w:val="101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步骤1：修改数据结构</w:t>
      </w:r>
    </w:p>
    <w:p>
      <w:pPr>
        <w:pStyle w:val="BodyText"/>
        <w:spacing w:line="284" w:lineRule="auto"/>
        <w:rPr/>
      </w:pPr>
      <w:r/>
    </w:p>
    <w:p>
      <w:pPr>
        <w:ind w:left="61" w:right="59" w:firstLine="5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数据结构被修改了。临时页面以指定的页码命名。和被删除的页码也在那里。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12" w:lineRule="auto"/>
        <w:rPr/>
      </w:pPr>
      <w:r/>
    </w:p>
    <w:p>
      <w:pPr>
        <w:spacing w:line="3539" w:lineRule="exact"/>
        <w:rPr/>
      </w:pPr>
      <w:r>
        <w:rPr>
          <w:position w:val="-70"/>
        </w:rPr>
        <w:pict>
          <ns6:shape id="_x0000_s268" style="mso-position-vertical-relative:line;mso-position-horizontal-relative:char;width:442.55pt;height:176.9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9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>KV型结构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3"/>
                    </w:rPr>
                    <w:t/>
                  </w:r>
                </w:p>
                <w:p>
                  <w:pPr>
                    <w:ind w:left="493"/>
                    <w:spacing w:before="115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省略//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ind w:left="508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页面结构{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刷新的uint64 //数据库大小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从免费列表中获取的页面数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要追加要追加的页数</w:t>
                  </w:r>
                </w:p>
                <w:p>
                  <w:pPr>
                    <w:ind w:left="924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//由指针键控的新分配或已释放的页面。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924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 nil值表示一个被释放的页面。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4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更新映射字节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</w:p>
                <w:p>
                  <w:pPr>
                    <w:ind w:left="507"/>
                    <w:spacing w:before="10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72"/>
        <w:spacing w:before="67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2"/>
          <w:w w:val="101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步骤2：B-Tree的页面管理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</w:p>
    <w:p>
      <w:pPr>
        <w:pStyle w:val="BodyText"/>
        <w:spacing w:line="282" w:lineRule="auto"/>
        <w:rPr/>
      </w:pPr>
      <w:r/>
    </w:p>
    <w:p>
      <w:pPr>
        <w:ind w:left="69" w:right="59" w:hanging="3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pageGet函数被修改为也返回临时页面，因为免费列表代码依赖于此行为。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11" w:lineRule="auto"/>
        <w:rPr/>
      </w:pPr>
      <w:r/>
    </w:p>
    <w:p>
      <w:pPr>
        <w:pStyle w:val="BodyText"/>
        <w:spacing w:before="1" w:line="4160" w:lineRule="exact"/>
        <w:rPr/>
      </w:pPr>
      <w:r>
        <w:rPr>
          <w:position w:val="-83"/>
        </w:rPr>
        <w:pict>
          <ns6:shape id="_x0000_s270" style="mso-position-vertical-relative:line;mso-position-horizontal-relative:char;width:442.55pt;height:208.0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//对BTree和自由列表的回调，取消引用一个指针。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功能（db *KV）页获取(ptr和64）双节点{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如果页面，ok ：= db。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更新；好的{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断言（页面！= nil）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为新页面返回网络节点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返回页面（db、ptr）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页映射（db *KV，ptr uint64）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510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开始：= uint64(0)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对于_，块：=范围db。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mmap.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块{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</w:p>
                <w:p>
                  <w:pPr>
                    <w:ind w:left="934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结束：=开始+uint64（len（块））/BTREE_PAGE_SIZE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4160" w:lineRule="exact"/>
        <w:sectPr>
          <w:footerReference w:type="default" ns5:id="rId74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2606" w:lineRule="exact"/>
        <w:rPr/>
      </w:pPr>
      <w:r>
        <w:rPr>
          <w:position w:val="-52"/>
        </w:rPr>
        <w:pict>
          <ns6:shape id="_x0000_s274" style="mso-position-vertical-relative:line;mso-position-horizontal-relative:char;width:442.55pt;height:130.3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93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如果ptr &lt;结束{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1367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偏移：= BTREE_PAGE_SIZE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-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-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（启动时）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/>
                  </w:r>
                </w:p>
                <w:p>
                  <w:pPr>
                    <w:ind w:left="1380"/>
                    <w:spacing w:before="8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返回BNode{块[偏移量：偏移量+BTREE_PAGE_SIZE]}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</w:p>
                <w:p>
                  <w:pPr>
                    <w:ind w:left="939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42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启动=结束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8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panic("bad ptr")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82" w:lineRule="auto"/>
        <w:rPr/>
      </w:pPr>
      <w:r/>
    </w:p>
    <w:p>
      <w:pPr>
        <w:ind w:left="66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分配ab树页面的功能被更改为首先重用自由列表中的页面。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before="228" w:line="5093" w:lineRule="exact"/>
        <w:rPr/>
      </w:pPr>
      <w:r>
        <w:rPr>
          <w:position w:val="-101"/>
        </w:rPr>
        <w:pict>
          <ns6:shape id="_x0000_s276" style="mso-position-vertical-relative:line;mso-position-horizontal-relative:char;width:442.55pt;height:254.6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为BTree的//回调，分配一个新的页面。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新（节点节点节点）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断言(len(节点。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数据)&lt;=BTREE_PAGE_SIZE)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</w:p>
                <w:p>
                  <w:pPr>
                    <w:ind w:left="508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ptr := uint64(0)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如果db。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nfree &lt; 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免费的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总（）{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924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//重用了一个被释放的页面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ptr = 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免费的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获取（数据库。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nfree)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934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nfree++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</w:p>
                <w:p>
                  <w:pPr>
                    <w:ind w:left="507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}其他{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924"/>
                    <w:spacing w:before="107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//附加了一个新的页面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ptr = 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刷新+ uint64(db。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nappend)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93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nappend++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2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更新[ptr]=节点。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数据</w:t>
                  </w:r>
                </w:p>
                <w:p>
                  <w:pPr>
                    <w:ind w:left="51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3"/>
                    </w:rPr>
                    <w:t>返回ptr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3"/>
                    </w:rPr>
                    <w:t/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82" w:lineRule="auto"/>
        <w:rPr/>
      </w:pPr>
      <w:r/>
    </w:p>
    <w:p>
      <w:pPr>
        <w:ind w:left="64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已删除的页面将被标记为稍后的免费列表更新。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before="228" w:line="1363" w:lineRule="exact"/>
        <w:rPr/>
      </w:pPr>
      <w:r>
        <w:rPr>
          <w:position w:val="-27"/>
        </w:rPr>
        <w:pict>
          <ns6:shape id="_x0000_s278" style="mso-position-vertical-relative:line;mso-position-horizontal-relative:char;width:442.55pt;height:68.1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为BTree的//回调，释放一个页面。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功能（db *KV）页（ptr uint64）{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502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updates[ptr] = 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8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步骤3：对免费列表的页面管理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2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</w:p>
    <w:p>
      <w:pPr>
        <w:pStyle w:val="BodyText"/>
        <w:spacing w:line="265" w:lineRule="auto"/>
        <w:rPr/>
      </w:pPr>
      <w:r/>
    </w:p>
    <w:p>
      <w:pPr>
        <w:ind w:left="71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添加新页面和重用免费列表页面的回调：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181" w:lineRule="auto"/>
        <w:sectPr>
          <w:footerReference w:type="default" ns5:id="rId75"/>
          <w:pgSz w:w="11906" w:h="16838"/>
          <w:pgMar w:top="1289" w:right="1527" w:bottom="1512" w:left="1527" w:header="978" w:footer="109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4160" w:lineRule="exact"/>
        <w:rPr/>
      </w:pPr>
      <w:r>
        <w:rPr>
          <w:position w:val="-83"/>
        </w:rPr>
        <w:pict>
          <ns6:shape id="_x0000_s282" style="mso-position-vertical-relative:line;mso-position-horizontal-relative:char;width:442.55pt;height:208.0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//回调的自由列表，分配一个新的页面。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附件（节点节点节点）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断言(len(节点。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数据)&lt;=BTREE_PAGE_SIZE)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</w:p>
                <w:p>
                  <w:pPr>
                    <w:ind w:left="508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ptr := 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刷新+ uint64(db。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nappend)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nappend++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更新[ptr]=节点。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数据</w:t>
                  </w:r>
                </w:p>
                <w:p>
                  <w:pPr>
                    <w:ind w:left="51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3"/>
                    </w:rPr>
                    <w:t>返回ptr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3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//回调的自由列表，重用一个页面。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功能（db *KV）页使用(ptr uint64，节点双节点）{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2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更新[ptr]=节点。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数据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4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步骤4：更新免费服务列表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2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</w:p>
    <w:p>
      <w:pPr>
        <w:pStyle w:val="BodyText"/>
        <w:spacing w:line="284" w:lineRule="auto"/>
        <w:rPr/>
      </w:pPr>
      <w:r/>
    </w:p>
    <w:p>
      <w:pPr>
        <w:ind w:left="65" w:right="59" w:hanging="5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在扩展文件并将页面写入到磁盘之前，我们必须首先更新免费列表，因为它还创建了开销写入。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5714" w:lineRule="exact"/>
        <w:rPr/>
      </w:pPr>
      <w:r>
        <w:rPr>
          <w:position w:val="-114"/>
        </w:rPr>
        <w:pict>
          <ns6:shape id="_x0000_s284" style="mso-position-vertical-relative:line;mso-position-horizontal-relative:char;width:442.55pt;height:285.7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写入页面（KB）错误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//更新免费列表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释放：= []uint64{}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98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对于ptr，页：=范围db。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更新{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</w:p>
                <w:p>
                  <w:pPr>
                    <w:ind w:left="935"/>
                    <w:spacing w:before="107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如果页面==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</w:p>
                <w:p>
                  <w:pPr>
                    <w:ind w:left="1372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释放的=附加（释放，ptr）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2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免费的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更新(数据库。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自由，自由）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</w:p>
                <w:p>
                  <w:pPr>
                    <w:spacing w:line="3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如果需要，//会扩展文件和mmap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3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省略//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spacing w:line="3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//可将页面复制到该文件中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3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对于ptr，页：=范围db。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更新{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</w:p>
                <w:p>
                  <w:pPr>
                    <w:ind w:left="935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如果页面！=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137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复制（页面GetMaped（数据库，ptr)。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数据，页）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spacing w:line="5714" w:lineRule="exact"/>
        <w:sectPr>
          <w:footerReference w:type="default" ns5:id="rId76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1052" w:lineRule="exact"/>
        <w:rPr/>
      </w:pPr>
      <w:r>
        <w:rPr>
          <w:position w:val="-21"/>
        </w:rPr>
        <w:pict>
          <ns6:shape id="_x0000_s290" style="mso-position-vertical-relative:line;mso-position-horizontal-relative:char;width:442.55pt;height:52.6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507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09" w:lineRule="auto"/>
        <w:rPr/>
      </w:pPr>
      <w:r/>
    </w:p>
    <w:p>
      <w:pPr>
        <w:ind w:left="66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指向列表头的指针将被添加到主页中：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110"/>
        <w:spacing w:before="206" w:line="225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75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55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74"/>
        </w:rPr>
        <w:t/>
      </w:r>
      <w:r>
        <w:rPr>
          <w:rFonts w:hint="default" w:ascii="宋体" w:hAnsi="宋体" w:cs="宋体" w:eastAsia="宋体"/>
          <w:sz w:val="19"/>
          <w:szCs w:val="19"/>
        </w:rPr>
        <w:t>|sig|btree_root|page_使用的| free_list |</w:t>
      </w:r>
      <w:r>
        <w:rPr>
          <w:rFonts w:ascii="Courier New" w:hAnsi="Courier New" w:eastAsia="Courier New" w:cs="Courier New"/>
          <w:sz w:val="19"/>
          <w:szCs w:val="19"/>
          <w:spacing w:val="55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73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55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74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55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</w:p>
    <w:p>
      <w:pPr>
        <w:ind w:left="110"/>
        <w:spacing w:before="69" w:line="229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82"/>
          <w:position w:val="2"/>
        </w:rPr>
        <w:t/>
      </w:r>
      <w:r>
        <w:rPr>
          <w:rFonts w:hint="default" w:ascii="宋体" w:hAnsi="宋体" w:cs="宋体" w:eastAsia="宋体"/>
          <w:sz w:val="19"/>
          <w:szCs w:val="19"/>
          <w:position w:val="2"/>
        </w:rPr>
        <w:t>| 16B  |     8B     |     8B      |     8B    |</w:t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16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15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17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17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17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  <w:b/>
          <w:bCs/>
        </w:rPr>
        <w:t>步骤5：完成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2"/>
          <w:w w:val="101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5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</w:p>
    <w:p>
      <w:pPr>
        <w:pStyle w:val="BodyText"/>
        <w:spacing w:line="284" w:lineRule="auto"/>
        <w:rPr/>
      </w:pPr>
      <w:r/>
    </w:p>
    <w:p>
      <w:pPr>
        <w:ind w:left="66" w:right="59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KV仓库已经完成。它是持久的和抗崩溃的，尽管它只能按顺序访问。</w:t>
      </w:r>
    </w:p>
    <w:p>
      <w:pPr>
        <w:ind w:left="66"/>
        <w:spacing w:before="157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在书的第二部分中还有更多需要学习的内容：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450"/>
        <w:spacing w:before="242" w:line="17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40"/>
        </w:rPr>
        <w:t/>
      </w:r>
      <w:r>
        <w:rPr>
          <w:rFonts w:hint="default" w:ascii="宋体" w:hAnsi="宋体" w:cs="宋体" w:eastAsia="宋体"/>
          <w:sz w:val="23"/>
          <w:szCs w:val="23"/>
        </w:rPr>
        <w:t>KV存储器上的关系DB。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450"/>
        <w:spacing w:before="74" w:line="17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48"/>
        </w:rPr>
        <w:t/>
      </w:r>
      <w:r>
        <w:rPr>
          <w:rFonts w:hint="default" w:ascii="宋体" w:hAnsi="宋体" w:cs="宋体" w:eastAsia="宋体"/>
          <w:sz w:val="23"/>
          <w:szCs w:val="23"/>
        </w:rPr>
        <w:t>并发访问数据库和事务。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172" w:lineRule="auto"/>
        <w:sectPr>
          <w:headerReference w:type="default" ns5:id="rId77"/>
          <w:footerReference w:type="default" ns5:id="rId78"/>
          <w:pgSz w:w="11906" w:h="16838"/>
          <w:pgMar w:top="1289" w:right="1527" w:bottom="1517" w:left="1527" w:header="983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767"/>
        <w:spacing w:before="141" w:line="187" w:lineRule="auto"/>
        <w:outlineLvl w:val="0"/>
        <w:rPr>
          <w:sz w:val="49"/>
          <w:szCs w:val="49"/>
        </w:rPr>
      </w:pPr>
      <w:bookmarkStart w:name="bookmark20" w:id="36"/>
      <w:bookmarkEnd w:id="36"/>
      <w:bookmarkStart w:name="bookmark19" w:id="37"/>
      <w:bookmarkEnd w:id="37"/>
      <w:r>
        <w:rPr>
          <w:sz w:val="49"/>
          <w:szCs w:val="49"/>
          <w:b/>
          <w:bCs/>
          <w:spacing w:val="35"/>
          <w:rFonts w:hint="default" w:ascii="宋体" w:hAnsi="宋体" w:cs="宋体" w:eastAsia="宋体"/>
        </w:rPr>
        <w:t>第二部分。</w:t>
      </w:r>
      <w:r>
        <w:rPr>
          <w:sz w:val="49"/>
          <w:szCs w:val="49"/>
          <w:b/>
          <w:bCs/>
          <w:spacing w:val="13"/>
        </w:rPr>
        <w:t/>
      </w:r>
      <w:r>
        <w:rPr>
          <w:sz w:val="49"/>
          <w:szCs w:val="49"/>
          <w:b/>
          <w:bCs/>
          <w:spacing w:val="35"/>
          <w:rFonts w:hint="default" w:ascii="宋体" w:hAnsi="宋体" w:cs="宋体" w:eastAsia="宋体"/>
        </w:rPr>
        <w:t>迷你关系数据库</w:t>
      </w:r>
      <w:r>
        <w:rPr>
          <w:sz w:val="49"/>
          <w:szCs w:val="49"/>
          <w:b/>
          <w:bCs/>
        </w:rPr>
        <w:t/>
      </w:r>
      <w:r>
        <w:rPr>
          <w:sz w:val="49"/>
          <w:szCs w:val="49"/>
          <w:b/>
          <w:bCs/>
          <w:spacing w:val="35"/>
        </w:rPr>
        <w:t/>
      </w:r>
    </w:p>
    <w:p>
      <w:pPr>
        <w:pStyle w:val="BodyText"/>
        <w:spacing w:line="411" w:lineRule="auto"/>
        <w:rPr/>
      </w:pPr>
      <w:r/>
    </w:p>
    <w:p>
      <w:pPr>
        <w:ind w:left="1677"/>
        <w:spacing w:before="9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在KV存储区之上建立一个迷你关系数据库。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182" w:lineRule="auto"/>
        <w:sectPr>
          <w:headerReference w:type="default" ns5:id="rId4"/>
          <w:footerReference w:type="default" ns5:id="rId79"/>
          <w:pgSz w:w="11906" w:h="16838"/>
          <w:pgMar w:top="400" w:right="1785" w:bottom="1448" w:left="1785" w:header="0" w:footer="118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69"/>
        <w:spacing w:before="117" w:line="191" w:lineRule="auto"/>
        <w:outlineLvl w:val="0"/>
        <w:rPr>
          <w:sz w:val="41"/>
          <w:szCs w:val="41"/>
        </w:rPr>
      </w:pPr>
      <w:bookmarkStart w:name="bookmark22" w:id="38"/>
      <w:bookmarkEnd w:id="38"/>
      <w:bookmarkStart w:name="bookmark21" w:id="39"/>
      <w:bookmarkEnd w:id="39"/>
      <w:r>
        <w:rPr>
          <w:sz w:val="41"/>
          <w:szCs w:val="41"/>
          <w:b/>
          <w:bCs/>
          <w:rFonts w:hint="default" w:ascii="宋体" w:hAnsi="宋体" w:cs="宋体" w:eastAsia="宋体"/>
        </w:rPr>
        <w:t>08.</w:t>
      </w:r>
      <w:r>
        <w:rPr>
          <w:sz w:val="41"/>
          <w:szCs w:val="41"/>
          <w:b/>
          <w:bCs/>
          <w:spacing w:val="54"/>
        </w:rPr>
        <w:t/>
      </w:r>
      <w:r>
        <w:rPr>
          <w:sz w:val="41"/>
          <w:szCs w:val="41"/>
          <w:b/>
          <w:bCs/>
          <w:rFonts w:hint="default" w:ascii="宋体" w:hAnsi="宋体" w:cs="宋体" w:eastAsia="宋体"/>
        </w:rPr>
        <w:t>行和列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ind w:left="67"/>
        <w:spacing w:before="80" w:line="192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8.1简介</w:t>
      </w:r>
    </w:p>
    <w:p>
      <w:pPr>
        <w:pStyle w:val="BodyText"/>
        <w:spacing w:line="287" w:lineRule="auto"/>
        <w:rPr/>
      </w:pPr>
      <w:r/>
    </w:p>
    <w:p>
      <w:pPr>
        <w:ind w:left="61" w:right="59" w:firstLine="5"/>
        <w:spacing w:before="99" w:line="215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在KV存储区之上构建关系数据库的第一步是添加表。一个表只是一堆行和列。列的一个子集被定义为“主键”；主键是唯一的，因此它们可以用来引用行（在查询和辅助索引中）。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6"/>
        <w:spacing w:before="135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一张桌子如何适合到一个KV商店？我们可以将一行分成两部分：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69"/>
        <w:spacing w:before="225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主键列进入KV存储区的“钥匙”部分。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56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/>
      </w:r>
      <w:r>
        <w:rPr>
          <w:rFonts w:hint="default" w:ascii="宋体" w:hAnsi="宋体" w:cs="宋体" w:eastAsia="宋体"/>
          <w:sz w:val="23"/>
          <w:szCs w:val="23"/>
        </w:rPr>
        <w:t>非主键列进入“值”部分。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0" w:right="59" w:firstLine="6"/>
        <w:spacing w:before="22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这允许我们同时对主键进行点查询和范围查询。现在，我们将只考虑主键的查询，辅助索引的使用延迟到后面的章节。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471" w:lineRule="auto"/>
        <w:rPr/>
      </w:pPr>
      <w:r/>
    </w:p>
    <w:p>
      <w:pPr>
        <w:pStyle w:val="BodyText"/>
        <w:ind w:left="67"/>
        <w:spacing w:before="82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8.2数据结构</w:t>
      </w:r>
    </w:p>
    <w:p>
      <w:pPr>
        <w:pStyle w:val="BodyText"/>
        <w:spacing w:line="287" w:lineRule="auto"/>
        <w:rPr/>
      </w:pPr>
      <w:r/>
    </w:p>
    <w:p>
      <w:pPr>
        <w:ind w:left="67" w:right="59" w:hanging="7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下面是行和单元格的定义。目前，我们只支持两种数据类型（int64和字节）。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4782" w:lineRule="exact"/>
        <w:rPr/>
      </w:pPr>
      <w:r>
        <w:rPr>
          <w:position w:val="-95"/>
        </w:rPr>
        <w:pict>
          <ns6:shape id="_x0000_s292" style="mso-position-vertical-relative:line;mso-position-horizontal-relative:char;width:442.55pt;height:239.1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4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常量（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495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类型_error=0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</w:rPr>
                    <w:t/>
                  </w:r>
                </w:p>
                <w:p>
                  <w:pPr>
                    <w:ind w:left="495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类型_bytes=1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</w:rPr>
                    <w:t/>
                  </w:r>
                </w:p>
                <w:p>
                  <w:pPr>
                    <w:ind w:left="495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type_int64 = 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</w:rPr>
                    <w:t/>
                  </w:r>
                </w:p>
                <w:p>
                  <w:pPr>
                    <w:ind w:left="86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)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//表单元格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69"/>
                    <w:spacing w:before="86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类型值结构{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</w:p>
                <w:p>
                  <w:pPr>
                    <w:ind w:left="495"/>
                    <w:spacing w:before="115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uint32型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509"/>
                    <w:spacing w:before="113" w:line="23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2"/>
                    </w:rPr>
                    <w:t>I64 int64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"/>
                    </w:rPr>
                    <w:t/>
                  </w:r>
                </w:p>
                <w:p>
                  <w:pPr>
                    <w:ind w:left="503"/>
                    <w:spacing w:before="114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Str[]字节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//表行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69"/>
                    <w:spacing w:before="86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3"/>
                    </w:rPr>
                    <w:t>类型记录结构{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4782" w:lineRule="exact"/>
        <w:sectPr>
          <w:footerReference w:type="default" ns5:id="rId80"/>
          <w:pgSz w:w="11906" w:h="16838"/>
          <w:pgMar w:top="400" w:right="1527" w:bottom="1430" w:left="1527" w:header="0" w:footer="116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295" w:lineRule="exact"/>
        <w:rPr/>
      </w:pPr>
      <w:r>
        <w:rPr>
          <w:position w:val="-45"/>
        </w:rPr>
        <w:pict>
          <ns6:shape id="_x0000_s298" style="mso-position-vertical-relative:line;mso-position-horizontal-relative:char;width:442.55pt;height:114.8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503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Cols字符串</w:t>
                  </w:r>
                </w:p>
                <w:p>
                  <w:pPr>
                    <w:ind w:left="496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瓦尔斯值</w:t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函数(rec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记录）AddStr（键字符串，有效字节）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记录</w:t>
                  </w:r>
                </w:p>
                <w:p>
                  <w:pPr>
                    <w:ind w:left="75"/>
                    <w:spacing w:before="7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函数(rec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记录)AddInt64（键字符串，等于int64）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记录</w:t>
                  </w:r>
                </w:p>
                <w:p>
                  <w:pPr>
                    <w:ind w:left="75"/>
                    <w:spacing w:before="7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函数(rec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记录）获取（关键字符串）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价值</w:t>
                  </w:r>
                </w:p>
              </w:txbxContent>
            </ns6:textbox>
          </ns6:shape>
        </w:pict>
      </w:r>
    </w:p>
    <w:p>
      <w:pPr>
        <w:pStyle w:val="BodyText"/>
        <w:spacing w:line="378" w:lineRule="auto"/>
        <w:rPr/>
      </w:pPr>
      <w:r/>
    </w:p>
    <w:p>
      <w:pPr>
        <w:ind w:left="66"/>
        <w:spacing w:before="100" w:line="17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DB和表的定义：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23" w:lineRule="auto"/>
        <w:rPr/>
      </w:pPr>
      <w:r/>
    </w:p>
    <w:p>
      <w:pPr>
        <w:pStyle w:val="BodyText"/>
        <w:spacing w:line="5403" w:lineRule="exact"/>
        <w:rPr/>
      </w:pPr>
      <w:r>
        <w:rPr>
          <w:position w:val="-108"/>
        </w:rPr>
        <w:pict>
          <ns6:shape id="_x0000_s300" style="mso-position-vertical-relative:line;mso-position-horizontal-relative:char;width:442.55pt;height:270.2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9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>类型DB结构{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3"/>
                    </w:rPr>
                    <w:t/>
                  </w:r>
                </w:p>
                <w:p>
                  <w:pPr>
                    <w:ind w:left="508"/>
                    <w:spacing w:before="115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spacing w:val="2"/>
                      <w:position w:val="2"/>
                    </w:rPr>
                    <w:t>路径字符串</w:t>
                  </w:r>
                </w:p>
                <w:p>
                  <w:pPr>
                    <w:ind w:left="493"/>
                    <w:spacing w:before="112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//内部构件</w:t>
                  </w:r>
                </w:p>
                <w:p>
                  <w:pPr>
                    <w:ind w:left="512"/>
                    <w:spacing w:before="95" w:line="23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kv 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</w:p>
                <w:p>
                  <w:pPr>
                    <w:ind w:left="503"/>
                    <w:spacing w:before="113" w:line="23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6"/>
                      <w:position w:val="3"/>
                    </w:rPr>
                    <w:t>表映射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3"/>
                    </w:rPr>
                    <w:t>已缓存的表定义</w:t>
                  </w:r>
                </w:p>
                <w:p>
                  <w:pPr>
                    <w:ind w:left="75"/>
                    <w:spacing w:before="77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//表定义</w:t>
                  </w:r>
                </w:p>
                <w:p>
                  <w:pPr>
                    <w:ind w:left="69"/>
                    <w:spacing w:before="86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3"/>
                    </w:rPr>
                    <w:t>类型TableDef结构{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</w:p>
                <w:p>
                  <w:pPr>
                    <w:ind w:left="493"/>
                    <w:spacing w:before="116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//用户定义</w:t>
                  </w:r>
                </w:p>
                <w:p>
                  <w:pPr>
                    <w:ind w:left="503"/>
                    <w:spacing w:before="94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spacing w:val="2"/>
                      <w:position w:val="2"/>
                    </w:rPr>
                    <w:t>名称字符串</w:t>
                  </w:r>
                </w:p>
                <w:p>
                  <w:pPr>
                    <w:ind w:left="495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类型[]uint32 //列类型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字符串列名称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12" w:line="17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第一个、PKeys、列是主键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</w:p>
                <w:p>
                  <w:pPr>
                    <w:ind w:left="493"/>
                    <w:spacing w:before="76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//为不同的表自动分配了b-树键的前缀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13" w:line="23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前缀uint32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8"/>
                    </w:rPr>
                    <w:t/>
                  </w:r>
                </w:p>
                <w:p>
                  <w:pPr>
                    <w:ind w:left="75"/>
                    <w:spacing w:before="11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78" w:lineRule="auto"/>
        <w:rPr/>
      </w:pPr>
      <w:r/>
    </w:p>
    <w:p>
      <w:pPr>
        <w:ind w:left="65" w:right="59" w:firstLine="1"/>
        <w:spacing w:before="100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为了支持多个表，KV存储中的密钥以唯一的32位数字作为前缀。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0" w:right="59" w:firstLine="6"/>
        <w:spacing w:before="99" w:line="223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表定义必须存储在某个地方，我们将使用一个内部表来存储它们。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我们还将添加一个内部表来存储DB本身使用的元数据。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before="233" w:line="1674" w:lineRule="exact"/>
        <w:rPr/>
      </w:pPr>
      <w:r>
        <w:rPr>
          <w:position w:val="-33"/>
        </w:rPr>
        <w:pict>
          <ns6:shape id="_x0000_s302" style="mso-position-vertical-relative:line;mso-position-horizontal-relative:char;width:442.55pt;height:83.7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//内部表：元数据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66"/>
                    <w:spacing w:before="85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var TDEF_META=&amp;表Def{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</w:p>
                <w:p>
                  <w:pPr>
                    <w:ind w:left="508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前缀：1，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名称：“@meta”，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495"/>
                    <w:spacing w:before="9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类型： []uint32{TYPE_BYTES，TYPE_BYTES}，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1674" w:lineRule="exact"/>
        <w:sectPr>
          <w:headerReference w:type="default" ns5:id="rId81"/>
          <w:footerReference w:type="default" ns5:id="rId82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3849" w:lineRule="exact"/>
        <w:rPr/>
      </w:pPr>
      <w:r>
        <w:rPr>
          <w:position w:val="-76"/>
        </w:rPr>
        <w:pict>
          <ns6:shape id="_x0000_s306" style="mso-position-vertical-relative:line;mso-position-horizontal-relative:char;width:442.55pt;height:192.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503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字符串{“键”，“val”}，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PKeys: 1,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//内部表：表模式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66"/>
                    <w:spacing w:before="86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var TDEF_TABLE=&amp;表Def{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</w:p>
                <w:p>
                  <w:pPr>
                    <w:ind w:left="508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前缀：2，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  <w:position w:val="2"/>
                    </w:rPr>
                    <w:t>名称：“@table”，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495"/>
                    <w:spacing w:before="9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类型： []uint32{TYPE_BYTES，TYPE_BYTES}，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</w:p>
                <w:p>
                  <w:pPr>
                    <w:ind w:left="503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字符串{“名称”，“def”}，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PKeys: 1,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ind w:left="67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8.3点查询</w:t>
      </w:r>
    </w:p>
    <w:p>
      <w:pPr>
        <w:pStyle w:val="BodyText"/>
        <w:spacing w:line="288" w:lineRule="auto"/>
        <w:rPr/>
      </w:pPr>
      <w:r/>
    </w:p>
    <w:p>
      <w:pPr>
        <w:ind w:left="65" w:right="59" w:hanging="1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让我们通过主键来实现点查询，范围查询将在下一章中添加。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6025" w:lineRule="exact"/>
        <w:rPr/>
      </w:pPr>
      <w:r>
        <w:rPr>
          <w:position w:val="-120"/>
        </w:rPr>
        <w:pict>
          <ns6:shape id="_x0000_s308" style="mso-position-vertical-relative:line;mso-position-horizontal-relative:char;width:442.55pt;height:301.3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//通过主键获取一行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4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 dbGet (db *DB，tdef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TableDef, 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记录(bool，错误）{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</w:p>
                <w:p>
                  <w:pPr>
                    <w:ind w:left="500"/>
                    <w:spacing w:before="68" w:line="23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值，错误：=检查记录(tdef，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rec, tdef.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PKeys)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</w:p>
                <w:p>
                  <w:pPr>
                    <w:ind w:left="504"/>
                    <w:spacing w:before="7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返回错误，错误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2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键：=编码键(nil，tdef。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前缀，值[：tdef。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PKeys])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50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好的：= db。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获取（键）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好的{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返回假，nil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6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对于i ：= 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PKeys；我&lt;(tdef。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Cols)；我++{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</w:p>
                <w:p>
                  <w:pPr>
                    <w:ind w:left="932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values[i].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键入= 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类型[i]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2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decodeValues (val, values[tdef.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PKeys：])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23"/>
                    <w:spacing w:before="4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rec.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调用=附加(rec。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Cols，tdef。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Cols。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PKeys：]...)</w:t>
                  </w:r>
                </w:p>
              </w:txbxContent>
            </ns6:textbox>
          </ns6:shape>
        </w:pict>
      </w:r>
    </w:p>
    <w:p>
      <w:pPr>
        <w:spacing w:line="6025" w:lineRule="exact"/>
        <w:sectPr>
          <w:footerReference w:type="default" ns5:id="rId83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line="1052" w:lineRule="exact"/>
        <w:rPr/>
      </w:pPr>
      <w:r>
        <w:rPr>
          <w:position w:val="-21"/>
        </w:rPr>
        <w:pict>
          <ns6:shape id="_x0000_s312" style="mso-position-vertical-relative:line;mso-position-horizontal-relative:char;width:442.55pt;height:52.6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523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rec.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Vals =附加。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Vals，值。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PKeys：]...)</w:t>
                  </w:r>
                </w:p>
                <w:p>
                  <w:pPr>
                    <w:ind w:left="517"/>
                    <w:spacing w:before="10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返回true，nil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09" w:lineRule="auto"/>
        <w:rPr/>
      </w:pPr>
      <w:r/>
    </w:p>
    <w:p>
      <w:pPr>
        <w:ind w:left="66"/>
        <w:spacing w:before="9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该程序为：</w:t>
      </w:r>
    </w:p>
    <w:p>
      <w:pPr>
        <w:ind w:left="369"/>
        <w:spacing w:before="23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8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验证输入是否为一个完整的主键。(checkRecord)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56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  <w:spacing w:val="7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7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编码主键。(encodeKey)</w:t>
      </w:r>
      <w:r>
        <w:rPr>
          <w:rFonts w:ascii="Malgun Gothic" w:hAnsi="Malgun Gothic" w:eastAsia="Malgun Gothic" w:cs="Malgun Gothic"/>
          <w:sz w:val="23"/>
          <w:szCs w:val="23"/>
          <w:spacing w:val="7"/>
        </w:rPr>
        <w:t/>
      </w:r>
    </w:p>
    <w:p>
      <w:pPr>
        <w:ind w:left="357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  <w:spacing w:val="7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52"/>
        </w:rPr>
        <w:t/>
      </w:r>
      <w:r>
        <w:rPr>
          <w:rFonts w:hint="default" w:ascii="宋体" w:hAnsi="宋体" w:cs="宋体" w:eastAsia="宋体"/>
          <w:sz w:val="23"/>
          <w:szCs w:val="23"/>
        </w:rPr>
        <w:t>查询KV存储区。(db.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7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spacing w:val="7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kv.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7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获取）</w:t>
      </w:r>
      <w:r>
        <w:rPr>
          <w:rFonts w:ascii="Malgun Gothic" w:hAnsi="Malgun Gothic" w:eastAsia="Malgun Gothic" w:cs="Malgun Gothic"/>
          <w:sz w:val="23"/>
          <w:szCs w:val="23"/>
          <w:spacing w:val="7"/>
        </w:rPr>
        <w:t/>
      </w:r>
    </w:p>
    <w:p>
      <w:pPr>
        <w:ind w:left="356"/>
        <w:spacing w:before="61" w:line="19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  <w:spacing w:val="4"/>
        </w:rPr>
        <w:t>4.</w:t>
      </w:r>
      <w:r>
        <w:rPr>
          <w:rFonts w:ascii="Malgun Gothic" w:hAnsi="Malgun Gothic" w:eastAsia="Malgun Gothic" w:cs="Malgun Gothic"/>
          <w:sz w:val="23"/>
          <w:szCs w:val="23"/>
          <w:spacing w:val="42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4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解码值。(decodeValues)</w:t>
      </w:r>
      <w:r>
        <w:rPr>
          <w:rFonts w:ascii="Malgun Gothic" w:hAnsi="Malgun Gothic" w:eastAsia="Malgun Gothic" w:cs="Malgun Gothic"/>
          <w:sz w:val="23"/>
          <w:szCs w:val="23"/>
          <w:spacing w:val="4"/>
        </w:rPr>
        <w:t/>
      </w:r>
    </w:p>
    <w:p>
      <w:pPr>
        <w:pStyle w:val="BodyText"/>
        <w:spacing w:line="317" w:lineRule="auto"/>
        <w:rPr/>
      </w:pPr>
      <w:r/>
    </w:p>
    <w:p>
      <w:pPr>
        <w:spacing w:line="1985" w:lineRule="exact"/>
        <w:rPr/>
      </w:pPr>
      <w:r>
        <w:rPr>
          <w:position w:val="-39"/>
        </w:rPr>
        <w:pict>
          <ns6:shape id="_x0000_s314" style="mso-position-vertical-relative:line;mso-position-horizontal-relative:char;width:442.55pt;height:99.2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//重新排序一个记录并检查是否缺少缺失的列。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</w:p>
                <w:p>
                  <w:pPr>
                    <w:ind w:left="6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 n == tdef.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记录正好是一个主键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61"/>
                    <w:spacing w:before="112" w:line="20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 n == len (tdef.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记录包含所有的列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3" w:line="24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func检查记录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TableDef，记录记录，nint）（[]值，错误）{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</w:p>
                <w:p>
                  <w:pPr>
                    <w:ind w:left="493"/>
                    <w:spacing w:before="77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省略//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ind w:left="75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11" w:lineRule="auto"/>
        <w:rPr/>
      </w:pPr>
      <w:r/>
    </w:p>
    <w:p>
      <w:pPr>
        <w:ind w:left="64" w:right="59" w:firstLine="2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将数据编码为字节和从字节解码的方法将在下一章中进行解释。目前，任何序列化方案都将适用于本章。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538" w:lineRule="exact"/>
        <w:rPr/>
      </w:pPr>
      <w:r>
        <w:rPr>
          <w:position w:val="-70"/>
        </w:rPr>
        <w:pict>
          <ns6:shape id="_x0000_s316" style="mso-position-vertical-relative:line;mso-position-horizontal-relative:char;width:442.55pt;height:176.9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func编码值（输出字节，返回值）字节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功能解码值（以字节表示，输出值）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spacing w:line="3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主键的//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功能编码键（输出字节、前缀uint32，输入值）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49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var buf [4]byte</w:t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双重的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比根迪安。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PutUint32（buf[：]，前缀）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输出=附加（输出，buf[：]...）</w:t>
                  </w:r>
                </w:p>
                <w:p>
                  <w:pPr>
                    <w:ind w:left="503"/>
                    <w:spacing w:before="10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输出=编码值（输出，值）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99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09" w:lineRule="auto"/>
        <w:rPr/>
      </w:pPr>
      <w:r/>
    </w:p>
    <w:p>
      <w:pPr>
        <w:ind w:left="66"/>
        <w:spacing w:before="10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要查询一个表，我们必须首先得到它的定义。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181" w:lineRule="auto"/>
        <w:sectPr>
          <w:footerReference w:type="default" ns5:id="rId84"/>
          <w:pgSz w:w="11906" w:h="16838"/>
          <w:pgMar w:top="1322" w:right="1527" w:bottom="1512" w:left="1527" w:header="956" w:footer="109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line="2606" w:lineRule="exact"/>
        <w:rPr/>
      </w:pPr>
      <w:r>
        <w:rPr>
          <w:position w:val="-52"/>
        </w:rPr>
        <w:pict>
          <ns6:shape id="_x0000_s322" style="mso-position-vertical-relative:line;mso-position-horizontal-relative:char;width:442.55pt;height:130.3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//通过主键获取一行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3"/>
                    </w:rPr>
                    <w:t>获取(表字符串，rec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记录(bool，错误）{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</w:p>
                <w:p>
                  <w:pPr>
                    <w:ind w:left="503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tdef ：= getTableDef（db，表）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如果tdef ==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返回false，fmt。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Errorf（“未找到表：%s”，表）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返回dbGet（db，tdef，rec）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09" w:lineRule="auto"/>
        <w:rPr/>
      </w:pPr>
      <w:r/>
    </w:p>
    <w:p>
      <w:pPr>
        <w:ind w:left="66"/>
        <w:spacing w:before="100" w:line="208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该定义作为一个JSON存储在内部表TDEF中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  <w:position w:val="4"/>
        </w:rPr>
        <w:t>_</w:t>
      </w:r>
      <w:r>
        <w:rPr>
          <w:rFonts w:hint="default" w:ascii="宋体" w:hAnsi="宋体" w:cs="宋体" w:eastAsia="宋体"/>
          <w:sz w:val="23"/>
          <w:szCs w:val="23"/>
          <w:b/>
          <w:bCs/>
        </w:rPr>
        <w:t>表。</w:t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8823" w:lineRule="exact"/>
        <w:rPr/>
      </w:pPr>
      <w:r>
        <w:rPr>
          <w:position w:val="-176"/>
        </w:rPr>
        <w:pict>
          <ns6:shape id="_x0000_s324" style="mso-position-vertical-relative:line;mso-position-horizontal-relative:char;width:442.55pt;height:441.1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//按名称获取表的定义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（db *DB，名称字符串）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4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TableDef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</w:p>
                <w:p>
                  <w:pPr>
                    <w:ind w:left="503"/>
                    <w:spacing w:before="7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tdef，好的：=数据库。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tables[name]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好的{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如果db。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表==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1366"/>
                    <w:spacing w:before="98" w:line="23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表=映射[字符串]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表Def{}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</w:p>
                <w:p>
                  <w:pPr>
                    <w:ind w:left="939"/>
                    <w:spacing w:before="77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tdef=getTableDefDB（数据库，名称）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如果tdef ！=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1366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tables[name] = 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返回tdef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8" w:line="23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（db *DB，名称字符串）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5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TableDef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/>
                  </w:r>
                </w:p>
                <w:p>
                  <w:pPr>
                    <w:ind w:left="523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rec := (&amp;Record{}).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AddStr（“名称”、[]字节（名称））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好的，错误的：= dbGet（db，TDEF_TABLE，rec）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</w:p>
                <w:p>
                  <w:pPr>
                    <w:ind w:left="503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断言（错误== nil）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好的{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3"/>
                    <w:spacing w:before="4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tdef := &amp;TableDef{}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502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 = json.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取消封送(rec。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获取（“def”）。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Str, tdef)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断言（错误== nil）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返回tdef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spacing w:line="8823" w:lineRule="exact"/>
        <w:sectPr>
          <w:headerReference w:type="default" ns5:id="rId85"/>
          <w:footerReference w:type="default" ns5:id="rId86"/>
          <w:pgSz w:w="11906" w:h="16838"/>
          <w:pgMar w:top="1322" w:right="1527" w:bottom="1517" w:left="1527" w:header="961" w:footer="1111" w:gutter="0"/>
        </w:sectPr>
        <w:rPr/>
      </w:pPr>
    </w:p>
    <w:p>
      <w:pPr>
        <w:pStyle w:val="BodyText"/>
        <w:spacing w:line="335" w:lineRule="auto"/>
        <w:rPr/>
      </w:pPr>
      <w:r/>
    </w:p>
    <w:p>
      <w:pPr>
        <w:pStyle w:val="BodyText"/>
        <w:ind w:left="67"/>
        <w:spacing w:before="8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8.4更新</w:t>
      </w:r>
    </w:p>
    <w:p>
      <w:pPr>
        <w:pStyle w:val="BodyText"/>
        <w:spacing w:line="279" w:lineRule="auto"/>
        <w:rPr/>
      </w:pPr>
      <w:r/>
    </w:p>
    <w:p>
      <w:pPr>
        <w:ind w:left="66" w:right="59" w:hanging="6"/>
        <w:spacing w:before="100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更新可以是插入新行或替换现有行。b树界面被修改以支持不同的更新模式。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6026" w:lineRule="exact"/>
        <w:rPr/>
      </w:pPr>
      <w:r>
        <w:rPr>
          <w:position w:val="-120"/>
        </w:rPr>
        <w:pict>
          <ns6:group id="_x0000_s328" style="mso-position-vertical-relative:line;mso-position-horizontal-relative:char;width:442.55pt;height:301.3pt;" filled="false" stroked="false" coordsize="8850,6025" coordorigin="0,0">
            <ns6:rect id="_x0000_s330" style="position:absolute;left:0;top:0;width:8850;height:6025;" fillcolor="#F8F8F8" filled="true" stroked="false"/>
            <ns6:shape id="_x0000_s332" style="position:absolute;left:41;top:120;width:7380;height:5815;" filled="false" stroked="false" type="#_x0000_t202">
              <ns6:fill on="false"/>
              <ns6:stroke on="false"/>
              <ns6:path/>
              <ns6:imagedata ns7:title=""/>
              <ns7:lock ns6:ext="edit" aspectratio="false"/>
              <ns6:textbox inset="0mm,0mm,0mm,0mm">
                <w:txbxContent>
                  <w:p>
                    <w:pPr>
                      <w:ind w:left="20"/>
                      <w:spacing w:before="20" w:line="198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4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4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4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1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7"/>
                        <w:position w:val="2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更新的//模式</w:t>
                    </w:r>
                  </w:p>
                  <w:p>
                    <w:pPr>
                      <w:ind w:left="33"/>
                      <w:spacing w:before="103" w:line="213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b/>
                        <w:bCs/>
                        <w:color w:val="214A87"/>
                        <w:position w:val="2"/>
                      </w:rPr>
                      <w:t>常量（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39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4"/>
                        <w:position w:val="2"/>
                      </w:rPr>
                      <w:t/>
                    </w:r>
                  </w:p>
                  <w:p>
                    <w:pPr>
                      <w:ind w:left="457"/>
                      <w:spacing w:before="98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1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1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4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0000CF"/>
                        <w:spacing w:val="1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0000CF"/>
                        <w:spacing w:val="1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6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5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i/>
                        <w:iCs/>
                        <w:color w:val="8F5903"/>
                      </w:rPr>
                      <w:t>MODE_UPSERT = 0 //插入或替换</w:t>
                    </w:r>
                  </w:p>
                  <w:p>
                    <w:pPr>
                      <w:ind w:left="457"/>
                      <w:spacing w:before="118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0000CF"/>
                        <w:spacing w:val="2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0000CF"/>
                        <w:spacing w:val="2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7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4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i/>
                        <w:iCs/>
                        <w:color w:val="8F5903"/>
                      </w:rPr>
                      <w:t>MODE_UPDATE_ONLY = 1 //更新现有的密钥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4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</w:rPr>
                      <w:t/>
                    </w:r>
                  </w:p>
                  <w:p>
                    <w:pPr>
                      <w:ind w:left="457"/>
                      <w:spacing w:before="118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0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</w:rPr>
                      <w:t>MODE_INSERT_ONLY = 2 //只添加新键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0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0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0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0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0000CF"/>
                        <w:spacing w:val="20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0000CF"/>
                        <w:spacing w:val="20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0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6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0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</w:rPr>
                      <w:t/>
                    </w:r>
                  </w:p>
                  <w:p>
                    <w:pPr>
                      <w:ind w:left="45"/>
                      <w:spacing w:before="118" w:line="212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b/>
                        <w:bCs/>
                        <w:color w:val="CF5C00"/>
                        <w:position w:val="2"/>
                      </w:rPr>
                      <w:t>)</w:t>
                    </w:r>
                  </w:p>
                  <w:p>
                    <w:pPr>
                      <w:spacing w:line="3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"/>
                      <w:spacing w:before="49" w:line="203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4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30"/>
                        <w:position w:val="3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spacing w:val="4"/>
                        <w:position w:val="3"/>
                      </w:rPr>
                      <w:t>类型插入Req结构{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4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4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21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4"/>
                        <w:position w:val="3"/>
                      </w:rPr>
                      <w:t/>
                    </w:r>
                  </w:p>
                  <w:p>
                    <w:pPr>
                      <w:ind w:left="461"/>
                      <w:spacing w:before="116" w:line="228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2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3"/>
                        <w:position w:val="2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spacing w:val="3"/>
                        <w:position w:val="2"/>
                      </w:rPr>
                      <w:t>树BTree</w:t>
                    </w:r>
                  </w:p>
                  <w:p>
                    <w:pPr>
                      <w:ind w:left="451"/>
                      <w:spacing w:before="83" w:line="217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9"/>
                        <w:position w:val="1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6"/>
                        <w:position w:val="1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i/>
                        <w:iCs/>
                        <w:color w:val="8F5903"/>
                        <w:position w:val="1"/>
                      </w:rPr>
                      <w:t>//出</w:t>
                    </w:r>
                  </w:p>
                  <w:p>
                    <w:pPr>
                      <w:ind w:left="453"/>
                      <w:spacing w:before="94" w:line="198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spacing w:val="5"/>
                        <w:position w:val="2"/>
                      </w:rPr>
                      <w:t>添加了一个新的键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2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1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</w:p>
                  <w:p>
                    <w:pPr>
                      <w:ind w:left="451"/>
                      <w:spacing w:before="113" w:line="216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i/>
                        <w:iCs/>
                        <w:color w:val="8F5903"/>
                        <w:spacing w:val="8"/>
                        <w:position w:val="1"/>
                      </w:rPr>
                      <w:t>//在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1"/>
                        <w:position w:val="1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1"/>
                      </w:rPr>
                      <w:t/>
                    </w:r>
                  </w:p>
                  <w:p>
                    <w:pPr>
                      <w:spacing w:line="86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603" w:type="dxa"/>
                      <w:tblInd w:w="34" w:type="dxa"/>
                      <w:tblLayout w:type="fixed"/>
                    </w:tblPr>
                    <w:tblGrid>
                      <w:gridCol w:w="909"/>
                      <w:gridCol w:w="694"/>
                    </w:tblGrid>
                    <w:tr>
                      <w:trPr>
                        <w:trHeight w:val="1120" w:hRule="atLeast"/>
                      </w:trPr>
                      <w:tc>
                        <w:tcPr>
                          <w:tcW w:w="909" w:type="dxa"/>
                          <w:vAlign w:val="top"/>
                        </w:tcPr>
                        <w:p>
                          <w:pPr>
                            <w:ind w:left="428"/>
                            <w:spacing w:before="8" w:line="199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spacing w:val="1"/>
                              <w:position w:val="3"/>
                            </w:rPr>
                            <w:t>钥匙</w:t>
                          </w:r>
                        </w:p>
                        <w:p>
                          <w:pPr>
                            <w:ind w:left="421"/>
                            <w:spacing w:before="112" w:line="234" w:lineRule="auto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spacing w:val="4"/>
                            </w:rPr>
                            <w:t>瓦尔</w:t>
                          </w:r>
                        </w:p>
                        <w:p>
                          <w:pPr>
                            <w:ind w:left="423"/>
                            <w:spacing w:before="123" w:line="233" w:lineRule="auto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spacing w:val="4"/>
                            </w:rPr>
                            <w:t>模式</w:t>
                          </w:r>
                        </w:p>
                        <w:p>
                          <w:pPr>
                            <w:spacing w:before="114" w:line="222" w:lineRule="auto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b/>
                              <w:bCs/>
                              <w:color w:val="CF5C00"/>
                            </w:rPr>
                            <w:t>}</w:t>
                          </w:r>
                        </w:p>
                      </w:tc>
                      <w:tc>
                        <w:tcPr>
                          <w:tcW w:w="694" w:type="dxa"/>
                          <w:vAlign w:val="top"/>
                        </w:tcPr>
                        <w:p>
                          <w:pPr>
                            <w:spacing w:line="207" w:lineRule="exact"/>
                            <w:jc w:val="righ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b/>
                              <w:bCs/>
                              <w:color w:val="CF5C00"/>
                              <w:position w:val="2"/>
                            </w:rPr>
                            <w:t/>
                          </w: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color w:val="214A87"/>
                              <w:position w:val="2"/>
                            </w:rPr>
                            <w:t>[]字节</w:t>
                          </w:r>
                        </w:p>
                        <w:p>
                          <w:pPr>
                            <w:spacing w:before="103" w:line="207" w:lineRule="exact"/>
                            <w:jc w:val="righ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b/>
                              <w:bCs/>
                              <w:color w:val="CF5C00"/>
                              <w:position w:val="2"/>
                            </w:rPr>
                            <w:t/>
                          </w: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color w:val="214A87"/>
                              <w:position w:val="2"/>
                            </w:rPr>
                            <w:t>[]字节</w:t>
                          </w:r>
                        </w:p>
                        <w:p>
                          <w:pPr>
                            <w:ind w:left="61"/>
                            <w:spacing w:before="112" w:line="228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color w:val="214A87"/>
                              <w:position w:val="2"/>
                            </w:rPr>
                            <w:t>int</w:t>
                          </w:r>
                        </w:p>
                      </w:tc>
                    </w:tr>
                  </w:tbl>
                  <w:p>
                    <w:pPr>
                      <w:spacing w:line="3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3"/>
                      <w:spacing w:before="48" w:line="237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39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3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3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3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3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3"/>
                        <w:position w:val="3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position w:val="3"/>
                      </w:rPr>
                      <w:t>func（树*BTree）插入(req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3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16"/>
                        <w:position w:val="3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b/>
                        <w:bCs/>
                        <w:color w:val="CF5C00"/>
                        <w:spacing w:val="23"/>
                      </w:rPr>
                      <w:t>*</w:t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position w:val="3"/>
                      </w:rPr>
                      <w:t>插入请求）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3"/>
                        <w:position w:val="3"/>
                      </w:rPr>
                      <w:t/>
                    </w:r>
                  </w:p>
                  <w:p>
                    <w:pPr>
                      <w:ind w:left="33"/>
                      <w:spacing w:before="74" w:line="207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39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10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position w:val="2"/>
                      </w:rPr>
                      <w:t>功能（db *KV）更新（键字节、字节、模式int）（错误、错误）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42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4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2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39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/>
                    </w:r>
                  </w:p>
                </w:txbxContent>
              </ns6:textbox>
            </ns6:shape>
          </ns6:group>
        </w:pict>
      </w:r>
    </w:p>
    <w:p>
      <w:pPr>
        <w:pStyle w:val="BodyText"/>
        <w:spacing w:line="350" w:lineRule="auto"/>
        <w:rPr/>
      </w:pPr>
      <w:r/>
    </w:p>
    <w:p>
      <w:pPr>
        <w:ind w:left="66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通过主键更新记录的函数：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3539" w:lineRule="exact"/>
        <w:rPr/>
      </w:pPr>
      <w:r>
        <w:rPr>
          <w:position w:val="-70"/>
        </w:rPr>
        <w:pict>
          <ns6:shape id="_x0000_s334" style="mso-position-vertical-relative:line;mso-position-horizontal-relative:char;width:442.55pt;height:176.9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//将在表中添加一行</w:t>
                  </w:r>
                </w:p>
                <w:p>
                  <w:pPr>
                    <w:ind w:left="75"/>
                    <w:spacing w:before="85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func数据库更新(数据库*数据库，tdef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表格删除，记录记录，模式int) (bool，错误）{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</w:p>
                <w:p>
                  <w:pPr>
                    <w:ind w:left="500"/>
                    <w:spacing w:before="7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值，错误：=选中记录。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Cols）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返回错误，错误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</w:p>
                <w:p>
                  <w:pPr>
                    <w:ind w:left="507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2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键：=编码键(nil，tdef。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前缀，值[：tdef。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PKeys])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50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val := encodeValues (nil, values[tdef.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PKeys：])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更新（密钥、val、模式）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50" w:lineRule="auto"/>
        <w:rPr/>
      </w:pPr>
      <w:r/>
    </w:p>
    <w:p>
      <w:pPr>
        <w:ind w:left="65"/>
        <w:spacing w:before="9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不同的更新模式：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182" w:lineRule="auto"/>
        <w:sectPr>
          <w:headerReference w:type="default" ns5:id="rId81"/>
          <w:footerReference w:type="default" ns5:id="rId87"/>
          <w:pgSz w:w="11906" w:h="16838"/>
          <w:pgMar w:top="1322" w:right="1527" w:bottom="1512" w:left="1527" w:header="956" w:footer="109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line="5404" w:lineRule="exact"/>
        <w:rPr/>
      </w:pPr>
      <w:r>
        <w:rPr>
          <w:position w:val="-108"/>
        </w:rPr>
        <w:pict>
          <ns6:shape id="_x0000_s338" style="mso-position-vertical-relative:line;mso-position-horizontal-relative:char;width:442.55pt;height:270.2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//添加记录</w:t>
                  </w:r>
                </w:p>
                <w:p>
                  <w:pPr>
                    <w:ind w:left="75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func（db *DB）设置（表字符串、rec记录、模式int) (bool，错误）{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tdef ：= getTableDef（db，表）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如果tdef ==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返回false，fmt。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Errorf（“未找到表：%s”，表）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返回db更新(db、tdef、rec、模式）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func（db *DB）插入（表字符串，rec记录）（bool，错误）{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返回数据库。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设置（表、rec、MODE_INSERT_ONLY）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</w:p>
                <w:p>
                  <w:pPr>
                    <w:ind w:left="75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func（db *DB）更新（表字符串，rec记录）（bool，错误）{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返回数据库。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设置（表、rec、MODE_UPDATE_ONLY）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</w:p>
                <w:p>
                  <w:pPr>
                    <w:ind w:left="75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func（db *DB）更新（表字符串，记录记录）（bool，错误）{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返回数据库。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设置（表、rec、MODE_UPSERT)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</w:p>
                <w:p>
                  <w:pPr>
                    <w:ind w:left="75"/>
                    <w:spacing w:before="11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75" w:lineRule="auto"/>
        <w:rPr/>
      </w:pPr>
      <w:r/>
    </w:p>
    <w:p>
      <w:pPr>
        <w:ind w:left="65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删除某一行也类似于：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5715" w:lineRule="exact"/>
        <w:rPr/>
      </w:pPr>
      <w:r>
        <w:rPr>
          <w:position w:val="-114"/>
        </w:rPr>
        <w:pict>
          <ns6:shape id="_x0000_s340" style="mso-position-vertical-relative:line;mso-position-horizontal-relative:char;width:442.55pt;height:285.7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//通过其主键删除一条记录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4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 dbDelete (db *DB，tdef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表删除，记录记录）（bool，错误）{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</w:p>
                <w:p>
                  <w:pPr>
                    <w:ind w:left="500"/>
                    <w:spacing w:before="6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值，错误：=检查记录(tdef，rec，tdef。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PKeys)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返回错误，错误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2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键：=编码键(nil，tdef。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前缀，值[：tdef。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PKeys])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Del（键）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删除（表字符串，记录记录）（bool，错误）{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tdef ：= getTableDef（db，表）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如果tdef ==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返回false，fmt。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Errorf（“未找到表：%s”，表）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返回dbDelete（db，tdef，rec）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spacing w:line="5715" w:lineRule="exact"/>
        <w:sectPr>
          <w:headerReference w:type="default" ns5:id="rId85"/>
          <w:footerReference w:type="default" ns5:id="rId88"/>
          <w:pgSz w:w="11906" w:h="16838"/>
          <w:pgMar w:top="1322" w:right="1527" w:bottom="1517" w:left="1527" w:header="961" w:footer="1111" w:gutter="0"/>
        </w:sectPr>
        <w:rPr/>
      </w:pPr>
    </w:p>
    <w:p>
      <w:pPr>
        <w:pStyle w:val="BodyText"/>
        <w:spacing w:line="337" w:lineRule="auto"/>
        <w:rPr/>
      </w:pPr>
      <w:r/>
    </w:p>
    <w:p>
      <w:pPr>
        <w:pStyle w:val="BodyText"/>
        <w:ind w:left="67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8.5创建新表</w:t>
      </w:r>
      <w:r>
        <w:rPr>
          <w:sz w:val="28"/>
          <w:szCs w:val="28"/>
          <w:b/>
          <w:bCs/>
          <w:spacing w:val="21"/>
        </w:rPr>
        <w:t/>
      </w:r>
      <w:r>
        <w:rPr>
          <w:sz w:val="28"/>
          <w:szCs w:val="28"/>
          <w:b/>
          <w:bCs/>
        </w:rPr>
        <w:t/>
      </w:r>
    </w:p>
    <w:p>
      <w:pPr>
        <w:pStyle w:val="BodyText"/>
        <w:spacing w:line="280" w:lineRule="auto"/>
        <w:rPr/>
      </w:pPr>
      <w:r/>
    </w:p>
    <w:p>
      <w:pPr>
        <w:ind w:left="66"/>
        <w:spacing w:before="100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三个步骤：</w:t>
      </w:r>
    </w:p>
    <w:p>
      <w:pPr>
        <w:ind w:left="369"/>
        <w:spacing w:before="209" w:line="17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54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检查表定义。</w:t>
      </w:r>
    </w:p>
    <w:p>
      <w:pPr>
        <w:ind w:left="356"/>
        <w:spacing w:before="75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6"/>
        </w:rPr>
        <w:t/>
      </w:r>
      <w:r>
        <w:rPr>
          <w:rFonts w:hint="default" w:ascii="宋体" w:hAnsi="宋体" w:cs="宋体" w:eastAsia="宋体"/>
          <w:sz w:val="23"/>
          <w:szCs w:val="23"/>
        </w:rPr>
        <w:t>分配表键前缀。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57"/>
        <w:spacing w:before="61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61"/>
        </w:rPr>
        <w:t/>
      </w:r>
      <w:r>
        <w:rPr>
          <w:rFonts w:hint="default" w:ascii="宋体" w:hAnsi="宋体" w:cs="宋体" w:eastAsia="宋体"/>
          <w:sz w:val="23"/>
          <w:szCs w:val="23"/>
        </w:rPr>
        <w:t>存储下一个表的前缀和表的定义。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10377" w:lineRule="exact"/>
        <w:rPr/>
      </w:pPr>
      <w:r>
        <w:rPr>
          <w:position w:val="-207"/>
        </w:rPr>
        <w:pict>
          <ns6:shape id="_x0000_s344" style="mso-position-vertical-relative:line;mso-position-horizontal-relative:char;width:442.55pt;height:518.9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func（db *DB）表New(tdef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表Def)错误{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</w:p>
                <w:p>
                  <w:pPr>
                    <w:ind w:left="504"/>
                    <w:spacing w:before="6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如果出错：=表DefCheck（tdef）；错误！=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//检查现有的表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表：=（&amp;记录{}）。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AddStr(“name”，字节(tdef。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名称））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好的，错误：= dbGet（db，TDEF_TABLE，表）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</w:p>
                <w:p>
                  <w:pPr>
                    <w:ind w:left="503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断言（错误== nil）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如果好{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9" w:line="211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返回fmt。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Errorf(“表存在：%s”，tdef。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6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名称）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//分配了一个新的前缀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断言(tdef。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前缀== 0)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9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tdef.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前缀= TABLE_PREFIX_MIN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</w:p>
                <w:p>
                  <w:pPr>
                    <w:ind w:left="501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元：=（&amp;记录{}）。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AddStr（“key”，[]字节（“next_前缀“））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</w:p>
                <w:p>
                  <w:pPr>
                    <w:ind w:left="503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好吧，呃，= dbGet（db，TDEF_META，meta）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</w:p>
                <w:p>
                  <w:pPr>
                    <w:ind w:left="503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断言（错误== nil）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如果好{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3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tdef.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前缀=二进制。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利特尔恩迪安。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Uint32(元。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获取（“val”）。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结构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断言(tdef。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前缀&gt; TABLE_PREFIX_MIN)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</w:rPr>
                    <w:t/>
                  </w:r>
                </w:p>
                <w:p>
                  <w:pPr>
                    <w:ind w:left="507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}其他{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932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在…之后或超出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AddStr("val", make([]byte, 4))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//更新下一个前缀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双重的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利特尔恩迪安。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推图32(元。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获取（“val”）。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Str, tdef.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前缀+1)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</w:p>
                <w:p>
                  <w:pPr>
                    <w:ind w:left="491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错误的=数据库更新(=，TDEF_META，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-3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元，0）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</w:p>
                <w:p>
                  <w:pPr>
                    <w:ind w:left="504"/>
                    <w:spacing w:before="8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spacing w:line="10377" w:lineRule="exact"/>
        <w:sectPr>
          <w:headerReference w:type="default" ns5:id="rId81"/>
          <w:footerReference w:type="default" ns5:id="rId89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line="2295" w:lineRule="exact"/>
        <w:rPr/>
      </w:pPr>
      <w:r>
        <w:rPr>
          <w:position w:val="-45"/>
        </w:rPr>
        <w:pict>
          <ns6:shape id="_x0000_s348" style="mso-position-vertical-relative:line;mso-position-horizontal-relative:char;width:442.55pt;height:114.8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493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//存储定义</w:t>
                  </w:r>
                </w:p>
                <w:p>
                  <w:pPr>
                    <w:ind w:left="500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val, err := json.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元帅（tdef）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断言（错误== nil）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AddStr("def", val)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491"/>
                    <w:spacing w:before="9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错误的=数据库更新(=，TDEF_TABLE，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-3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表，0）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</w:p>
                <w:p>
                  <w:pPr>
                    <w:ind w:left="517"/>
                    <w:spacing w:before="8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09" w:lineRule="auto"/>
        <w:rPr/>
      </w:pPr>
      <w:r/>
    </w:p>
    <w:p>
      <w:pPr>
        <w:ind w:left="66" w:right="59"/>
        <w:spacing w:before="99" w:line="220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前缀数字从下一个数字开始递增地分配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  <w:position w:val="4"/>
        </w:rPr>
        <w:t>_</w:t>
      </w:r>
      <w:r>
        <w:rPr>
          <w:rFonts w:hint="default" w:ascii="宋体" w:hAnsi="宋体" w:cs="宋体" w:eastAsia="宋体"/>
          <w:sz w:val="23"/>
          <w:szCs w:val="23"/>
          <w:b/>
          <w:bCs/>
        </w:rPr>
        <w:t>TDEF的前缀键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  <w:position w:val="4"/>
        </w:rPr>
        <w:t>_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META内部表。表定义在TDEF中存储为JSON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  <w:position w:val="4"/>
        </w:rPr>
        <w:t>_</w:t>
      </w:r>
      <w:r>
        <w:rPr>
          <w:rFonts w:hint="default" w:ascii="宋体" w:hAnsi="宋体" w:cs="宋体" w:eastAsia="宋体"/>
          <w:sz w:val="23"/>
          <w:szCs w:val="23"/>
          <w:b/>
          <w:bCs/>
        </w:rPr>
        <w:t>表。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6" w:right="59" w:hanging="6"/>
        <w:spacing w:before="114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虽然我们已经添加了表结构，但结果仍然是一个KV存储。缺少了一些重要的方面：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69"/>
        <w:spacing w:before="217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/>
      </w:r>
      <w:r>
        <w:rPr>
          <w:rFonts w:hint="default" w:ascii="宋体" w:hAnsi="宋体" w:cs="宋体" w:eastAsia="宋体"/>
          <w:sz w:val="23"/>
          <w:szCs w:val="23"/>
        </w:rPr>
        <w:t>下一章中的范围查询。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56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51"/>
          <w:w w:val="101"/>
        </w:rPr>
        <w:t/>
      </w:r>
      <w:r>
        <w:rPr>
          <w:rFonts w:hint="default" w:ascii="宋体" w:hAnsi="宋体" w:cs="宋体" w:eastAsia="宋体"/>
          <w:sz w:val="23"/>
          <w:szCs w:val="23"/>
        </w:rPr>
        <w:t>下一章中的次要索引。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181" w:lineRule="auto"/>
        <w:sectPr>
          <w:headerReference w:type="default" ns5:id="rId85"/>
          <w:footerReference w:type="default" ns5:id="rId90"/>
          <w:pgSz w:w="11906" w:h="16838"/>
          <w:pgMar w:top="1322" w:right="1527" w:bottom="1517" w:left="1527" w:header="961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ind w:left="69"/>
        <w:spacing w:before="118" w:line="190" w:lineRule="auto"/>
        <w:outlineLvl w:val="0"/>
        <w:rPr>
          <w:sz w:val="41"/>
          <w:szCs w:val="41"/>
        </w:rPr>
      </w:pPr>
      <w:bookmarkStart w:name="bookmark24" w:id="40"/>
      <w:bookmarkEnd w:id="40"/>
      <w:bookmarkStart w:name="bookmark23" w:id="41"/>
      <w:bookmarkEnd w:id="41"/>
      <w:r>
        <w:rPr>
          <w:sz w:val="41"/>
          <w:szCs w:val="41"/>
          <w:b/>
          <w:bCs/>
          <w:rFonts w:hint="default" w:ascii="宋体" w:hAnsi="宋体" w:cs="宋体" w:eastAsia="宋体"/>
        </w:rPr>
        <w:t>09.</w:t>
      </w:r>
      <w:r>
        <w:rPr>
          <w:sz w:val="41"/>
          <w:szCs w:val="41"/>
          <w:b/>
          <w:bCs/>
          <w:spacing w:val="58"/>
        </w:rPr>
        <w:t/>
      </w:r>
      <w:r>
        <w:rPr>
          <w:sz w:val="41"/>
          <w:szCs w:val="41"/>
          <w:b/>
          <w:bCs/>
          <w:rFonts w:hint="default" w:ascii="宋体" w:hAnsi="宋体" w:cs="宋体" w:eastAsia="宋体"/>
        </w:rPr>
        <w:t>范围查询</w:t>
      </w:r>
    </w:p>
    <w:p>
      <w:pPr>
        <w:pStyle w:val="BodyText"/>
        <w:spacing w:line="349" w:lineRule="auto"/>
        <w:rPr/>
      </w:pPr>
      <w:r/>
    </w:p>
    <w:p>
      <w:pPr>
        <w:pStyle w:val="BodyText"/>
        <w:spacing w:line="349" w:lineRule="auto"/>
        <w:rPr/>
      </w:pPr>
      <w:r/>
    </w:p>
    <w:p>
      <w:pPr>
        <w:ind w:left="64" w:right="59" w:hanging="4"/>
        <w:spacing w:before="100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我们已经在KV存储器之上实现了表结构，并且我们能够通过主键检索记录。在本章中，我们将添加按排序顺序检索记录范围的能力。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415" w:lineRule="auto"/>
        <w:rPr/>
      </w:pPr>
      <w:r/>
    </w:p>
    <w:p>
      <w:pPr>
        <w:pStyle w:val="BodyText"/>
        <w:ind w:left="67"/>
        <w:spacing w:before="81" w:line="192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9.1B树迭代器</w:t>
      </w:r>
    </w:p>
    <w:p>
      <w:pPr>
        <w:pStyle w:val="BodyText"/>
        <w:spacing w:line="287" w:lineRule="auto"/>
        <w:rPr/>
      </w:pPr>
      <w:r/>
    </w:p>
    <w:p>
      <w:pPr>
        <w:ind w:left="67" w:right="59" w:hanging="1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第一步是将范围查询添加到b树中。BIter类型允许我们迭代地遍历一个b树。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4471" w:lineRule="exact"/>
        <w:rPr/>
      </w:pPr>
      <w:r>
        <w:rPr>
          <w:position w:val="-89"/>
        </w:rPr>
        <w:pict>
          <ns6:shape id="_x0000_s350" style="mso-position-vertical-relative:line;mso-position-horizontal-relative:char;width:442.55pt;height:223.6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//B树迭代器</w:t>
                  </w:r>
                </w:p>
                <w:p>
                  <w:pPr>
                    <w:ind w:left="69"/>
                    <w:spacing w:before="85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键入BIter结构{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3"/>
                    </w:rPr>
                    <w:t/>
                  </w:r>
                </w:p>
                <w:p>
                  <w:pPr>
                    <w:ind w:left="503"/>
                    <w:spacing w:before="115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3"/>
                      <w:position w:val="2"/>
                    </w:rPr>
                    <w:t>树BTree</w:t>
                  </w:r>
                </w:p>
                <w:p>
                  <w:pPr>
                    <w:ind w:left="508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从根到叶的路径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将索引放到节点中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//得到当前的KV对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（）（（），[]字节，[]字节）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6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Deref（）的//前提条件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功能（活器）有效（）库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</w:p>
                <w:p>
                  <w:pPr>
                    <w:ind w:left="61"/>
                    <w:spacing w:before="107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//前后移动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func（iter *BIter）Prev（）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func（iter *BIter）下一个（）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pStyle w:val="BodyText"/>
        <w:spacing w:line="362" w:lineRule="auto"/>
        <w:rPr/>
      </w:pPr>
      <w:r/>
    </w:p>
    <w:p>
      <w:pPr>
        <w:ind w:left="66" w:right="59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BIter是从根节点到叶节点中的KV对的路径。移动迭代器只是将位置或节点移动到兄弟节点。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71" w:lineRule="auto"/>
        <w:rPr/>
      </w:pPr>
      <w:r/>
    </w:p>
    <w:p>
      <w:pPr>
        <w:spacing w:line="2606" w:lineRule="exact"/>
        <w:rPr/>
      </w:pPr>
      <w:r>
        <w:rPr>
          <w:position w:val="-52"/>
        </w:rPr>
        <w:pict>
          <ns6:shape id="_x0000_s352" style="mso-position-vertical-relative:line;mso-position-horizontal-relative:char;width:442.55pt;height:130.3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功能迭代（比特，级别整数）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如果iter。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pos[level] &gt; 0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中脑水管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在这个节点内移动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}否则，如果级别&gt; 0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iterPrev (iter，第1级）//移动到滑动节点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}其他{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假钥匙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spacing w:line="2606" w:lineRule="exact"/>
        <w:sectPr>
          <w:headerReference w:type="default" ns5:id="rId4"/>
          <w:footerReference w:type="default" ns5:id="rId91"/>
          <w:pgSz w:w="11906" w:h="16838"/>
          <w:pgMar w:top="400" w:right="1527" w:bottom="1433" w:left="1527" w:header="0" w:footer="116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4160" w:lineRule="exact"/>
        <w:rPr/>
      </w:pPr>
      <w:r>
        <w:rPr>
          <w:position w:val="-83"/>
        </w:rPr>
        <w:pict>
          <ns6:shape id="_x0000_s358" style="mso-position-vertical-relative:line;mso-position-horizontal-relative:char;width:442.55pt;height:208.0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spacing w:line="39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4"/>
                    <w:spacing w:before="4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如果水平+1&lt;(iter。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pos)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924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//更新子节点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节点：=。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path[level]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944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孩子：=。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获取（节点。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getPtr (iter。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pos[level]))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中脑水管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路径[级别+1]=孩子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中脑水管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pos[level+1] =孩子。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nkeys() - 1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功能（投标商）前（）{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iterPrev (iter。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路径）1）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09" w:lineRule="auto"/>
        <w:rPr/>
      </w:pPr>
      <w:r/>
    </w:p>
    <w:p>
      <w:pPr>
        <w:ind w:left="65" w:right="59" w:firstLine="4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BTree。SeekLE是查找范围查询中的初始位置的函数。它只是一个带有记录的路径的普通b树查找。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11" w:lineRule="auto"/>
        <w:rPr/>
      </w:pPr>
      <w:r/>
    </w:p>
    <w:p>
      <w:pPr>
        <w:spacing w:line="5093" w:lineRule="exact"/>
        <w:rPr/>
      </w:pPr>
      <w:r>
        <w:rPr>
          <w:position w:val="-101"/>
        </w:rPr>
        <w:pict>
          <ns6:shape id="_x0000_s360" style="mso-position-vertical-relative:line;mso-position-horizontal-relative:char;width:442.55pt;height:254.6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//找到小于或等于输入键的最近位置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搜索（关键字节）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iter：=&amp;BIter{树：树}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对于ptr ：=树。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根；ptr ！= 0；{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节点：=树。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获取（ptr）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idx：=nodeLookupLE（节点，键）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中脑水管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路径=附加(iter。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路径，节点）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中脑水管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pos =附加(iter。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pos, idx)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如果节点。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字符（）==BNODE_NODE{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</w:p>
                <w:p>
                  <w:pPr>
                    <w:ind w:left="1371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ptr =节点。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getPtr (idx)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}其他{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1371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ptr = 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11" w:lineRule="auto"/>
        <w:rPr/>
      </w:pPr>
      <w:r/>
    </w:p>
    <w:p>
      <w:pPr>
        <w:ind w:left="64" w:right="59" w:firstLine="3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9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nodeLookupLE函数只适用于范围查询中的“小于或等于”运算符，对于其他3个运算符（小于；大于；大于或等于），结果可能是我们将用BTree修复这个问题。</w:t>
      </w:r>
      <w:r>
        <w:rPr>
          <w:rFonts w:ascii="Malgun Gothic" w:hAnsi="Malgun Gothic" w:eastAsia="Malgun Gothic" w:cs="Malgun Gothic"/>
          <w:sz w:val="23"/>
          <w:szCs w:val="23"/>
          <w:spacing w:val="4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5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5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  <w:spacing w:val="5"/>
        </w:rPr>
        <w:t>. 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5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5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spacing w:val="5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寻求函数。</w:t>
      </w:r>
      <w:r>
        <w:rPr>
          <w:rFonts w:ascii="Malgun Gothic" w:hAnsi="Malgun Gothic" w:eastAsia="Malgun Gothic" w:cs="Malgun Gothic"/>
          <w:sz w:val="23"/>
          <w:szCs w:val="23"/>
          <w:spacing w:val="5"/>
        </w:rPr>
        <w:t/>
      </w:r>
    </w:p>
    <w:p>
      <w:pPr>
        <w:spacing w:line="210" w:lineRule="auto"/>
        <w:sectPr>
          <w:headerReference w:type="default" ns5:id="rId92"/>
          <w:footerReference w:type="default" ns5:id="rId93"/>
          <w:pgSz w:w="11906" w:h="16838"/>
          <w:pgMar w:top="1289" w:right="1527" w:bottom="1512" w:left="1527" w:header="978" w:footer="109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12553" w:lineRule="exact"/>
        <w:rPr/>
      </w:pPr>
      <w:r>
        <w:rPr>
          <w:position w:val="-251"/>
        </w:rPr>
        <w:pict>
          <ns6:shape id="_x0000_s366" style="mso-position-vertical-relative:line;mso-position-horizontal-relative:char;width:442.55pt;height:627.6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4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常量（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CMP_GE = +3 // &gt;=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/>
                  </w:r>
                </w:p>
                <w:p>
                  <w:pPr>
                    <w:ind w:left="503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CMP_GT = +2 // 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/>
                  </w:r>
                </w:p>
                <w:p>
                  <w:pPr>
                    <w:ind w:left="503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CMP_LT = -2 // 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</w:rPr>
                    <w:t/>
                  </w:r>
                </w:p>
                <w:p>
                  <w:pPr>
                    <w:ind w:left="503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CMP_LE = -3 // 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</w:rPr>
                    <w:t/>
                  </w:r>
                </w:p>
                <w:p>
                  <w:pPr>
                    <w:ind w:left="86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)</w:t>
                  </w:r>
                </w:p>
                <w:p>
                  <w:pPr>
                    <w:spacing w:line="33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82" w:line="17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//找到关于、cmp、关系的最接近键的位置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0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</w:p>
                <w:p>
                  <w:pPr>
                    <w:ind w:left="75"/>
                    <w:spacing w:before="67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func（树）查找（键字节、cmp int)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iter ：=树。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SeekLE（键）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如果中国电影！= CMP_LE &amp;&amp; iter。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有效（）{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/>
                  </w:r>
                </w:p>
                <w:p>
                  <w:pPr>
                    <w:ind w:left="940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cur，_ ：=。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Deref（）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</w:rPr>
                    <w:t/>
                  </w:r>
                </w:p>
                <w:p>
                  <w:pPr>
                    <w:ind w:left="935"/>
                    <w:spacing w:before="11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cmpOK（cur，cmp，键）{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1356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//不超过1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1367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如果cmp &gt; 0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1802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中脑水管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下一个的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1371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}其他{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1802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中脑水管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上一个（）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1371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9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//密钥cmp参考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funccmpOK（键字节，cmp int，参考字节）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</w:p>
                <w:p>
                  <w:pPr>
                    <w:ind w:left="52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r ：=字节。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比较（键，参考）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开关cmp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6"/>
                    </w:rPr>
                    <w:t>案例CMP_GE：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/>
                  </w:r>
                </w:p>
                <w:p>
                  <w:pPr>
                    <w:ind w:left="948"/>
                    <w:spacing w:before="11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返回r &gt;= 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75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6"/>
                    </w:rPr>
                    <w:t>案例CMP_GT：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/>
                  </w:r>
                </w:p>
                <w:p>
                  <w:pPr>
                    <w:ind w:left="948"/>
                    <w:spacing w:before="11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返回r &gt; 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75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6"/>
                    </w:rPr>
                    <w:t>案例CMP_LT：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/>
                  </w:r>
                </w:p>
                <w:p>
                  <w:pPr>
                    <w:ind w:left="948"/>
                    <w:spacing w:before="11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返回r &lt; 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7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6"/>
                    </w:rPr>
                    <w:t>案例CMP_LE：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/>
                  </w:r>
                </w:p>
                <w:p>
                  <w:pPr>
                    <w:ind w:left="948"/>
                    <w:spacing w:before="11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返回r &lt;= 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</w:p>
                <w:p>
                  <w:pPr>
                    <w:ind w:left="499"/>
                    <w:spacing w:before="7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>违约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7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panic("what?")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spacing w:line="12553" w:lineRule="exact"/>
        <w:sectPr>
          <w:headerReference w:type="default" ns5:id="rId94"/>
          <w:footerReference w:type="default" ns5:id="rId95"/>
          <w:pgSz w:w="11906" w:h="16838"/>
          <w:pgMar w:top="1289" w:right="1527" w:bottom="1517" w:left="1527" w:header="983" w:footer="1111" w:gutter="0"/>
        </w:sectPr>
        <w:rPr/>
      </w:pPr>
    </w:p>
    <w:p>
      <w:pPr>
        <w:pStyle w:val="BodyText"/>
        <w:spacing w:line="369" w:lineRule="auto"/>
        <w:rPr/>
      </w:pPr>
      <w:r/>
    </w:p>
    <w:p>
      <w:pPr>
        <w:pStyle w:val="BodyText"/>
        <w:ind w:left="67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9.2数据序列化</w:t>
      </w:r>
      <w:r>
        <w:rPr>
          <w:sz w:val="28"/>
          <w:szCs w:val="28"/>
          <w:b/>
          <w:bCs/>
        </w:rPr>
        <w:t/>
      </w:r>
    </w:p>
    <w:p>
      <w:pPr>
        <w:pStyle w:val="BodyText"/>
        <w:spacing w:line="293" w:lineRule="auto"/>
        <w:rPr/>
      </w:pPr>
      <w:r/>
    </w:p>
    <w:p>
      <w:pPr>
        <w:ind w:left="60" w:right="59" w:firstLine="6"/>
        <w:spacing w:before="99" w:line="219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为了支持范围查询，必须在KV存储库中正确地比较序列化的主键。其中一种方法是反序列化主键，并逐列进行比较。我们将使用另一种方法，让序列化的关键字节反映它们的字典顺序，也就是说，可以用字节正确地比较键。比较或memcmp，而不首先反序列化它们。让我们称这种技术为“保持顺序编码”，它可以在不控制底层KV存储的关键比较功能的情况下使用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4" w:right="59" w:firstLine="5"/>
        <w:spacing w:before="106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对于整数，您可以很容易地看到无符号的大整数整数是保持顺序的——最重要的位以大整数格式首先出现。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并且以空结尾的字符串也可以保持顺序。</w:t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1" w:right="59" w:firstLine="8"/>
        <w:spacing w:before="157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对于有符号的整数，问题是负数有最重要的位（符号位）集。我们需要在大端点编码之前转换符号位，以降低负数。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6958" w:lineRule="exact"/>
        <w:rPr/>
      </w:pPr>
      <w:r>
        <w:rPr>
          <w:position w:val="-139"/>
        </w:rPr>
        <w:pict>
          <ns6:shape id="_x0000_s370" style="mso-position-vertical-relative:line;mso-position-horizontal-relative:char;width:442.55pt;height:347.9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//保留顺序编码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func编码值（输出字节、取值）字节{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对于_，v ：=范围为={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</w:rPr>
                    <w:t/>
                  </w:r>
                </w:p>
                <w:p>
                  <w:pPr>
                    <w:ind w:left="938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开关v。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类型{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938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案例TYPE_INT64：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</w:p>
                <w:p>
                  <w:pPr>
                    <w:ind w:left="1362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var buf [8]byte</w:t>
                  </w:r>
                </w:p>
                <w:p>
                  <w:pPr>
                    <w:ind w:left="1372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u := uint64(v.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1"/>
                      <w:position w:val="2"/>
                    </w:rPr>
                    <w:t>I64) + (1 &lt;&lt; 63)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1372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双重的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比根迪安。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PutUint64(buf[:], u)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136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输出=附加（输出，buf[：]...）</w:t>
                  </w:r>
                </w:p>
                <w:p>
                  <w:pPr>
                    <w:ind w:left="938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7"/>
                    </w:rPr>
                    <w:t>案例TYPE_BYTES：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/>
                  </w:r>
                </w:p>
                <w:p>
                  <w:pPr>
                    <w:ind w:left="1367"/>
                    <w:spacing w:before="11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输出=附加，v。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Str) ... )</w:t>
                  </w:r>
                </w:p>
                <w:p>
                  <w:pPr>
                    <w:ind w:left="136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输出=附加（输出，0）//null终止</w:t>
                  </w:r>
                </w:p>
                <w:p>
                  <w:pPr>
                    <w:ind w:left="931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>违约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1371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panic("what?")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func解码值（以字节，输出值）{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省略//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ind w:left="75"/>
                    <w:spacing w:before="86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spacing w:line="6958" w:lineRule="exact"/>
        <w:sectPr>
          <w:footerReference w:type="default" ns5:id="rId96"/>
          <w:pgSz w:w="11906" w:h="16838"/>
          <w:pgMar w:top="1289" w:right="1527" w:bottom="1517" w:left="1527" w:header="983" w:footer="1111" w:gutter="0"/>
        </w:sectPr>
        <w:rPr/>
      </w:pPr>
    </w:p>
    <w:p>
      <w:pPr>
        <w:pStyle w:val="BodyText"/>
        <w:spacing w:line="366" w:lineRule="auto"/>
        <w:rPr/>
      </w:pPr>
      <w:r/>
    </w:p>
    <w:p>
      <w:pPr>
        <w:ind w:left="68" w:right="59" w:hanging="2"/>
        <w:spacing w:before="100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以空结尾的字符串的问题是它们不能包含空字节。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我们将通过“转义”空字节来解决这个问题。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1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“\x00”被“\x01\x01”替换，转义字节“\x01”本身被替换为“\x01\x02”，这仍然保留了排序顺序。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7269" w:lineRule="exact"/>
        <w:rPr/>
      </w:pPr>
      <w:r>
        <w:rPr>
          <w:position w:val="-145"/>
        </w:rPr>
        <w:pict>
          <ns6:shape id="_x0000_s374" style="mso-position-vertical-relative:line;mso-position-horizontal-relative:char;width:442.55pt;height:363.4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//字符串被编码为以无字母结尾的字符串，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6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//转义nul字节，使字符串不包含nul字节。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字节（字节）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9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零：=字节。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计数(in，[]字节{0}）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一个：=字节。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计数(in，[]字节{1}）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如果零+1==0{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3"/>
                    <w:spacing w:before="4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输出：=make（[]字节，len（in）+零+1）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pos := 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对于_，ch ：=范围在{中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</w:p>
                <w:p>
                  <w:pPr>
                    <w:ind w:left="935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如果ch &lt;= 1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1367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0000CF"/>
                      <w:spacing w:val="7"/>
                      <w:position w:val="2"/>
                    </w:rPr>
                    <w:t>out[pos+0] = 0x01</w:t>
                  </w:r>
                </w:p>
                <w:p>
                  <w:pPr>
                    <w:ind w:left="136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out[pos+1] = ch + 1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  <w:position w:val="2"/>
                    </w:rPr>
                    <w:t/>
                  </w:r>
                </w:p>
                <w:p>
                  <w:pPr>
                    <w:ind w:left="1371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pos += 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}其他{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1367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out[pos] = 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1371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pos += 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"/>
                      <w:position w:val="3"/>
                    </w:rPr>
                    <w:t/>
                  </w:r>
                </w:p>
                <w:p>
                  <w:pPr>
                    <w:ind w:left="939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ind w:left="67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9.3范围查询</w:t>
      </w:r>
    </w:p>
    <w:p>
      <w:pPr>
        <w:pStyle w:val="BodyText"/>
        <w:spacing w:line="288" w:lineRule="auto"/>
        <w:rPr/>
      </w:pPr>
      <w:r/>
    </w:p>
    <w:p>
      <w:pPr>
        <w:ind w:left="67" w:right="59" w:hanging="1"/>
        <w:spacing w:before="99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为了总结，我们将添加扫描器类型，它允许我们按照排序的顺序遍历一系列记录。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before="230" w:line="1363" w:lineRule="exact"/>
        <w:rPr/>
      </w:pPr>
      <w:r>
        <w:rPr>
          <w:position w:val="-27"/>
        </w:rPr>
        <w:pict>
          <ns6:shape id="_x0000_s376" style="mso-position-vertical-relative:line;mso-position-horizontal-relative:char;width:442.55pt;height:68.1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将//作为范围查询的迭代器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/>
                  </w:r>
                </w:p>
                <w:p>
                  <w:pPr>
                    <w:ind w:left="69"/>
                    <w:spacing w:before="103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3"/>
                    </w:rPr>
                    <w:t>类型扫描器结构{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</w:p>
                <w:p>
                  <w:pPr>
                    <w:ind w:left="493"/>
                    <w:spacing w:before="115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//的范围，从键1到键2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12" w:line="229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Cmp1 int // CMP_??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8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1363" w:lineRule="exact"/>
        <w:sectPr>
          <w:headerReference w:type="default" ns5:id="rId92"/>
          <w:footerReference w:type="default" ns5:id="rId97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7269" w:lineRule="exact"/>
        <w:rPr/>
      </w:pPr>
      <w:r>
        <w:rPr>
          <w:position w:val="-145"/>
        </w:rPr>
        <w:pict>
          <ns6:shape id="_x0000_s380" style="mso-position-vertical-relative:line;mso-position-horizontal-relative:char;width:442.55pt;height:363.4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503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Cmp2 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3"/>
                      <w:position w:val="2"/>
                    </w:rPr>
                    <w:t>关键1记录</w:t>
                  </w:r>
                </w:p>
                <w:p>
                  <w:pPr>
                    <w:ind w:left="50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3"/>
                      <w:position w:val="2"/>
                    </w:rPr>
                    <w:t>关键2记录</w:t>
                  </w:r>
                </w:p>
                <w:p>
                  <w:pPr>
                    <w:ind w:left="493"/>
                    <w:spacing w:before="11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//内部</w:t>
                  </w:r>
                </w:p>
                <w:p>
                  <w:pPr>
                    <w:ind w:left="503"/>
                    <w:spacing w:before="94" w:line="25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4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3"/>
                    </w:rPr>
                    <w:t>表Def</w:t>
                  </w:r>
                </w:p>
                <w:p>
                  <w:pPr>
                    <w:ind w:left="507"/>
                    <w:spacing w:before="5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底层的b树迭代器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1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已编码的密钥2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//是否在这个范围内？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 (sc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扫描仪)有效的（）bool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</w:p>
                <w:p>
                  <w:pPr>
                    <w:ind w:left="61"/>
                    <w:spacing w:before="77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//移动底层的b树迭代器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4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 (sc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扫描仪)下一个（）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</w:p>
                <w:p>
                  <w:pPr>
                    <w:ind w:left="61"/>
                    <w:spacing w:before="77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//获取当前行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75"/>
                    <w:spacing w:before="85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 (sc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扫描仪）Deref(rec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记录）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</w:p>
                <w:p>
                  <w:pPr>
                    <w:spacing w:line="32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3"/>
                    </w:rPr>
                    <w:t>func（db *DB）扫描（表字符串，要求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扫描仪错误{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</w:p>
                <w:p>
                  <w:pPr>
                    <w:ind w:left="503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tdef ：= getTableDef（db，表）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如果tdef ==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9" w:line="211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返回fmt。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Errorf（“未找到表：%s”，表）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返回dbScan（db、tdef、req）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34" w:lineRule="auto"/>
        <w:rPr/>
      </w:pPr>
      <w:r/>
    </w:p>
    <w:p>
      <w:pPr>
        <w:ind w:left="70"/>
        <w:spacing w:before="100" w:line="213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初始化迭代器：</w:t>
      </w:r>
    </w:p>
    <w:p>
      <w:pPr>
        <w:pStyle w:val="BodyText"/>
        <w:spacing w:before="220" w:line="4471" w:lineRule="exact"/>
        <w:rPr/>
      </w:pPr>
      <w:r>
        <w:rPr>
          <w:position w:val="-89"/>
        </w:rPr>
        <w:pict>
          <ns6:shape id="_x0000_s382" style="mso-position-vertical-relative:line;mso-position-horizontal-relative:char;width:442.55pt;height:223.6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 dbScan (db *DB，tdef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TableDef, 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扫描仪错误{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</w:p>
                <w:p>
                  <w:pPr>
                    <w:ind w:left="493"/>
                    <w:spacing w:before="8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//健全的检查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开关{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情况要求。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Cmp1 &gt; 0 &amp;&amp; req.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Cmp2 &lt; 0: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情况要求。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Cmp2 &gt; 0 &amp;&amp; req.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Cmp1 &lt; 0: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499"/>
                    <w:spacing w:before="103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>违约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7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返回fmt。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Errorf（“坏范围”）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0"/>
                    <w:spacing w:before="4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values1, err := checkRecord (tdef, req.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Key1, tdef.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PKeys)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0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values2, err := checkRecord (tdef, req.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Key2, tdef.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PKeys)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4471" w:lineRule="exact"/>
        <w:sectPr>
          <w:footerReference w:type="default" ns5:id="rId98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3849" w:lineRule="exact"/>
        <w:rPr/>
      </w:pPr>
      <w:r>
        <w:rPr>
          <w:position w:val="-76"/>
        </w:rPr>
        <w:pict>
          <ns6:shape id="_x0000_s386" style="mso-position-vertical-relative:line;mso-position-horizontal-relative:char;width:442.55pt;height:192.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504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23"/>
                    <w:spacing w:before="4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req.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tdef = 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</w:p>
                <w:p>
                  <w:pPr>
                    <w:spacing w:line="3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//寻找开始键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12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keyStart := encodeKey (nil, tdef.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前缀，值1[：tdef。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PKeys])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523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req.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keyEnd = encodeKey (nil, tdef.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前缀，值2[：tdef。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PKeys])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</w:p>
                <w:p>
                  <w:pPr>
                    <w:ind w:left="52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req.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=数据库。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寻求（键开始，请求。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Cmp1)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65" w:lineRule="auto"/>
        <w:rPr/>
      </w:pPr>
      <w:r/>
    </w:p>
    <w:p>
      <w:pPr>
        <w:ind w:left="62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移动迭代器：</w:t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5715" w:lineRule="exact"/>
        <w:rPr/>
      </w:pPr>
      <w:r>
        <w:rPr>
          <w:position w:val="-114"/>
        </w:rPr>
        <w:pict>
          <ns6:shape id="_x0000_s388" style="mso-position-vertical-relative:line;mso-position-horizontal-relative:char;width:442.55pt;height:285.7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//是否在这个范围内？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 (sc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扫描仪)有效的（）bool{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</w:p>
                <w:p>
                  <w:pPr>
                    <w:ind w:left="504"/>
                    <w:spacing w:before="6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sc.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中脑水管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有效（）{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返回假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2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键，_ ：= sc。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中脑水管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Deref（）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/>
                  </w:r>
                </w:p>
                <w:p>
                  <w:pPr>
                    <w:ind w:left="517"/>
                    <w:spacing w:before="11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返回cmpOK(键，sc。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Cmp2, sc.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keyEnd)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//移动底层的b树迭代器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4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 (sc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扫描仪)下一个（）{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/>
                  </w:r>
                </w:p>
                <w:p>
                  <w:pPr>
                    <w:ind w:left="503"/>
                    <w:spacing w:before="6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断言(sc。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有效的（）)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如果sc。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Cmp1 &gt; 0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942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sc.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中脑水管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下一个的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}其他{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942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sc.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中脑水管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上一个（）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65" w:lineRule="auto"/>
        <w:rPr/>
      </w:pPr>
      <w:r/>
    </w:p>
    <w:p>
      <w:pPr>
        <w:ind w:left="64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点查询只是范围查询的特殊情况，所以为什么不去掉它们呢？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97" w:lineRule="auto"/>
        <w:rPr/>
      </w:pPr>
      <w:r/>
    </w:p>
    <w:p>
      <w:pPr>
        <w:spacing w:line="1052" w:lineRule="exact"/>
        <w:rPr/>
      </w:pPr>
      <w:r>
        <w:rPr>
          <w:position w:val="-21"/>
        </w:rPr>
        <w:pict>
          <ns6:shape id="_x0000_s390" style="mso-position-vertical-relative:line;mso-position-horizontal-relative:char;width:442.55pt;height:52.6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//通过主键获取一行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4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 dbGet (db *DB，tdef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TableDef, 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记录(bool，错误）{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</w:p>
                <w:p>
                  <w:pPr>
                    <w:ind w:left="493"/>
                    <w:spacing w:before="77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//只是扫描操作的一个快捷方式</w:t>
                  </w:r>
                </w:p>
              </w:txbxContent>
            </ns6:textbox>
          </ns6:shape>
        </w:pict>
      </w:r>
    </w:p>
    <w:p>
      <w:pPr>
        <w:spacing w:line="1052" w:lineRule="exact"/>
        <w:sectPr>
          <w:footerReference w:type="default" ns5:id="rId99"/>
          <w:pgSz w:w="11906" w:h="16838"/>
          <w:pgMar w:top="1289" w:right="1527" w:bottom="1512" w:left="1527" w:header="978" w:footer="1097" w:gutter="0"/>
        </w:sectPr>
        <w:rPr/>
      </w:pPr>
    </w:p>
    <w:p>
      <w:pPr>
        <w:spacing w:before="71"/>
        <w:rPr/>
      </w:pPr>
      <w:r/>
    </w:p>
    <w:p>
      <w:pPr>
        <w:spacing w:before="70"/>
        <w:rPr/>
      </w:pPr>
      <w:r/>
    </w:p>
    <w:p>
      <w:pPr>
        <w:sectPr>
          <w:headerReference w:type="default" ns5:id="rId94"/>
          <w:footerReference w:type="default" ns5:id="rId100"/>
          <w:pgSz w:w="11906" w:h="16838"/>
          <w:pgMar w:top="1289" w:right="1527" w:bottom="1517" w:left="1527" w:header="983" w:footer="1111" w:gutter="0"/>
          <w:cols w:equalWidth="0" w:num="1">
            <w:col w:w="8851" w:space="0"/>
          </w:cols>
        </w:sectPr>
        <w:rPr/>
      </w:pPr>
    </w:p>
    <w:p>
      <w:pPr>
        <w:ind w:left="510"/>
        <w:spacing w:before="37" w:line="213" w:lineRule="exact"/>
        <w:rPr>
          <w:rFonts w:ascii="Courier New" w:hAnsi="Courier New" w:eastAsia="Courier New" w:cs="Courier New"/>
          <w:sz w:val="17"/>
          <w:szCs w:val="17"/>
        </w:rPr>
      </w:pPr>
      <w:r>
        <ns1:AlternateContent>
          <ns1:Choice Requires="wps">
            <w:drawing>
              <ns2:anchor distT="0" distB="0" distL="0" distR="0" simplePos="0" relativeHeight="251718656" behindDoc="1" locked="0" layoutInCell="1" allowOverlap="1">
                <ns2:simplePos x="0" y="0"/>
                <ns2:positionH relativeFrom="column">
                  <ns2:posOffset>0</ns2:posOffset>
                  <w:rPr>
                    <w:rFonts w:hint="default" w:ascii="宋体" w:hAnsi="宋体" w:cs="宋体" w:eastAsia="宋体"/>
                  </w:rPr>
                </ns2:positionH>
                <ns2:positionV relativeFrom="paragraph">
                  <ns2:posOffset>-59642</ns2:posOffset>
                  <w:rPr>
                    <w:rFonts w:hint="default" w:ascii="宋体" w:hAnsi="宋体" w:cs="宋体" w:eastAsia="宋体"/>
                  </w:rPr>
                </ns2:positionV>
                <ns2:extent cx="5620384" cy="3234054"/>
                <ns2:effectExtent l="0" t="0" r="0" b="0"/>
                <ns2:wrapNone/>
                <ns2:docPr id="12" name="Rect 12"/>
                <ns2:cNvGraphicFramePr/>
                <a:graphic>
                  <a:graphicData uri="http://schemas.microsoft.com/office/word/2010/wordprocessingShape">
                    <ns8:wsp>
                      <ns8:cNvPr id="12" name="Rect 12"/>
                      <ns8:cNvSpPr/>
                      <ns8:spPr>
                        <a:xfrm>
                          <a:off x="0" y="-59642"/>
                          <a:ext cx="5620384" cy="3234054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ns8:spPr>
                      <ns8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8:style>
                      <ns8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ns8:bodyPr>
                    </ns8:wsp>
                  </a:graphicData>
                </a:graphic>
              </ns2:anchor>
            </w:drawing>
          </ns1:Choice>
          <ns1:Fallback>
            <w:pict>
              <ns6:rect id="_x0000_s394" style="position:absolute;margin-left:0pt;margin-top:-4.69629pt;mso-position-vertical-relative:text;mso-position-horizontal-relative:text;width:442.55pt;height:254.65pt;z-index:-251597824;" fillcolor="#F8F8F8" filled="true" stroked="false"/>
            </w:pict>
          </ns1:Fallback>
        </ns1:AlternateContent>
      </w:r>
      <w:r>
        <w:rPr>
          <w:rFonts w:ascii="Courier New" w:hAnsi="Courier New" w:eastAsia="Courier New" w:cs="Courier New"/>
          <w:sz w:val="17"/>
          <w:szCs w:val="17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spacing w:val="45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8"/>
          <w:position w:val="2"/>
        </w:rPr>
        <w:t/>
      </w:r>
      <w:r>
        <w:rPr>
          <w:rFonts w:hint="default" w:ascii="宋体" w:hAnsi="宋体" w:cs="宋体" w:eastAsia="宋体"/>
          <w:sz w:val="17"/>
          <w:szCs w:val="17"/>
          <w:position w:val="2"/>
        </w:rPr>
        <w:t>sc := Scanner{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position w:val="2"/>
        </w:rPr>
        <w:t/>
      </w:r>
    </w:p>
    <w:p>
      <w:pPr>
        <w:spacing w:before="98"/>
        <w:jc w:val="right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</w:rPr>
        <w:t>Cmp1: CMP_GE</w:t>
      </w:r>
      <w:r>
        <w:rPr>
          <w:rFonts w:ascii="Courier New" w:hAnsi="Courier New" w:eastAsia="Courier New" w:cs="Courier New"/>
          <w:sz w:val="17"/>
          <w:szCs w:val="17"/>
          <w:spacing w:val="1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9"/>
        </w:rPr>
        <w:t/>
      </w:r>
      <w:r>
        <w:rPr>
          <w:rFonts w:ascii="Courier New" w:hAnsi="Courier New" w:eastAsia="Courier New" w:cs="Courier New"/>
          <w:sz w:val="17"/>
          <w:szCs w:val="17"/>
        </w:rPr>
        <w:t/>
      </w:r>
      <w:r>
        <w:rPr>
          <w:rFonts w:ascii="Courier New" w:hAnsi="Courier New" w:eastAsia="Courier New" w:cs="Courier New"/>
          <w:sz w:val="17"/>
          <w:szCs w:val="17"/>
          <w:spacing w:val="13"/>
        </w:rPr>
        <w:t/>
      </w:r>
      <w:r>
        <w:rPr>
          <w:rFonts w:ascii="Courier New" w:hAnsi="Courier New" w:eastAsia="Courier New" w:cs="Courier New"/>
          <w:sz w:val="17"/>
          <w:szCs w:val="17"/>
        </w:rPr>
        <w:t/>
      </w:r>
    </w:p>
    <w:p>
      <w:pPr>
        <w:spacing w:before="118"/>
        <w:jc w:val="right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</w:rPr>
        <w:t>Cmp2: CMP_LE</w:t>
      </w:r>
      <w:r>
        <w:rPr>
          <w:rFonts w:ascii="Courier New" w:hAnsi="Courier New" w:eastAsia="Courier New" w:cs="Courier New"/>
          <w:sz w:val="17"/>
          <w:szCs w:val="17"/>
          <w:spacing w:val="1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9"/>
        </w:rPr>
        <w:t/>
      </w:r>
      <w:r>
        <w:rPr>
          <w:rFonts w:ascii="Courier New" w:hAnsi="Courier New" w:eastAsia="Courier New" w:cs="Courier New"/>
          <w:sz w:val="17"/>
          <w:szCs w:val="17"/>
        </w:rPr>
        <w:t/>
      </w:r>
      <w:r>
        <w:rPr>
          <w:rFonts w:ascii="Courier New" w:hAnsi="Courier New" w:eastAsia="Courier New" w:cs="Courier New"/>
          <w:sz w:val="17"/>
          <w:szCs w:val="17"/>
          <w:spacing w:val="13"/>
        </w:rPr>
        <w:t/>
      </w:r>
      <w:r>
        <w:rPr>
          <w:rFonts w:ascii="Courier New" w:hAnsi="Courier New" w:eastAsia="Courier New" w:cs="Courier New"/>
          <w:sz w:val="17"/>
          <w:szCs w:val="17"/>
        </w:rPr>
        <w:t/>
      </w:r>
    </w:p>
    <w:p>
      <w:pPr>
        <w:ind w:left="935"/>
        <w:spacing w:before="118" w:line="237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position w:val="3"/>
        </w:rPr>
        <w:t>关键1：</w:t>
      </w:r>
      <w:r>
        <w:rPr>
          <w:rFonts w:ascii="Courier New" w:hAnsi="Courier New" w:eastAsia="Courier New" w:cs="Courier New"/>
          <w:sz w:val="17"/>
          <w:szCs w:val="17"/>
          <w:spacing w:val="15"/>
          <w:position w:val="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5"/>
          <w:position w:val="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8"/>
          <w:position w:val="3"/>
        </w:rPr>
        <w:t/>
      </w:r>
      <w:r>
        <w:rPr>
          <w:rFonts w:hint="default" w:ascii="宋体" w:hAnsi="宋体" w:cs="宋体" w:eastAsia="宋体"/>
          <w:sz w:val="17"/>
          <w:szCs w:val="17"/>
          <w:b/>
          <w:bCs/>
          <w:color w:val="CF5C00"/>
          <w:spacing w:val="15"/>
        </w:rPr>
        <w:t>*</w:t>
      </w:r>
      <w:r>
        <w:rPr>
          <w:rFonts w:hint="default" w:ascii="宋体" w:hAnsi="宋体" w:cs="宋体" w:eastAsia="宋体"/>
          <w:sz w:val="17"/>
          <w:szCs w:val="17"/>
          <w:position w:val="3"/>
        </w:rPr>
        <w:t>rec,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5"/>
          <w:position w:val="3"/>
        </w:rPr>
        <w:t/>
      </w:r>
    </w:p>
    <w:p>
      <w:pPr>
        <w:ind w:left="935"/>
        <w:spacing w:before="73" w:line="237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position w:val="3"/>
        </w:rPr>
        <w:t>关键2：</w:t>
      </w:r>
      <w:r>
        <w:rPr>
          <w:rFonts w:ascii="Courier New" w:hAnsi="Courier New" w:eastAsia="Courier New" w:cs="Courier New"/>
          <w:sz w:val="17"/>
          <w:szCs w:val="17"/>
          <w:spacing w:val="15"/>
          <w:position w:val="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5"/>
          <w:position w:val="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8"/>
          <w:position w:val="3"/>
        </w:rPr>
        <w:t/>
      </w:r>
      <w:r>
        <w:rPr>
          <w:rFonts w:hint="default" w:ascii="宋体" w:hAnsi="宋体" w:cs="宋体" w:eastAsia="宋体"/>
          <w:sz w:val="17"/>
          <w:szCs w:val="17"/>
          <w:b/>
          <w:bCs/>
          <w:color w:val="CF5C00"/>
          <w:spacing w:val="15"/>
        </w:rPr>
        <w:t>*</w:t>
      </w:r>
      <w:r>
        <w:rPr>
          <w:rFonts w:hint="default" w:ascii="宋体" w:hAnsi="宋体" w:cs="宋体" w:eastAsia="宋体"/>
          <w:sz w:val="17"/>
          <w:szCs w:val="17"/>
          <w:position w:val="3"/>
        </w:rPr>
        <w:t>rec,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5"/>
          <w:position w:val="3"/>
        </w:rPr>
        <w:t/>
      </w:r>
    </w:p>
    <w:p>
      <w:pPr>
        <w:ind w:left="507"/>
        <w:spacing w:before="74" w:line="212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b/>
          <w:bCs/>
          <w:color w:val="CF5C00"/>
          <w:position w:val="2"/>
        </w:rPr>
        <w:t>}</w:t>
      </w:r>
    </w:p>
    <w:p>
      <w:pPr>
        <w:spacing w:before="98" w:line="237" w:lineRule="exact"/>
        <w:jc w:val="righ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17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spacing w:val="45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7"/>
          <w:position w:val="2"/>
        </w:rPr>
        <w:t/>
      </w:r>
      <w:r>
        <w:rPr>
          <w:rFonts w:hint="default" w:ascii="宋体" w:hAnsi="宋体" w:cs="宋体" w:eastAsia="宋体"/>
          <w:sz w:val="17"/>
          <w:szCs w:val="17"/>
          <w:position w:val="2"/>
        </w:rPr>
        <w:t>如果错误：=数据库扫描</w:t>
      </w:r>
    </w:p>
    <w:p>
      <w:pPr>
        <w:spacing w:before="74" w:line="237" w:lineRule="exact"/>
        <w:jc w:val="right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b/>
          <w:bCs/>
          <w:color w:val="214A87"/>
          <w:spacing w:val="2"/>
          <w:position w:val="2"/>
        </w:rPr>
        <w:t>返回假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22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color w:val="8F5903"/>
          <w:spacing w:val="2"/>
          <w:position w:val="2"/>
        </w:rPr>
        <w:t/>
      </w:r>
    </w:p>
    <w:p>
      <w:pPr>
        <w:ind w:left="507"/>
        <w:spacing w:before="74" w:line="213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b/>
          <w:bCs/>
          <w:color w:val="CF5C00"/>
          <w:position w:val="2"/>
        </w:rPr>
        <w:t>}</w:t>
      </w:r>
    </w:p>
    <w:p>
      <w:pPr>
        <w:ind w:left="504"/>
        <w:spacing w:before="98" w:line="213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b/>
          <w:bCs/>
          <w:color w:val="214A87"/>
          <w:position w:val="2"/>
        </w:rPr>
        <w:t>如果sc。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24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0"/>
          <w:position w:val="2"/>
        </w:rPr>
        <w:t/>
      </w:r>
      <w:r>
        <w:rPr>
          <w:rFonts w:hint="default" w:ascii="宋体" w:hAnsi="宋体" w:cs="宋体" w:eastAsia="宋体"/>
          <w:sz w:val="17"/>
          <w:szCs w:val="17"/>
          <w:position w:val="2"/>
        </w:rPr>
        <w:t>有效（）{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0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1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0"/>
          <w:position w:val="2"/>
        </w:rPr>
        <w:t/>
      </w:r>
    </w:p>
    <w:p>
      <w:pPr>
        <w:spacing w:before="98" w:line="212" w:lineRule="exact"/>
        <w:jc w:val="right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position w:val="2"/>
        </w:rPr>
        <w:t>sc.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6"/>
          <w:position w:val="2"/>
        </w:rPr>
        <w:t/>
      </w:r>
      <w:r>
        <w:rPr>
          <w:rFonts w:hint="default" w:ascii="宋体" w:hAnsi="宋体" w:cs="宋体" w:eastAsia="宋体"/>
          <w:sz w:val="17"/>
          <w:szCs w:val="17"/>
          <w:position w:val="2"/>
        </w:rPr>
        <w:t>Deref (rec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6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position w:val="2"/>
        </w:rPr>
        <w:t/>
      </w:r>
    </w:p>
    <w:p>
      <w:pPr>
        <w:spacing w:before="99" w:line="211" w:lineRule="exact"/>
        <w:jc w:val="right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b/>
          <w:bCs/>
          <w:color w:val="214A87"/>
          <w:position w:val="3"/>
        </w:rPr>
        <w:t>返回真，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17"/>
          <w:position w:val="3"/>
        </w:rPr>
        <w:t/>
      </w:r>
      <w:r>
        <w:rPr>
          <w:rFonts w:ascii="Courier New" w:hAnsi="Courier New" w:eastAsia="Courier New" w:cs="Courier New"/>
          <w:sz w:val="17"/>
          <w:szCs w:val="17"/>
          <w:color w:val="8F5903"/>
          <w:position w:val="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8"/>
          <w:position w:val="3"/>
        </w:rPr>
        <w:t/>
      </w:r>
    </w:p>
    <w:p>
      <w:pPr>
        <w:ind w:left="507"/>
        <w:spacing w:before="99" w:line="213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4"/>
          <w:position w:val="2"/>
        </w:rPr>
        <w:t/>
      </w:r>
      <w:r>
        <w:rPr>
          <w:rFonts w:hint="default" w:ascii="宋体" w:hAnsi="宋体" w:cs="宋体" w:eastAsia="宋体"/>
          <w:sz w:val="17"/>
          <w:szCs w:val="17"/>
          <w:b/>
          <w:bCs/>
          <w:color w:val="214A87"/>
          <w:position w:val="2"/>
        </w:rPr>
        <w:t>}其他{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22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"/>
          <w:position w:val="2"/>
        </w:rPr>
        <w:t/>
      </w:r>
    </w:p>
    <w:p>
      <w:pPr>
        <w:spacing w:before="98" w:line="237" w:lineRule="exact"/>
        <w:jc w:val="right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b/>
          <w:bCs/>
          <w:color w:val="214A87"/>
          <w:spacing w:val="2"/>
          <w:position w:val="2"/>
        </w:rPr>
        <w:t>返回假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22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color w:val="8F5903"/>
          <w:spacing w:val="2"/>
          <w:position w:val="2"/>
        </w:rPr>
        <w:t/>
      </w:r>
    </w:p>
    <w:p>
      <w:pPr>
        <w:ind w:left="507"/>
        <w:spacing w:before="74" w:line="213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b/>
          <w:bCs/>
          <w:color w:val="CF5C00"/>
          <w:position w:val="2"/>
        </w:rPr>
        <w:t>}</w:t>
      </w:r>
    </w:p>
    <w:p>
      <w:pPr>
        <w:ind w:left="75"/>
        <w:spacing w:before="98" w:line="234" w:lineRule="auto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b/>
          <w:bCs/>
          <w:color w:val="CF5C00"/>
        </w:rPr>
        <w:t>}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10" w:lineRule="auto"/>
        <w:rPr/>
      </w:pPr>
      <w:r/>
    </w:p>
    <w:p>
      <w:pPr>
        <w:ind w:left="4"/>
        <w:spacing w:before="48" w:line="81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b/>
          <w:bCs/>
          <w:color w:val="CF5C00"/>
          <w:position w:val="3"/>
        </w:rPr>
        <w:t>,</w:t>
      </w:r>
    </w:p>
    <w:p>
      <w:pPr>
        <w:ind w:left="4"/>
        <w:spacing w:before="230" w:line="80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b/>
          <w:bCs/>
          <w:color w:val="CF5C00"/>
          <w:position w:val="3"/>
        </w:rPr>
        <w:t>,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6"/>
        <w:spacing w:before="48" w:line="212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"/>
          <w:position w:val="2"/>
        </w:rPr>
        <w:t/>
      </w:r>
      <w:r>
        <w:rPr>
          <w:rFonts w:hint="default" w:ascii="宋体" w:hAnsi="宋体" w:cs="宋体" w:eastAsia="宋体"/>
          <w:sz w:val="17"/>
          <w:szCs w:val="17"/>
          <w:position w:val="2"/>
        </w:rPr>
        <w:t>(db, tdef, &amp;sc); err != nil {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7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7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spacing w:val="48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3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color w:val="8F5903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color w:val="8F5903"/>
          <w:spacing w:val="22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"/>
          <w:position w:val="2"/>
        </w:rPr>
        <w:t/>
      </w:r>
    </w:p>
    <w:p>
      <w:pPr>
        <w:ind w:left="4"/>
        <w:spacing w:before="107" w:line="203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position w:val="4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6"/>
          <w:position w:val="4"/>
        </w:rPr>
        <w:t/>
      </w:r>
      <w:r>
        <w:rPr>
          <w:rFonts w:hint="default" w:ascii="宋体" w:hAnsi="宋体" w:cs="宋体" w:eastAsia="宋体"/>
          <w:sz w:val="17"/>
          <w:szCs w:val="17"/>
          <w:position w:val="4"/>
        </w:rPr>
        <w:t>, err</w:t>
      </w:r>
    </w:p>
    <w:p>
      <w:pPr>
        <w:pStyle w:val="BodyText"/>
        <w:spacing w:line="334" w:lineRule="auto"/>
        <w:rPr/>
      </w:pPr>
      <w:r/>
    </w:p>
    <w:p>
      <w:pPr>
        <w:pStyle w:val="BodyText"/>
        <w:spacing w:line="334" w:lineRule="auto"/>
        <w:rPr/>
      </w:pPr>
      <w:r/>
    </w:p>
    <w:p>
      <w:pPr>
        <w:spacing w:before="49" w:line="212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b/>
          <w:bCs/>
          <w:color w:val="CF5C00"/>
          <w:position w:val="2"/>
        </w:rPr>
        <w:t>)</w:t>
      </w:r>
    </w:p>
    <w:p>
      <w:pPr>
        <w:ind w:left="97"/>
        <w:spacing w:before="107" w:line="231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color w:val="8F5903"/>
          <w:position w:val="2"/>
        </w:rPr>
        <w:t>nil</w:t>
      </w:r>
    </w:p>
    <w:p>
      <w:pPr>
        <w:pStyle w:val="BodyText"/>
        <w:spacing w:line="340" w:lineRule="auto"/>
        <w:rPr/>
      </w:pPr>
      <w:r/>
    </w:p>
    <w:p>
      <w:pPr>
        <w:ind w:left="4"/>
        <w:spacing w:before="49" w:line="203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4"/>
          <w:position w:val="2"/>
        </w:rPr>
        <w:t/>
      </w:r>
      <w:r>
        <w:rPr>
          <w:rFonts w:hint="default" w:ascii="宋体" w:hAnsi="宋体" w:cs="宋体" w:eastAsia="宋体"/>
          <w:sz w:val="17"/>
          <w:szCs w:val="17"/>
          <w:color w:val="8F5903"/>
          <w:position w:val="2"/>
        </w:rPr>
        <w:t>, nil</w:t>
      </w:r>
    </w:p>
    <w:p>
      <w:pPr>
        <w:spacing w:line="203" w:lineRule="exact"/>
        <w:sectPr>
          <w:type w:val="continuous"/>
          <w:pgSz w:w="11906" w:h="16838"/>
          <w:pgMar w:top="1289" w:right="1527" w:bottom="1517" w:left="1527" w:header="983" w:footer="1111" w:gutter="0"/>
          <w:cols w:equalWidth="0" w:num="2">
            <w:col w:w="2219" w:space="27"/>
            <w:col w:w="6605" w:space="0"/>
          </w:cols>
        </w:sectPr>
        <w:rPr>
          <w:rFonts w:ascii="Courier New" w:hAnsi="Courier New" w:eastAsia="Courier New" w:cs="Courier New"/>
          <w:sz w:val="17"/>
          <w:szCs w:val="17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60" w:right="59"/>
        <w:spacing w:before="101" w:line="196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我们只允许对完整的主键进行范围查询，但对主键的前缀进行的范围查询也是合法的。我们将在下一章中解决这个问题，以及辅助索引。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196" w:lineRule="auto"/>
        <w:sectPr>
          <w:type w:val="continuous"/>
          <w:pgSz w:w="11906" w:h="16838"/>
          <w:pgMar w:top="1289" w:right="1527" w:bottom="1517" w:left="1527" w:header="983" w:footer="1111" w:gutter="0"/>
          <w:cols w:equalWidth="0" w:num="1">
            <w:col w:w="8851" w:space="0"/>
          </w:cols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ind w:left="86"/>
        <w:spacing w:before="118" w:line="190" w:lineRule="auto"/>
        <w:outlineLvl w:val="0"/>
        <w:rPr>
          <w:sz w:val="41"/>
          <w:szCs w:val="41"/>
        </w:rPr>
      </w:pPr>
      <w:bookmarkStart w:name="bookmark26" w:id="42"/>
      <w:bookmarkEnd w:id="42"/>
      <w:bookmarkStart w:name="bookmark25" w:id="43"/>
      <w:bookmarkEnd w:id="43"/>
      <w:r>
        <w:rPr>
          <w:sz w:val="41"/>
          <w:szCs w:val="41"/>
          <w:b/>
          <w:bCs/>
          <w:rFonts w:hint="default" w:ascii="宋体" w:hAnsi="宋体" w:cs="宋体" w:eastAsia="宋体"/>
        </w:rPr>
        <w:t>10.</w:t>
      </w:r>
      <w:r>
        <w:rPr>
          <w:sz w:val="41"/>
          <w:szCs w:val="41"/>
          <w:b/>
          <w:bCs/>
          <w:spacing w:val="63"/>
        </w:rPr>
        <w:t/>
      </w:r>
      <w:r>
        <w:rPr>
          <w:sz w:val="41"/>
          <w:szCs w:val="41"/>
          <w:b/>
          <w:bCs/>
          <w:rFonts w:hint="default" w:ascii="宋体" w:hAnsi="宋体" w:cs="宋体" w:eastAsia="宋体"/>
        </w:rPr>
        <w:t>次级指数</w:t>
      </w:r>
    </w:p>
    <w:p>
      <w:pPr>
        <w:pStyle w:val="BodyText"/>
        <w:spacing w:line="350" w:lineRule="auto"/>
        <w:rPr/>
      </w:pPr>
      <w:r/>
    </w:p>
    <w:p>
      <w:pPr>
        <w:pStyle w:val="BodyText"/>
        <w:spacing w:line="350" w:lineRule="auto"/>
        <w:rPr/>
      </w:pPr>
      <w:r/>
    </w:p>
    <w:p>
      <w:pPr>
        <w:ind w:left="72" w:right="59" w:hanging="2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在本章中，我们将向数据库中添加额外的索引（也称为辅助索引）。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查询将不再被限制为主键。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468" w:lineRule="auto"/>
        <w:rPr/>
      </w:pPr>
      <w:r/>
    </w:p>
    <w:p>
      <w:pPr>
        <w:pStyle w:val="BodyText"/>
        <w:ind w:left="78"/>
        <w:spacing w:before="81" w:line="192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10.1指标定义</w:t>
      </w:r>
      <w:r>
        <w:rPr>
          <w:sz w:val="28"/>
          <w:szCs w:val="28"/>
          <w:b/>
          <w:bCs/>
        </w:rPr>
        <w:t/>
      </w:r>
    </w:p>
    <w:p>
      <w:pPr>
        <w:pStyle w:val="BodyText"/>
        <w:spacing w:line="286" w:lineRule="auto"/>
        <w:rPr/>
      </w:pPr>
      <w:r/>
    </w:p>
    <w:p>
      <w:pPr>
        <w:ind w:left="66" w:right="59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索引和索引前缀字段将被添加到表定义中。</w:t>
      </w:r>
      <w:r>
        <w:rPr>
          <w:rFonts w:ascii="Malgun Gothic" w:hAnsi="Malgun Gothic" w:eastAsia="Malgun Gothic" w:cs="Malgun Gothic"/>
          <w:sz w:val="23"/>
          <w:szCs w:val="23"/>
          <w:spacing w:val="36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与表本身一样，每个索引都在KV存储中分配了一个键前缀。</w:t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71" w:lineRule="auto"/>
        <w:rPr/>
      </w:pPr>
      <w:r/>
    </w:p>
    <w:p>
      <w:pPr>
        <w:spacing w:line="3849" w:lineRule="exact"/>
        <w:rPr/>
      </w:pPr>
      <w:r>
        <w:rPr>
          <w:position w:val="-76"/>
        </w:rPr>
        <w:pict>
          <ns6:shape id="_x0000_s396" style="mso-position-vertical-relative:line;mso-position-horizontal-relative:char;width:442.55pt;height:192.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//表定义</w:t>
                  </w:r>
                </w:p>
                <w:p>
                  <w:pPr>
                    <w:ind w:left="69"/>
                    <w:spacing w:before="85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3"/>
                    </w:rPr>
                    <w:t>类型TableDef结构{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</w:p>
                <w:p>
                  <w:pPr>
                    <w:ind w:left="493"/>
                    <w:spacing w:before="115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//用户定义</w:t>
                  </w:r>
                </w:p>
                <w:p>
                  <w:pPr>
                    <w:ind w:left="503"/>
                    <w:spacing w:before="94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spacing w:val="2"/>
                      <w:position w:val="2"/>
                    </w:rPr>
                    <w:t>名称字符串</w:t>
                  </w:r>
                </w:p>
                <w:p>
                  <w:pPr>
                    <w:ind w:left="495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类型[]uint32 //列类型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字符串列名称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12" w:line="17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6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第一个、PKeys、列是主键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</w:p>
                <w:p>
                  <w:pPr>
                    <w:ind w:left="509"/>
                    <w:spacing w:before="6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字符串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//为不同的表/索引自动分配了b-树键的前缀</w:t>
                  </w:r>
                </w:p>
                <w:p>
                  <w:pPr>
                    <w:ind w:left="508"/>
                    <w:spacing w:before="113" w:line="23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前缀uint32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8"/>
                    </w:rPr>
                    <w:t/>
                  </w:r>
                </w:p>
                <w:p>
                  <w:pPr>
                    <w:ind w:left="509"/>
                    <w:spacing w:before="11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IndexPrefixes []uint32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62" w:lineRule="auto"/>
        <w:rPr/>
      </w:pPr>
      <w:r/>
    </w:p>
    <w:p>
      <w:pPr>
        <w:ind w:left="64" w:right="59" w:firstLine="2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要通过索引查找行，该索引必须包含主键的副本。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8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我们将通过将主键列添加到索引中来实现这一点；这也使索引键唯一，这是由b树查找代码假定的。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71" w:lineRule="auto"/>
        <w:rPr/>
      </w:pPr>
      <w:r/>
    </w:p>
    <w:p>
      <w:pPr>
        <w:spacing w:before="1" w:line="3228" w:lineRule="exact"/>
        <w:rPr/>
      </w:pPr>
      <w:r>
        <w:rPr>
          <w:position w:val="-64"/>
        </w:rPr>
        <w:pict>
          <ns6:shape id="_x0000_s398" style="mso-position-vertical-relative:line;mso-position-horizontal-relative:char;width:442.55pt;height:161.4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func检查索引键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TableDef，索引字符串）（字符串，错误）{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</w:p>
                <w:p>
                  <w:pPr>
                    <w:ind w:left="507"/>
                    <w:spacing w:before="73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3"/>
                    </w:rPr>
                    <w:t>icols := map[string]bool{}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</w:p>
                <w:p>
                  <w:pPr>
                    <w:ind w:left="506"/>
                    <w:spacing w:before="107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for _，c ：=范围索引{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</w:p>
                <w:p>
                  <w:pPr>
                    <w:ind w:left="924"/>
                    <w:spacing w:before="126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//检查索引列</w:t>
                  </w:r>
                </w:p>
                <w:p>
                  <w:pPr>
                    <w:ind w:left="924"/>
                    <w:spacing w:before="94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省略//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ind w:left="939"/>
                    <w:spacing w:before="86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icols[c] =真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493"/>
                    <w:spacing w:before="107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//将主键添加到索引中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对于_，c ：=范围tdef。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冷却[：tdef。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PKeys]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</w:p>
                <w:p>
                  <w:pPr>
                    <w:ind w:left="935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icols[c]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3228" w:lineRule="exact"/>
        <w:sectPr>
          <w:headerReference w:type="default" ns5:id="rId4"/>
          <w:footerReference w:type="default" ns5:id="rId101"/>
          <w:pgSz w:w="11906" w:h="16838"/>
          <w:pgMar w:top="400" w:right="1527" w:bottom="1430" w:left="1527" w:header="0" w:footer="116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4782" w:lineRule="exact"/>
        <w:rPr/>
      </w:pPr>
      <w:r>
        <w:rPr>
          <w:position w:val="-95"/>
        </w:rPr>
        <w:pict>
          <ns6:shape id="_x0000_s404" style="mso-position-vertical-relative:line;mso-position-horizontal-relative:char;width:442.55pt;height:239.1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1370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索引=附加（索引，c）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3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断言(len（索引）&lt;(tdef。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Cols）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返回指数，零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 colIndex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6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TableDef，col字符串)int{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/>
                  </w:r>
                </w:p>
                <w:p>
                  <w:pPr>
                    <w:ind w:left="506"/>
                    <w:spacing w:before="74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对于i，c ：=范围tdef。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col{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</w:p>
                <w:p>
                  <w:pPr>
                    <w:ind w:left="935"/>
                    <w:spacing w:before="107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如果c == col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1380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65" w:lineRule="auto"/>
        <w:rPr/>
      </w:pPr>
      <w:r/>
    </w:p>
    <w:p>
      <w:pPr>
        <w:ind w:left="70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在创建新表之前，将检查索引并添加主键。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4472" w:lineRule="exact"/>
        <w:rPr/>
      </w:pPr>
      <w:r>
        <w:rPr>
          <w:position w:val="-89"/>
        </w:rPr>
        <w:pict>
          <ns6:shape id="_x0000_s406" style="mso-position-vertical-relative:line;mso-position-horizontal-relative:char;width:442.55pt;height:223.6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5"/>
                      <w:position w:val="3"/>
                    </w:rPr>
                    <w:t>func表DefCheck(tdef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5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5"/>
                      <w:position w:val="3"/>
                    </w:rPr>
                    <w:t>表Def)错误{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3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3"/>
                    </w:rPr>
                    <w:t/>
                  </w:r>
                </w:p>
                <w:p>
                  <w:pPr>
                    <w:ind w:left="493"/>
                    <w:spacing w:before="76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//验证了表的定义</w:t>
                  </w:r>
                </w:p>
                <w:p>
                  <w:pPr>
                    <w:ind w:left="493"/>
                    <w:spacing w:before="112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省略//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spacing w:line="3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//验证索引</w:t>
                  </w:r>
                </w:p>
                <w:p>
                  <w:pPr>
                    <w:ind w:left="506"/>
                    <w:spacing w:before="103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对于i，索引：=范围tdef。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索引{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</w:p>
                <w:p>
                  <w:pPr>
                    <w:ind w:left="939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索引，错误：=选中索引键（tdef，索引）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1380"/>
                    <w:spacing w:before="9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4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tdef.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索引[i]=索引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65" w:lineRule="auto"/>
        <w:rPr/>
      </w:pPr>
      <w:r/>
    </w:p>
    <w:p>
      <w:pPr>
        <w:ind w:left="62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创建新表时会分配多个键前缀。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97" w:lineRule="auto"/>
        <w:rPr/>
      </w:pPr>
      <w:r/>
    </w:p>
    <w:p>
      <w:pPr>
        <w:spacing w:before="1" w:line="1362" w:lineRule="exact"/>
        <w:rPr/>
      </w:pPr>
      <w:r>
        <w:rPr>
          <w:position w:val="-27"/>
        </w:rPr>
        <w:pict>
          <ns6:shape id="_x0000_s408" style="mso-position-vertical-relative:line;mso-position-horizontal-relative:char;width:442.55pt;height:68.1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在//中创建了一个新的表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75"/>
                    <w:spacing w:before="85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func（db *DB）表New(tdef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表Def)错误{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</w:p>
                <w:p>
                  <w:pPr>
                    <w:ind w:left="504"/>
                    <w:spacing w:before="6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如果出错：=表DefCheck（tdef）；错误！=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1362" w:lineRule="exact"/>
        <w:sectPr>
          <w:headerReference w:type="default" ns5:id="rId102"/>
          <w:footerReference w:type="default" ns5:id="rId103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7269" w:lineRule="exact"/>
        <w:rPr/>
      </w:pPr>
      <w:r>
        <w:rPr>
          <w:position w:val="-145"/>
        </w:rPr>
        <w:pict>
          <ns6:shape id="_x0000_s412" style="mso-position-vertical-relative:line;mso-position-horizontal-relative:char;width:442.55pt;height:363.4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507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//检查现有的表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//省略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>...</w:t>
                  </w:r>
                </w:p>
                <w:p>
                  <w:pPr>
                    <w:spacing w:line="3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//分配新的前缀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4" w:line="22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tdef.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前缀=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>/*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3"/>
                    </w:rPr>
                    <w:t>被忽略的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3"/>
                    </w:rPr>
                    <w:t>...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>*/</w:t>
                  </w:r>
                </w:p>
                <w:p>
                  <w:pPr>
                    <w:ind w:left="506"/>
                    <w:spacing w:before="86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对于i ：=范围的tdef。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索引{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/>
                  </w:r>
                </w:p>
                <w:p>
                  <w:pPr>
                    <w:ind w:left="940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前缀：= 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前缀+ 1 + uint32(i)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</w:p>
                <w:p>
                  <w:pPr>
                    <w:ind w:left="93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6"/>
                      <w:position w:val="2"/>
                    </w:rPr>
                    <w:t>tdef.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6"/>
                      <w:position w:val="2"/>
                    </w:rPr>
                    <w:t>索引前缀=附加(tdef。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5"/>
                      <w:position w:val="2"/>
                    </w:rPr>
                    <w:t>索引前缀，前缀）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//更新下一个前缀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ntree := 1 + uint32(len (tdef.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索引）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双重的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利特尔恩迪安。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推图32(元。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获取（“val”）。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Str, tdef.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前缀+ntree)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</w:p>
                <w:p>
                  <w:pPr>
                    <w:ind w:left="491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错误的=数据库更新(=，TDEF_META，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-3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元，0）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</w:p>
                <w:p>
                  <w:pPr>
                    <w:ind w:left="504"/>
                    <w:spacing w:before="8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//存储定义</w:t>
                  </w:r>
                </w:p>
                <w:p>
                  <w:pPr>
                    <w:ind w:left="493"/>
                    <w:spacing w:before="95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//省略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>...</w:t>
                  </w:r>
                </w:p>
                <w:p>
                  <w:pPr>
                    <w:ind w:left="75"/>
                    <w:spacing w:before="86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ind w:left="78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10.2维护指标</w:t>
      </w:r>
    </w:p>
    <w:p>
      <w:pPr>
        <w:pStyle w:val="BodyText"/>
        <w:spacing w:line="288" w:lineRule="auto"/>
        <w:rPr/>
      </w:pPr>
      <w:r/>
    </w:p>
    <w:p>
      <w:pPr>
        <w:ind w:left="66" w:right="59" w:hanging="6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更新某行后，我们需要从索引中删除旧行。</w:t>
      </w:r>
      <w:r>
        <w:rPr>
          <w:rFonts w:ascii="Malgun Gothic" w:hAnsi="Malgun Gothic" w:eastAsia="Malgun Gothic" w:cs="Malgun Gothic"/>
          <w:sz w:val="23"/>
          <w:szCs w:val="23"/>
          <w:spacing w:val="53"/>
          <w:w w:val="10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b树接口被修改为返回更新的上一个值。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606" w:lineRule="exact"/>
        <w:rPr/>
      </w:pPr>
      <w:r>
        <w:rPr>
          <w:position w:val="-52"/>
        </w:rPr>
        <w:pict>
          <ns6:group id="_x0000_s414" style="mso-position-vertical-relative:line;mso-position-horizontal-relative:char;width:442.55pt;height:130.35pt;" filled="false" stroked="false" coordsize="8850,2607" coordorigin="0,0">
            <ns6:rect id="_x0000_s416" style="position:absolute;left:0;top:0;width:8850;height:2607;" fillcolor="#F8F8F8" filled="true" stroked="false"/>
            <ns6:shape id="_x0000_s418" style="position:absolute;left:49;top:111;width:6834;height:2403;" filled="false" stroked="false" type="#_x0000_t202">
              <ns6:fill on="false"/>
              <ns6:stroke on="false"/>
              <ns6:path/>
              <ns6:imagedata ns7:title=""/>
              <ns7:lock ns6:ext="edit" aspectratio="false"/>
              <ns6:textbox inset="0mm,0mm,0mm,0mm">
                <w:txbxContent>
                  <w:p>
                    <w:pPr>
                      <w:ind w:left="20"/>
                      <w:spacing w:before="20" w:line="203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4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30"/>
                        <w:position w:val="3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spacing w:val="4"/>
                        <w:position w:val="3"/>
                      </w:rPr>
                      <w:t>类型插入Req结构{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4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4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21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4"/>
                        <w:position w:val="3"/>
                      </w:rPr>
                      <w:t/>
                    </w:r>
                  </w:p>
                  <w:p>
                    <w:pPr>
                      <w:ind w:left="453"/>
                      <w:spacing w:before="115" w:line="228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2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3"/>
                        <w:position w:val="2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spacing w:val="3"/>
                        <w:position w:val="2"/>
                      </w:rPr>
                      <w:t>树BTree</w:t>
                    </w:r>
                  </w:p>
                  <w:p>
                    <w:pPr>
                      <w:spacing w:line="83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6369" w:type="dxa"/>
                      <w:tblInd w:w="443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816"/>
                      <w:gridCol w:w="5553"/>
                    </w:tblGrid>
                    <w:tr>
                      <w:trPr>
                        <w:trHeight w:val="245" w:hRule="atLeast"/>
                      </w:trPr>
                      <w:tc>
                        <w:tcPr>
                          <w:tcW w:w="816" w:type="dxa"/>
                          <w:vAlign w:val="top"/>
                        </w:tcPr>
                        <w:p>
                          <w:pPr>
                            <w:spacing w:line="216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9"/>
                              <w:position w:val="1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6"/>
                              <w:position w:val="1"/>
                            </w:rPr>
                            <w:t/>
                          </w: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1"/>
                            </w:rPr>
                            <w:t>//出</w:t>
                          </w:r>
                        </w:p>
                      </w:tc>
                      <w:tc>
                        <w:tcPr>
                          <w:tcW w:w="5553" w:type="dxa"/>
                          <w:vAlign w:val="top"/>
                        </w:tcPr>
                        <w:p>
                          <w:pPr>
                            <w:spacing w:line="235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311" w:hRule="atLeast"/>
                      </w:trPr>
                      <w:tc>
                        <w:tcPr>
                          <w:tcW w:w="816" w:type="dxa"/>
                          <w:vAlign w:val="top"/>
                        </w:tcPr>
                        <w:p>
                          <w:pPr>
                            <w:ind w:left="1"/>
                            <w:spacing w:before="66" w:line="233" w:lineRule="auto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spacing w:val="5"/>
                            </w:rPr>
                            <w:t>已添加</w:t>
                          </w:r>
                        </w:p>
                      </w:tc>
                      <w:tc>
                        <w:tcPr>
                          <w:tcW w:w="5553" w:type="dxa"/>
                          <w:vAlign w:val="top"/>
                        </w:tcPr>
                        <w:p>
                          <w:pPr>
                            <w:ind w:left="63"/>
                            <w:spacing w:before="65" w:line="199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214A87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214A87"/>
                              <w:spacing w:val="15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5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5"/>
                              <w:position w:val="2"/>
                            </w:rPr>
                            <w:t/>
                          </w: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>添加了一个新的键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2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3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5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/>
                          </w:r>
                        </w:p>
                      </w:tc>
                    </w:tr>
                    <w:tr>
                      <w:trPr>
                        <w:trHeight w:val="306" w:hRule="atLeast"/>
                      </w:trPr>
                      <w:tc>
                        <w:tcPr>
                          <w:tcW w:w="816" w:type="dxa"/>
                          <w:vAlign w:val="top"/>
                        </w:tcPr>
                        <w:p>
                          <w:pPr>
                            <w:ind w:left="11"/>
                            <w:spacing w:before="65" w:line="199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spacing w:val="4"/>
                              <w:position w:val="2"/>
                            </w:rPr>
                            <w:t>已更新</w:t>
                          </w:r>
                        </w:p>
                      </w:tc>
                      <w:tc>
                        <w:tcPr>
                          <w:tcW w:w="5553" w:type="dxa"/>
                          <w:vAlign w:val="top"/>
                        </w:tcPr>
                        <w:p>
                          <w:pPr>
                            <w:spacing w:before="65" w:line="199" w:lineRule="exact"/>
                            <w:jc w:val="righ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214A87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214A87"/>
                              <w:spacing w:val="21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21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21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21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21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21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23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2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6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2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4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20"/>
                              <w:position w:val="2"/>
                            </w:rPr>
                            <w:t/>
                          </w: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>添加了一个新键或更改了一个旧键</w:t>
                          </w:r>
                        </w:p>
                      </w:tc>
                    </w:tr>
                    <w:tr>
                      <w:trPr>
                        <w:trHeight w:val="315" w:hRule="atLeast"/>
                      </w:trPr>
                      <w:tc>
                        <w:tcPr>
                          <w:tcW w:w="816" w:type="dxa"/>
                          <w:vAlign w:val="top"/>
                        </w:tcPr>
                        <w:p>
                          <w:pPr>
                            <w:ind w:left="8"/>
                            <w:spacing w:before="70" w:line="234" w:lineRule="auto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spacing w:val="2"/>
                            </w:rPr>
                            <w:t>老的</w:t>
                          </w:r>
                        </w:p>
                      </w:tc>
                      <w:tc>
                        <w:tcPr>
                          <w:tcW w:w="5553" w:type="dxa"/>
                          <w:vAlign w:val="top"/>
                        </w:tcPr>
                        <w:p>
                          <w:pPr>
                            <w:ind w:left="83"/>
                            <w:spacing w:before="61" w:line="208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b/>
                              <w:bCs/>
                              <w:color w:val="CF5C00"/>
                              <w:spacing w:val="18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214A87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214A87"/>
                              <w:spacing w:val="18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8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8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22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1"/>
                              <w:position w:val="2"/>
                            </w:rPr>
                            <w:t/>
                          </w: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>更新前的值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23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7"/>
                              <w:position w:val="2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/>
                          </w:r>
                        </w:p>
                      </w:tc>
                    </w:tr>
                    <w:tr>
                      <w:trPr>
                        <w:trHeight w:val="245" w:hRule="atLeast"/>
                      </w:trPr>
                      <w:tc>
                        <w:tcPr>
                          <w:tcW w:w="816" w:type="dxa"/>
                          <w:vAlign w:val="top"/>
                        </w:tcPr>
                        <w:p>
                          <w:pPr>
                            <w:spacing w:before="66" w:line="210" w:lineRule="auto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8"/>
                            </w:rPr>
                            <w:t>//在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1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</w:rPr>
                            <w:t/>
                          </w:r>
                        </w:p>
                      </w:tc>
                      <w:tc>
                        <w:tcPr>
                          <w:tcW w:w="5553" w:type="dxa"/>
                          <w:vAlign w:val="top"/>
                        </w:tcPr>
                        <w:p>
                          <w:pPr>
                            <w:spacing w:line="235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ind w:left="454"/>
                      <w:spacing w:before="122" w:line="207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4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"/>
                        <w:position w:val="2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color w:val="214A87"/>
                        <w:position w:val="2"/>
                      </w:rPr>
                      <w:t>键字节</w:t>
                    </w:r>
                  </w:p>
                </w:txbxContent>
              </ns6:textbox>
            </ns6:shape>
          </ns6:group>
        </w:pict>
      </w:r>
    </w:p>
    <w:p>
      <w:pPr>
        <w:spacing w:line="2606" w:lineRule="exact"/>
        <w:sectPr>
          <w:footerReference w:type="default" ns5:id="rId104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4471" w:lineRule="exact"/>
        <w:rPr/>
      </w:pPr>
      <w:r>
        <w:rPr>
          <w:position w:val="-89"/>
        </w:rPr>
        <w:pict>
          <ns6:shape id="_x0000_s422" style="mso-position-vertical-relative:line;mso-position-horizontal-relative:char;width:442.55pt;height:223.6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496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Val字节</w:t>
                  </w:r>
                </w:p>
                <w:p>
                  <w:pPr>
                    <w:ind w:left="499"/>
                    <w:spacing w:before="112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2"/>
                      <w:position w:val="2"/>
                    </w:rPr>
                    <w:t>模式int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9"/>
                    <w:spacing w:before="48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3"/>
                    </w:rPr>
                    <w:t>类型DeleteReq结构{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</w:p>
                <w:p>
                  <w:pPr>
                    <w:ind w:left="503"/>
                    <w:spacing w:before="115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3"/>
                      <w:position w:val="2"/>
                    </w:rPr>
                    <w:t>树BTree</w:t>
                  </w:r>
                </w:p>
                <w:p>
                  <w:pPr>
                    <w:ind w:left="493"/>
                    <w:spacing w:before="83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8"/>
                      <w:position w:val="1"/>
                    </w:rPr>
                    <w:t>//在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503"/>
                    <w:spacing w:before="86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键字节</w:t>
                  </w:r>
                </w:p>
                <w:p>
                  <w:pPr>
                    <w:ind w:left="493"/>
                    <w:spacing w:before="11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//出</w:t>
                  </w:r>
                </w:p>
                <w:p>
                  <w:pPr>
                    <w:ind w:left="501"/>
                    <w:spacing w:before="85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旧字节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func（树*BTree）插入(req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插入请求）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</w:p>
                <w:p>
                  <w:pPr>
                    <w:ind w:left="75"/>
                    <w:spacing w:before="7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Func（树*BTree）DeleteEx (req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DeleteReq)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</w:p>
              </w:txbxContent>
            </ns6:textbox>
          </ns6:shape>
        </w:pict>
      </w:r>
    </w:p>
    <w:p>
      <w:pPr>
        <w:pStyle w:val="BodyText"/>
        <w:spacing w:line="300" w:lineRule="auto"/>
        <w:rPr/>
      </w:pPr>
      <w:r/>
    </w:p>
    <w:p>
      <w:pPr>
        <w:ind w:left="60" w:right="59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下面是从索引中添加或删除记录的函数。这里我们遇到了一个问题：用次级索引更新表涉及KV存储中的多个键，这应该原子完成。我们将在后面的一章中讨论这个问题。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before="219" w:line="6614" w:lineRule="exact"/>
        <w:rPr/>
      </w:pPr>
      <w:r>
        <w:rPr>
          <w:position w:val="-132"/>
        </w:rPr>
        <w:pict>
          <ns6:shape id="_x0000_s424" style="mso-position-vertical-relative:line;mso-position-horizontal-relative:char;width:442.55pt;height:330.7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4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常量（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9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索引_add=1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</w:rPr>
                    <w:t/>
                  </w:r>
                </w:p>
                <w:p>
                  <w:pPr>
                    <w:ind w:left="509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index_del = 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</w:rPr>
                    <w:t/>
                  </w:r>
                </w:p>
                <w:p>
                  <w:pPr>
                    <w:ind w:left="86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)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>//会在添加或删除记录后维护索引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/>
                  </w:r>
                </w:p>
                <w:p>
                  <w:pPr>
                    <w:ind w:left="75"/>
                    <w:spacing w:before="86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func索引(db *DB，tdef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表格演示，娱乐记录，操作信息){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</w:p>
                <w:p>
                  <w:pPr>
                    <w:ind w:left="512"/>
                    <w:spacing w:before="7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键：=make（[]字节，0,256）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irec := make([]Value, len (tdef.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Cols）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99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对于i，索引：=范围tdef。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索引{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</w:p>
                <w:p>
                  <w:pPr>
                    <w:ind w:left="924"/>
                    <w:spacing w:before="116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//索引键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938"/>
                    <w:spacing w:before="104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对于j，c ：=范围索引{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3"/>
                    </w:rPr>
                    <w:t/>
                  </w:r>
                </w:p>
                <w:p>
                  <w:pPr>
                    <w:ind w:left="1370"/>
                    <w:spacing w:before="10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irec[j] 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rec.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获取(c)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</w:p>
                <w:p>
                  <w:pPr>
                    <w:ind w:left="939"/>
                    <w:spacing w:before="7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24"/>
                    <w:spacing w:before="107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//更新KV存储区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94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键=编码键(键[：0]，tdef。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索引前缀、irec（索引）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934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8F5903"/>
                      <w:position w:val="2"/>
                    </w:rPr>
                    <w:t>已完成，错误：= false，错误（零）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938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开关操作{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938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6"/>
                    </w:rPr>
                    <w:t>案例INDEX_ADD：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/>
                  </w:r>
                </w:p>
                <w:p>
                  <w:pPr>
                    <w:ind w:left="1366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完成，错误的=数据库。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Update(&amp;InsertReq{Key: key})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938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6"/>
                    </w:rPr>
                    <w:t>案例INDEX_DEL：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6614" w:lineRule="exact"/>
        <w:sectPr>
          <w:footerReference w:type="default" ns5:id="rId105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2606" w:lineRule="exact"/>
        <w:rPr/>
      </w:pPr>
      <w:r>
        <w:rPr>
          <w:position w:val="-52"/>
        </w:rPr>
        <w:pict>
          <ns6:shape id="_x0000_s428" style="mso-position-vertical-relative:line;mso-position-horizontal-relative:char;width:442.55pt;height:130.3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1366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完成，错误的=数据库。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Del(&amp;DeleteReq{Key: key})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931"/>
                    <w:spacing w:before="103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>违约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1371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panic("what?")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5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断言（err == nil）// XXX：将在后面的章节中修复这个问题</w:t>
                  </w:r>
                </w:p>
                <w:p>
                  <w:pPr>
                    <w:ind w:left="93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断言（已完成）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97" w:lineRule="auto"/>
        <w:rPr/>
      </w:pPr>
      <w:r/>
    </w:p>
    <w:p>
      <w:pPr>
        <w:ind w:left="62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在更新或删除某行后维护索引：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6337" w:lineRule="exact"/>
        <w:rPr/>
      </w:pPr>
      <w:r>
        <w:rPr>
          <w:position w:val="-126"/>
        </w:rPr>
        <w:pict>
          <ns6:shape id="_x0000_s430" style="mso-position-vertical-relative:line;mso-position-horizontal-relative:char;width:442.55pt;height:316.8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//将在表中添加一行</w:t>
                  </w:r>
                </w:p>
                <w:p>
                  <w:pPr>
                    <w:ind w:left="75"/>
                    <w:spacing w:before="85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func数据库更新(数据库*数据库，tdef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表格删除，记录记录，模式int) (bool，错误）{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</w:p>
                <w:p>
                  <w:pPr>
                    <w:ind w:left="493"/>
                    <w:spacing w:before="82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省略//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spacing w:line="3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23"/>
                    <w:spacing w:before="4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要求：=插入请求{键：键，Val，模式：模式}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添加，错误：=数据库。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更新（&amp;req）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如果错了！=零||！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5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req.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更新||(tdef。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索引)==0{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已添加返回，错误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</w:p>
                <w:p>
                  <w:pPr>
                    <w:ind w:left="507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//维护索引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504"/>
                    <w:spacing w:before="86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如果要求。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更新&amp;&amp;！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req.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添加了{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3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decodeValues (req.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旧的值。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得到旧的行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indexOp (db, tdef, Record{tdef.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Cols，值}，INDEX_DEL)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</w:p>
                <w:p>
                  <w:pPr>
                    <w:ind w:left="507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4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如果要求。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已更新{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索引exOp（db、tdef、rec、INDEX_ADD）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</w:p>
                <w:p>
                  <w:pPr>
                    <w:ind w:left="507"/>
                    <w:spacing w:before="11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9" w:line="211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已添加返回，nil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1674" w:lineRule="exact"/>
        <w:rPr/>
      </w:pPr>
      <w:r>
        <w:rPr>
          <w:position w:val="-33"/>
        </w:rPr>
        <w:pict>
          <ns6:shape id="_x0000_s432" style="mso-position-vertical-relative:line;mso-position-horizontal-relative:char;width:442.55pt;height:83.7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//通过其主键删除一条记录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4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 dbDelete (db *DB，tdef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表删除，记录记录）（bool，错误）{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</w:p>
                <w:p>
                  <w:pPr>
                    <w:ind w:left="493"/>
                    <w:spacing w:before="77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省略//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spacing w:line="3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2"/>
                    <w:spacing w:before="4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删除，错误：=数据库。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Del（&amp;req）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1674" w:lineRule="exact"/>
        <w:sectPr>
          <w:footerReference w:type="default" ns5:id="rId106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3228" w:lineRule="exact"/>
        <w:rPr/>
      </w:pPr>
      <w:r>
        <w:rPr>
          <w:position w:val="-64"/>
        </w:rPr>
        <w:pict>
          <ns6:shape id="_x0000_s436" style="mso-position-vertical-relative:line;mso-position-horizontal-relative:char;width:442.55pt;height:161.4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504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如果错了！=零||！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5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删除||(tdef。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索引)==0{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3"/>
                      <w:position w:val="3"/>
                    </w:rPr>
                    <w:t>返回已删除，错误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/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//维护索引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504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如果删除{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2"/>
                    </w:rPr>
                    <w:t/>
                  </w:r>
                </w:p>
                <w:p>
                  <w:pPr>
                    <w:ind w:left="924"/>
                    <w:spacing w:before="106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5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//同样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1"/>
                    </w:rPr>
                    <w:t>...</w:t>
                  </w:r>
                </w:p>
                <w:p>
                  <w:pPr>
                    <w:ind w:left="507"/>
                    <w:spacing w:before="86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返回true，nil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ind w:left="78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10.3使用次级索引</w:t>
      </w:r>
    </w:p>
    <w:p>
      <w:pPr>
        <w:pStyle w:val="BodyText"/>
        <w:spacing w:line="315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5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5"/>
          <w:w w:val="101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步骤1：选择一个索引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4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</w:p>
    <w:p>
      <w:pPr>
        <w:pStyle w:val="BodyText"/>
        <w:spacing w:line="273" w:lineRule="auto"/>
        <w:rPr/>
      </w:pPr>
      <w:r/>
    </w:p>
    <w:p>
      <w:pPr>
        <w:ind w:left="66" w:right="59" w:hanging="6"/>
        <w:spacing w:before="99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我们还将使用索引的前缀来实现范围查询。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spacing w:val="11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spacing w:val="19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spacing w:val="21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6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例如，我们可以对包含前缀[a].的索引[a，b，c]进行&lt;a和&lt;y的操作选择一个索引就可以简单地通过输入前缀来匹配列。主键在辅助索引之前考虑。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5404" w:lineRule="exact"/>
        <w:rPr/>
      </w:pPr>
      <w:r>
        <w:rPr>
          <w:position w:val="-108"/>
        </w:rPr>
        <w:pict>
          <ns6:shape id="_x0000_s438" style="mso-position-vertical-relative:line;mso-position-horizontal-relative:char;width:442.55pt;height:270.2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funcfind指数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表删除，键字符串）（int，错误）{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</w:p>
                <w:p>
                  <w:pPr>
                    <w:ind w:left="508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pk := tdef.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冷却[：tdef。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PKeys]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如果是前缀(pk，键）{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924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//使用主键。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924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//也适用于没有键的全表扫描。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返回1，零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//找到一个合适的索引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491"/>
                    <w:spacing w:before="85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获胜者：=-2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74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对于i，索引：=范围tdef。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索引{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</w:p>
                <w:p>
                  <w:pPr>
                    <w:ind w:left="935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is前缀（索引、键）{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1369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2"/>
                    </w:rPr>
                    <w:t>持续</w:t>
                  </w:r>
                </w:p>
                <w:p>
                  <w:pPr>
                    <w:ind w:left="939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如果赢家== -2 ||伦（索引）&lt;len(tdef。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Indexes[winner])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1355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赢家=我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spacing w:line="5404" w:lineRule="exact"/>
        <w:sectPr>
          <w:footerReference w:type="default" ns5:id="rId107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5714" w:lineRule="exact"/>
        <w:rPr/>
      </w:pPr>
      <w:r>
        <w:rPr>
          <w:position w:val="-114"/>
        </w:rPr>
        <w:pict>
          <ns6:shape id="_x0000_s442" style="mso-position-vertical-relative:line;mso-position-horizontal-relative:char;width:442.55pt;height:285.7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507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4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如果赢家== -2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返回2，fmt。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Errorf（“未找到索引”）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回报赢家，零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func是前缀（长字符串，短字符串）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如果len（长）&lt;len（短）{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返回假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6"/>
                    <w:spacing w:before="98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对于i，c ：=范围短{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3"/>
                    </w:rPr>
                    <w:t/>
                  </w:r>
                </w:p>
                <w:p>
                  <w:pPr>
                    <w:ind w:left="935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如果长[i]！=c{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1380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返回假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返回真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2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步骤2：编码索引前缀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4"/>
          <w:w w:val="101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"/>
        </w:rPr>
        <w:t/>
      </w:r>
    </w:p>
    <w:p>
      <w:pPr>
        <w:pStyle w:val="BodyText"/>
        <w:spacing w:line="282" w:lineRule="auto"/>
        <w:rPr/>
      </w:pPr>
      <w:r/>
    </w:p>
    <w:p>
      <w:pPr>
        <w:ind w:left="60" w:right="27"/>
        <w:spacing w:before="99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如果输入键使用了索引的前缀而不是完整的索引，那么我们可能需要对额外的列进行编码。例如，对于索引为[a，b]的查询v1 &lt; a，我们不能使用[v1] &lt;键作为底层的b树查询，因为任何键[v1，v2]在违反v1 &lt; a时都满足[v1] &lt; [v1，v2]。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spacing w:val="21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7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7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spacing w:val="4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spacing w:val="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spacing w:val="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spacing w:val="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spacing w:val="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spacing w:val="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/>
      </w:r>
    </w:p>
    <w:p>
      <w:pPr>
        <w:ind w:left="59" w:right="59" w:firstLine="10"/>
        <w:spacing w:before="155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相反，在这种情况下，我们可以使用[v1，MAX] &lt;键，其中MAX是b列的最大可能值。下面是用于编码具有附加列的部分查询键的函数。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49" w:lineRule="auto"/>
        <w:rPr/>
      </w:pPr>
      <w:r/>
    </w:p>
    <w:p>
      <w:pPr>
        <w:spacing w:line="2295" w:lineRule="exact"/>
        <w:rPr/>
      </w:pPr>
      <w:r>
        <w:rPr>
          <w:position w:val="-45"/>
        </w:rPr>
        <w:pict>
          <ns6:shape id="_x0000_s444" style="mso-position-vertical-relative:line;mso-position-horizontal-relative:char;width:442.55pt;height:114.8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//范围键可以是索引键的前缀，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</w:p>
                <w:p>
                  <w:pPr>
                    <w:ind w:left="6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//，我们可能不得不编码缺少的列，以使比较工作。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5"/>
                      <w:position w:val="2"/>
                    </w:rPr>
                    <w:t>func编码键部分(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字节，前缀uint32，值，值，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3" w:line="23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表表，键字符串，cmp int，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</w:p>
                <w:p>
                  <w:pPr>
                    <w:ind w:left="86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)字节{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输出=编码键（输出、前缀、值）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2295" w:lineRule="exact"/>
        <w:sectPr>
          <w:footerReference w:type="default" ns5:id="rId108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6647" w:lineRule="exact"/>
        <w:rPr/>
      </w:pPr>
      <w:r>
        <w:rPr>
          <w:position w:val="-132"/>
        </w:rPr>
        <w:pict>
          <ns6:shape id="_x0000_s448" style="mso-position-vertical-relative:line;mso-position-horizontal-relative:char;width:442.55pt;height:332.4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spacing w:line="40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//将缺失的列编码为最小值或最大值，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//取决于比较操作符。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>// 1.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空字符串低于所有可能的值编码，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229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//，因此我们不需要为CMP_LT和CMP_GE添加任何东西。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</w:rPr>
                    <w:t/>
                  </w:r>
                </w:p>
                <w:p>
                  <w:pPr>
                    <w:ind w:left="493"/>
                    <w:spacing w:before="127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// 2.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最大编码都为0xff字节。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501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max := cmp == CMP_GT || cmp == CMP_LE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</w:p>
                <w:p>
                  <w:pPr>
                    <w:ind w:left="73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9"/>
                      <w:position w:val="3"/>
                    </w:rPr>
                    <w:t>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</w:p>
                <w:p>
                  <w:pPr>
                    <w:ind w:left="506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对于i ：=伦（值）；max &amp;&amp; i &lt;伦（键）；我++{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</w:p>
                <w:p>
                  <w:pPr>
                    <w:ind w:left="93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开关tdef。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Types[colIndex (tdef, keys[i])]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938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7"/>
                    </w:rPr>
                    <w:t>案例TYPE_BYTES：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/>
                  </w:r>
                </w:p>
                <w:p>
                  <w:pPr>
                    <w:ind w:left="1367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输出=附加（输出，0xff)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136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中断循环//停止在这里，因为没有字符串编码从0xff开始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938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案例TYPE_INT64：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</w:p>
                <w:p>
                  <w:pPr>
                    <w:ind w:left="1367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输出=附加程序（输出、0、0、0、0、0、0、0、0、0、0、0）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931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>违约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1371"/>
                    <w:spacing w:before="74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panic("what?")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08" w:lineRule="auto"/>
        <w:rPr/>
      </w:pPr>
      <w:r/>
    </w:p>
    <w:p>
      <w:pPr>
        <w:ind w:left="64" w:right="59" w:firstLine="5"/>
        <w:spacing w:before="99" w:line="218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对于int64类型，最大值被编码为所有0xff字节。问题是字符串没有最大值。我们可以做的是使用“\xff”作为“伪最大字符串值”的编码，并将普通字符串编码更改为不使用“\xff”进行startk。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spacing w:val="1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spacing w:val="1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/>
      </w:r>
    </w:p>
    <w:p>
      <w:pPr>
        <w:ind w:left="67" w:right="59"/>
        <w:spacing w:before="108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如果字符串的第一个字节是“\xff”或“\xfe”，则由“\xfe”字节转义。因此，所有的字符串编码都低于“\xff”。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before="229" w:line="3228" w:lineRule="exact"/>
        <w:rPr/>
      </w:pPr>
      <w:r>
        <w:rPr>
          <w:position w:val="-64"/>
        </w:rPr>
        <w:pict>
          <ns6:shape id="_x0000_s450" style="mso-position-vertical-relative:line;mso-position-horizontal-relative:char;width:442.55pt;height:161.4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>// 1.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字符串被编码为以空结尾的字符串，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</w:p>
                <w:p>
                  <w:pPr>
                    <w:ind w:left="6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//转义为空字节，从而使字符串不包含空字节。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</w:p>
                <w:p>
                  <w:pPr>
                    <w:ind w:left="6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// 2.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“\xff”表示关键比较中的最高顺序，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</w:p>
                <w:p>
                  <w:pPr>
                    <w:ind w:left="61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如果第一个字节是0xff，那么//也会转义。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字节（字节）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省略//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spacing w:line="3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8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pos := 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如果len（in）&gt; 0 &amp;&amp;在[0]&gt;=0xfe{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out[0] = 0xfe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3228" w:lineRule="exact"/>
        <w:sectPr>
          <w:footerReference w:type="default" ns5:id="rId109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06" w:lineRule="exact"/>
        <w:rPr/>
      </w:pPr>
      <w:r>
        <w:rPr>
          <w:position w:val="-52"/>
        </w:rPr>
        <w:pict>
          <ns6:shape id="_x0000_s454" style="mso-position-vertical-relative:line;mso-position-horizontal-relative:char;width:442.55pt;height:130.3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935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out[1] = in[0]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pos += 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在=[1：]中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省略//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ind w:left="517"/>
                    <w:spacing w:before="86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2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第3步：通过索引获取行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4"/>
          <w:w w:val="101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</w:p>
    <w:p>
      <w:pPr>
        <w:pStyle w:val="BodyText"/>
        <w:spacing w:line="277" w:lineRule="auto"/>
        <w:rPr/>
      </w:pPr>
      <w:r/>
    </w:p>
    <w:p>
      <w:pPr>
        <w:ind w:left="70" w:right="59" w:hanging="3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索引键包含所有的主键列，这样我们就可以找到完整的行。扫描器类型现在知道所选择的索引。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71" w:lineRule="auto"/>
        <w:rPr/>
      </w:pPr>
      <w:r/>
    </w:p>
    <w:p>
      <w:pPr>
        <w:spacing w:line="2918" w:lineRule="exact"/>
        <w:rPr/>
      </w:pPr>
      <w:r>
        <w:rPr>
          <w:position w:val="-58"/>
        </w:rPr>
        <w:pict>
          <ns6:shape id="_x0000_s456" style="mso-position-vertical-relative:line;mso-position-horizontal-relative:char;width:442.55pt;height:145.9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将//作为范围查询的迭代器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/>
                  </w:r>
                </w:p>
                <w:p>
                  <w:pPr>
                    <w:ind w:left="69"/>
                    <w:spacing w:before="103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3"/>
                    </w:rPr>
                    <w:t>类型扫描器结构{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</w:p>
                <w:p>
                  <w:pPr>
                    <w:ind w:left="493"/>
                    <w:spacing w:before="115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省略//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ind w:left="502"/>
                    <w:spacing w:before="94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 *DB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83" w:line="25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4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3"/>
                    </w:rPr>
                    <w:t>表Def</w:t>
                  </w:r>
                </w:p>
                <w:p>
                  <w:pPr>
                    <w:ind w:left="507"/>
                    <w:spacing w:before="5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indexNo int // -1：使用主键；&gt;= 0：使用索引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底层的b树迭代器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1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已编码的密钥2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539" w:lineRule="exact"/>
        <w:rPr/>
      </w:pPr>
      <w:r>
        <w:rPr>
          <w:position w:val="-70"/>
        </w:rPr>
        <w:pict>
          <ns6:shape id="_x0000_s458" style="mso-position-vertical-relative:line;mso-position-horizontal-relative:char;width:442.55pt;height:176.9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//获取当前行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75"/>
                    <w:spacing w:before="85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 (sc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扫描仪）Deref(rec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记录）{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</w:p>
                <w:p>
                  <w:pPr>
                    <w:ind w:left="503"/>
                    <w:spacing w:before="6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断言(sc。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有效的（）)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3"/>
                    <w:spacing w:before="4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tdef := sc.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tdef</w:t>
                  </w:r>
                </w:p>
                <w:p>
                  <w:pPr>
                    <w:ind w:left="523"/>
                    <w:spacing w:before="7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rec.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Cols = 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Cols</w:t>
                  </w:r>
                </w:p>
                <w:p>
                  <w:pPr>
                    <w:ind w:left="523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rec.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瓦尔斯= rec。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瓦尔斯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512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关键，val ：= sc。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中脑水管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Deref（）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4"/>
                    <w:spacing w:before="4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如果sc。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indexNo &lt; 0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924"/>
                    <w:spacing w:before="107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//主键，解码KV对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3539" w:lineRule="exact"/>
        <w:sectPr>
          <w:footerReference w:type="default" ns5:id="rId110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7890" w:lineRule="exact"/>
        <w:rPr/>
      </w:pPr>
      <w:r>
        <w:rPr>
          <w:position w:val="-157"/>
        </w:rPr>
        <w:pict>
          <ns6:shape id="_x0000_s462" style="mso-position-vertical-relative:line;mso-position-horizontal-relative:char;width:442.55pt;height:394.5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924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省略//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ind w:left="507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}其他{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924"/>
                    <w:spacing w:before="106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//次级索引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924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//KV存储区的“值”部分不被索引使用</w:t>
                  </w:r>
                </w:p>
                <w:p>
                  <w:pPr>
                    <w:ind w:left="93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断言（len（val）== 0）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24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//首先解码主键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索引：= 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索引[sc。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indexNo]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ival：=make（[]值，len（索引））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938"/>
                    <w:spacing w:before="99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对于i，c ：=范围索引{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3"/>
                    </w:rPr>
                    <w:t/>
                  </w:r>
                </w:p>
                <w:p>
                  <w:pPr>
                    <w:ind w:left="1370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ival[i].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键入= 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Types[colIndex (tdef, c)]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decodeValues (key[4:], ival)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icol := Record{index, ival}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spacing w:line="3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24"/>
                    <w:spacing w:before="48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//通过主键获取该行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955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rec.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Cols = 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冷却[：tdef。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PKeys]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938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对于_，c ：=范围rec。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col{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</w:p>
                <w:p>
                  <w:pPr>
                    <w:ind w:left="1386"/>
                    <w:spacing w:before="11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rec.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Vals =附加。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瓦尔斯，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icol.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获得(c))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</w:p>
                <w:p>
                  <w:pPr>
                    <w:ind w:left="939"/>
                    <w:spacing w:before="7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24"/>
                    <w:spacing w:before="107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F02929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 TODO：如果索引包含所有列，则跳过此操作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10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好吧，错误：= dbGet (sc。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db, tdef, rec)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断言（确定&amp;&amp;错误==零）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72"/>
        <w:spacing w:before="67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8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第四步：把所有的部分放在一起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</w:p>
    <w:p>
      <w:pPr>
        <w:pStyle w:val="BodyText"/>
        <w:spacing w:line="283" w:lineRule="auto"/>
        <w:rPr/>
      </w:pPr>
      <w:r/>
    </w:p>
    <w:p>
      <w:pPr>
        <w:ind w:left="61" w:right="59" w:firstLine="5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dbScan函数被修改为使用辅助索引。并且按索引前缀进行的范围查询现在也可以工作了。而且它还可以不用任何键就能扫描整个表。（如果不存在列，则选择主键）。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1673" w:lineRule="exact"/>
        <w:rPr/>
      </w:pPr>
      <w:r>
        <w:rPr>
          <w:position w:val="-33"/>
        </w:rPr>
        <w:pict>
          <ns6:shape id="_x0000_s464" style="mso-position-vertical-relative:line;mso-position-horizontal-relative:char;width:442.55pt;height:83.7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 dbScan (db *DB，tdef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TableDef, 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扫描仪错误{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</w:p>
                <w:p>
                  <w:pPr>
                    <w:ind w:left="493"/>
                    <w:spacing w:before="8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//健全的检查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省略//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spacing w:line="3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//选择索引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1673" w:lineRule="exact"/>
        <w:sectPr>
          <w:footerReference w:type="default" ns5:id="rId111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6647" w:lineRule="exact"/>
        <w:rPr/>
      </w:pPr>
      <w:r>
        <w:rPr>
          <w:position w:val="-132"/>
        </w:rPr>
        <w:pict>
          <ns6:shape id="_x0000_s470" style="mso-position-vertical-relative:line;mso-position-horizontal-relative:char;width:442.55pt;height:332.4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507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indexNo, err := findIndex (tdef, req.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关键1。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Cols)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索引，前缀：= 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冷却[：tdef。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PKeys], tdef.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前缀</w:t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如果索引没有&gt;= 0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索引，前缀= 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Indexes[indexNo], tdef.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索引前缀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23"/>
                    <w:spacing w:before="4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req.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db = 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</w:p>
                <w:p>
                  <w:pPr>
                    <w:ind w:left="523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req.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tdef = 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</w:p>
                <w:p>
                  <w:pPr>
                    <w:ind w:left="52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req.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indexNo = indexNo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spacing w:line="3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//寻找开始键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12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keyStart := encodeKeyPartial(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nil、前缀、req。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关键1。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瓦尔斯，tdef，索引，req。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Cmp1)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2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req.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keyEnd = encodeKeyPartial(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nil、前缀、req。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关键2。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瓦尔斯，tdef，索引，req。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Cmp2)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2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req.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=数据库。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寻求（键开始，请求。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Cmp1)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0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5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第五步：祝贺你</w:t>
      </w:r>
    </w:p>
    <w:p>
      <w:pPr>
        <w:pStyle w:val="BodyText"/>
        <w:spacing w:line="285" w:lineRule="auto"/>
        <w:rPr/>
      </w:pPr>
      <w:r/>
    </w:p>
    <w:p>
      <w:pPr>
        <w:ind w:left="60" w:right="59"/>
        <w:spacing w:before="100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我们已经实现了关系DB的一些主要特性：表、范围查询和辅助索引。我们可以开始向数据库中添加更多的特性和查询语言。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然而，一些主要的方面仍然缺失：事务和并发性，这将在后面的章节中进行探讨。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12" w:lineRule="auto"/>
        <w:sectPr>
          <w:headerReference w:type="default" ns5:id="rId112"/>
          <w:footerReference w:type="default" ns5:id="rId113"/>
          <w:pgSz w:w="11906" w:h="16838"/>
          <w:pgMar w:top="1289" w:right="1527" w:bottom="1517" w:left="1527" w:header="983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86"/>
        <w:spacing w:before="118" w:line="190" w:lineRule="auto"/>
        <w:outlineLvl w:val="0"/>
        <w:rPr>
          <w:sz w:val="41"/>
          <w:szCs w:val="41"/>
        </w:rPr>
      </w:pPr>
      <w:bookmarkStart w:name="bookmark28" w:id="44"/>
      <w:bookmarkEnd w:id="44"/>
      <w:bookmarkStart w:name="bookmark27" w:id="45"/>
      <w:bookmarkEnd w:id="45"/>
      <w:r>
        <w:rPr>
          <w:sz w:val="41"/>
          <w:szCs w:val="41"/>
          <w:b/>
          <w:bCs/>
          <w:rFonts w:hint="default" w:ascii="宋体" w:hAnsi="宋体" w:cs="宋体" w:eastAsia="宋体"/>
        </w:rPr>
        <w:t>11.</w:t>
      </w:r>
      <w:r>
        <w:rPr>
          <w:sz w:val="41"/>
          <w:szCs w:val="41"/>
          <w:b/>
          <w:bCs/>
          <w:spacing w:val="40"/>
        </w:rPr>
        <w:t/>
      </w:r>
      <w:r>
        <w:rPr>
          <w:sz w:val="41"/>
          <w:szCs w:val="41"/>
          <w:b/>
          <w:bCs/>
          <w:rFonts w:hint="default" w:ascii="宋体" w:hAnsi="宋体" w:cs="宋体" w:eastAsia="宋体"/>
        </w:rPr>
        <w:t>原子事务</w:t>
      </w:r>
    </w:p>
    <w:p>
      <w:pPr>
        <w:pStyle w:val="BodyText"/>
        <w:spacing w:line="352" w:lineRule="auto"/>
        <w:rPr/>
      </w:pPr>
      <w:r/>
    </w:p>
    <w:p>
      <w:pPr>
        <w:pStyle w:val="BodyText"/>
        <w:spacing w:line="353" w:lineRule="auto"/>
        <w:rPr/>
      </w:pPr>
      <w:r/>
    </w:p>
    <w:p>
      <w:pPr>
        <w:ind w:left="60" w:right="59"/>
        <w:spacing w:before="100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事务允许原子执行多个更新（全部或全部）。在上一章中，更新一行可能导致多个KV更新（由于辅助索引），这些更新不是原子的，如果中断则可能导致损坏（不抗崩溃）。</w:t>
      </w:r>
      <w:r>
        <w:rPr>
          <w:rFonts w:ascii="Malgun Gothic" w:hAnsi="Malgun Gothic" w:eastAsia="Malgun Gothic" w:cs="Malgun Gothic"/>
          <w:sz w:val="23"/>
          <w:szCs w:val="23"/>
          <w:spacing w:val="2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9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4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4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5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实现事务可以修复此问题。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70" w:right="59"/>
        <w:spacing w:before="157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现在，我们将只考虑顺序执行，并将并发性留给下一章。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78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11.1 KV事务接口</w:t>
      </w:r>
    </w:p>
    <w:p>
      <w:pPr>
        <w:pStyle w:val="BodyText"/>
        <w:spacing w:line="291" w:lineRule="auto"/>
        <w:rPr/>
      </w:pPr>
      <w:r/>
    </w:p>
    <w:p>
      <w:pPr>
        <w:ind w:left="66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第一步是添加KV事务类型。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35" w:lineRule="auto"/>
        <w:rPr/>
      </w:pPr>
      <w:r/>
    </w:p>
    <w:p>
      <w:pPr>
        <w:spacing w:line="1363" w:lineRule="exact"/>
        <w:rPr/>
      </w:pPr>
      <w:r>
        <w:rPr>
          <w:position w:val="-27"/>
        </w:rPr>
        <w:pict>
          <ns6:shape id="_x0000_s472" style="mso-position-vertical-relative:line;mso-position-horizontal-relative:char;width:442.55pt;height:68.1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 KV事务</w:t>
                  </w:r>
                </w:p>
                <w:p>
                  <w:pPr>
                    <w:ind w:left="69"/>
                    <w:spacing w:before="85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类型KVTX结构{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3"/>
                    </w:rPr>
                    <w:t/>
                  </w:r>
                </w:p>
                <w:p>
                  <w:pPr>
                    <w:ind w:left="493"/>
                    <w:spacing w:before="115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//以后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>...</w:t>
                  </w:r>
                </w:p>
                <w:p>
                  <w:pPr>
                    <w:ind w:left="75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09" w:lineRule="auto"/>
        <w:rPr/>
      </w:pPr>
      <w:r/>
    </w:p>
    <w:p>
      <w:pPr>
        <w:ind w:left="66"/>
        <w:spacing w:before="10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有两种方法：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69"/>
        <w:spacing w:before="24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2"/>
        </w:rPr>
        <w:t/>
      </w:r>
      <w:r>
        <w:rPr>
          <w:rFonts w:hint="default" w:ascii="宋体" w:hAnsi="宋体" w:cs="宋体" w:eastAsia="宋体"/>
          <w:sz w:val="23"/>
          <w:szCs w:val="23"/>
        </w:rPr>
        <w:t>通过提交事务以持久化更改。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56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66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或者通过中止事务来进行回滚。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35" w:lineRule="auto"/>
        <w:rPr/>
      </w:pPr>
      <w:r/>
    </w:p>
    <w:p>
      <w:pPr>
        <w:spacing w:before="1" w:line="1985" w:lineRule="exact"/>
        <w:rPr/>
      </w:pPr>
      <w:r>
        <w:rPr>
          <w:position w:val="-39"/>
        </w:rPr>
        <w:pict>
          <ns6:shape id="_x0000_s474" style="mso-position-vertical-relative:line;mso-position-horizontal-relative:char;width:442.55pt;height:99.2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//开始交易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func（kv *KV）开始（tx *KVTX）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6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//结束一个事务：提交更新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func（kv *KV）提交（tx *KVTX）错误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</w:p>
                <w:p>
                  <w:pPr>
                    <w:ind w:left="61"/>
                    <w:spacing w:before="107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//结束一个事务：回滚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75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func（kv *KV）中止（tx *KVTX）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pStyle w:val="BodyText"/>
        <w:spacing w:line="411" w:lineRule="auto"/>
        <w:rPr/>
      </w:pPr>
      <w:r/>
    </w:p>
    <w:p>
      <w:pPr>
        <w:ind w:left="66" w:right="59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读取和更新KV存储的方法被转移到事务类型。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请注意，这些方法不再可能失败，因为它们不执行IOs，IO操作是通过提交事务来执行的，这可能会失败。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10" w:lineRule="auto"/>
        <w:sectPr>
          <w:headerReference w:type="default" ns5:id="rId4"/>
          <w:footerReference w:type="default" ns5:id="rId114"/>
          <w:pgSz w:w="11906" w:h="16838"/>
          <w:pgMar w:top="400" w:right="1527" w:bottom="1433" w:left="1527" w:header="0" w:footer="116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spacing w:line="4471" w:lineRule="exact"/>
        <w:rPr/>
      </w:pPr>
      <w:r>
        <w:rPr>
          <w:position w:val="-89"/>
        </w:rPr>
        <w:pict>
          <ns6:shape id="_x0000_s480" style="mso-position-vertical-relative:line;mso-position-horizontal-relative:char;width:442.55pt;height:223.6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 KV操作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func（tx *KVTX）获取（键字节）（字节，bool)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获取（键）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func（tx *KVTX）查找（键[]字节，cmpint)*二位符{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查找（键，cmp)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func（tx *KVTX）更新(要求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插入请求)bool{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</w:p>
                <w:p>
                  <w:pPr>
                    <w:ind w:left="503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InsertEx (req)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>返回请求。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2"/>
                      <w:position w:val="3"/>
                    </w:rPr>
                    <w:t>已添加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func（tx*KVTX）Del(要求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DeleteReq)布尔{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</w:p>
                <w:p>
                  <w:pPr>
                    <w:ind w:left="517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DeleteEx (req)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ind w:left="78"/>
        <w:spacing w:before="81" w:line="192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11.2数据库事务接口</w:t>
      </w:r>
      <w:r>
        <w:rPr>
          <w:sz w:val="28"/>
          <w:szCs w:val="28"/>
          <w:b/>
          <w:bCs/>
        </w:rPr>
        <w:t/>
      </w:r>
    </w:p>
    <w:p>
      <w:pPr>
        <w:pStyle w:val="BodyText"/>
        <w:spacing w:line="293" w:lineRule="auto"/>
        <w:rPr/>
      </w:pPr>
      <w:r/>
    </w:p>
    <w:p>
      <w:pPr>
        <w:ind w:left="64" w:right="59" w:firstLine="5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类似地，我们还将为数据库添加事务类型，它是一个围绕KV事务类型的包装器。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5092" w:lineRule="exact"/>
        <w:rPr/>
      </w:pPr>
      <w:r>
        <w:rPr>
          <w:position w:val="-101"/>
        </w:rPr>
        <w:pict>
          <ns6:shape id="_x0000_s482" style="mso-position-vertical-relative:line;mso-position-horizontal-relative:char;width:442.55pt;height:254.6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//数据库事务</w:t>
                  </w:r>
                </w:p>
                <w:p>
                  <w:pPr>
                    <w:ind w:left="69"/>
                    <w:spacing w:before="85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类型DBTX结构{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3"/>
                    </w:rPr>
                    <w:t/>
                  </w:r>
                </w:p>
                <w:p>
                  <w:pPr>
                    <w:ind w:left="512"/>
                    <w:spacing w:before="117" w:line="23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kv KVTX</w:t>
                  </w:r>
                </w:p>
                <w:p>
                  <w:pPr>
                    <w:ind w:left="502"/>
                    <w:spacing w:before="122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 *DB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func（db *DB）开始（tx *DBTX）{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 = 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502"/>
                    <w:spacing w:before="7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开始(&amp;tx。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提交（tx *DBTX）错误{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返回数据库。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提交(&amp;tx。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func（数据库*数据库）中止（tx *DBTX）{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502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中止(&amp;tx。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spacing w:line="5092" w:lineRule="exact"/>
        <w:sectPr>
          <w:headerReference w:type="default" ns5:id="rId115"/>
          <w:footerReference w:type="default" ns5:id="rId116"/>
          <w:pgSz w:w="11906" w:h="16838"/>
          <w:pgMar w:top="1325" w:right="1527" w:bottom="1512" w:left="1527" w:header="958" w:footer="1097" w:gutter="0"/>
        </w:sectPr>
        <w:rPr/>
      </w:pPr>
    </w:p>
    <w:p>
      <w:pPr>
        <w:pStyle w:val="BodyText"/>
        <w:spacing w:line="330" w:lineRule="auto"/>
        <w:rPr/>
      </w:pPr>
      <w:r/>
    </w:p>
    <w:p>
      <w:pPr>
        <w:ind w:left="60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并且，读取和更新方法也会被移动到事务类型中。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35" w:lineRule="auto"/>
        <w:rPr/>
      </w:pPr>
      <w:r/>
    </w:p>
    <w:p>
      <w:pPr>
        <w:spacing w:line="1674" w:lineRule="exact"/>
        <w:rPr/>
      </w:pPr>
      <w:r>
        <w:rPr>
          <w:position w:val="-33"/>
        </w:rPr>
        <w:pict>
          <ns6:shape id="_x0000_s486" style="mso-position-vertical-relative:line;mso-position-horizontal-relative:char;width:442.55pt;height:83.7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func（tx *DBTX）表New(tdef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表Def）错误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</w:p>
                <w:p>
                  <w:pPr>
                    <w:ind w:left="75"/>
                    <w:spacing w:before="6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3"/>
                    </w:rPr>
                    <w:t>func（tx*DBTX）Get(表字符串，rec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记录）（不合格，错误）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/>
                  </w:r>
                </w:p>
                <w:p>
                  <w:pPr>
                    <w:ind w:left="75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func（tx *DBTX）设置（表字符串、rec记录、模式int) (bool、错误）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func（tx *DBTX）删除（表字符串，rec记录）（bool，错误）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3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3"/>
                    </w:rPr>
                    <w:t>func（tx *DBTX）扫描(表字符串，要求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扫描仪）错误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</w:p>
              </w:txbxContent>
            </ns6:textbox>
          </ns6:shape>
        </w:pict>
      </w:r>
    </w:p>
    <w:p>
      <w:pPr>
        <w:pStyle w:val="BodyText"/>
        <w:spacing w:line="411" w:lineRule="auto"/>
        <w:rPr/>
      </w:pPr>
      <w:r/>
    </w:p>
    <w:p>
      <w:pPr>
        <w:ind w:left="61" w:right="59" w:firstLine="1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对DB代码的修改主要是改变函数的参数，这将在代码列表中被省略。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78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11.3实施KV交易</w:t>
      </w:r>
      <w:r>
        <w:rPr>
          <w:sz w:val="28"/>
          <w:szCs w:val="28"/>
          <w:b/>
          <w:bCs/>
        </w:rPr>
        <w:t/>
      </w:r>
    </w:p>
    <w:p>
      <w:pPr>
        <w:pStyle w:val="BodyText"/>
        <w:spacing w:line="291" w:lineRule="auto"/>
        <w:rPr/>
      </w:pPr>
      <w:r/>
    </w:p>
    <w:p>
      <w:pPr>
        <w:ind w:left="65" w:right="59" w:firstLine="1"/>
        <w:spacing w:before="100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事务类型保存了内存中数据结构的一个副本：指向树根的指针和指向自由列表头的指针。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11" w:lineRule="auto"/>
        <w:rPr/>
      </w:pPr>
      <w:r/>
    </w:p>
    <w:p>
      <w:pPr>
        <w:spacing w:before="1" w:line="3539" w:lineRule="exact"/>
        <w:rPr/>
      </w:pPr>
      <w:r>
        <w:rPr>
          <w:position w:val="-70"/>
        </w:rPr>
        <w:pict>
          <ns6:shape id="_x0000_s488" style="mso-position-vertical-relative:line;mso-position-horizontal-relative:char;width:442.55pt;height:176.9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 KV事务</w:t>
                  </w:r>
                </w:p>
                <w:p>
                  <w:pPr>
                    <w:ind w:left="69"/>
                    <w:spacing w:before="85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类型KVTX结构{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3"/>
                    </w:rPr>
                    <w:t/>
                  </w:r>
                </w:p>
                <w:p>
                  <w:pPr>
                    <w:ind w:left="502"/>
                    <w:spacing w:before="115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 *KV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83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回滚的//</w:t>
                  </w:r>
                </w:p>
                <w:p>
                  <w:pPr>
                    <w:ind w:left="503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树结构{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955"/>
                    <w:spacing w:before="107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根uint64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8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自由结构体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6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头uint64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11" w:lineRule="auto"/>
        <w:rPr/>
      </w:pPr>
      <w:r/>
    </w:p>
    <w:p>
      <w:pPr>
        <w:ind w:left="65" w:right="59" w:firstLine="1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这是用于回滚的。回滚事务只是指向前一个树根，即使在编写b树数据时存在一个IO错误，也可以简单地完成。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13" w:lineRule="auto"/>
        <w:rPr/>
      </w:pPr>
      <w:r/>
    </w:p>
    <w:p>
      <w:pPr>
        <w:spacing w:before="1" w:line="1984" w:lineRule="exact"/>
        <w:rPr/>
      </w:pPr>
      <w:r>
        <w:rPr>
          <w:position w:val="-39"/>
        </w:rPr>
        <w:pict>
          <ns6:shape id="_x0000_s490" style="mso-position-vertical-relative:line;mso-position-horizontal-relative:char;width:442.55pt;height:99.2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//开始交易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func（kv *KV）开始（tx *KVTX）{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 = 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7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根= kv。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</w:t>
                  </w:r>
                </w:p>
                <w:p>
                  <w:pPr>
                    <w:ind w:left="503"/>
                    <w:spacing w:before="7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免费的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头= kv。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免费的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头</w:t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spacing w:line="1984" w:lineRule="exact"/>
        <w:sectPr>
          <w:footerReference w:type="default" ns5:id="rId117"/>
          <w:pgSz w:w="11906" w:h="16838"/>
          <w:pgMar w:top="1325" w:right="1527" w:bottom="1512" w:left="1527" w:header="958" w:footer="1097" w:gutter="0"/>
        </w:sectPr>
        <w:rPr/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4782" w:lineRule="exact"/>
        <w:rPr/>
      </w:pPr>
      <w:r>
        <w:rPr>
          <w:position w:val="-95"/>
        </w:rPr>
        <w:pict>
          <ns6:shape id="_x0000_s494" style="mso-position-vertical-relative:line;mso-position-horizontal-relative:char;width:442.55pt;height:239.1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spacing w:line="40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//回滚树和其他内存中的数据结构。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函数回滚TX（tx*KVTX）{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512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 := 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</w:t>
                  </w:r>
                </w:p>
                <w:p>
                  <w:pPr>
                    <w:ind w:left="512"/>
                    <w:spacing w:before="7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根= 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</w:t>
                  </w:r>
                </w:p>
                <w:p>
                  <w:pPr>
                    <w:ind w:left="512"/>
                    <w:spacing w:before="7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免费的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头= 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免费的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头</w:t>
                  </w:r>
                </w:p>
                <w:p>
                  <w:pPr>
                    <w:ind w:left="512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nfree = 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12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nappend = 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12"/>
                    <w:spacing w:before="103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更新=映射[uint64][]字节{}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</w:p>
                <w:p>
                  <w:pPr>
                    <w:ind w:left="75"/>
                    <w:spacing w:before="107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//结束一个事务：回滚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75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func（kv *KV）中止（tx *KVTX）{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523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rollbackTX (tx)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07" w:lineRule="auto"/>
        <w:rPr/>
      </w:pPr>
      <w:r/>
    </w:p>
    <w:p>
      <w:pPr>
        <w:ind w:left="64" w:right="59" w:firstLine="6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提交事务与之前保存数据的方式没有太大区别，只是我们必须在提交的第一阶段返回错误。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before="225" w:line="6648" w:lineRule="exact"/>
        <w:rPr/>
      </w:pPr>
      <w:r>
        <w:rPr>
          <w:position w:val="-132"/>
        </w:rPr>
        <w:pict>
          <ns6:shape id="_x0000_s496" style="mso-position-vertical-relative:line;mso-position-horizontal-relative:char;width:442.55pt;height:332.4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//结束一个事务：提交更新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func（kv *KV）提交（tx *KVTX）错误{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如果kv。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根== 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是否没有更新？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//阶段1：将页面数据持久存到磁盘。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如果有错误：=写页面（kv）；错误！=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</w:p>
                <w:p>
                  <w:pPr>
                    <w:ind w:left="95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rollbackTX (tx)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 w:right="2313"/>
                    <w:spacing w:before="49" w:line="284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//页面数据必须在主页之前到达磁盘。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0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//，fsync，在这里是一个障碍。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</w:p>
                <w:p>
                  <w:pPr>
                    <w:ind w:left="504"/>
                    <w:spacing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如果错误：= kv。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同步（）；错误！=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95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rollbackTX (tx)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返回fmt。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Errorf("fsync: %w", err)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//该事务在此时已可见。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</w:p>
                <w:p>
                  <w:pPr>
                    <w:ind w:left="512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冲洗+= uint64(kv。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nappend)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6648" w:lineRule="exact"/>
        <w:sectPr>
          <w:footerReference w:type="default" ns5:id="rId118"/>
          <w:pgSz w:w="11906" w:h="16838"/>
          <w:pgMar w:top="1325" w:right="1527" w:bottom="1512" w:left="1527" w:header="958" w:footer="1097" w:gutter="0"/>
        </w:sectPr>
        <w:rPr/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5093" w:lineRule="exact"/>
        <w:rPr/>
      </w:pPr>
      <w:r>
        <w:rPr>
          <w:position w:val="-101"/>
        </w:rPr>
        <w:pict>
          <ns6:shape id="_x0000_s502" style="mso-position-vertical-relative:line;mso-position-horizontal-relative:char;width:442.55pt;height:254.6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512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nfree = 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12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nappend = 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12"/>
                    <w:spacing w:before="103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更新=映射[uint64][]字节{}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</w:p>
                <w:p>
                  <w:pPr>
                    <w:spacing w:line="3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//阶段2：更新主版页面以指向新树。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F029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//注意：如果阶段2失败，则无法将树回滚到旧版本。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//，因为没有办法知道主版页面的状态。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//从旧的根目录中进行更新可能会导致损坏。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如果有错：=大师商店（kv）；呃！=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如果错误：= kv。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同步（）；错误！=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返回fmt。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Errorf("fsync: %w", err)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11" w:lineRule="auto"/>
        <w:rPr/>
      </w:pPr>
      <w:r/>
    </w:p>
    <w:p>
      <w:pPr>
        <w:ind w:left="79" w:right="59" w:hanging="13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本章中没有太多变化，因为我们遗漏了一个重要的方面——并发性——这将在下一章中进行探讨。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06" w:lineRule="auto"/>
        <w:sectPr>
          <w:headerReference w:type="default" ns5:id="rId119"/>
          <w:footerReference w:type="default" ns5:id="rId120"/>
          <w:pgSz w:w="11906" w:h="16838"/>
          <w:pgMar w:top="1325" w:right="1527" w:bottom="1517" w:left="1527" w:header="963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26"/>
        <w:spacing w:before="118" w:line="191" w:lineRule="auto"/>
        <w:outlineLvl w:val="0"/>
        <w:rPr>
          <w:sz w:val="41"/>
          <w:szCs w:val="41"/>
        </w:rPr>
      </w:pPr>
      <w:bookmarkStart w:name="bookmark30" w:id="46"/>
      <w:bookmarkEnd w:id="46"/>
      <w:bookmarkStart w:name="bookmark29" w:id="47"/>
      <w:bookmarkEnd w:id="47"/>
      <w:r>
        <w:rPr>
          <w:sz w:val="41"/>
          <w:szCs w:val="41"/>
          <w:b/>
          <w:bCs/>
          <w:rFonts w:hint="default" w:ascii="宋体" w:hAnsi="宋体" w:cs="宋体" w:eastAsia="宋体"/>
        </w:rPr>
        <w:t>12.</w:t>
      </w:r>
      <w:r>
        <w:rPr>
          <w:sz w:val="41"/>
          <w:szCs w:val="41"/>
          <w:b/>
          <w:bCs/>
          <w:spacing w:val="56"/>
        </w:rPr>
        <w:t/>
      </w:r>
      <w:r>
        <w:rPr>
          <w:sz w:val="41"/>
          <w:szCs w:val="41"/>
          <w:b/>
          <w:bCs/>
          <w:rFonts w:hint="default" w:ascii="宋体" w:hAnsi="宋体" w:cs="宋体" w:eastAsia="宋体"/>
        </w:rPr>
        <w:t>同时读者和作家</w:t>
      </w:r>
      <w:r>
        <w:rPr>
          <w:sz w:val="41"/>
          <w:szCs w:val="41"/>
          <w:b/>
          <w:bCs/>
        </w:rPr>
        <w:t/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ind w:left="18"/>
        <w:spacing w:before="80" w:line="193" w:lineRule="auto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12.1读者-作家问题</w:t>
      </w:r>
    </w:p>
    <w:p>
      <w:pPr>
        <w:pStyle w:val="BodyText"/>
        <w:spacing w:line="293" w:lineRule="auto"/>
        <w:rPr/>
      </w:pPr>
      <w:r/>
    </w:p>
    <w:p>
      <w:pPr>
        <w:ind w:left="2" w:right="33" w:firstLine="5"/>
        <w:spacing w:before="99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为了支持并发请求，我们可以首先将事务分离为只读事务和读写事务。单独的阅读器总是可以并发地运行，因为它们不会修改数据。而作者必须修改树，并且必须进行序列化（至少部分化）。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2" w:right="33" w:firstLine="4"/>
        <w:spacing w:before="157" w:line="21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我们可以支持各种不同程度的并发性。我们可以使用读写器锁（RWLock）。它允许执行以下之一：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90"/>
        <w:spacing w:before="19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/>
      </w:r>
      <w:r>
        <w:rPr>
          <w:rFonts w:hint="default" w:ascii="宋体" w:hAnsi="宋体" w:cs="宋体" w:eastAsia="宋体"/>
          <w:sz w:val="23"/>
          <w:szCs w:val="23"/>
        </w:rPr>
        <w:t>沙痂多位并发读者。</w:t>
      </w:r>
    </w:p>
    <w:p>
      <w:pPr>
        <w:ind w:left="390"/>
        <w:spacing w:before="5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41"/>
        </w:rPr>
        <w:t/>
      </w:r>
      <w:r>
        <w:rPr>
          <w:rFonts w:hint="default" w:ascii="宋体" w:hAnsi="宋体" w:cs="宋体" w:eastAsia="宋体"/>
          <w:sz w:val="23"/>
          <w:szCs w:val="23"/>
        </w:rPr>
        <w:t>沙巴布是个作家。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"/>
        <w:spacing w:before="242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RWLock是一种实用的技术，易于添加。然而，由于使用了不可变的数据结构，我们可以轻松地实现更大程度的并发性。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right="33"/>
        <w:spacing w:before="160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使用RWLock，读者可以被作家和其他人屏蔽。但是对于不可变的数据结构，写入器创建一个新版本的数据，而不是覆盖当前版本，这允许读者和写入器之间并发，这优于RWLock。这就是我们要实现的内容。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"/>
        </w:rPr>
        <w:t/>
      </w:r>
    </w:p>
    <w:p>
      <w:pPr>
        <w:ind w:left="12"/>
        <w:spacing w:before="157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我们的数据库将支持：</w:t>
      </w:r>
    </w:p>
    <w:p>
      <w:pPr>
        <w:ind w:left="390"/>
        <w:spacing w:before="238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/>
      </w:r>
      <w:r>
        <w:rPr>
          <w:rFonts w:hint="default" w:ascii="宋体" w:hAnsi="宋体" w:cs="宋体" w:eastAsia="宋体"/>
          <w:sz w:val="23"/>
          <w:szCs w:val="23"/>
        </w:rPr>
        <w:t>沙痂多位并发读者。</w:t>
      </w:r>
    </w:p>
    <w:p>
      <w:pPr>
        <w:ind w:left="390"/>
        <w:spacing w:before="6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52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多个读者和单个作者之间的并发性。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90"/>
        <w:spacing w:before="62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作者已经被完全序列化了。</w:t>
      </w:r>
    </w:p>
    <w:p>
      <w:pPr>
        <w:ind w:right="33" w:firstLine="6"/>
        <w:spacing w:before="242" w:line="219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注意，只部分序列化编写器就可以实现更大程度的并发性。例如，如果读写事务读取数据子集，然后使用该数据来确定要写什么，我们可能可以并发地执行读操作，并且只序列化最终的提交操作。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42"/>
          <w:w w:val="10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然而，这也带来了新的问题：即使提交操作是序列化的，作者也可以提交一致性提交，因此我们需要额外的机制来防止或检测一致性提交。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我们在这本书中就赢了。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19" w:lineRule="auto"/>
        <w:sectPr>
          <w:headerReference w:type="default" ns5:id="rId4"/>
          <w:footerReference w:type="default" ns5:id="rId121"/>
          <w:pgSz w:w="11906" w:h="16838"/>
          <w:pgMar w:top="400" w:right="1553" w:bottom="1448" w:left="1587" w:header="0" w:footer="118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335" w:lineRule="auto"/>
        <w:rPr/>
      </w:pPr>
      <w:r/>
    </w:p>
    <w:p>
      <w:pPr>
        <w:pStyle w:val="BodyText"/>
        <w:ind w:left="78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12.2、实施情况分析</w:t>
      </w:r>
      <w:r>
        <w:rPr>
          <w:sz w:val="28"/>
          <w:szCs w:val="28"/>
          <w:b/>
          <w:bCs/>
        </w:rPr>
        <w:t/>
      </w:r>
    </w:p>
    <w:p>
      <w:pPr>
        <w:pStyle w:val="BodyText"/>
        <w:spacing w:line="290" w:lineRule="auto"/>
        <w:rPr/>
      </w:pPr>
      <w:r/>
    </w:p>
    <w:p>
      <w:pPr>
        <w:ind w:left="69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3重大变更：</w:t>
      </w:r>
    </w:p>
    <w:p>
      <w:pPr>
        <w:ind w:left="64" w:right="59" w:firstLine="5"/>
        <w:spacing w:before="17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首先，我们将把事务类型分为两个，分别用于只读事务和读写事务。B树类型将移动到事务类型（快照）。来自一个事务的读取不会被其他事务所影响。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98" w:lineRule="auto"/>
        <w:rPr/>
      </w:pPr>
      <w:r/>
    </w:p>
    <w:p>
      <w:pPr>
        <w:spacing w:line="2295" w:lineRule="exact"/>
        <w:rPr/>
      </w:pPr>
      <w:r>
        <w:rPr>
          <w:position w:val="-45"/>
        </w:rPr>
        <w:pict>
          <ns6:shape id="_x0000_s508" style="mso-position-vertical-relative:line;mso-position-horizontal-relative:char;width:442.55pt;height:114.8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9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3"/>
                    </w:rPr>
                    <w:t>键入KVReader结构{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</w:p>
                <w:p>
                  <w:pPr>
                    <w:ind w:left="493"/>
                    <w:spacing w:before="115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//以后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>...</w:t>
                  </w:r>
                </w:p>
                <w:p>
                  <w:pPr>
                    <w:ind w:left="75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func（kv *KV）开始读取(tx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KV读取器）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</w:p>
                <w:p>
                  <w:pPr>
                    <w:ind w:left="75"/>
                    <w:spacing w:before="73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函数（kv *KV）端读取(tx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KV读取器）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</w:p>
                <w:p>
                  <w:pPr>
                    <w:ind w:left="75"/>
                    <w:spacing w:before="6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获取（关键字字节）（关键字节，bool)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</w:p>
                <w:p>
                  <w:pPr>
                    <w:ind w:left="75"/>
                    <w:spacing w:before="7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查找（键[]字节，cmp int）*BIter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</w:p>
              </w:txbxContent>
            </ns6:textbox>
          </ns6:shape>
        </w:pict>
      </w:r>
    </w:p>
    <w:p>
      <w:pPr>
        <w:pStyle w:val="BodyText"/>
        <w:spacing w:line="395" w:lineRule="auto"/>
        <w:rPr/>
      </w:pPr>
      <w:r/>
    </w:p>
    <w:p>
      <w:pPr>
        <w:ind w:left="61" w:right="59" w:firstLine="4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接下来，我们将考虑使用互音。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 xml:space="preserve">作者是完全序列化的，所以作家的互斥体就可以了。一些字段由作者更新并由读者阅读，如最新的树根和mmap块。这些字段需要另一个互斥锁来保护它们。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97" w:lineRule="auto"/>
        <w:rPr/>
      </w:pPr>
      <w:r/>
    </w:p>
    <w:p>
      <w:pPr>
        <w:spacing w:line="1985" w:lineRule="exact"/>
        <w:rPr/>
      </w:pPr>
      <w:r>
        <w:rPr>
          <w:position w:val="-39"/>
        </w:rPr>
        <w:pict>
          <ns6:shape id="_x0000_s510" style="mso-position-vertical-relative:line;mso-position-horizontal-relative:char;width:442.55pt;height:99.2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9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>KV型结构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3"/>
                    </w:rPr>
                    <w:t/>
                  </w:r>
                </w:p>
                <w:p>
                  <w:pPr>
                    <w:ind w:left="493"/>
                    <w:spacing w:before="115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省略//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ind w:left="501"/>
                    <w:spacing w:before="94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3"/>
                      <w:position w:val="3"/>
                    </w:rPr>
                    <w:t>mu同步。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3"/>
                      <w:position w:val="3"/>
                    </w:rPr>
                    <w:t>麦克斯</w:t>
                  </w:r>
                </w:p>
                <w:p>
                  <w:pPr>
                    <w:ind w:left="49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2"/>
                    </w:rPr>
                    <w:t>写入器同步。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2"/>
                    </w:rPr>
                    <w:t>麦克斯</w:t>
                  </w:r>
                </w:p>
                <w:p>
                  <w:pPr>
                    <w:ind w:left="493"/>
                    <w:spacing w:before="11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省略//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ind w:left="75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90" w:lineRule="auto"/>
        <w:rPr/>
      </w:pPr>
      <w:r/>
    </w:p>
    <w:p>
      <w:pPr>
        <w:ind w:left="61" w:right="27" w:firstLine="2"/>
        <w:spacing w:before="99" w:line="22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最后，免费列表需要进行设计，因为我们不能重用一个读者仍然可以访问的页面。我们的解决方案是为b树的每个版本分配一个自动递增的版本号，当释放页面时，免费列表存储版本号和页号。只有版本号小于所有当前阅读器的免费页面可以被重用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45" w:lineRule="auto"/>
        <w:rPr/>
      </w:pPr>
      <w:r/>
    </w:p>
    <w:p>
      <w:pPr>
        <w:spacing w:before="1" w:line="1674" w:lineRule="exact"/>
        <w:rPr/>
      </w:pPr>
      <w:r>
        <w:rPr>
          <w:position w:val="-33"/>
        </w:rPr>
        <w:pict>
          <ns6:shape id="_x0000_s512" style="mso-position-vertical-relative:line;mso-position-horizontal-relative:char;width:442.55pt;height:83.7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//由事务更新和提交的内存中的数据结构</w:t>
                  </w:r>
                </w:p>
                <w:p>
                  <w:pPr>
                    <w:ind w:left="69"/>
                    <w:spacing w:before="103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3"/>
                    </w:rPr>
                    <w:t>键入FreeListData结构{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</w:p>
                <w:p>
                  <w:pPr>
                    <w:ind w:left="508"/>
                    <w:spacing w:before="115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头uint64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83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//以后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>...</w:t>
                  </w:r>
                </w:p>
                <w:p>
                  <w:pPr>
                    <w:ind w:left="75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spacing w:line="1674" w:lineRule="exact"/>
        <w:sectPr>
          <w:headerReference w:type="default" ns5:id="rId122"/>
          <w:footerReference w:type="default" ns5:id="rId123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4471" w:lineRule="exact"/>
        <w:rPr/>
      </w:pPr>
      <w:r>
        <w:rPr>
          <w:position w:val="-89"/>
        </w:rPr>
        <w:pict>
          <ns6:shape id="_x0000_s516" style="mso-position-vertical-relative:line;mso-position-horizontal-relative:char;width:442.55pt;height:223.6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spacing w:line="39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9"/>
                    <w:spacing w:before="48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3"/>
                    </w:rPr>
                    <w:t>键入自由列表结构{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</w:p>
                <w:p>
                  <w:pPr>
                    <w:ind w:left="512"/>
                    <w:spacing w:before="116" w:line="23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</w:rPr>
                    <w:t>自由列表数据</w:t>
                  </w:r>
                </w:p>
                <w:p>
                  <w:pPr>
                    <w:ind w:left="493"/>
                    <w:spacing w:before="12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每个事务的//</w:t>
                  </w:r>
                </w:p>
                <w:p>
                  <w:pPr>
                    <w:ind w:left="500"/>
                    <w:spacing w:before="94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1"/>
                    </w:rPr>
                    <w:t>版本uint64 //当前版本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501"/>
                    <w:spacing w:before="94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1"/>
                    </w:rPr>
                    <w:t>最低读取器版本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493"/>
                    <w:spacing w:before="94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//以后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>...</w:t>
                  </w:r>
                </w:p>
                <w:p>
                  <w:pPr>
                    <w:ind w:left="75"/>
                    <w:spacing w:before="86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9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//尝试从尾部删除一个项目。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失败时返回0。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</w:p>
                <w:p>
                  <w:pPr>
                    <w:ind w:left="61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//最低版本的阅读器不能访问已删除的指针。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 (fl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自由列表)流行（）uint64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1"/>
                      <w:position w:val="3"/>
                    </w:rPr>
                    <w:t/>
                  </w:r>
                </w:p>
                <w:p>
                  <w:pPr>
                    <w:ind w:left="61"/>
                    <w:spacing w:before="8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//添加一些新指针，并完成更新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 (fl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FreeList)添加（释放[]uint64)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</w:p>
              </w:txbxContent>
            </ns6:textbox>
          </ns6:shape>
        </w:pic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ind w:left="78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12.3并发交易</w:t>
      </w:r>
    </w:p>
    <w:p>
      <w:pPr>
        <w:pStyle w:val="BodyText"/>
        <w:spacing w:line="317" w:lineRule="auto"/>
        <w:rPr/>
      </w:pPr>
      <w:r/>
    </w:p>
    <w:p>
      <w:pPr>
        <w:ind w:left="64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3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7"/>
          <w:w w:val="101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第1部分：修改KV类型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</w:p>
    <w:p>
      <w:pPr>
        <w:pStyle w:val="BodyText"/>
        <w:spacing w:line="275" w:lineRule="auto"/>
        <w:rPr/>
      </w:pPr>
      <w:r/>
    </w:p>
    <w:p>
      <w:pPr>
        <w:ind w:left="650" w:right="59" w:hanging="281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b树类型被移动到事务类型，并且只将一个根指针保留在这里。同样地，免费列表也会被移动。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49" w:right="59" w:hanging="293"/>
        <w:spacing w:before="38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用于管理磁盘页的数据结构和代码也会移动到事务类型中。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45" w:right="59" w:hanging="288"/>
        <w:spacing w:before="63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添加了短信。作者互斥锁用于序列化作者，而mu互斥锁用于保护数据字段。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51" w:right="59" w:hanging="295"/>
        <w:spacing w:before="62" w:line="21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4.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已添加版本号。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以及一个正在进行的读者列表，用于跟踪最低活动版本（对于免费列表）。读取器列表被维护为一个堆数据结构，以便最小版本是第一个元素。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41" w:lineRule="auto"/>
        <w:rPr/>
      </w:pPr>
      <w:r/>
    </w:p>
    <w:p>
      <w:pPr>
        <w:spacing w:before="1" w:line="2295" w:lineRule="exact"/>
        <w:rPr/>
      </w:pPr>
      <w:r>
        <w:rPr>
          <w:position w:val="-45"/>
        </w:rPr>
        <w:pict>
          <ns6:shape id="_x0000_s518" style="mso-position-vertical-relative:line;mso-position-horizontal-relative:char;width:442.55pt;height:114.8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9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>KV型结构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3"/>
                    </w:rPr>
                    <w:t/>
                  </w:r>
                </w:p>
                <w:p>
                  <w:pPr>
                    <w:ind w:left="508"/>
                    <w:spacing w:before="115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spacing w:val="2"/>
                      <w:position w:val="2"/>
                    </w:rPr>
                    <w:t>路径字符串</w:t>
                  </w:r>
                </w:p>
                <w:p>
                  <w:pPr>
                    <w:ind w:left="493"/>
                    <w:spacing w:before="112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//内部构件</w:t>
                  </w:r>
                </w:p>
                <w:p>
                  <w:pPr>
                    <w:ind w:left="508"/>
                    <w:spacing w:before="94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os.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文件</w:t>
                  </w:r>
                </w:p>
                <w:p>
                  <w:pPr>
                    <w:ind w:left="493"/>
                    <w:spacing w:before="8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 mod 1：移动b型树和自由列表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503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树结构{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955"/>
                    <w:spacing w:before="107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根uint64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5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2295" w:lineRule="exact"/>
        <w:sectPr>
          <w:footerReference w:type="default" ns5:id="rId124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6025" w:lineRule="exact"/>
        <w:rPr/>
      </w:pPr>
      <w:r>
        <w:rPr>
          <w:position w:val="-120"/>
        </w:rPr>
        <w:pict>
          <ns6:shape id="_x0000_s522" style="mso-position-vertical-relative:line;mso-position-horizontal-relative:char;width:442.55pt;height:301.3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507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8"/>
                    <w:spacing w:before="107" w:line="23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3"/>
                    </w:rPr>
                    <w:t>自由自由列表数据</w:t>
                  </w:r>
                </w:p>
                <w:p>
                  <w:pPr>
                    <w:ind w:left="501"/>
                    <w:spacing w:before="11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2"/>
                    </w:rPr>
                    <w:t>mmap结构{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</w:p>
                <w:p>
                  <w:pPr>
                    <w:ind w:left="924"/>
                    <w:spacing w:before="112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//相同；省略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>...</w:t>
                  </w:r>
                </w:p>
                <w:p>
                  <w:pPr>
                    <w:ind w:left="507"/>
                    <w:spacing w:before="8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493"/>
                    <w:spacing w:before="106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 mod 2：移动了页面管理系统</w:t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页面结构{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刷新的uint64 //数据库大小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493"/>
                    <w:spacing w:before="107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 mod 3：短信</w:t>
                  </w:r>
                </w:p>
                <w:p>
                  <w:pPr>
                    <w:ind w:left="501"/>
                    <w:spacing w:before="94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3"/>
                      <w:position w:val="3"/>
                    </w:rPr>
                    <w:t>mu同步。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3"/>
                      <w:position w:val="3"/>
                    </w:rPr>
                    <w:t>麦克斯</w:t>
                  </w:r>
                </w:p>
                <w:p>
                  <w:pPr>
                    <w:ind w:left="49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2"/>
                    </w:rPr>
                    <w:t>写入器同步。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2"/>
                    </w:rPr>
                    <w:t>麦克斯</w:t>
                  </w:r>
                </w:p>
                <w:p>
                  <w:pPr>
                    <w:ind w:left="493"/>
                    <w:spacing w:before="113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 mod 4：版本号和阅读器列表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500"/>
                    <w:spacing w:before="95" w:line="22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版本uint64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5"/>
                      <w:position w:val="2"/>
                    </w:rPr>
                    <w:t/>
                  </w:r>
                </w:p>
                <w:p>
                  <w:pPr>
                    <w:ind w:left="523"/>
                    <w:spacing w:before="83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5"/>
                      <w:position w:val="2"/>
                    </w:rPr>
                    <w:t>阅读器读者列表//堆，用于跟踪最小的阅读器版本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9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//实现堆。接口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69"/>
                    <w:spacing w:before="104" w:line="23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类型阅读器列表[]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6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KV阅读器</w:t>
                  </w:r>
                </w:p>
              </w:txbxContent>
            </ns6:textbox>
          </ns6:shape>
        </w:pic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4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5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第2部分：添加只读事务处理类型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</w:p>
    <w:p>
      <w:pPr>
        <w:pStyle w:val="BodyText"/>
        <w:spacing w:line="438" w:lineRule="auto"/>
        <w:rPr/>
      </w:pPr>
      <w:r/>
    </w:p>
    <w:p>
      <w:pPr>
        <w:spacing w:line="3658" w:lineRule="exact"/>
        <w:rPr/>
      </w:pPr>
      <w:r>
        <w:rPr>
          <w:position w:val="-73"/>
        </w:rPr>
        <w:pict>
          <ns6:shape id="_x0000_s524" style="mso-position-vertical-relative:line;mso-position-horizontal-relative:char;width:442.55pt;height:182.9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259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//只读KV事务</w:t>
                  </w:r>
                </w:p>
                <w:p>
                  <w:pPr>
                    <w:ind w:left="69"/>
                    <w:spacing w:before="103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3"/>
                    </w:rPr>
                    <w:t>键入KVReader结构{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</w:p>
                <w:p>
                  <w:pPr>
                    <w:ind w:left="493"/>
                    <w:spacing w:before="115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//快照</w:t>
                  </w:r>
                </w:p>
                <w:p>
                  <w:pPr>
                    <w:ind w:left="500"/>
                    <w:spacing w:before="112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版本uint64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5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89" w:line="226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3"/>
                    </w:rPr>
                    <w:t>树树</w:t>
                  </w:r>
                </w:p>
                <w:p>
                  <w:pPr>
                    <w:ind w:left="501"/>
                    <w:spacing w:before="11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2"/>
                    </w:rPr>
                    <w:t>mmap结构{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从结构体KV中复制的字节块。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只读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493"/>
                    <w:spacing w:before="107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用于从堆中删除的//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12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2"/>
                      <w:position w:val="2"/>
                    </w:rPr>
                    <w:t>指数int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94" w:lineRule="auto"/>
        <w:rPr/>
      </w:pPr>
      <w:r/>
    </w:p>
    <w:p>
      <w:pPr>
        <w:ind w:left="70" w:right="59" w:hanging="3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5"/>
          <w:w w:val="10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7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9"/>
          <w:w w:val="10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6"/>
          <w:w w:val="10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9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4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0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0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7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4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7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7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b树类型被移到KVReader中，页面管理功能页面get映射。版本和索引字段分别用于阅读器列表堆。我们还取了一个mmap块的副本，因为它被作者修改了。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10" w:lineRule="auto"/>
        <w:sectPr>
          <w:footerReference w:type="default" ns5:id="rId125"/>
          <w:pgSz w:w="11906" w:h="16838"/>
          <w:pgMar w:top="1322" w:right="1527" w:bottom="1512" w:left="1527" w:header="956" w:footer="109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5714" w:lineRule="exact"/>
        <w:rPr/>
      </w:pPr>
      <w:r>
        <w:rPr>
          <w:position w:val="-114"/>
        </w:rPr>
        <w:pict>
          <ns6:shape id="_x0000_s530" style="mso-position-vertical-relative:line;mso-position-horizontal-relative:char;width:442.55pt;height:285.7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func（kv *KV）开始读取(tx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KVReader)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</w:p>
                <w:p>
                  <w:pPr>
                    <w:ind w:left="512"/>
                    <w:spacing w:before="7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mu.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锁上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mmap.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块= kv。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mmap.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厚厚的一块</w:t>
                  </w:r>
                </w:p>
                <w:p>
                  <w:pPr>
                    <w:ind w:left="503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根= kv。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</w:t>
                  </w:r>
                </w:p>
                <w:p>
                  <w:pPr>
                    <w:ind w:left="503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获取= 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页面获取映射</w:t>
                  </w:r>
                </w:p>
                <w:p>
                  <w:pPr>
                    <w:ind w:left="503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版本= kv。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变体</w:t>
                  </w:r>
                </w:p>
                <w:p>
                  <w:pPr>
                    <w:ind w:left="508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堆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推（&amp;kv。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阅读器，tx)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512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mu.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解锁（）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函数（kv *KV）端读取(tx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KVReader)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/>
                  </w:r>
                </w:p>
                <w:p>
                  <w:pPr>
                    <w:ind w:left="512"/>
                    <w:spacing w:before="6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mu.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锁上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堆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移除（&amp;kv。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读者，tx。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索引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512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mu.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解锁（）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9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//对BTree和自由列表的回调，取消引用一个指针。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KVReader) pageGetMapped (ptr uint64) 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</w:p>
              </w:txbxContent>
            </ns6:textbox>
          </ns6:shape>
        </w:pic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64"/>
        <w:spacing w:before="67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0"/>
          <w:w w:val="101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第3部分：添加读写事务处理类型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</w:p>
    <w:p>
      <w:pPr>
        <w:pStyle w:val="BodyText"/>
        <w:spacing w:line="283" w:lineRule="auto"/>
        <w:rPr/>
      </w:pPr>
      <w:r/>
    </w:p>
    <w:p>
      <w:pPr>
        <w:ind w:left="64" w:right="59" w:firstLine="2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KVTX扩展了KVReader，使它能够获得所有的读取方法。和b树类型一样，自由列表和页面管理数据结构也从KV类型移动。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spacing w:val="9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05" w:lineRule="auto"/>
        <w:rPr/>
      </w:pPr>
      <w:r/>
    </w:p>
    <w:p>
      <w:pPr>
        <w:spacing w:line="3849" w:lineRule="exact"/>
        <w:rPr/>
      </w:pPr>
      <w:r>
        <w:rPr>
          <w:position w:val="-76"/>
        </w:rPr>
        <w:pict>
          <ns6:group id="_x0000_s532" style="mso-position-vertical-relative:line;mso-position-horizontal-relative:char;width:442.55pt;height:192.5pt;" filled="false" stroked="false" coordsize="8850,3850" coordorigin="0,0">
            <ns6:rect id="_x0000_s534" style="position:absolute;left:0;top:0;width:8850;height:3850;" fillcolor="#F8F8F8" filled="true" stroked="false"/>
            <ns6:shape id="_x0000_s536" style="position:absolute;left:41;top:120;width:7487;height:3638;" filled="false" stroked="false" type="#_x0000_t202">
              <ns6:fill on="false"/>
              <ns6:stroke on="false"/>
              <ns6:path/>
              <ns6:imagedata ns7:title=""/>
              <ns7:lock ns6:ext="edit" aspectratio="false"/>
              <ns6:textbox inset="0mm,0mm,0mm,0mm">
                <w:txbxContent>
                  <w:p>
                    <w:pPr>
                      <w:ind w:left="20"/>
                      <w:spacing w:before="20" w:line="216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4"/>
                        <w:position w:val="1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4"/>
                        <w:position w:val="1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1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4"/>
                        <w:position w:val="1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i/>
                        <w:iCs/>
                        <w:color w:val="8F5903"/>
                        <w:position w:val="1"/>
                      </w:rPr>
                      <w:t>// KV事务</w:t>
                    </w:r>
                  </w:p>
                  <w:p>
                    <w:pPr>
                      <w:ind w:left="28"/>
                      <w:spacing w:before="85" w:line="204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3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18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3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1"/>
                        <w:position w:val="3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b/>
                        <w:bCs/>
                        <w:color w:val="214A87"/>
                        <w:spacing w:val="3"/>
                        <w:position w:val="3"/>
                      </w:rPr>
                      <w:t>类型KVTX结构{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21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3"/>
                        <w:position w:val="3"/>
                      </w:rPr>
                      <w:t/>
                    </w:r>
                  </w:p>
                  <w:p>
                    <w:pPr>
                      <w:ind w:left="462"/>
                      <w:spacing w:before="116" w:line="233" w:lineRule="auto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spacing w:val="4"/>
                      </w:rPr>
                      <w:t>KV阅读器</w:t>
                    </w:r>
                  </w:p>
                  <w:p>
                    <w:pPr>
                      <w:spacing w:line="123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392" w:type="dxa"/>
                      <w:tblInd w:w="461" w:type="dxa"/>
                      <w:tblLayout w:type="fixed"/>
                    </w:tblPr>
                    <w:tblGrid>
                      <w:gridCol w:w="480"/>
                      <w:gridCol w:w="912"/>
                    </w:tblGrid>
                    <w:tr>
                      <w:trPr>
                        <w:trHeight w:val="801" w:hRule="atLeast"/>
                      </w:trPr>
                      <w:tc>
                        <w:tcPr>
                          <w:tcW w:w="480" w:type="dxa"/>
                          <w:vAlign w:val="top"/>
                        </w:tcPr>
                        <w:p>
                          <w:pPr>
                            <w:spacing w:line="227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position w:val="2"/>
                            </w:rPr>
                            <w:t>db</w:t>
                          </w:r>
                        </w:p>
                        <w:p>
                          <w:pPr>
                            <w:ind w:left="6"/>
                            <w:spacing w:before="83" w:line="227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spacing w:val="1"/>
                              <w:position w:val="2"/>
                            </w:rPr>
                            <w:t>免费的</w:t>
                          </w:r>
                        </w:p>
                        <w:p>
                          <w:pPr>
                            <w:ind w:left="5"/>
                            <w:spacing w:before="83" w:line="211" w:lineRule="auto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spacing w:val="1"/>
                            </w:rPr>
                            <w:t>页</w:t>
                          </w:r>
                        </w:p>
                      </w:tc>
                      <w:tc>
                        <w:tcPr>
                          <w:tcW w:w="912" w:type="dxa"/>
                          <w:vAlign w:val="top"/>
                        </w:tcPr>
                        <w:p>
                          <w:pPr>
                            <w:ind w:left="59"/>
                            <w:spacing w:before="6" w:line="227" w:lineRule="auto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b/>
                              <w:bCs/>
                              <w:color w:val="CF5C00"/>
                              <w:spacing w:val="7"/>
                            </w:rPr>
                            <w:t/>
                          </w: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</w:rPr>
                            <w:t>*KV</w:t>
                          </w:r>
                        </w:p>
                        <w:p>
                          <w:pPr>
                            <w:spacing w:before="123" w:line="233" w:lineRule="auto"/>
                            <w:jc w:val="righ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spacing w:val="3"/>
                            </w:rPr>
                            <w:t>免费列表</w:t>
                          </w:r>
                        </w:p>
                        <w:p>
                          <w:pPr>
                            <w:spacing w:before="114" w:line="222" w:lineRule="auto"/>
                            <w:jc w:val="righ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hint="default" w:ascii="宋体" w:hAnsi="宋体" w:cs="宋体" w:eastAsia="宋体"/>
                              <w:sz w:val="17"/>
                              <w:szCs w:val="17"/>
                              <w:b/>
                              <w:bCs/>
                              <w:color w:val="214A87"/>
                            </w:rPr>
                            <w:t>结构{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b/>
                              <w:bCs/>
                              <w:color w:val="214A87"/>
                              <w:spacing w:val="21"/>
                            </w:rPr>
                            <w:t/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b/>
                              <w:bCs/>
                              <w:color w:val="CF5C00"/>
                              <w:spacing w:val="10"/>
                            </w:rPr>
                            <w:t/>
                          </w:r>
                        </w:p>
                      </w:tc>
                    </w:tr>
                  </w:tbl>
                  <w:p>
                    <w:pPr>
                      <w:ind w:left="899"/>
                      <w:spacing w:before="131" w:line="198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6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4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4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1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4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2"/>
                        <w:position w:val="2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i/>
                        <w:iCs/>
                        <w:color w:val="8F5903"/>
                        <w:spacing w:val="4"/>
                        <w:position w:val="2"/>
                      </w:rPr>
                      <w:t>要追加要追加的页数</w:t>
                    </w:r>
                  </w:p>
                  <w:p>
                    <w:pPr>
                      <w:ind w:right="20"/>
                      <w:spacing w:before="112" w:line="199" w:lineRule="exact"/>
                      <w:jc w:val="righ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  <w:position w:val="2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i/>
                        <w:iCs/>
                        <w:color w:val="8F5903"/>
                        <w:spacing w:val="6"/>
                        <w:position w:val="2"/>
                      </w:rPr>
                      <w:t>//由指针键控的新分配或已释放的页面。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3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</w:p>
                  <w:p>
                    <w:pPr>
                      <w:ind w:left="883"/>
                      <w:spacing w:before="112" w:line="199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1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2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7"/>
                        <w:position w:val="2"/>
                      </w:rPr>
                      <w:t/>
                    </w: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>// nil值表示一个被释放的页面。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/>
                    </w:r>
                  </w:p>
                  <w:p>
                    <w:pPr>
                      <w:ind w:left="899"/>
                      <w:spacing w:before="103" w:line="204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position w:val="3"/>
                      </w:rPr>
                      <w:t>更新映射字节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18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8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spacing w:val="18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8"/>
                        <w:position w:val="3"/>
                      </w:rPr>
                      <w:t/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3"/>
                      </w:rPr>
                      <w:t/>
                    </w:r>
                  </w:p>
                  <w:p>
                    <w:pPr>
                      <w:ind w:left="466"/>
                      <w:spacing w:before="107" w:line="213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b/>
                        <w:bCs/>
                        <w:color w:val="CF5C00"/>
                        <w:position w:val="2"/>
                      </w:rPr>
                      <w:t>}</w:t>
                    </w:r>
                  </w:p>
                  <w:p>
                    <w:pPr>
                      <w:ind w:left="34"/>
                      <w:spacing w:before="98" w:line="213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hint="default" w:ascii="宋体" w:hAnsi="宋体" w:cs="宋体" w:eastAsia="宋体"/>
                        <w:sz w:val="17"/>
                        <w:szCs w:val="17"/>
                        <w:b/>
                        <w:bCs/>
                        <w:color w:val="CF5C00"/>
                        <w:position w:val="2"/>
                      </w:rPr>
                      <w:t>}</w:t>
                    </w:r>
                  </w:p>
                </w:txbxContent>
              </ns6:textbox>
            </ns6:shape>
          </ns6:group>
        </w:pict>
      </w:r>
    </w:p>
    <w:p>
      <w:pPr>
        <w:spacing w:line="3849" w:lineRule="exact"/>
        <w:sectPr>
          <w:headerReference w:type="default" ns5:id="rId126"/>
          <w:footerReference w:type="default" ns5:id="rId127"/>
          <w:pgSz w:w="11906" w:h="16838"/>
          <w:pgMar w:top="1322" w:right="1527" w:bottom="1517" w:left="1527" w:header="960" w:footer="1111" w:gutter="0"/>
        </w:sectPr>
        <w:rPr/>
      </w:pPr>
    </w:p>
    <w:p>
      <w:pPr>
        <w:pStyle w:val="BodyText"/>
        <w:spacing w:line="334" w:lineRule="auto"/>
        <w:rPr/>
      </w:pPr>
      <w:r/>
    </w:p>
    <w:p>
      <w:pPr>
        <w:ind w:left="64" w:right="59" w:firstLine="2"/>
        <w:spacing w:before="100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要启动读写事务，必须获取写入器锁。然后我们可以初始化b树类型和自由列表类型。不需要其他锁来访问KV类型的字段，因为写入器是唯一可以修改任何东西的线程。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除了读者列表（由读者修改）。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6"/>
        <w:spacing w:before="157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tx页面</w:t>
      </w:r>
      <w:r>
        <w:rPr>
          <w:rFonts w:hint="default" w:ascii="宋体" w:hAnsi="宋体" w:cs="宋体" w:eastAsia="宋体"/>
          <w:sz w:val="23"/>
          <w:szCs w:val="23"/>
          <w:b/>
          <w:bCs/>
          <w:position w:val="-3"/>
        </w:rPr>
        <w:t>*</w:t>
      </w:r>
      <w:r>
        <w:rPr>
          <w:rFonts w:ascii="Courier New" w:hAnsi="Courier New" w:eastAsia="Courier New" w:cs="Courier New"/>
          <w:sz w:val="17"/>
          <w:szCs w:val="17"/>
          <w:b/>
          <w:bCs/>
          <w:position w:val="-3"/>
        </w:rPr>
        <w:t/>
      </w:r>
      <w:r>
        <w:rPr>
          <w:rFonts w:hint="default" w:ascii="宋体" w:hAnsi="宋体" w:cs="宋体" w:eastAsia="宋体"/>
          <w:sz w:val="23"/>
          <w:szCs w:val="23"/>
        </w:rPr>
        <w:t>函数被简单地脱离了KV类型。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8823" w:lineRule="exact"/>
        <w:rPr/>
      </w:pPr>
      <w:r>
        <w:rPr>
          <w:position w:val="-176"/>
        </w:rPr>
        <w:pict>
          <ns6:shape id="_x0000_s540" style="mso-position-vertical-relative:line;mso-position-horizontal-relative:char;width:442.55pt;height:441.1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//开始交易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func（kv *KV）开始（tx *KVTX）{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 = 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74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更新=映射[uint64][]字节{}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</w:p>
                <w:p>
                  <w:pPr>
                    <w:ind w:left="503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mmap.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块= kv。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mmap.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厚厚的一块</w:t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2"/>
                    <w:spacing w:before="4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作家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锁上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9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版本= kv。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变体</w:t>
                  </w:r>
                </w:p>
                <w:p>
                  <w:pPr>
                    <w:spacing w:line="3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 btree</w:t>
                  </w:r>
                </w:p>
                <w:p>
                  <w:pPr>
                    <w:ind w:left="503"/>
                    <w:spacing w:before="86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根= kv。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</w:t>
                  </w:r>
                </w:p>
                <w:p>
                  <w:pPr>
                    <w:ind w:left="503"/>
                    <w:spacing w:before="7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获取= 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页面获取</w:t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新= 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新页面</w:t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德尔= 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页Del</w:t>
                  </w:r>
                </w:p>
                <w:p>
                  <w:pPr>
                    <w:ind w:left="493"/>
                    <w:spacing w:before="11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 freelist</w:t>
                  </w:r>
                </w:p>
                <w:p>
                  <w:pPr>
                    <w:ind w:left="503"/>
                    <w:spacing w:before="85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免费的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FreeListData = 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免费的</w:t>
                  </w:r>
                </w:p>
                <w:p>
                  <w:pPr>
                    <w:ind w:left="503"/>
                    <w:spacing w:before="7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免费的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版本= kv。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变体</w:t>
                  </w:r>
                </w:p>
                <w:p>
                  <w:pPr>
                    <w:ind w:left="503"/>
                    <w:spacing w:before="7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免费的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获取= 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页面获取</w:t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免费的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新= 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pageAppend</w:t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免费的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使用= 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页面使用</w:t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3"/>
                    <w:spacing w:before="4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免费的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minReader = 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变体</w:t>
                  </w:r>
                </w:p>
                <w:p>
                  <w:pPr>
                    <w:ind w:left="512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mu.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锁上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如果len (kv。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读者)&gt;0{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934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免费的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minReader = 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readers[0].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变体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2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mu.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解锁（）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10" w:lineRule="auto"/>
        <w:rPr/>
      </w:pPr>
      <w:r/>
    </w:p>
    <w:p>
      <w:pPr>
        <w:ind w:left="69" w:right="59" w:hanging="6"/>
        <w:spacing w:before="100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回滚事务现在是禁止操作的，因为在提交之前，KV类型中都不会进行任何修改。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22" w:lineRule="auto"/>
        <w:sectPr>
          <w:headerReference w:type="default" ns5:id="rId122"/>
          <w:footerReference w:type="default" ns5:id="rId128"/>
          <w:pgSz w:w="11906" w:h="16838"/>
          <w:pgMar w:top="1322" w:right="1527" w:bottom="1512" w:left="1527" w:header="956" w:footer="109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line="1363" w:lineRule="exact"/>
        <w:rPr/>
      </w:pPr>
      <w:r>
        <w:rPr>
          <w:position w:val="-27"/>
        </w:rPr>
        <w:pict>
          <ns6:shape id="_x0000_s544" style="mso-position-vertical-relative:line;mso-position-horizontal-relative:char;width:442.55pt;height:68.1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//结束一个事务：回滚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75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func（kv *KV）中止（tx *KVTX）{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512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作家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解锁（）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19" w:lineRule="auto"/>
        <w:rPr/>
      </w:pPr>
      <w:r/>
    </w:p>
    <w:p>
      <w:pPr>
        <w:ind w:left="65" w:right="59" w:firstLine="1"/>
        <w:spacing w:before="100" w:line="21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KV类型仅提交修改事务（对于树根和自由列表头）。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before="219" w:line="6026" w:lineRule="exact"/>
        <w:rPr/>
      </w:pPr>
      <w:r>
        <w:rPr>
          <w:position w:val="-120"/>
        </w:rPr>
        <w:pict>
          <ns6:shape id="_x0000_s546" style="mso-position-vertical-relative:line;mso-position-horizontal-relative:char;width:442.55pt;height:301.3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//结束一个事务：提交更新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func（kv *KV）提交（tx *KVTX）错误{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499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延迟kv。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作家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解锁（）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//阶段1：将页面数据持久存到磁盘。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3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省略//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spacing w:line="3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//该事务在此时已可见。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//保存了内存中数据结构的新版本。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51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刷新+= uint64(tx。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nappend)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512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免费= 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免费的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自由列表数据</w:t>
                  </w:r>
                </w:p>
                <w:p>
                  <w:pPr>
                    <w:ind w:left="512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mu.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锁上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512"/>
                    <w:spacing w:before="9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根= 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根</w:t>
                  </w:r>
                </w:p>
                <w:p>
                  <w:pPr>
                    <w:ind w:left="512"/>
                    <w:spacing w:before="7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version++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12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mu.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解锁（）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//阶段2：更新主版页面以指向新树。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省略//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ind w:left="75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20" w:lineRule="auto"/>
        <w:rPr/>
      </w:pPr>
      <w:r/>
    </w:p>
    <w:p>
      <w:pPr>
        <w:ind w:left="60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显然，这两个函数最终都会释放写入器锁。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479" w:lineRule="auto"/>
        <w:rPr/>
      </w:pPr>
      <w:r/>
    </w:p>
    <w:p>
      <w:pPr>
        <w:pStyle w:val="BodyText"/>
        <w:ind w:left="78"/>
        <w:spacing w:before="80" w:line="192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12.4免费列表</w:t>
      </w:r>
    </w:p>
    <w:p>
      <w:pPr>
        <w:pStyle w:val="BodyText"/>
        <w:spacing w:line="280" w:lineRule="auto"/>
        <w:rPr/>
      </w:pPr>
      <w:r/>
    </w:p>
    <w:p>
      <w:pPr>
        <w:ind w:left="61" w:right="59" w:firstLine="4"/>
        <w:spacing w:before="100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自由列表从FILO（先入后出）更改为FIFO（先入先出）；将较新版本释放的页面添加到列表头，并从列表尾部删除重用的页面。这将保持免费列表按排序顺序（按版本号）。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5" w:right="59" w:firstLine="1"/>
        <w:spacing w:before="144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为了避免重用阅读器仍在阅读的页面，重用的页面必须来自一个不比任何阅读器更新的版本。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44"/>
          <w:w w:val="101"/>
        </w:rPr>
        <w:t/>
      </w:r>
      <w:r>
        <w:rPr>
          <w:rFonts w:hint="default" w:ascii="宋体" w:hAnsi="宋体" w:cs="宋体" w:eastAsia="宋体"/>
          <w:sz w:val="23"/>
          <w:szCs w:val="23"/>
        </w:rPr>
        <w:t>这就是为什么我们设计了免费列表来按版本号排序。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21" w:lineRule="auto"/>
        <w:sectPr>
          <w:headerReference w:type="default" ns5:id="rId126"/>
          <w:footerReference w:type="default" ns5:id="rId129"/>
          <w:pgSz w:w="11906" w:h="16838"/>
          <w:pgMar w:top="1322" w:right="1527" w:bottom="1517" w:left="1527" w:header="960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334" w:lineRule="auto"/>
        <w:rPr/>
      </w:pPr>
      <w:r/>
    </w:p>
    <w:p>
      <w:pPr>
        <w:ind w:left="656" w:right="59"/>
        <w:spacing w:before="100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不幸的是，切换到FIFO会带来一些并发症。我们必须遍历该列表才能访问该列表的另一端（尾部）。我们将在内存中保留对每个节点的引用，这样我们就只需要遍历该列表一次。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13" w:lineRule="auto"/>
        <w:rPr/>
      </w:pPr>
      <w:r/>
    </w:p>
    <w:p>
      <w:pPr>
        <w:pStyle w:val="BodyText"/>
        <w:ind w:firstLine="593"/>
        <w:spacing w:line="6958" w:lineRule="exact"/>
        <w:rPr/>
      </w:pPr>
      <w:r>
        <w:rPr>
          <w:position w:val="-139"/>
        </w:rPr>
        <w:pict>
          <ns6:shape id="_x0000_s552" style="mso-position-vertical-relative:line;mso-position-horizontal-relative:char;width:442.55pt;height:347.9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//由事务更新和提交的内存中的数据结构</w:t>
                  </w:r>
                </w:p>
                <w:p>
                  <w:pPr>
                    <w:ind w:left="69"/>
                    <w:spacing w:before="103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3"/>
                    </w:rPr>
                    <w:t>键入FreeListData结构{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</w:p>
                <w:p>
                  <w:pPr>
                    <w:ind w:left="508"/>
                    <w:spacing w:before="115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头uint64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8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//缓存了指向用于访问两端的列表节点的指针。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节点从尾巴到头部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07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//缓存了存储在头节点中的项目总数。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98" w:line="22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2"/>
                      <w:position w:val="2"/>
                    </w:rPr>
                    <w:t>总积分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84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>//缓存了尾部节点中被丢弃的项目的数量。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/>
                  </w:r>
                </w:p>
                <w:p>
                  <w:pPr>
                    <w:ind w:left="503"/>
                    <w:spacing w:before="94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2"/>
                      <w:position w:val="2"/>
                    </w:rPr>
                    <w:t>偏移量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9"/>
                    <w:spacing w:before="49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3"/>
                    </w:rPr>
                    <w:t>键入自由列表结构{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</w:p>
                <w:p>
                  <w:pPr>
                    <w:ind w:left="512"/>
                    <w:spacing w:before="116" w:line="23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</w:rPr>
                    <w:t>自由列表数据</w:t>
                  </w:r>
                </w:p>
                <w:p>
                  <w:pPr>
                    <w:ind w:left="493"/>
                    <w:spacing w:before="123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每个事务的//</w:t>
                  </w:r>
                </w:p>
                <w:p>
                  <w:pPr>
                    <w:ind w:left="500"/>
                    <w:spacing w:before="94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1"/>
                    </w:rPr>
                    <w:t>版本uint64 //当前版本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501"/>
                    <w:spacing w:before="94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1"/>
                    </w:rPr>
                    <w:t>最低读取器版本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508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释放[]uint64 //页面，将被添加到免费列表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用于管理磁盘上页面的//回调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获取func（uint64）节点//引用指针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新的func（BNode）uint64 //附加一个新的页面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使用func（uint64，BNode）//重用一个页面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09" w:lineRule="auto"/>
        <w:rPr/>
      </w:pPr>
      <w:r/>
    </w:p>
    <w:p>
      <w:pPr>
        <w:ind w:left="654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版本号将添加到自由列表节点和主页中：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167" w:lineRule="exact"/>
        <w:rPr/>
      </w:pPr>
      <w:r/>
    </w:p>
    <w:p>
      <w:pPr>
        <w:spacing w:line="167" w:lineRule="exact"/>
        <w:sectPr>
          <w:headerReference w:type="default" ns5:id="rId130"/>
          <w:footerReference w:type="default" ns5:id="rId131"/>
          <w:pgSz w:w="11906" w:h="16838"/>
          <w:pgMar w:top="1322" w:right="1527" w:bottom="1512" w:left="934" w:header="956" w:footer="1097" w:gutter="0"/>
          <w:cols w:equalWidth="0" w:num="1">
            <w:col w:w="9444" w:space="0"/>
          </w:cols>
        </w:sectPr>
        <w:rPr/>
      </w:pPr>
    </w:p>
    <w:p>
      <w:pPr>
        <w:spacing w:before="39" w:line="229" w:lineRule="exact"/>
        <w:jc w:val="right"/>
        <w:rPr>
          <w:rFonts w:ascii="Courier New" w:hAnsi="Courier New" w:eastAsia="Courier New" w:cs="Courier New"/>
          <w:sz w:val="19"/>
          <w:szCs w:val="19"/>
        </w:rPr>
      </w:pPr>
      <w:r>
        <w:rPr>
          <w:rFonts w:hint="default" w:ascii="宋体" w:hAnsi="宋体" w:cs="宋体" w:eastAsia="宋体"/>
          <w:sz w:val="19"/>
          <w:szCs w:val="19"/>
          <w:position w:val="2"/>
        </w:rPr>
        <w:t>|</w:t>
      </w:r>
    </w:p>
    <w:p>
      <w:pPr>
        <w:spacing w:before="41" w:line="229" w:lineRule="exact"/>
        <w:jc w:val="right"/>
        <w:rPr>
          <w:rFonts w:ascii="Courier New" w:hAnsi="Courier New" w:eastAsia="Courier New" w:cs="Courier New"/>
          <w:sz w:val="19"/>
          <w:szCs w:val="19"/>
        </w:rPr>
      </w:pPr>
      <w:r>
        <w:rPr>
          <w:rFonts w:hint="default" w:ascii="宋体" w:hAnsi="宋体" w:cs="宋体" w:eastAsia="宋体"/>
          <w:sz w:val="19"/>
          <w:szCs w:val="19"/>
          <w:position w:val="2"/>
        </w:rPr>
        <w:t>|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7" w:line="218" w:lineRule="exact"/>
        <w:rPr>
          <w:rFonts w:ascii="Courier New" w:hAnsi="Courier New" w:eastAsia="Courier New" w:cs="Courier New"/>
          <w:sz w:val="19"/>
          <w:szCs w:val="19"/>
        </w:rPr>
      </w:pPr>
      <w:r>
        <w:pict>
          <ns6:shape id="_x0000_s554" style="position:absolute;margin-left:30.4669pt;margin-top:0.896576pt;mso-position-vertical-relative:text;mso-position-horizontal-relative:text;width:2.85pt;height:27.05pt;z-index:251748352;" filled="false" stroked="false" type="#_x0000_t202">
            <ns6:fill on="fals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spacing w:before="20" w:line="229" w:lineRule="exact"/>
                    <w:jc w:val="righ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hint="default" w:ascii="宋体" w:hAnsi="宋体" w:cs="宋体" w:eastAsia="宋体"/>
                      <w:sz w:val="19"/>
                      <w:szCs w:val="19"/>
                      <w:position w:val="2"/>
                    </w:rPr>
                    <w:t>|</w:t>
                  </w:r>
                </w:p>
                <w:p>
                  <w:pPr>
                    <w:spacing w:before="41" w:line="229" w:lineRule="exact"/>
                    <w:jc w:val="righ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hint="default" w:ascii="宋体" w:hAnsi="宋体" w:cs="宋体" w:eastAsia="宋体"/>
                      <w:sz w:val="19"/>
                      <w:szCs w:val="19"/>
                      <w:position w:val="2"/>
                    </w:rPr>
                    <w:t>|</w:t>
                  </w:r>
                </w:p>
              </w:txbxContent>
            </ns6:textbox>
          </ns6:shape>
        </w:pict>
      </w:r>
      <w:r>
        <w:rPr>
          <w:rFonts w:hint="default" w:ascii="宋体" w:hAnsi="宋体" w:cs="宋体" w:eastAsia="宋体"/>
          <w:sz w:val="19"/>
          <w:szCs w:val="19"/>
          <w:spacing w:val="1"/>
          <w:position w:val="3"/>
        </w:rPr>
        <w:t>类型</w:t>
      </w:r>
    </w:p>
    <w:p>
      <w:pPr>
        <w:ind w:left="120"/>
        <w:spacing w:before="57" w:line="22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hint="default" w:ascii="宋体" w:hAnsi="宋体" w:cs="宋体" w:eastAsia="宋体"/>
          <w:sz w:val="19"/>
          <w:szCs w:val="19"/>
        </w:rPr>
        <w:t>2B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7" w:line="251" w:lineRule="exact"/>
        <w:rPr>
          <w:rFonts w:ascii="Courier New" w:hAnsi="Courier New" w:eastAsia="Courier New" w:cs="Courier New"/>
          <w:sz w:val="19"/>
          <w:szCs w:val="19"/>
        </w:rPr>
      </w:pPr>
      <w:r>
        <w:pict>
          <ns6:shape id="_x0000_s556" style="position:absolute;margin-left:30.0741pt;margin-top:0.896576pt;mso-position-vertical-relative:text;mso-position-horizontal-relative:text;width:2.85pt;height:27.05pt;z-index:251747328;" filled="false" stroked="false" type="#_x0000_t202">
            <ns6:fill on="fals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spacing w:before="20" w:line="229" w:lineRule="exact"/>
                    <w:jc w:val="righ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hint="default" w:ascii="宋体" w:hAnsi="宋体" w:cs="宋体" w:eastAsia="宋体"/>
                      <w:sz w:val="19"/>
                      <w:szCs w:val="19"/>
                      <w:position w:val="2"/>
                    </w:rPr>
                    <w:t>|</w:t>
                  </w:r>
                </w:p>
                <w:p>
                  <w:pPr>
                    <w:spacing w:before="41" w:line="229" w:lineRule="exact"/>
                    <w:jc w:val="righ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hint="default" w:ascii="宋体" w:hAnsi="宋体" w:cs="宋体" w:eastAsia="宋体"/>
                      <w:sz w:val="19"/>
                      <w:szCs w:val="19"/>
                      <w:position w:val="2"/>
                    </w:rPr>
                    <w:t>|</w:t>
                  </w:r>
                </w:p>
              </w:txbxContent>
            </ns6:textbox>
          </ns6:shape>
        </w:pict>
      </w:r>
      <w:r>
        <w:rPr>
          <w:rFonts w:hint="default" w:ascii="宋体" w:hAnsi="宋体" w:cs="宋体" w:eastAsia="宋体"/>
          <w:sz w:val="19"/>
          <w:szCs w:val="19"/>
          <w:position w:val="2"/>
        </w:rPr>
        <w:t>大小</w:t>
      </w:r>
    </w:p>
    <w:p>
      <w:pPr>
        <w:ind w:left="112"/>
        <w:spacing w:before="25" w:line="22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hint="default" w:ascii="宋体" w:hAnsi="宋体" w:cs="宋体" w:eastAsia="宋体"/>
          <w:sz w:val="19"/>
          <w:szCs w:val="19"/>
        </w:rPr>
        <w:t>2B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7" w:line="251" w:lineRule="exact"/>
        <w:rPr>
          <w:rFonts w:ascii="Courier New" w:hAnsi="Courier New" w:eastAsia="Courier New" w:cs="Courier New"/>
          <w:sz w:val="19"/>
          <w:szCs w:val="19"/>
        </w:rPr>
      </w:pPr>
      <w:r>
        <w:pict>
          <ns6:shape id="_x0000_s558" style="position:absolute;margin-left:36.3771pt;margin-top:0.896576pt;mso-position-vertical-relative:text;mso-position-horizontal-relative:text;width:2.85pt;height:27.05pt;z-index:251745280;" filled="false" stroked="false" type="#_x0000_t202">
            <ns6:fill on="fals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spacing w:before="20" w:line="229" w:lineRule="exact"/>
                    <w:jc w:val="righ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hint="default" w:ascii="宋体" w:hAnsi="宋体" w:cs="宋体" w:eastAsia="宋体"/>
                      <w:sz w:val="19"/>
                      <w:szCs w:val="19"/>
                      <w:position w:val="2"/>
                    </w:rPr>
                    <w:t>|</w:t>
                  </w:r>
                </w:p>
                <w:p>
                  <w:pPr>
                    <w:spacing w:before="41" w:line="229" w:lineRule="exact"/>
                    <w:jc w:val="righ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hint="default" w:ascii="宋体" w:hAnsi="宋体" w:cs="宋体" w:eastAsia="宋体"/>
                      <w:sz w:val="19"/>
                      <w:szCs w:val="19"/>
                      <w:position w:val="2"/>
                    </w:rPr>
                    <w:t>|</w:t>
                  </w:r>
                </w:p>
              </w:txbxContent>
            </ns6:textbox>
          </ns6:shape>
        </w:pict>
      </w:r>
      <w:r>
        <w:rPr>
          <w:rFonts w:hint="default" w:ascii="宋体" w:hAnsi="宋体" w:cs="宋体" w:eastAsia="宋体"/>
          <w:sz w:val="19"/>
          <w:szCs w:val="19"/>
          <w:spacing w:val="1"/>
          <w:position w:val="2"/>
        </w:rPr>
        <w:t>总数</w:t>
      </w:r>
    </w:p>
    <w:p>
      <w:pPr>
        <w:ind w:left="236"/>
        <w:spacing w:before="24" w:line="22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hint="default" w:ascii="宋体" w:hAnsi="宋体" w:cs="宋体" w:eastAsia="宋体"/>
          <w:sz w:val="19"/>
          <w:szCs w:val="19"/>
        </w:rPr>
        <w:t>8B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7" w:line="251" w:lineRule="exact"/>
        <w:rPr>
          <w:rFonts w:ascii="Courier New" w:hAnsi="Courier New" w:eastAsia="Courier New" w:cs="Courier New"/>
          <w:sz w:val="19"/>
          <w:szCs w:val="19"/>
        </w:rPr>
      </w:pPr>
      <w:r>
        <w:pict>
          <ns6:shape id="_x0000_s560" style="position:absolute;margin-left:30.1622pt;margin-top:0.896576pt;mso-position-vertical-relative:text;mso-position-horizontal-relative:text;width:2.85pt;height:27.05pt;z-index:251746304;" filled="false" stroked="false" type="#_x0000_t202">
            <ns6:fill on="fals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spacing w:before="20" w:line="229" w:lineRule="exact"/>
                    <w:jc w:val="righ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hint="default" w:ascii="宋体" w:hAnsi="宋体" w:cs="宋体" w:eastAsia="宋体"/>
                      <w:sz w:val="19"/>
                      <w:szCs w:val="19"/>
                      <w:position w:val="2"/>
                    </w:rPr>
                    <w:t>|</w:t>
                  </w:r>
                </w:p>
                <w:p>
                  <w:pPr>
                    <w:spacing w:before="41" w:line="229" w:lineRule="exact"/>
                    <w:jc w:val="righ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hint="default" w:ascii="宋体" w:hAnsi="宋体" w:cs="宋体" w:eastAsia="宋体"/>
                      <w:sz w:val="19"/>
                      <w:szCs w:val="19"/>
                      <w:position w:val="2"/>
                    </w:rPr>
                    <w:t>|</w:t>
                  </w:r>
                </w:p>
              </w:txbxContent>
            </ns6:textbox>
          </ns6:shape>
        </w:pict>
      </w:r>
      <w:r>
        <w:rPr>
          <w:rFonts w:hint="default" w:ascii="宋体" w:hAnsi="宋体" w:cs="宋体" w:eastAsia="宋体"/>
          <w:sz w:val="19"/>
          <w:szCs w:val="19"/>
          <w:position w:val="2"/>
        </w:rPr>
        <w:t>下一个的</w:t>
      </w:r>
    </w:p>
    <w:p>
      <w:pPr>
        <w:ind w:left="112"/>
        <w:spacing w:before="24" w:line="22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hint="default" w:ascii="宋体" w:hAnsi="宋体" w:cs="宋体" w:eastAsia="宋体"/>
          <w:sz w:val="19"/>
          <w:szCs w:val="19"/>
        </w:rPr>
        <w:t>8B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7" w:line="218" w:lineRule="exact"/>
        <w:rPr>
          <w:rFonts w:ascii="Courier New" w:hAnsi="Courier New" w:eastAsia="Courier New" w:cs="Courier New"/>
          <w:sz w:val="19"/>
          <w:szCs w:val="19"/>
        </w:rPr>
      </w:pPr>
      <w:r>
        <w:pict>
          <ns6:shape id="_x0000_s562" style="position:absolute;margin-left:130.661pt;margin-top:0.896576pt;mso-position-vertical-relative:text;mso-position-horizontal-relative:text;width:2.85pt;height:27.05pt;z-index:251744256;" filled="false" stroked="false" type="#_x0000_t202">
            <ns6:fill on="fals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spacing w:before="20" w:line="229" w:lineRule="exact"/>
                    <w:jc w:val="righ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hint="default" w:ascii="宋体" w:hAnsi="宋体" w:cs="宋体" w:eastAsia="宋体"/>
                      <w:sz w:val="19"/>
                      <w:szCs w:val="19"/>
                      <w:position w:val="2"/>
                    </w:rPr>
                    <w:t>|</w:t>
                  </w:r>
                </w:p>
                <w:p>
                  <w:pPr>
                    <w:spacing w:before="41" w:line="229" w:lineRule="exact"/>
                    <w:jc w:val="righ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hint="default" w:ascii="宋体" w:hAnsi="宋体" w:cs="宋体" w:eastAsia="宋体"/>
                      <w:sz w:val="19"/>
                      <w:szCs w:val="19"/>
                      <w:position w:val="2"/>
                    </w:rPr>
                    <w:t>|</w:t>
                  </w:r>
                </w:p>
              </w:txbxContent>
            </ns6:textbox>
          </ns6:shape>
        </w:pict>
      </w:r>
      <w:r>
        <w:rPr>
          <w:rFonts w:hint="default" w:ascii="宋体" w:hAnsi="宋体" w:cs="宋体" w:eastAsia="宋体"/>
          <w:sz w:val="19"/>
          <w:szCs w:val="19"/>
          <w:spacing w:val="3"/>
          <w:position w:val="2"/>
        </w:rPr>
        <w:t>指针版本对</w:t>
      </w:r>
    </w:p>
    <w:p>
      <w:pPr>
        <w:ind w:left="593"/>
        <w:spacing w:before="52" w:line="230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hint="default" w:ascii="宋体" w:hAnsi="宋体" w:cs="宋体" w:eastAsia="宋体"/>
          <w:sz w:val="19"/>
          <w:szCs w:val="19"/>
        </w:rPr>
        <w:t>大小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/>
      </w:r>
      <w:r>
        <w:rPr>
          <w:rFonts w:hint="default" w:ascii="宋体" w:hAnsi="宋体" w:cs="宋体" w:eastAsia="宋体"/>
          <w:sz w:val="19"/>
          <w:szCs w:val="19"/>
          <w:position w:val="-3"/>
        </w:rPr>
        <w:t>*</w:t>
      </w:r>
      <w:r>
        <w:rPr>
          <w:rFonts w:ascii="Courier New" w:hAnsi="Courier New" w:eastAsia="Courier New" w:cs="Courier New"/>
          <w:sz w:val="19"/>
          <w:szCs w:val="19"/>
          <w:spacing w:val="28"/>
          <w:position w:val="-3"/>
        </w:rPr>
        <w:t/>
      </w:r>
      <w:r>
        <w:rPr>
          <w:rFonts w:hint="default" w:ascii="宋体" w:hAnsi="宋体" w:cs="宋体" w:eastAsia="宋体"/>
          <w:sz w:val="19"/>
          <w:szCs w:val="19"/>
        </w:rPr>
        <w:t>16B</w:t>
      </w:r>
    </w:p>
    <w:p>
      <w:pPr>
        <w:spacing w:line="230" w:lineRule="auto"/>
        <w:sectPr>
          <w:type w:val="continuous"/>
          <w:pgSz w:w="11906" w:h="16838"/>
          <w:pgMar w:top="1322" w:right="1527" w:bottom="1512" w:left="934" w:header="956" w:footer="1097" w:gutter="0"/>
          <w:cols w:equalWidth="0" w:num="6">
            <w:col w:w="802" w:space="100"/>
            <w:col w:w="736" w:space="100"/>
            <w:col w:w="720" w:space="99"/>
            <w:col w:w="852" w:space="100"/>
            <w:col w:w="846" w:space="100"/>
            <w:col w:w="4990" w:space="0"/>
          </w:cols>
        </w:sectPr>
        <w:rPr>
          <w:rFonts w:ascii="Courier New" w:hAnsi="Courier New" w:eastAsia="Courier New" w:cs="Courier New"/>
          <w:sz w:val="19"/>
          <w:szCs w:val="19"/>
        </w:rPr>
      </w:pPr>
    </w:p>
    <w:p>
      <w:pPr>
        <w:ind w:left="660"/>
        <w:spacing w:before="253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主页格式：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703"/>
        <w:spacing w:before="207" w:line="225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75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55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74"/>
        </w:rPr>
        <w:t/>
      </w:r>
      <w:r>
        <w:rPr>
          <w:rFonts w:hint="default" w:ascii="宋体" w:hAnsi="宋体" w:cs="宋体" w:eastAsia="宋体"/>
          <w:sz w:val="19"/>
          <w:szCs w:val="19"/>
        </w:rPr>
        <w:t>|sig|btree_root|page_使用的| free_list |版本|</w:t>
      </w:r>
      <w:r>
        <w:rPr>
          <w:rFonts w:ascii="Courier New" w:hAnsi="Courier New" w:eastAsia="Courier New" w:cs="Courier New"/>
          <w:sz w:val="19"/>
          <w:szCs w:val="19"/>
          <w:spacing w:val="55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73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55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74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55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65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  <w:r>
        <w:rPr>
          <w:rFonts w:ascii="Courier New" w:hAnsi="Courier New" w:eastAsia="Courier New" w:cs="Courier New"/>
          <w:sz w:val="19"/>
          <w:szCs w:val="19"/>
          <w:spacing w:val="55"/>
        </w:rPr>
        <w:t/>
      </w:r>
      <w:r>
        <w:rPr>
          <w:rFonts w:ascii="Courier New" w:hAnsi="Courier New" w:eastAsia="Courier New" w:cs="Courier New"/>
          <w:sz w:val="19"/>
          <w:szCs w:val="19"/>
        </w:rPr>
        <w:t/>
      </w:r>
    </w:p>
    <w:p>
      <w:pPr>
        <w:ind w:left="703"/>
        <w:spacing w:before="69" w:line="230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80"/>
          <w:position w:val="2"/>
        </w:rPr>
        <w:t/>
      </w:r>
      <w:r>
        <w:rPr>
          <w:rFonts w:hint="default" w:ascii="宋体" w:hAnsi="宋体" w:cs="宋体" w:eastAsia="宋体"/>
          <w:sz w:val="19"/>
          <w:szCs w:val="19"/>
          <w:position w:val="2"/>
        </w:rPr>
        <w:t>| 16B  |     8B     |     8B      |        8B      |    8B     |</w:t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16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15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17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spacing w:val="20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  <w:r>
        <w:rPr>
          <w:rFonts w:ascii="Courier New" w:hAnsi="Courier New" w:eastAsia="Courier New" w:cs="Courier New"/>
          <w:sz w:val="19"/>
          <w:szCs w:val="19"/>
          <w:position w:val="2"/>
        </w:rPr>
        <w:t/>
      </w:r>
    </w:p>
    <w:p>
      <w:pPr>
        <w:ind w:left="660"/>
        <w:spacing w:before="26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所有读者中最古老的版本是在交易开始时获得的。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35" w:lineRule="auto"/>
        <w:rPr/>
      </w:pPr>
      <w:r/>
    </w:p>
    <w:p>
      <w:pPr>
        <w:ind w:firstLine="593"/>
        <w:spacing w:before="1" w:line="741" w:lineRule="exact"/>
        <w:rPr/>
      </w:pPr>
      <w:r>
        <w:rPr>
          <w:position w:val="-14"/>
        </w:rPr>
        <w:pict>
          <ns6:shape id="_x0000_s564" style="mso-position-vertical-relative:line;mso-position-horizontal-relative:char;width:442.55pt;height:37.1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//开始交易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func（kv *KV）开始（tx *KVTX）{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741" w:lineRule="exact"/>
        <w:sectPr>
          <w:type w:val="continuous"/>
          <w:pgSz w:w="11906" w:h="16838"/>
          <w:pgMar w:top="1322" w:right="1527" w:bottom="1512" w:left="934" w:header="956" w:footer="1097" w:gutter="0"/>
          <w:cols w:equalWidth="0" w:num="1">
            <w:col w:w="9444" w:space="0"/>
          </w:cols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917" w:lineRule="exact"/>
        <w:rPr/>
      </w:pPr>
      <w:r>
        <w:rPr>
          <w:position w:val="-58"/>
        </w:rPr>
        <w:pict>
          <ns6:shape id="_x0000_s568" style="mso-position-vertical-relative:line;mso-position-horizontal-relative:char;width:442.55pt;height:145.9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493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省略//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spacing w:line="3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3"/>
                    <w:spacing w:before="4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免费的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minReader = 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变体</w:t>
                  </w:r>
                </w:p>
                <w:p>
                  <w:pPr>
                    <w:ind w:left="512"/>
                    <w:spacing w:before="7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mu.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锁上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如果len (kv。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读者)&gt;0{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934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免费的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minReader = 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readers[0].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变体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2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mu.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解锁（）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35" w:lineRule="auto"/>
        <w:rPr/>
      </w:pPr>
      <w:r/>
    </w:p>
    <w:p>
      <w:pPr>
        <w:ind w:left="70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在重用来自列表尾部的页面时，将检查它。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8823" w:lineRule="exact"/>
        <w:rPr/>
      </w:pPr>
      <w:r>
        <w:rPr>
          <w:position w:val="-176"/>
        </w:rPr>
        <w:pict>
          <ns6:shape id="_x0000_s570" style="mso-position-vertical-relative:line;mso-position-horizontal-relative:char;width:442.55pt;height:441.1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//尝试从尾部删除一个项目。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失败时返回0。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</w:p>
                <w:p>
                  <w:pPr>
                    <w:ind w:left="6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//最低版本的阅读器不能访问已删除的指针。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 (fl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自由列表)流行（）uint64{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</w:p>
                <w:p>
                  <w:pPr>
                    <w:ind w:left="508"/>
                    <w:spacing w:before="7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fl.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loadCache()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返回flPop1（fl）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 flPop1(fl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FreeList) uint64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</w:p>
                <w:p>
                  <w:pPr>
                    <w:ind w:left="504"/>
                    <w:spacing w:before="7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如果fl。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总== 0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//从尾部删除一个项目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503"/>
                    <w:spacing w:before="85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断言(fl。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偏移&lt; flnSize (fl。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得到(fl。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nodes[0])))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ptr, ver := flnItem (fl.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得到(fl。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nodes[0]), fl.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偏移量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如果版本之前(fl。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minReader, ver)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</w:p>
                <w:p>
                  <w:pPr>
                    <w:ind w:left="924"/>
                    <w:spacing w:before="108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//无法使用；可能可由最低版本的阅读器访问。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8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fl.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offset++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83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fl.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总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spacing w:line="3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//丢弃空节点并移动到下一个节点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省略//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spacing w:line="3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7"/>
                    <w:spacing w:before="4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3"/>
                    </w:rPr>
                    <w:t>返回ptr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3"/>
                    </w:rPr>
                    <w:t/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spacing w:line="8823" w:lineRule="exact"/>
        <w:sectPr>
          <w:headerReference w:type="default" ns5:id="rId122"/>
          <w:footerReference w:type="default" ns5:id="rId132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line="1363" w:lineRule="exact"/>
        <w:rPr/>
      </w:pPr>
      <w:r>
        <w:rPr>
          <w:position w:val="-27"/>
        </w:rPr>
        <w:pict>
          <ns6:shape id="_x0000_s574" style="mso-position-vertical-relative:line;mso-position-horizontal-relative:char;width:442.55pt;height:68.1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"/>
                      <w:position w:val="1"/>
                    </w:rPr>
                    <w:t>// a &lt; 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"/>
                      <w:position w:val="1"/>
                    </w:rPr>
                    <w:t/>
                  </w:r>
                </w:p>
                <w:p>
                  <w:pPr>
                    <w:ind w:left="75"/>
                    <w:spacing w:before="8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之前（a，b uint64）之前bool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返回int64（a-b）&lt; 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11" w:lineRule="auto"/>
        <w:rPr/>
      </w:pPr>
      <w:r/>
    </w:p>
    <w:p>
      <w:pPr>
        <w:ind w:left="65" w:right="59" w:hanging="5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向列表头添加东西比以前复杂，但不需要特别的东西。我们将跳过该代码列表。</w:t>
      </w:r>
      <w:r>
        <w:rPr>
          <w:rFonts w:ascii="Malgun Gothic" w:hAnsi="Malgun Gothic" w:eastAsia="Malgun Gothic" w:cs="Malgun Gothic"/>
          <w:sz w:val="23"/>
          <w:szCs w:val="23"/>
          <w:spacing w:val="4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13" w:lineRule="auto"/>
        <w:rPr/>
      </w:pPr>
      <w:r/>
    </w:p>
    <w:p>
      <w:pPr>
        <w:spacing w:line="741" w:lineRule="exact"/>
        <w:rPr/>
      </w:pPr>
      <w:r>
        <w:rPr>
          <w:position w:val="-14"/>
        </w:rPr>
        <w:pict>
          <ns6:shape id="_x0000_s576" style="mso-position-vertical-relative:line;mso-position-horizontal-relative:char;width:442.55pt;height:37.1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//添加一些新指针，并完成更新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 (fl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FreeList)添加（释放[]uint64)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/>
                  </w:r>
                </w:p>
              </w:txbxContent>
            </ns6:textbox>
          </ns6:shape>
        </w:pic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ind w:left="78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12.5结案陈词</w:t>
      </w:r>
    </w:p>
    <w:p>
      <w:pPr>
        <w:pStyle w:val="BodyText"/>
        <w:spacing w:line="295" w:lineRule="auto"/>
        <w:rPr/>
      </w:pPr>
      <w:r/>
    </w:p>
    <w:p>
      <w:pPr>
        <w:ind w:left="60" w:right="26"/>
        <w:spacing w:before="99" w:line="213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我们展示了不可变数据结构的一个巨大优势，它很容易在读者和作者之间并发。只读事务可以根据需要长期运行，唯一的缺点是长期运行的读取器会阻止页面重用。</w:t>
      </w:r>
      <w:r>
        <w:rPr>
          <w:rFonts w:ascii="Malgun Gothic" w:hAnsi="Malgun Gothic" w:eastAsia="Malgun Gothic" w:cs="Malgun Gothic"/>
          <w:sz w:val="23"/>
          <w:szCs w:val="23"/>
          <w:spacing w:val="1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7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8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但是，读写事务应该很短，因为写器是完全序列化的。对于某些用例，这种并发程度可能是su伍cient。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4" w:right="59" w:hanging="4"/>
        <w:spacing w:before="160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我们在这本书中探讨了三个主要主题：持久性、索引和并发性。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现在是时候向我们的数据库添加一个用户界面了——水生语言——这是下一章的主题。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10" w:lineRule="auto"/>
        <w:sectPr>
          <w:headerReference w:type="default" ns5:id="rId126"/>
          <w:footerReference w:type="default" ns5:id="rId133"/>
          <w:pgSz w:w="11906" w:h="16838"/>
          <w:pgMar w:top="1322" w:right="1527" w:bottom="1517" w:left="1527" w:header="960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ind w:left="86"/>
        <w:spacing w:before="118" w:line="190" w:lineRule="auto"/>
        <w:outlineLvl w:val="0"/>
        <w:rPr>
          <w:sz w:val="41"/>
          <w:szCs w:val="41"/>
        </w:rPr>
      </w:pPr>
      <w:bookmarkStart w:name="bookmark32" w:id="48"/>
      <w:bookmarkEnd w:id="48"/>
      <w:bookmarkStart w:name="bookmark31" w:id="49"/>
      <w:bookmarkEnd w:id="49"/>
      <w:r>
        <w:rPr>
          <w:sz w:val="41"/>
          <w:szCs w:val="41"/>
          <w:b/>
          <w:bCs/>
          <w:rFonts w:hint="default" w:ascii="宋体" w:hAnsi="宋体" w:cs="宋体" w:eastAsia="宋体"/>
        </w:rPr>
        <w:t>13.</w:t>
      </w:r>
      <w:r>
        <w:rPr>
          <w:sz w:val="41"/>
          <w:szCs w:val="41"/>
          <w:b/>
          <w:bCs/>
          <w:spacing w:val="58"/>
        </w:rPr>
        <w:t/>
      </w:r>
      <w:r>
        <w:rPr>
          <w:sz w:val="41"/>
          <w:szCs w:val="41"/>
          <w:b/>
          <w:bCs/>
          <w:rFonts w:hint="default" w:ascii="宋体" w:hAnsi="宋体" w:cs="宋体" w:eastAsia="宋体"/>
        </w:rPr>
        <w:t>查询语言：解析器</w:t>
      </w:r>
      <w:r>
        <w:rPr>
          <w:sz w:val="41"/>
          <w:szCs w:val="41"/>
          <w:b/>
          <w:bCs/>
          <w:spacing w:val="42"/>
        </w:rPr>
        <w:t/>
      </w:r>
      <w:r>
        <w:rPr>
          <w:sz w:val="41"/>
          <w:szCs w:val="41"/>
          <w:b/>
          <w:bCs/>
        </w:rPr>
        <w:t/>
      </w:r>
    </w:p>
    <w:p>
      <w:pPr>
        <w:pStyle w:val="BodyText"/>
        <w:spacing w:line="353" w:lineRule="auto"/>
        <w:rPr/>
      </w:pPr>
      <w:r/>
    </w:p>
    <w:p>
      <w:pPr>
        <w:pStyle w:val="BodyText"/>
        <w:spacing w:line="354" w:lineRule="auto"/>
        <w:rPr/>
      </w:pPr>
      <w:r/>
    </w:p>
    <w:p>
      <w:pPr>
        <w:ind w:left="64" w:right="59" w:firstLine="2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添加到数据库的是查询语言。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查询语言公开了我们作为人机界面实现的所有功能。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78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13.1语法</w:t>
      </w:r>
    </w:p>
    <w:p>
      <w:pPr>
        <w:pStyle w:val="BodyText"/>
        <w:spacing w:line="341" w:lineRule="auto"/>
        <w:rPr/>
      </w:pPr>
      <w:r/>
    </w:p>
    <w:p>
      <w:pPr>
        <w:ind w:left="80"/>
        <w:spacing w:before="66" w:line="19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1"/>
          <w:w w:val="101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13.1.1语句</w:t>
      </w:r>
    </w:p>
    <w:p>
      <w:pPr>
        <w:pStyle w:val="BodyText"/>
        <w:spacing w:line="301" w:lineRule="auto"/>
        <w:rPr/>
      </w:pPr>
      <w:r/>
    </w:p>
    <w:p>
      <w:pPr>
        <w:ind w:left="66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语法被设计成看起来像SQL，它看起来像英语。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35" w:lineRule="auto"/>
        <w:rPr/>
      </w:pPr>
      <w:r/>
    </w:p>
    <w:p>
      <w:pPr>
        <w:pStyle w:val="BodyText"/>
        <w:spacing w:before="1" w:line="4160" w:lineRule="exact"/>
        <w:rPr/>
      </w:pPr>
      <w:r>
        <w:rPr>
          <w:position w:val="-83"/>
        </w:rPr>
        <w:pict>
          <ns6:shape id="_x0000_s578" style="mso-position-vertical-relative:line;mso-position-horizontal-relative:char;width:442.55pt;height:208.0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4"/>
                    <w:spacing w:before="13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</w:rPr>
                    <w:t>创建表表名称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</w:rPr>
                    <w:t/>
                  </w:r>
                </w:p>
                <w:p>
                  <w:pPr>
                    <w:ind w:left="503"/>
                    <w:spacing w:before="126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a类型1，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b type2,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/>
                  </w:r>
                </w:p>
                <w:p>
                  <w:pPr>
                    <w:ind w:left="530"/>
                    <w:spacing w:before="217" w:line="80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-10"/>
                      <w:position w:val="2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.</w:t>
                  </w:r>
                </w:p>
                <w:p>
                  <w:pPr>
                    <w:ind w:left="504"/>
                    <w:spacing w:before="117" w:line="21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索引（c、b、a），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97" w:line="21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指数（d、e、f），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96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主键（a、b），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3"/>
                    </w:rPr>
                    <w:t/>
                  </w:r>
                </w:p>
                <w:p>
                  <w:pPr>
                    <w:ind w:left="90"/>
                    <w:spacing w:before="116" w:line="20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);</w:t>
                  </w:r>
                </w:p>
                <w:p>
                  <w:pPr>
                    <w:spacing w:line="3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4"/>
                    <w:spacing w:before="4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选择expr。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从table_name条件限制x，y；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</w:p>
                <w:p>
                  <w:pPr>
                    <w:ind w:left="72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插入到table_name(颜色。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)的值（a、b、c）。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-2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;</w:t>
                  </w:r>
                </w:p>
                <w:p>
                  <w:pPr>
                    <w:ind w:left="67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5"/>
                    </w:rPr>
                    <w:t>从table_name条件限制x，y；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</w:rPr>
                    <w:t/>
                  </w:r>
                </w:p>
                <w:p>
                  <w:pPr>
                    <w:ind w:left="73"/>
                    <w:spacing w:before="11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更新表_name设置一个= expr，b = expr，。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6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条件限制x，y；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/>
                  </w:r>
                </w:p>
              </w:txbxContent>
            </ns6:textbox>
          </ns6:shape>
        </w:pic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80"/>
        <w:spacing w:before="66" w:line="211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13.1.2条件</w:t>
      </w:r>
    </w:p>
    <w:p>
      <w:pPr>
        <w:pStyle w:val="BodyText"/>
        <w:spacing w:line="301" w:lineRule="auto"/>
        <w:rPr/>
      </w:pPr>
      <w:r/>
    </w:p>
    <w:p>
      <w:pPr>
        <w:pStyle w:val="BodyText"/>
        <w:ind w:left="59" w:right="57" w:firstLine="6"/>
        <w:spacing w:before="100" w:line="219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然而，我们的语言中的条件与SQL有所不同。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与SQL使用WHERE子句来选择行的SQL不同，我们将条件分离为索引条件和非索引条件。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sz w:val="23"/>
          <w:szCs w:val="23"/>
          <w:i/>
          <w:iCs/>
        </w:rPr>
        <w:t/>
      </w:r>
      <w:r>
        <w:rPr>
          <w:sz w:val="23"/>
          <w:szCs w:val="23"/>
          <w:i/>
          <w:i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sz w:val="23"/>
          <w:szCs w:val="23"/>
          <w:i/>
          <w:iCs/>
        </w:rPr>
        <w:t/>
      </w:r>
      <w:r>
        <w:rPr>
          <w:sz w:val="23"/>
          <w:szCs w:val="23"/>
          <w:i/>
          <w:iCs/>
        </w:rPr>
        <w:t/>
      </w:r>
      <w:r>
        <w:rPr>
          <w:sz w:val="23"/>
          <w:szCs w:val="23"/>
          <w:i/>
          <w:iCs/>
          <w:w w:val="95"/>
        </w:rPr>
        <w:t/>
      </w:r>
      <w:r>
        <w:rPr>
          <w:rFonts w:ascii="Malgun Gothic" w:hAnsi="Malgun Gothic" w:eastAsia="Malgun Gothic" w:cs="Malgun Gothic"/>
          <w:sz w:val="23"/>
          <w:szCs w:val="23"/>
          <w:w w:val="95"/>
        </w:rPr>
        <w:t/>
      </w:r>
    </w:p>
    <w:p>
      <w:pPr>
        <w:ind w:left="646" w:right="59" w:hanging="277"/>
        <w:spacing w:before="174" w:line="22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INDEX BY子句显式地为查询的索引。它表示索引点查询或索引范围查询，该范围可以是开放式的或封闭的。它还控制了行的顺序。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21" w:lineRule="auto"/>
        <w:sectPr>
          <w:headerReference w:type="default" ns5:id="rId4"/>
          <w:footerReference w:type="default" ns5:id="rId134"/>
          <w:pgSz w:w="11906" w:h="16838"/>
          <w:pgMar w:top="400" w:right="1527" w:bottom="1433" w:left="1527" w:header="0" w:footer="116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firstLine="585"/>
        <w:spacing w:line="1052" w:lineRule="exact"/>
        <w:rPr/>
      </w:pPr>
      <w:r>
        <w:rPr>
          <w:position w:val="-21"/>
        </w:rPr>
        <w:pict>
          <ns6:shape id="_x0000_s584" style="mso-position-vertical-relative:line;mso-position-horizontal-relative:char;width:413.25pt;height:52.6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4"/>
                    <w:spacing w:before="13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选择expr。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从table_name索引的=1；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/>
                  </w:r>
                </w:p>
                <w:p>
                  <w:pPr>
                    <w:ind w:left="74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选择expr。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从table_name索引的&gt;1；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/>
                  </w:r>
                </w:p>
                <w:p>
                  <w:pPr>
                    <w:ind w:left="74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选择expr。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由&gt;1和&lt;5提供的table_name索引；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/>
                  </w:r>
                </w:p>
              </w:txbxContent>
            </ns6:textbox>
          </ns6:shape>
        </w:pic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660" w:right="59" w:hanging="304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筛选器子句将选择不使用索引的行。索引BY和筛选器子句都是可选的。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firstLine="585"/>
        <w:spacing w:before="114" w:line="741" w:lineRule="exact"/>
        <w:rPr/>
      </w:pPr>
      <w:r>
        <w:rPr>
          <w:position w:val="-14"/>
        </w:rPr>
        <w:pict>
          <ns6:shape id="_x0000_s586" style="mso-position-vertical-relative:line;mso-position-horizontal-relative:char;width:413.25pt;height:37.1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4"/>
                    <w:spacing w:before="13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选择expr。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从table_name索引按条件1筛选器条件2；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/>
                  </w:r>
                </w:p>
                <w:p>
                  <w:pPr>
                    <w:ind w:left="74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选择expr。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来自table_name过滤器条件2；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</w:p>
              </w:txbxContent>
            </ns6:textbox>
          </ns6:shape>
        </w:pic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80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  <w:b/>
          <w:bCs/>
        </w:rPr>
        <w:t>13.1.3表达式</w:t>
      </w:r>
    </w:p>
    <w:p>
      <w:pPr>
        <w:pStyle w:val="BodyText"/>
        <w:spacing w:line="284" w:lineRule="auto"/>
        <w:rPr/>
      </w:pPr>
      <w:r/>
    </w:p>
    <w:p>
      <w:pPr>
        <w:ind w:left="67" w:right="59" w:hanging="1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该语言还包含选择语句、筛选条件和更新语句中的任意表达式。表达式只是递归的二进制运算或一元运算。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0"/>
        <w:spacing w:before="158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下面是按操作符优先级排序的我们的语言中的操作符列表。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35" w:lineRule="auto"/>
        <w:rPr/>
      </w:pPr>
      <w:r/>
    </w:p>
    <w:p>
      <w:pPr>
        <w:spacing w:line="2607" w:lineRule="exact"/>
        <w:rPr/>
      </w:pPr>
      <w:r>
        <w:rPr>
          <w:position w:val="-52"/>
        </w:rPr>
        <w:pict>
          <ns6:shape id="_x0000_s588" style="mso-position-vertical-relative:line;mso-position-horizontal-relative:char;width:442.55pt;height:130.3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86"/>
                    <w:spacing w:before="140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3"/>
                    </w:rPr>
                    <w:t>-a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</w:p>
                <w:p>
                  <w:pPr>
                    <w:ind w:left="71"/>
                    <w:spacing w:before="74" w:line="24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b, a / 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</w:p>
                <w:p>
                  <w:pPr>
                    <w:ind w:left="71"/>
                    <w:spacing w:before="66" w:line="21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a + b, a - 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71"/>
                    <w:spacing w:before="96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a = b, a &lt; b,  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--所有比较</w:t>
                  </w:r>
                </w:p>
                <w:p>
                  <w:pPr>
                    <w:ind w:left="70"/>
                    <w:spacing w:before="112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不是a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1"/>
                    <w:spacing w:before="83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一个和b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1"/>
                    <w:spacing w:before="83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一个或b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97"/>
                    <w:spacing w:before="8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(a, b, c,  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-10"/>
                      <w:position w:val="2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)——元组</w:t>
                  </w:r>
                </w:p>
              </w:txbxContent>
            </ns6:textbox>
          </ns6:shape>
        </w:pic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ind w:left="78"/>
        <w:spacing w:before="8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13.2操作人员的优先级和递归性</w:t>
      </w:r>
      <w:r>
        <w:rPr>
          <w:sz w:val="28"/>
          <w:szCs w:val="28"/>
          <w:b/>
          <w:bCs/>
        </w:rPr>
        <w:t/>
      </w:r>
    </w:p>
    <w:p>
      <w:pPr>
        <w:pStyle w:val="BodyText"/>
        <w:spacing w:line="290" w:lineRule="auto"/>
        <w:rPr/>
      </w:pPr>
      <w:r/>
    </w:p>
    <w:p>
      <w:pPr>
        <w:ind w:left="68" w:right="59" w:hanging="4"/>
        <w:spacing w:before="99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让我们从解析表达式开始。表达式只是树，所以让我们先定义树的结构。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60" w:lineRule="auto"/>
        <w:rPr/>
      </w:pPr>
      <w:r/>
    </w:p>
    <w:p>
      <w:pPr>
        <w:spacing w:before="1" w:line="741" w:lineRule="exact"/>
        <w:rPr/>
      </w:pPr>
      <w:r>
        <w:rPr>
          <w:position w:val="-14"/>
        </w:rPr>
        <w:pict>
          <ns6:shape id="_x0000_s590" style="mso-position-vertical-relative:line;mso-position-horizontal-relative:char;width:442.55pt;height:37.1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//语法树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69"/>
                    <w:spacing w:before="103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3"/>
                    </w:rPr>
                    <w:t>类型QLNode结构{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741" w:lineRule="exact"/>
        <w:sectPr>
          <w:headerReference w:type="default" ns5:id="rId135"/>
          <w:footerReference w:type="default" ns5:id="rId136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6958" w:lineRule="exact"/>
        <w:rPr/>
      </w:pPr>
      <w:r>
        <w:rPr>
          <w:position w:val="-139"/>
        </w:rPr>
        <w:pict>
          <ns6:shape id="_x0000_s596" style="mso-position-vertical-relative:line;mso-position-horizontal-relative:char;width:442.55pt;height:347.9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496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值//类型，I64，Str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孩子[]QLNode</w:t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//语法树节点类型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4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常量（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1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QL_UNINIT = 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</w:rPr>
                    <w:t/>
                  </w:r>
                </w:p>
                <w:p>
                  <w:pPr>
                    <w:ind w:left="493"/>
                    <w:spacing w:before="127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//标量</w:t>
                  </w:r>
                </w:p>
                <w:p>
                  <w:pPr>
                    <w:ind w:left="501"/>
                    <w:spacing w:before="86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QL_STR =类型_bytes</w:t>
                  </w:r>
                </w:p>
                <w:p>
                  <w:pPr>
                    <w:ind w:left="501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10"/>
                    </w:rPr>
                    <w:t>ql_i64 = type_int64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</w:rPr>
                    <w:t/>
                  </w:r>
                </w:p>
                <w:p>
                  <w:pPr>
                    <w:ind w:left="493"/>
                    <w:spacing w:before="127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//二进制操作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1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QL_CMP_GE = 10 // &gt;=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/>
                  </w:r>
                </w:p>
                <w:p>
                  <w:pPr>
                    <w:ind w:left="501"/>
                    <w:spacing w:before="11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QL_CMP_GT = 11 // 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/>
                  </w:r>
                </w:p>
                <w:p>
                  <w:pPr>
                    <w:ind w:left="493"/>
                    <w:spacing w:before="126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//更多的操作符；省略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...</w:t>
                  </w:r>
                </w:p>
                <w:p>
                  <w:pPr>
                    <w:ind w:left="493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//一元操作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1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ql_not = 50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</w:rPr>
                    <w:t/>
                  </w:r>
                </w:p>
                <w:p>
                  <w:pPr>
                    <w:ind w:left="501"/>
                    <w:spacing w:before="11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QL_NEG = 51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</w:rPr>
                    <w:t/>
                  </w:r>
                </w:p>
                <w:p>
                  <w:pPr>
                    <w:ind w:left="493"/>
                    <w:spacing w:before="127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//其他人</w:t>
                  </w:r>
                </w:p>
                <w:p>
                  <w:pPr>
                    <w:ind w:left="501"/>
                    <w:spacing w:before="86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QL_SYM = 100 //列</w:t>
                  </w:r>
                </w:p>
                <w:p>
                  <w:pPr>
                    <w:ind w:left="501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QL_TUP = 101 //元组</w:t>
                  </w:r>
                </w:p>
                <w:p>
                  <w:pPr>
                    <w:ind w:left="501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QL_ERR = 200 // error；从解析或评估</w:t>
                  </w:r>
                </w:p>
                <w:p>
                  <w:pPr>
                    <w:ind w:left="86"/>
                    <w:spacing w:before="11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)</w:t>
                  </w:r>
                </w:p>
              </w:txbxContent>
            </ns6:textbox>
          </ns6:shape>
        </w:pict>
      </w:r>
    </w:p>
    <w:p>
      <w:pPr>
        <w:pStyle w:val="BodyText"/>
        <w:spacing w:line="309" w:lineRule="auto"/>
        <w:rPr/>
      </w:pPr>
      <w:r/>
    </w:p>
    <w:p>
      <w:pPr>
        <w:ind w:left="60" w:right="59" w:firstLine="4"/>
        <w:spacing w:before="100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与结构本身一样，解析表达式的过程也是递归的。让我们从一些简单的例子开始。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71"/>
        <w:spacing w:before="142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考虑该语言的一个子集，只由添加名和列名组成：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50" w:lineRule="auto"/>
        <w:rPr/>
      </w:pPr>
      <w:r/>
    </w:p>
    <w:p>
      <w:pPr>
        <w:spacing w:line="1052" w:lineRule="exact"/>
        <w:rPr/>
      </w:pPr>
      <w:r>
        <w:rPr>
          <w:position w:val="-21"/>
        </w:rPr>
        <w:pict>
          <ns6:shape id="_x0000_s598" style="mso-position-vertical-relative:line;mso-position-horizontal-relative:char;width:442.55pt;height:52.6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1"/>
                    <w:spacing w:before="140" w:line="22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a</w:t>
                  </w:r>
                </w:p>
                <w:p>
                  <w:pPr>
                    <w:ind w:left="71"/>
                    <w:spacing w:before="7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a + 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71"/>
                    <w:spacing w:before="7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a + b + c +  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-7"/>
                      <w:position w:val="2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pStyle w:val="BodyText"/>
        <w:spacing w:line="310" w:lineRule="auto"/>
        <w:rPr/>
      </w:pPr>
      <w:r/>
    </w:p>
    <w:p>
      <w:pPr>
        <w:ind w:left="66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用于解析该语言的伪代码如下所示：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50" w:lineRule="auto"/>
        <w:rPr/>
      </w:pPr>
      <w:r/>
    </w:p>
    <w:p>
      <w:pPr>
        <w:spacing w:line="1985" w:lineRule="exact"/>
        <w:rPr/>
      </w:pPr>
      <w:r>
        <w:rPr>
          <w:position w:val="-39"/>
        </w:rPr>
        <w:pict>
          <ns6:shape id="_x0000_s600" style="mso-position-vertical-relative:line;mso-position-horizontal-relative:char;width:442.55pt;height:99.2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7"/>
                    <w:spacing w:before="13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def解析add（）：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/>
                  </w:r>
                </w:p>
                <w:p>
                  <w:pPr>
                    <w:ind w:left="508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节点=解析列（）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/>
                  </w:r>
                </w:p>
                <w:p>
                  <w:pPr>
                    <w:ind w:left="491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虽然解析（“+”）：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955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右=parse_列（）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</w:p>
                <w:p>
                  <w:pPr>
                    <w:ind w:left="940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节点=QLNode（类型=‘+’，kids=[节点，右]）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1985" w:lineRule="exact"/>
        <w:sectPr>
          <w:headerReference w:type="default" ns5:id="rId137"/>
          <w:footerReference w:type="default" ns5:id="rId138"/>
          <w:pgSz w:w="11906" w:h="16838"/>
          <w:pgMar w:top="1289" w:right="1527" w:bottom="1517" w:left="1527" w:header="983" w:footer="1111" w:gutter="0"/>
        </w:sectPr>
        <w:rPr/>
      </w:pPr>
    </w:p>
    <w:p>
      <w:pPr>
        <w:pStyle w:val="BodyText"/>
        <w:spacing w:line="366" w:lineRule="auto"/>
        <w:rPr/>
      </w:pPr>
      <w:r/>
    </w:p>
    <w:p>
      <w:pPr>
        <w:ind w:left="64" w:right="59" w:firstLine="2"/>
        <w:spacing w:before="100" w:line="22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spacing w:val="20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现在我们加上乘法运算子，它有一个不同的优先级。让我们修改表达式a + b，子表达式a或b可以是一个乘法，它应该在加法之前应用。(e.g.：当b为c时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  <w:position w:val="-3"/>
        </w:rPr>
        <w:t>*</w:t>
      </w:r>
      <w:r>
        <w:rPr>
          <w:rFonts w:ascii="Courier New" w:hAnsi="Courier New" w:eastAsia="Courier New" w:cs="Courier New"/>
          <w:sz w:val="17"/>
          <w:szCs w:val="17"/>
          <w:b/>
          <w:bCs/>
          <w:position w:val="-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d).我们将添加一个递归级别来处理这个问题：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4161" w:lineRule="exact"/>
        <w:rPr/>
      </w:pPr>
      <w:r>
        <w:rPr>
          <w:position w:val="-83"/>
        </w:rPr>
        <w:pict>
          <ns6:shape id="_x0000_s606" style="mso-position-vertical-relative:line;mso-position-horizontal-relative:char;width:442.55pt;height:208.0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7"/>
                    <w:spacing w:before="13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def解析add（）：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/>
                  </w:r>
                </w:p>
                <w:p>
                  <w:pPr>
                    <w:ind w:left="508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节点= parse_mul（）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/>
                  </w:r>
                </w:p>
                <w:p>
                  <w:pPr>
                    <w:ind w:left="491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虽然解析（“+”）：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955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右= parse_mul（）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</w:p>
                <w:p>
                  <w:pPr>
                    <w:ind w:left="940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节点=QLNode（类型=‘+’，kids=[节点，右]）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spacing w:line="33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7"/>
                    <w:spacing w:before="4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def parse_mul（）：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/>
                  </w:r>
                </w:p>
                <w:p>
                  <w:pPr>
                    <w:ind w:left="508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节点=解析列（）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/>
                  </w:r>
                </w:p>
                <w:p>
                  <w:pPr>
                    <w:ind w:left="491"/>
                    <w:spacing w:before="119" w:line="27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3"/>
                      <w:position w:val="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4"/>
                    </w:rPr>
                    <w:t>而解析(‘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  <w:position w:val="1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4"/>
                    </w:rPr>
                    <w:t>' ):</w:t>
                  </w:r>
                </w:p>
                <w:p>
                  <w:pPr>
                    <w:ind w:left="955"/>
                    <w:spacing w:before="37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右=parse_列（）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</w:p>
                <w:p>
                  <w:pPr>
                    <w:ind w:left="940"/>
                    <w:spacing w:before="119" w:line="27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4"/>
                    </w:rPr>
                    <w:t>节点=QLNode(类型=‘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  <w:position w:val="1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8"/>
                      <w:position w:val="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4"/>
                    </w:rPr>
                    <w:t>，孩子=[节点，右])</w:t>
                  </w:r>
                </w:p>
                <w:p>
                  <w:pPr>
                    <w:ind w:left="517"/>
                    <w:spacing w:before="3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pStyle w:val="BodyText"/>
        <w:spacing w:line="409" w:lineRule="auto"/>
        <w:rPr/>
      </w:pPr>
      <w:r/>
    </w:p>
    <w:p>
      <w:pPr>
        <w:ind w:left="66" w:right="59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注意解析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  <w:position w:val="4"/>
        </w:rPr>
        <w:t>_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在解析中添加递归函数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  <w:position w:val="4"/>
        </w:rPr>
        <w:t>_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mul表示子表达式，它递归到解析中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  <w:position w:val="4"/>
        </w:rPr>
        <w:t>_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专栏从那里我们可以看到这个模式：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69"/>
        <w:spacing w:before="216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9"/>
        </w:rPr>
        <w:t/>
      </w:r>
      <w:r>
        <w:rPr>
          <w:rFonts w:hint="default" w:ascii="宋体" w:hAnsi="宋体" w:cs="宋体" w:eastAsia="宋体"/>
          <w:sz w:val="23"/>
          <w:szCs w:val="23"/>
        </w:rPr>
        <w:t>每个运算符的优先级都由一个递归级别进行解析。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56"/>
        <w:spacing w:before="60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58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首先应用的运算符将在递归的底部进行解析。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left="78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13.3解析表达式</w:t>
      </w:r>
      <w:r>
        <w:rPr>
          <w:sz w:val="28"/>
          <w:szCs w:val="28"/>
          <w:b/>
          <w:bCs/>
        </w:rPr>
        <w:t/>
      </w:r>
    </w:p>
    <w:p>
      <w:pPr>
        <w:pStyle w:val="BodyText"/>
        <w:spacing w:line="292" w:lineRule="auto"/>
        <w:rPr/>
      </w:pPr>
      <w:r/>
    </w:p>
    <w:p>
      <w:pPr>
        <w:ind w:left="64"/>
        <w:spacing w:before="9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让我们把上面的伪代码转换成一些真实的代码。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4" w:right="59" w:firstLine="2"/>
        <w:spacing w:before="181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解析器结构在解析时在输入中存储当前位置。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每个解析函数都将它作为一个参数。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13" w:lineRule="auto"/>
        <w:rPr/>
      </w:pPr>
      <w:r/>
    </w:p>
    <w:p>
      <w:pPr>
        <w:spacing w:line="1674" w:lineRule="exact"/>
        <w:rPr/>
      </w:pPr>
      <w:r>
        <w:rPr>
          <w:position w:val="-33"/>
        </w:rPr>
        <w:pict>
          <ns6:shape id="_x0000_s608" style="mso-position-vertical-relative:line;mso-position-horizontal-relative:char;width:442.55pt;height:83.7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9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3"/>
                      <w:position w:val="3"/>
                    </w:rPr>
                    <w:t>类型解析器结构{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3"/>
                    </w:rPr>
                    <w:t/>
                  </w:r>
                </w:p>
                <w:p>
                  <w:pPr>
                    <w:ind w:left="507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输入字节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12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idx 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</w:p>
                <w:p>
                  <w:pPr>
                    <w:ind w:left="502"/>
                    <w:spacing w:before="83" w:line="22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spacing w:val="3"/>
                      <w:position w:val="3"/>
                    </w:rPr>
                    <w:t>错误</w:t>
                  </w:r>
                </w:p>
                <w:p>
                  <w:pPr>
                    <w:ind w:left="75"/>
                    <w:spacing w:before="7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spacing w:line="1674" w:lineRule="exact"/>
        <w:sectPr>
          <w:headerReference w:type="default" ns5:id="rId139"/>
          <w:footerReference w:type="default" ns5:id="rId140"/>
          <w:pgSz w:w="11906" w:h="16838"/>
          <w:pgMar w:top="1289" w:right="1527" w:bottom="1512" w:left="1527" w:header="978" w:footer="1107" w:gutter="0"/>
        </w:sectPr>
        <w:rPr/>
      </w:pPr>
    </w:p>
    <w:p>
      <w:pPr>
        <w:pStyle w:val="BodyText"/>
        <w:spacing w:line="367" w:lineRule="auto"/>
        <w:rPr/>
      </w:pPr>
      <w:r/>
    </w:p>
    <w:p>
      <w:pPr>
        <w:ind w:left="67" w:right="59" w:hanging="1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4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spacing w:val="19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spacing w:val="21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spacing w:val="45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解析级别最高的是元组表达式。：（a、b、c，...）)，后面是OR运算符，然后是AND运算符，等等。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13" w:lineRule="auto"/>
        <w:rPr/>
      </w:pPr>
      <w:r/>
    </w:p>
    <w:p>
      <w:pPr>
        <w:spacing w:line="4471" w:lineRule="exact"/>
        <w:rPr/>
      </w:pPr>
      <w:r>
        <w:rPr>
          <w:position w:val="-89"/>
        </w:rPr>
        <w:pict>
          <ns6:shape id="_x0000_s612" style="mso-position-vertical-relative:line;mso-position-horizontal-relative:char;width:442.55pt;height:223.6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函数pExprTuple(p*解析器，节点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QLNode)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</w:p>
                <w:p>
                  <w:pPr>
                    <w:ind w:left="512"/>
                    <w:spacing w:before="7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孩子：= []QLNode{{}}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pExprOr (p，和孩子（len）-1）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对于pKeyword（p，”，“）{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944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孩子=附加（孩子，QLNode{}）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pExprOr (p，和孩子（len）-1）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4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如果len（孩子）&gt;1{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结点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类型= QL_TUP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</w:p>
                <w:p>
                  <w:pPr>
                    <w:ind w:left="940"/>
                    <w:spacing w:before="11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结点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孩子=孩子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}其他{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934"/>
                    <w:spacing w:before="99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3"/>
                    </w:rPr>
                    <w:t>节点=子代[0]//不是一个元组</w:t>
                  </w:r>
                </w:p>
                <w:p>
                  <w:pPr>
                    <w:ind w:left="507"/>
                    <w:spacing w:before="7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80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  <w:b/>
          <w:bCs/>
        </w:rPr>
        <w:t>13.3.1解析关键字</w:t>
      </w:r>
    </w:p>
    <w:p>
      <w:pPr>
        <w:pStyle w:val="BodyText"/>
        <w:spacing w:line="282" w:lineRule="auto"/>
        <w:rPr/>
      </w:pPr>
      <w:r/>
    </w:p>
    <w:p>
      <w:pPr>
        <w:ind w:left="61" w:right="59" w:firstLine="5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pKeyword函数匹配输入中的一个或多个单词，并推进该位置。</w:t>
      </w:r>
      <w:r>
        <w:rPr>
          <w:rFonts w:ascii="Malgun Gothic" w:hAnsi="Malgun Gothic" w:eastAsia="Malgun Gothic" w:cs="Malgun Gothic"/>
          <w:sz w:val="23"/>
          <w:szCs w:val="23"/>
          <w:spacing w:val="10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0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11" w:lineRule="auto"/>
        <w:rPr/>
      </w:pPr>
      <w:r/>
    </w:p>
    <w:p>
      <w:pPr>
        <w:pStyle w:val="BodyText"/>
        <w:spacing w:before="1" w:line="4471" w:lineRule="exact"/>
        <w:rPr/>
      </w:pPr>
      <w:r>
        <w:rPr>
          <w:position w:val="-89"/>
        </w:rPr>
        <w:pict>
          <ns6:shape id="_x0000_s614" style="mso-position-vertical-relative:line;mso-position-horizontal-relative:char;width:442.55pt;height:223.6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//依次匹配多个关键字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功能p关键字（解析器，kwds字符串）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10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保存：= p。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idx</w:t>
                  </w:r>
                </w:p>
                <w:p>
                  <w:pPr>
                    <w:ind w:left="506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对于_，kw ：=范围kwds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</w:p>
                <w:p>
                  <w:pPr>
                    <w:ind w:left="942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skipSpace (p)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93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结束：= p。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idx + len (kw)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如果结束&gt;(p。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输入）{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1371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5"/>
                      <w:position w:val="2"/>
                    </w:rPr>
                    <w:t>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idx =保存</w:t>
                  </w:r>
                </w:p>
                <w:p>
                  <w:pPr>
                    <w:ind w:left="1380"/>
                    <w:spacing w:before="10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返回假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24"/>
                    <w:spacing w:before="48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//不区分大小写的矩阵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935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好的：=字符串。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EqualFold (string(p.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input[p.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idx：结束），kw)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924"/>
                    <w:spacing w:before="113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//令牌已终止</w:t>
                  </w:r>
                </w:p>
              </w:txbxContent>
            </ns6:textbox>
          </ns6:shape>
        </w:pict>
      </w:r>
    </w:p>
    <w:p>
      <w:pPr>
        <w:spacing w:line="4471" w:lineRule="exact"/>
        <w:sectPr>
          <w:footerReference w:type="default" ns5:id="rId141"/>
          <w:pgSz w:w="11906" w:h="16838"/>
          <w:pgMar w:top="1289" w:right="1527" w:bottom="1512" w:left="1527" w:header="978" w:footer="110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3849" w:lineRule="exact"/>
        <w:rPr/>
      </w:pPr>
      <w:r>
        <w:rPr>
          <w:position w:val="-76"/>
        </w:rPr>
        <w:pict>
          <ns6:shape id="_x0000_s618" style="mso-position-vertical-relative:line;mso-position-horizontal-relative:char;width:442.55pt;height:192.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93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如果正常（&lt;（&lt;）-1）和结束（&lt;。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输入）{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1367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好的=！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isSym (p.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input[end])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好的{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1371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5"/>
                      <w:position w:val="2"/>
                    </w:rPr>
                    <w:t>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idx =保存</w:t>
                  </w:r>
                </w:p>
                <w:p>
                  <w:pPr>
                    <w:ind w:left="1380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返回假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40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8"/>
                      <w:position w:val="2"/>
                    </w:rPr>
                    <w:t>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idx += len (kw)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返回真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71" w:lineRule="auto"/>
        <w:rPr/>
      </w:pPr>
      <w:r/>
    </w:p>
    <w:p>
      <w:pPr>
        <w:ind w:left="66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spipSpace函数按照它的名称进行操作。isSym的事情稍后会解释。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442" w:lineRule="auto"/>
        <w:rPr/>
      </w:pPr>
      <w:r/>
    </w:p>
    <w:p>
      <w:pPr>
        <w:ind w:left="80"/>
        <w:spacing w:before="66" w:line="207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7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13.3.2泛化</w:t>
      </w:r>
    </w:p>
    <w:p>
      <w:pPr>
        <w:pStyle w:val="BodyText"/>
        <w:spacing w:line="297" w:lineRule="auto"/>
        <w:rPr/>
      </w:pPr>
      <w:r/>
    </w:p>
    <w:p>
      <w:pPr>
        <w:ind w:left="61" w:right="59" w:firstLine="4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pExprOr应根据优先级列表递归到AND运算符（pExprAnd）中。但是有很多优先级，所以让我们概括一下。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79" w:lineRule="auto"/>
        <w:rPr/>
      </w:pPr>
      <w:r/>
    </w:p>
    <w:p>
      <w:pPr>
        <w:pStyle w:val="BodyText"/>
        <w:spacing w:before="1" w:line="6025" w:lineRule="exact"/>
        <w:rPr/>
      </w:pPr>
      <w:r>
        <w:rPr>
          <w:position w:val="-120"/>
        </w:rPr>
        <w:pict>
          <ns6:shape id="_x0000_s620" style="mso-position-vertical-relative:line;mso-position-horizontal-relative:char;width:442.55pt;height:301.3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funcpexpror(p*解析器，节点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QLNode)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</w:p>
                <w:p>
                  <w:pPr>
                    <w:ind w:left="508"/>
                    <w:spacing w:before="7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pExprBinop（p，节点，[]字符串{“或”}，[]uint32{QL_OR}，pExprAnd）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</w:p>
                <w:p>
                  <w:pPr>
                    <w:ind w:left="75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3"/>
                      <w:position w:val="2"/>
                    </w:rPr>
                    <w:t>func pExprBinop(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12" w:line="22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p*解析器，节点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QLNode,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</w:p>
                <w:p>
                  <w:pPr>
                    <w:ind w:left="503"/>
                    <w:spacing w:before="7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3"/>
                    </w:rPr>
                    <w:t>操作字符串，类型uint32，下一个func(*解析器，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QLNode),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</w:p>
                <w:p>
                  <w:pPr>
                    <w:ind w:left="86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断言（len（ops）==len（类型））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0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左：= QLNode{}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下一个（p和左）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6"/>
                    <w:spacing w:before="4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更多：= true；更多；{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</w:p>
                <w:p>
                  <w:pPr>
                    <w:ind w:left="932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8F5903"/>
                      <w:position w:val="2"/>
                    </w:rPr>
                    <w:t>更多=假</w:t>
                  </w:r>
                </w:p>
                <w:p>
                  <w:pPr>
                    <w:ind w:left="938"/>
                    <w:spacing w:before="75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对于i ：=范围ops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3"/>
                    </w:rPr>
                    <w:t/>
                  </w:r>
                </w:p>
                <w:p>
                  <w:pPr>
                    <w:ind w:left="1367"/>
                    <w:spacing w:before="10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如果pKeyword（p，ops[i]）{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1804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新的：=QLNode{值：值{类型：类型[i]}}]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1804"/>
                    <w:spacing w:before="10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新的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孩子=[]QLNode{左，{}}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1804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下一个（p和新。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儿童[1])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6025" w:lineRule="exact"/>
        <w:sectPr>
          <w:footerReference w:type="default" ns5:id="rId142"/>
          <w:pgSz w:w="11906" w:h="16838"/>
          <w:pgMar w:top="1289" w:right="1527" w:bottom="1512" w:left="1527" w:header="978" w:footer="110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917" w:lineRule="exact"/>
        <w:rPr/>
      </w:pPr>
      <w:r>
        <w:rPr>
          <w:position w:val="-58"/>
        </w:rPr>
        <w:pict>
          <ns6:shape id="_x0000_s624" style="mso-position-vertical-relative:line;mso-position-horizontal-relative:char;width:442.55pt;height:145.9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1801"/>
                    <w:spacing w:before="131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左=新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1796"/>
                    <w:spacing w:before="7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更多=真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1800"/>
                    <w:spacing w:before="7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2"/>
                    </w:rPr>
                    <w:t>破碎</w:t>
                  </w:r>
                </w:p>
                <w:p>
                  <w:pPr>
                    <w:ind w:left="1371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9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2"/>
                    <w:spacing w:before="49" w:line="26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节点=左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</w:p>
                <w:p>
                  <w:pPr>
                    <w:ind w:left="75"/>
                    <w:spacing w:before="4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65" w:lineRule="auto"/>
        <w:rPr/>
      </w:pPr>
      <w:r/>
    </w:p>
    <w:p>
      <w:pPr>
        <w:ind w:left="65" w:right="26" w:firstLine="1"/>
        <w:spacing w:before="100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pExprBinop是用于解析二进制运算符的广义函数。它接受一个等优先的操作符列表，并尝试对每个操作符进行解析。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下一个优先级的解析器通过下一个参数进行参数化。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4"/>
        <w:spacing w:before="15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按优先级排序的二进制解析器列表：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97" w:lineRule="auto"/>
        <w:rPr/>
      </w:pPr>
      <w:r/>
    </w:p>
    <w:p>
      <w:pPr>
        <w:spacing w:line="4471" w:lineRule="exact"/>
        <w:rPr/>
      </w:pPr>
      <w:r>
        <w:rPr>
          <w:position w:val="-89"/>
        </w:rPr>
        <w:pict>
          <ns6:shape id="_x0000_s626" style="mso-position-vertical-relative:line;mso-position-horizontal-relative:char;width:442.55pt;height:223.6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funcpexpror(p*解析器，节点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QLNode)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</w:p>
                <w:p>
                  <w:pPr>
                    <w:ind w:left="508"/>
                    <w:spacing w:before="7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pExprBinop（p，节点，[]字符串{“或”}，[]uint32{QL_OR}，pExprAnd）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</w:p>
                <w:p>
                  <w:pPr>
                    <w:ind w:left="75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funcpexprand(p*解析器，节点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QLNode)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</w:p>
                <w:p>
                  <w:pPr>
                    <w:ind w:left="508"/>
                    <w:spacing w:before="7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pExprBinop（p，节点，[]字符串{“和”}，[]uint32{QL_AND}，pExprNot）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</w:p>
                <w:p>
                  <w:pPr>
                    <w:ind w:left="75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funcpExprNot(p*解析器，节点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QLNode) //不是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3"/>
                    </w:rPr>
                    <w:t/>
                  </w:r>
                </w:p>
                <w:p>
                  <w:pPr>
                    <w:ind w:left="75"/>
                    <w:spacing w:before="7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funcpExprCmp(p*解析器，节点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// a &lt; b，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3"/>
                    </w:rPr>
                    <w:t>...</w:t>
                  </w:r>
                </w:p>
                <w:p>
                  <w:pPr>
                    <w:ind w:left="75"/>
                    <w:spacing w:before="7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funcpExprAdd(p*解析器，节点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//a+b，a-+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3"/>
                    </w:rPr>
                    <w:t/>
                  </w:r>
                </w:p>
                <w:p>
                  <w:pPr>
                    <w:ind w:left="75"/>
                    <w:spacing w:before="73" w:line="23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funcpExprMul(p*解析器，节点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QLNode)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</w:p>
                <w:p>
                  <w:pPr>
                    <w:ind w:left="508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pExprBinop (p，节点，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</w:p>
                <w:p>
                  <w:pPr>
                    <w:ind w:left="960"/>
                    <w:spacing w:before="104" w:line="25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4"/>
                    </w:rPr>
                    <w:t>[]string{"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8"/>
                      <w:position w:val="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  <w:spacing w:val="8"/>
                      <w:position w:val="1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8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8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8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8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4"/>
                    </w:rPr>
                    <w:t>", "/", "%"}, []uint32{QL_MUL, QL_DIV, QL_MOD}, pExprUnop)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/>
                  </w:r>
                </w:p>
                <w:p>
                  <w:pPr>
                    <w:ind w:left="75"/>
                    <w:spacing w:before="52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funcpExprUnop(p*解析器，节点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QLNode)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</w:p>
              </w:txbxContent>
            </ns6:textbox>
          </ns6:shape>
        </w:pict>
      </w:r>
    </w:p>
    <w:p>
      <w:pPr>
        <w:pStyle w:val="BodyText"/>
        <w:spacing w:line="363" w:lineRule="auto"/>
        <w:rPr/>
      </w:pPr>
      <w:r/>
    </w:p>
    <w:p>
      <w:pPr>
        <w:ind w:left="68" w:right="59" w:hanging="1"/>
        <w:spacing w:before="100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9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spacing w:val="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0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spacing w:val="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  <w:spacing w:val="1"/>
        </w:rPr>
        <w:t>.  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8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pExprNot和pExprUnop是一元操作符，它们比二进制运算符要容易得多。</w:t>
      </w:r>
    </w:p>
    <w:p>
      <w:pPr>
        <w:pStyle w:val="BodyText"/>
        <w:spacing w:line="273" w:lineRule="auto"/>
        <w:rPr/>
      </w:pPr>
      <w:r/>
    </w:p>
    <w:p>
      <w:pPr>
        <w:spacing w:line="1673" w:lineRule="exact"/>
        <w:rPr/>
      </w:pPr>
      <w:r>
        <w:rPr>
          <w:position w:val="-33"/>
        </w:rPr>
        <w:pict>
          <ns6:shape id="_x0000_s628" style="mso-position-vertical-relative:line;mso-position-horizontal-relative:char;width:442.55pt;height:83.7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funcpExprUnop(p*解析器，节点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QLNode)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</w:p>
                <w:p>
                  <w:pPr>
                    <w:ind w:left="506"/>
                    <w:spacing w:before="7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开关{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案例关键字（p，“-”）：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结点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类型= QL_NEG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</w:p>
                <w:p>
                  <w:pPr>
                    <w:ind w:left="940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结点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孩子= []QLNode{{}}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1673" w:lineRule="exact"/>
        <w:sectPr>
          <w:footerReference w:type="default" ns5:id="rId143"/>
          <w:pgSz w:w="11906" w:h="16838"/>
          <w:pgMar w:top="1289" w:right="1527" w:bottom="1512" w:left="1527" w:header="978" w:footer="110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1673" w:lineRule="exact"/>
        <w:rPr/>
      </w:pPr>
      <w:r>
        <w:rPr>
          <w:position w:val="-33"/>
        </w:rPr>
        <w:pict>
          <ns6:shape id="_x0000_s632" style="mso-position-vertical-relative:line;mso-position-horizontal-relative:char;width:442.55pt;height:83.7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940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pExprAtom (p, &amp;node.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儿童[0])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499"/>
                    <w:spacing w:before="103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>违约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pExprAtom (p，节点）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80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  <w:b/>
          <w:bCs/>
        </w:rPr>
        <w:t>13.3.3解析名称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0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</w:p>
    <w:p>
      <w:pPr>
        <w:pStyle w:val="BodyText"/>
        <w:spacing w:line="283" w:lineRule="auto"/>
        <w:rPr/>
      </w:pPr>
      <w:r/>
    </w:p>
    <w:p>
      <w:pPr>
        <w:ind w:left="67" w:right="59"/>
        <w:spacing w:before="99" w:line="225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pExprAtom函数是最深的层次。它解析列名、整数、字符串或一对括号，它们递归回最高级别的函数pExprTuple。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7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8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7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spacing w:val="6"/>
        </w:rPr>
        <w:t/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/>
      </w:r>
    </w:p>
    <w:p>
      <w:pPr>
        <w:pStyle w:val="BodyText"/>
        <w:spacing w:line="336" w:lineRule="auto"/>
        <w:rPr/>
      </w:pPr>
      <w:r/>
    </w:p>
    <w:p>
      <w:pPr>
        <w:spacing w:before="1" w:line="4471" w:lineRule="exact"/>
        <w:rPr/>
      </w:pPr>
      <w:r>
        <w:rPr>
          <w:position w:val="-89"/>
        </w:rPr>
        <w:pict>
          <ns6:shape id="_x0000_s634" style="mso-position-vertical-relative:line;mso-position-horizontal-relative:char;width:442.55pt;height:223.6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funcpExprAtom(p*解析器，节点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QLNode)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/>
                  </w:r>
                </w:p>
                <w:p>
                  <w:pPr>
                    <w:ind w:left="506"/>
                    <w:spacing w:before="7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开关{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case pKeyword (p，“（”）：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pExprTuple (p，节点）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pKeyword (p, ")")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1371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  <w:position w:val="2"/>
                    </w:rPr>
                    <w:t>pErr (p，节点，“未闭合括号”）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6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案例pSym (p，节点）：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案例pNum (p，节点）：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案例pStr (p，节点）：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/>
                  </w:r>
                </w:p>
                <w:p>
                  <w:pPr>
                    <w:ind w:left="499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>违约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  <w:position w:val="2"/>
                    </w:rPr>
                    <w:t>pErr (p、节点，“期望的符号、数字或字符串”）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09" w:lineRule="auto"/>
        <w:rPr/>
      </w:pPr>
      <w:r/>
    </w:p>
    <w:p>
      <w:pPr>
        <w:ind w:left="61" w:right="59" w:firstLine="5"/>
        <w:spacing w:before="100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pErr函数在解析器结构中存储了一个错误。为了保持代码的简洁性，解析器即使在出现错误后仍会继续执行。这就是为什么你在这里看不到任何错误处理。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5" w:right="59" w:firstLine="1"/>
        <w:spacing w:before="106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pSym函数用于解析列名。它只是根据一个规则来匹配字符。这也可以用正则表达式来实现。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06" w:lineRule="auto"/>
        <w:sectPr>
          <w:footerReference w:type="default" ns5:id="rId144"/>
          <w:pgSz w:w="11906" w:h="16838"/>
          <w:pgMar w:top="1289" w:right="1527" w:bottom="1512" w:left="1527" w:header="978" w:footer="110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6336" w:lineRule="exact"/>
        <w:rPr/>
      </w:pPr>
      <w:r>
        <w:rPr>
          <w:position w:val="-126"/>
        </w:rPr>
        <w:pict>
          <ns6:shape id="_x0000_s638" style="mso-position-vertical-relative:line;mso-position-horizontal-relative:char;width:442.55pt;height:316.8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funcpSym(p*解析器，节点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QLNode) bool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</w:p>
                <w:p>
                  <w:pPr>
                    <w:ind w:left="510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skipSpace (p)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2"/>
                    <w:spacing w:before="4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结束：= p。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idx</w:t>
                  </w:r>
                </w:p>
                <w:p>
                  <w:pPr>
                    <w:ind w:left="504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如果(结束&lt;(p。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输入）&amp;isSymStart(p。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input[end]))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返回假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2"/>
                    <w:spacing w:before="9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end++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74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为结束&lt;(p。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输入）和isSym (p。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input[end])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934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end++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如果pKeywordSet[字符串。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ToLower (string(p.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input[p.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idx：结束]))]{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4" w:line="225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不允许返回false //</w:t>
                  </w:r>
                </w:p>
                <w:p>
                  <w:pPr>
                    <w:ind w:left="507"/>
                    <w:spacing w:before="86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8"/>
                    <w:spacing w:before="4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结点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类型= QL_SYM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</w:p>
                <w:p>
                  <w:pPr>
                    <w:ind w:left="508"/>
                    <w:spacing w:before="11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结点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Str = 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input[p.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idx：结束]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6"/>
                      <w:position w:val="2"/>
                    </w:rPr>
                    <w:t>p.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idx =结束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返回真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75" w:lineRule="auto"/>
        <w:rPr/>
      </w:pPr>
      <w:r/>
    </w:p>
    <w:p>
      <w:pPr>
        <w:ind w:left="66"/>
        <w:spacing w:before="9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针对pSym的帮助函数：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4782" w:lineRule="exact"/>
        <w:rPr/>
      </w:pPr>
      <w:r>
        <w:rPr>
          <w:position w:val="-95"/>
        </w:rPr>
        <w:pict>
          <ns6:shape id="_x0000_s640" style="mso-position-vertical-relative:line;mso-position-horizontal-relative:char;width:442.55pt;height:239.1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6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0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var pKeywordSet = map[string]bool{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/>
                  </w:r>
                </w:p>
                <w:p>
                  <w:pPr>
                    <w:ind w:left="521"/>
                    <w:spacing w:before="107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  <w:position w:val="3"/>
                    </w:rPr>
                    <w:t>“from”：真，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/>
                  </w:r>
                </w:p>
                <w:p>
                  <w:pPr>
                    <w:ind w:left="521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  <w:position w:val="2"/>
                    </w:rPr>
                    <w:t>“索引”：真，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521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  <w:position w:val="2"/>
                    </w:rPr>
                    <w:t>“过滤器”：真，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521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  <w:position w:val="2"/>
                    </w:rPr>
                    <w:t>“极限”：真，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funcisSym（c字节）bool{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523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r ：=符文（ch）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返回单码。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IsLetter (r) ||单码。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IsNumber (r) || r == ' _ '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</w:p>
                <w:p>
                  <w:pPr>
                    <w:ind w:left="75"/>
                    <w:spacing w:before="11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功能同步开始(ch字节）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</w:p>
                <w:p>
                  <w:pPr>
                    <w:ind w:left="517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5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返回单码。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IsLetter (rune(ch)) || ch == ' _ ' || ch == '@'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</w:p>
                <w:p>
                  <w:pPr>
                    <w:ind w:left="75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spacing w:line="4782" w:lineRule="exact"/>
        <w:sectPr>
          <w:footerReference w:type="default" ns5:id="rId145"/>
          <w:pgSz w:w="11906" w:h="16838"/>
          <w:pgMar w:top="1289" w:right="1527" w:bottom="1512" w:left="1527" w:header="978" w:footer="1107" w:gutter="0"/>
        </w:sectPr>
        <w:rPr/>
      </w:pPr>
    </w:p>
    <w:p>
      <w:pPr>
        <w:pStyle w:val="BodyText"/>
        <w:spacing w:line="367" w:lineRule="auto"/>
        <w:rPr/>
      </w:pPr>
      <w:r/>
    </w:p>
    <w:p>
      <w:pPr>
        <w:pStyle w:val="BodyText"/>
        <w:ind w:left="78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13.4解析陈述</w:t>
      </w:r>
      <w:r>
        <w:rPr>
          <w:sz w:val="28"/>
          <w:szCs w:val="28"/>
          <w:b/>
          <w:bCs/>
        </w:rPr>
        <w:t/>
      </w:r>
    </w:p>
    <w:p>
      <w:pPr>
        <w:pStyle w:val="BodyText"/>
        <w:spacing w:line="287" w:lineRule="auto"/>
        <w:rPr/>
      </w:pPr>
      <w:r/>
    </w:p>
    <w:p>
      <w:pPr>
        <w:ind w:left="60"/>
        <w:spacing w:before="99" w:line="213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下面是选择语句的结构。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6025" w:lineRule="exact"/>
        <w:rPr/>
      </w:pPr>
      <w:r>
        <w:rPr>
          <w:position w:val="-120"/>
        </w:rPr>
        <w:pict>
          <ns6:shape id="_x0000_s644" style="mso-position-vertical-relative:line;mso-position-horizontal-relative:char;width:442.55pt;height:301.3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39" w:line="173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//查询的通用结构：、索引BY、、过滤器、、、限制、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0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</w:p>
                <w:p>
                  <w:pPr>
                    <w:ind w:left="69"/>
                    <w:spacing w:before="67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3"/>
                    </w:rPr>
                    <w:t>类型QLScan结构{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</w:p>
                <w:p>
                  <w:pPr>
                    <w:ind w:left="495"/>
                    <w:spacing w:before="115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spacing w:val="3"/>
                      <w:position w:val="2"/>
                    </w:rPr>
                    <w:t>表串</w:t>
                  </w:r>
                </w:p>
                <w:p>
                  <w:pPr>
                    <w:ind w:left="493"/>
                    <w:spacing w:before="112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xxx的//索引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503"/>
                    <w:spacing w:before="94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键1QLNode//比较，可选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键2QLNode//比较，可选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3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//过滤器xxx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512"/>
                    <w:spacing w:before="95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过滤器QLNode //布尔值，可选的</w:t>
                  </w:r>
                </w:p>
                <w:p>
                  <w:pPr>
                    <w:ind w:left="493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//极限x，y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501"/>
                    <w:spacing w:before="113" w:line="23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偏移int64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9"/>
                    </w:rPr>
                    <w:t/>
                  </w:r>
                </w:p>
                <w:p>
                  <w:pPr>
                    <w:ind w:left="510"/>
                    <w:spacing w:before="124" w:line="23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限制int64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</w:rPr>
                    <w:t/>
                  </w:r>
                </w:p>
                <w:p>
                  <w:pPr>
                    <w:ind w:left="75"/>
                    <w:spacing w:before="11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 stmt：选择</w:t>
                  </w:r>
                </w:p>
                <w:p>
                  <w:pPr>
                    <w:ind w:left="69"/>
                    <w:spacing w:before="86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3"/>
                    </w:rPr>
                    <w:t>键入QLSelect结构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</w:p>
                <w:p>
                  <w:pPr>
                    <w:ind w:left="501"/>
                    <w:spacing w:before="116" w:line="211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2"/>
                    </w:rPr>
                    <w:t>QL扫描</w:t>
                  </w:r>
                </w:p>
                <w:p>
                  <w:pPr>
                    <w:ind w:left="503"/>
                    <w:spacing w:before="9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名称字符串// expr AS名称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1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输出输出//表达式列表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73" w:lineRule="auto"/>
        <w:rPr/>
      </w:pPr>
      <w:r/>
    </w:p>
    <w:p>
      <w:pPr>
        <w:ind w:left="60"/>
        <w:spacing w:before="100" w:line="17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以及所有其他声明：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410" w:lineRule="auto"/>
        <w:rPr/>
      </w:pPr>
      <w:r/>
    </w:p>
    <w:p>
      <w:pPr>
        <w:ind w:left="61"/>
        <w:spacing w:before="48" w:line="199" w:lineRule="exact"/>
        <w:rPr>
          <w:rFonts w:ascii="Courier New" w:hAnsi="Courier New" w:eastAsia="Courier New" w:cs="Courier New"/>
          <w:sz w:val="17"/>
          <w:szCs w:val="17"/>
        </w:rPr>
      </w:pPr>
      <w:r>
        <ns1:AlternateContent>
          <ns1:Choice Requires="wps">
            <w:drawing>
              <ns2:anchor distT="0" distB="0" distL="0" distR="0" simplePos="0" relativeHeight="251805696" behindDoc="1" locked="0" layoutInCell="1" allowOverlap="1">
                <ns2:simplePos x="0" y="0"/>
                <ns2:positionH relativeFrom="column">
                  <ns2:posOffset>0</ns2:posOffset>
                  <w:rPr>
                    <w:rFonts w:hint="default" w:ascii="宋体" w:hAnsi="宋体" w:cs="宋体" w:eastAsia="宋体"/>
                  </w:rPr>
                </ns2:positionH>
                <ns2:positionV relativeFrom="paragraph">
                  <ns2:posOffset>-58245</ns2:posOffset>
                  <w:rPr>
                    <w:rFonts w:hint="default" w:ascii="宋体" w:hAnsi="宋体" w:cs="宋体" w:eastAsia="宋体"/>
                  </w:rPr>
                </ns2:positionV>
                <ns2:extent cx="5620384" cy="2839720"/>
                <ns2:effectExtent l="0" t="0" r="0" b="0"/>
                <ns2:wrapNone/>
                <ns2:docPr id="14" name="Rect 14"/>
                <ns2:cNvGraphicFramePr/>
                <a:graphic>
                  <a:graphicData uri="http://schemas.microsoft.com/office/word/2010/wordprocessingShape">
                    <ns8:wsp>
                      <ns8:cNvPr id="14" name="Rect 14"/>
                      <ns8:cNvSpPr/>
                      <ns8:spPr>
                        <a:xfrm>
                          <a:off x="0" y="-58245"/>
                          <a:ext cx="5620384" cy="28397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ns8:spPr>
                      <ns8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8:style>
                      <ns8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ns8:bodyPr>
                    </ns8:wsp>
                  </a:graphicData>
                </a:graphic>
              </ns2:anchor>
            </w:drawing>
          </ns1:Choice>
          <ns1:Fallback>
            <w:pict>
              <ns6:rect id="_x0000_s646" style="position:absolute;margin-left:0pt;margin-top:-4.58624pt;mso-position-vertical-relative:text;mso-position-horizontal-relative:text;width:442.55pt;height:223.6pt;z-index:-251510784;" fillcolor="#F8F8F8" filled="true" stroked="false"/>
            </w:pict>
          </ns1:Fallback>
        </ns1:AlternateContent>
      </w:r>
      <w:r>
        <w:rPr>
          <w:rFonts w:ascii="Courier New" w:hAnsi="Courier New" w:eastAsia="Courier New" w:cs="Courier New"/>
          <w:sz w:val="17"/>
          <w:szCs w:val="17"/>
          <w:i/>
          <w:iCs/>
          <w:color w:val="8F5903"/>
          <w:spacing w:val="17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i/>
          <w:iCs/>
          <w:color w:val="8F5903"/>
          <w:spacing w:val="17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i/>
          <w:iCs/>
          <w:color w:val="8F5903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i/>
          <w:iCs/>
          <w:color w:val="8F5903"/>
          <w:spacing w:val="17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i/>
          <w:iCs/>
          <w:color w:val="8F5903"/>
          <w:spacing w:val="18"/>
          <w:position w:val="2"/>
        </w:rPr>
        <w:t/>
      </w:r>
      <w:r>
        <w:rPr>
          <w:rFonts w:hint="default" w:ascii="宋体" w:hAnsi="宋体" w:cs="宋体" w:eastAsia="宋体"/>
          <w:sz w:val="17"/>
          <w:szCs w:val="17"/>
          <w:i/>
          <w:iCs/>
          <w:color w:val="8F5903"/>
          <w:position w:val="2"/>
        </w:rPr>
        <w:t>// stmt：更新</w:t>
      </w:r>
    </w:p>
    <w:p>
      <w:pPr>
        <w:ind w:left="69"/>
        <w:spacing w:before="103" w:line="204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4"/>
          <w:position w:val="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4"/>
          <w:position w:val="3"/>
        </w:rPr>
        <w:t/>
      </w:r>
      <w:r>
        <w:rPr>
          <w:rFonts w:hint="default" w:ascii="宋体" w:hAnsi="宋体" w:cs="宋体" w:eastAsia="宋体"/>
          <w:sz w:val="17"/>
          <w:szCs w:val="17"/>
          <w:spacing w:val="4"/>
          <w:position w:val="3"/>
        </w:rPr>
        <w:t>类型QLUpdate结构{</w:t>
      </w:r>
      <w:r>
        <w:rPr>
          <w:rFonts w:ascii="Courier New" w:hAnsi="Courier New" w:eastAsia="Courier New" w:cs="Courier New"/>
          <w:sz w:val="17"/>
          <w:szCs w:val="17"/>
          <w:spacing w:val="28"/>
          <w:position w:val="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4"/>
          <w:position w:val="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21"/>
          <w:position w:val="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4"/>
          <w:position w:val="3"/>
        </w:rPr>
        <w:t/>
      </w:r>
    </w:p>
    <w:p>
      <w:pPr>
        <w:ind w:left="501"/>
        <w:spacing w:before="116" w:line="210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spacing w:val="4"/>
          <w:position w:val="2"/>
        </w:rPr>
        <w:t>QL扫描</w:t>
      </w:r>
    </w:p>
    <w:p>
      <w:pPr>
        <w:ind w:left="503"/>
        <w:spacing w:before="92" w:line="207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spacing w:val="24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4"/>
          <w:position w:val="2"/>
        </w:rPr>
        <w:t/>
      </w:r>
      <w:r>
        <w:rPr>
          <w:rFonts w:hint="default" w:ascii="宋体" w:hAnsi="宋体" w:cs="宋体" w:eastAsia="宋体"/>
          <w:sz w:val="17"/>
          <w:szCs w:val="17"/>
          <w:color w:val="214A87"/>
          <w:position w:val="2"/>
        </w:rPr>
        <w:t>字符串</w:t>
      </w:r>
    </w:p>
    <w:p>
      <w:pPr>
        <w:ind w:left="496"/>
        <w:spacing w:before="104" w:line="212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position w:val="2"/>
        </w:rPr>
        <w:t>值[]QLNode</w:t>
      </w:r>
      <w:r>
        <w:rPr>
          <w:rFonts w:ascii="Courier New" w:hAnsi="Courier New" w:eastAsia="Courier New" w:cs="Courier New"/>
          <w:sz w:val="17"/>
          <w:szCs w:val="17"/>
          <w:spacing w:val="43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0"/>
          <w:position w:val="2"/>
        </w:rPr>
        <w:t/>
      </w:r>
      <w:r>
        <w:rPr>
          <w:rFonts w:ascii="Courier New" w:hAnsi="Courier New" w:eastAsia="Courier New" w:cs="Courier New"/>
          <w:sz w:val="17"/>
          <w:szCs w:val="17"/>
          <w:position w:val="2"/>
        </w:rPr>
        <w:t/>
      </w:r>
    </w:p>
    <w:p>
      <w:pPr>
        <w:ind w:left="75"/>
        <w:spacing w:before="99" w:line="212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b/>
          <w:bCs/>
          <w:color w:val="CF5C00"/>
          <w:position w:val="2"/>
        </w:rPr>
        <w:t>}</w:t>
      </w:r>
    </w:p>
    <w:p>
      <w:pPr>
        <w:pStyle w:val="BodyText"/>
        <w:spacing w:line="367" w:lineRule="auto"/>
        <w:rPr/>
      </w:pPr>
      <w:r/>
    </w:p>
    <w:p>
      <w:pPr>
        <w:ind w:left="61"/>
        <w:spacing w:before="49" w:line="216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i/>
          <w:iCs/>
          <w:color w:val="8F5903"/>
          <w:spacing w:val="19"/>
          <w:position w:val="1"/>
        </w:rPr>
        <w:t/>
      </w:r>
      <w:r>
        <w:rPr>
          <w:rFonts w:ascii="Courier New" w:hAnsi="Courier New" w:eastAsia="Courier New" w:cs="Courier New"/>
          <w:sz w:val="17"/>
          <w:szCs w:val="17"/>
          <w:i/>
          <w:iCs/>
          <w:color w:val="8F5903"/>
          <w:spacing w:val="19"/>
          <w:position w:val="1"/>
        </w:rPr>
        <w:t/>
      </w:r>
      <w:r>
        <w:rPr>
          <w:rFonts w:ascii="Courier New" w:hAnsi="Courier New" w:eastAsia="Courier New" w:cs="Courier New"/>
          <w:sz w:val="17"/>
          <w:szCs w:val="17"/>
          <w:i/>
          <w:iCs/>
          <w:color w:val="8F5903"/>
          <w:position w:val="1"/>
        </w:rPr>
        <w:t/>
      </w:r>
      <w:r>
        <w:rPr>
          <w:rFonts w:ascii="Courier New" w:hAnsi="Courier New" w:eastAsia="Courier New" w:cs="Courier New"/>
          <w:sz w:val="17"/>
          <w:szCs w:val="17"/>
          <w:i/>
          <w:iCs/>
          <w:color w:val="8F5903"/>
          <w:spacing w:val="19"/>
          <w:position w:val="1"/>
        </w:rPr>
        <w:t/>
      </w:r>
      <w:r>
        <w:rPr>
          <w:rFonts w:ascii="Courier New" w:hAnsi="Courier New" w:eastAsia="Courier New" w:cs="Courier New"/>
          <w:sz w:val="17"/>
          <w:szCs w:val="17"/>
          <w:i/>
          <w:iCs/>
          <w:color w:val="8F5903"/>
          <w:spacing w:val="11"/>
          <w:position w:val="1"/>
        </w:rPr>
        <w:t/>
      </w:r>
      <w:r>
        <w:rPr>
          <w:rFonts w:hint="default" w:ascii="宋体" w:hAnsi="宋体" w:cs="宋体" w:eastAsia="宋体"/>
          <w:sz w:val="17"/>
          <w:szCs w:val="17"/>
          <w:i/>
          <w:iCs/>
          <w:color w:val="8F5903"/>
          <w:position w:val="1"/>
        </w:rPr>
        <w:t>//统计：插入</w:t>
      </w:r>
    </w:p>
    <w:p>
      <w:pPr>
        <w:ind w:left="69"/>
        <w:spacing w:before="86" w:line="203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4"/>
          <w:position w:val="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4"/>
          <w:position w:val="3"/>
        </w:rPr>
        <w:t/>
      </w:r>
      <w:r>
        <w:rPr>
          <w:rFonts w:hint="default" w:ascii="宋体" w:hAnsi="宋体" w:cs="宋体" w:eastAsia="宋体"/>
          <w:sz w:val="17"/>
          <w:szCs w:val="17"/>
          <w:spacing w:val="4"/>
          <w:position w:val="3"/>
        </w:rPr>
        <w:t>类型QLInsert结构{</w:t>
      </w:r>
      <w:r>
        <w:rPr>
          <w:rFonts w:ascii="Courier New" w:hAnsi="Courier New" w:eastAsia="Courier New" w:cs="Courier New"/>
          <w:sz w:val="17"/>
          <w:szCs w:val="17"/>
          <w:spacing w:val="28"/>
          <w:position w:val="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4"/>
          <w:position w:val="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21"/>
          <w:position w:val="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4"/>
          <w:position w:val="3"/>
        </w:rPr>
        <w:t/>
      </w:r>
    </w:p>
    <w:p>
      <w:pPr>
        <w:spacing w:line="80" w:lineRule="exact"/>
        <w:rPr/>
      </w:pPr>
      <w:r/>
    </w:p>
    <w:p>
      <w:pPr>
        <w:spacing w:line="80" w:lineRule="exact"/>
        <w:sectPr>
          <w:footerReference w:type="default" ns5:id="rId146"/>
          <w:pgSz w:w="11906" w:h="16838"/>
          <w:pgMar w:top="1289" w:right="1527" w:bottom="1512" w:left="1527" w:header="978" w:footer="1107" w:gutter="0"/>
          <w:cols w:equalWidth="0" w:num="1">
            <w:col w:w="8851" w:space="0"/>
          </w:cols>
        </w:sectPr>
        <w:rPr/>
      </w:pPr>
    </w:p>
    <w:p>
      <w:pPr>
        <w:ind w:left="495"/>
        <w:spacing w:before="36" w:line="234" w:lineRule="auto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spacing w:val="5"/>
        </w:rPr>
        <w:t>表</w:t>
      </w:r>
    </w:p>
    <w:p>
      <w:pPr>
        <w:ind w:left="499"/>
        <w:spacing w:before="124" w:line="233" w:lineRule="auto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spacing w:val="4"/>
        </w:rPr>
        <w:t>模式</w:t>
      </w:r>
    </w:p>
    <w:p>
      <w:pPr>
        <w:ind w:left="503"/>
        <w:spacing w:before="130" w:line="226" w:lineRule="auto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spacing w:val="3"/>
        </w:rPr>
        <w:t>名称</w:t>
      </w:r>
    </w:p>
    <w:p>
      <w:pPr>
        <w:ind w:right="23"/>
        <w:spacing w:before="123" w:line="234" w:lineRule="auto"/>
        <w:jc w:val="right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spacing w:val="5"/>
        </w:rPr>
        <w:t>对价值的看法</w:t>
      </w:r>
    </w:p>
    <w:p>
      <w:pPr>
        <w:ind w:left="75"/>
        <w:spacing w:before="115" w:line="234" w:lineRule="auto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b/>
          <w:bCs/>
          <w:color w:val="CF5C00"/>
        </w:rPr>
        <w:t>}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/>
        <w:spacing w:before="35" w:line="198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color w:val="214A87"/>
          <w:spacing w:val="2"/>
          <w:position w:val="2"/>
        </w:rPr>
        <w:t>细绳</w:t>
      </w:r>
    </w:p>
    <w:p>
      <w:pPr>
        <w:spacing w:before="113" w:line="228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hint="default" w:ascii="宋体" w:hAnsi="宋体" w:cs="宋体" w:eastAsia="宋体"/>
          <w:sz w:val="17"/>
          <w:szCs w:val="17"/>
          <w:color w:val="214A87"/>
          <w:position w:val="2"/>
        </w:rPr>
        <w:t>int</w:t>
      </w:r>
    </w:p>
    <w:p>
      <w:pPr>
        <w:ind w:left="21"/>
        <w:spacing w:before="74" w:line="207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5"/>
          <w:position w:val="2"/>
        </w:rPr>
        <w:t/>
      </w:r>
      <w:r>
        <w:rPr>
          <w:rFonts w:hint="default" w:ascii="宋体" w:hAnsi="宋体" w:cs="宋体" w:eastAsia="宋体"/>
          <w:sz w:val="17"/>
          <w:szCs w:val="17"/>
          <w:color w:val="214A87"/>
          <w:position w:val="2"/>
        </w:rPr>
        <w:t>细绳</w:t>
      </w:r>
    </w:p>
    <w:p>
      <w:pPr>
        <w:ind w:left="21"/>
        <w:spacing w:before="104" w:line="212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5"/>
          <w:position w:val="2"/>
        </w:rPr>
        <w:t/>
      </w:r>
      <w:r>
        <w:rPr>
          <w:rFonts w:hint="default" w:ascii="宋体" w:hAnsi="宋体" w:cs="宋体" w:eastAsia="宋体"/>
          <w:sz w:val="17"/>
          <w:szCs w:val="17"/>
          <w:position w:val="2"/>
        </w:rPr>
        <w:t>[][]QLNode</w:t>
      </w:r>
    </w:p>
    <w:p>
      <w:pPr>
        <w:spacing w:line="212" w:lineRule="exact"/>
        <w:sectPr>
          <w:type w:val="continuous"/>
          <w:pgSz w:w="11906" w:h="16838"/>
          <w:pgMar w:top="1289" w:right="1527" w:bottom="1512" w:left="1527" w:header="978" w:footer="1107" w:gutter="0"/>
          <w:cols w:equalWidth="0" w:num="2">
            <w:col w:w="1163" w:space="100"/>
            <w:col w:w="7588" w:space="0"/>
          </w:cols>
        </w:sectPr>
        <w:rPr>
          <w:rFonts w:ascii="Courier New" w:hAnsi="Courier New" w:eastAsia="Courier New" w:cs="Courier New"/>
          <w:sz w:val="17"/>
          <w:szCs w:val="17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3228" w:lineRule="exact"/>
        <w:rPr/>
      </w:pPr>
      <w:r>
        <w:rPr>
          <w:position w:val="-64"/>
        </w:rPr>
        <w:pict>
          <ns6:shape id="_x0000_s650" style="mso-position-vertical-relative:line;mso-position-horizontal-relative:char;width:442.55pt;height:161.4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spacing w:line="40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 stmt：删除</w:t>
                  </w:r>
                </w:p>
                <w:p>
                  <w:pPr>
                    <w:ind w:left="69"/>
                    <w:spacing w:before="85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3"/>
                    </w:rPr>
                    <w:t>类型QLDelete结构{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</w:p>
                <w:p>
                  <w:pPr>
                    <w:ind w:left="501"/>
                    <w:spacing w:before="115" w:line="211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2"/>
                    </w:rPr>
                    <w:t>QL扫描</w:t>
                  </w:r>
                </w:p>
                <w:p>
                  <w:pPr>
                    <w:ind w:left="75"/>
                    <w:spacing w:before="9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 stmt：创建表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69"/>
                    <w:spacing w:before="85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3"/>
                    </w:rPr>
                    <w:t>类型QL创建表结构{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</w:p>
                <w:p>
                  <w:pPr>
                    <w:ind w:left="503"/>
                    <w:spacing w:before="116" w:line="234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</w:rPr>
                    <w:t>Def TableDef</w:t>
                  </w:r>
                </w:p>
                <w:p>
                  <w:pPr>
                    <w:ind w:left="75"/>
                    <w:spacing w:before="11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09" w:lineRule="auto"/>
        <w:rPr/>
      </w:pPr>
      <w:r/>
    </w:p>
    <w:p>
      <w:pPr>
        <w:ind w:left="70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陈述可以用几个开头词来区分。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35" w:lineRule="auto"/>
        <w:rPr/>
      </w:pPr>
      <w:r/>
    </w:p>
    <w:p>
      <w:pPr>
        <w:spacing w:line="6647" w:lineRule="exact"/>
        <w:rPr/>
      </w:pPr>
      <w:r>
        <w:rPr>
          <w:position w:val="-132"/>
        </w:rPr>
        <w:pict>
          <ns6:shape id="_x0000_s652" style="mso-position-vertical-relative:line;mso-position-horizontal-relative:char;width:442.55pt;height:332.4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funcpStmt（p*解析器）接口{}{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开关{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案例p关键字（p、“创建”、“表”）：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返回p创建表(p)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case pKeyword（p，“选择”）：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返回pSelect (p)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大小写p关键字（p、“插入”、“插入”）：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返回pInsert（p，MODE_INSERT_ONLY）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</w:p>
                <w:p>
                  <w:pPr>
                    <w:ind w:left="506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大小写p关键字（p，“替换”、“输入”）：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返回pInsert（p，MODE_UPDATE_ONLY）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/>
                  </w:r>
                </w:p>
                <w:p>
                  <w:pPr>
                    <w:ind w:left="506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案例p关键词（p，“upsert”，“输入”）：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返回pInsert（p，MODE_UPSERT）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</w:p>
                <w:p>
                  <w:pPr>
                    <w:ind w:left="506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案例p关键字（p，“删除”、“来自”）：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返回pDelete (p)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案例关键字（p，“更新”）：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返回pUpdate (p)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499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>违约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7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  <w:position w:val="2"/>
                    </w:rPr>
                    <w:t>pErr (p，nil，“未知stmt”）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09" w:lineRule="auto"/>
        <w:rPr/>
      </w:pPr>
      <w:r/>
    </w:p>
    <w:p>
      <w:pPr>
        <w:ind w:left="69" w:right="59" w:hanging="9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我们将使用选择语句作为唯一的示例。</w:t>
      </w:r>
      <w:r>
        <w:rPr>
          <w:rFonts w:ascii="Malgun Gothic" w:hAnsi="Malgun Gothic" w:eastAsia="Malgun Gothic" w:cs="Malgun Gothic"/>
          <w:sz w:val="23"/>
          <w:szCs w:val="23"/>
          <w:spacing w:val="23"/>
          <w:w w:val="101"/>
        </w:rPr>
        <w:t/>
      </w:r>
      <w:r>
        <w:rPr>
          <w:rFonts w:hint="default" w:ascii="宋体" w:hAnsi="宋体" w:cs="宋体" w:eastAsia="宋体"/>
          <w:sz w:val="23"/>
          <w:szCs w:val="23"/>
        </w:rPr>
        <w:t>解析器被分为几个组件。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07" w:lineRule="auto"/>
        <w:sectPr>
          <w:footerReference w:type="default" ns5:id="rId147"/>
          <w:pgSz w:w="11906" w:h="16838"/>
          <w:pgMar w:top="1289" w:right="1527" w:bottom="1512" w:left="1527" w:header="978" w:footer="110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6336" w:lineRule="exact"/>
        <w:rPr/>
      </w:pPr>
      <w:r>
        <w:rPr>
          <w:position w:val="-126"/>
        </w:rPr>
        <w:pict>
          <ns6:shape id="_x0000_s656" style="mso-position-vertical-relative:line;mso-position-horizontal-relative:char;width:442.55pt;height:316.8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funcpselect（p*解析器）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QLSelect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</w:p>
                <w:p>
                  <w:pPr>
                    <w:ind w:left="510"/>
                    <w:spacing w:before="7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stmt := QLSelect{}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//选择xxx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508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pSelectExprList (p, &amp;stmt)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</w:p>
                <w:p>
                  <w:pPr>
                    <w:spacing w:line="3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//从表</w:t>
                  </w:r>
                </w:p>
                <w:p>
                  <w:pPr>
                    <w:ind w:left="504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pKeyword（p，“从“）{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</w:p>
                <w:p>
                  <w:pPr>
                    <w:ind w:left="507" w:right="4155" w:firstLine="432"/>
                    <w:spacing w:before="104" w:line="270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</w:rPr>
                    <w:t>pErr (p，零，“预期、来自、表“）}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7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4F9905"/>
                      <w:spacing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4F9905"/>
                      <w:spacing w:val="3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</w:p>
                <w:p>
                  <w:pPr>
                    <w:ind w:left="510"/>
                    <w:spacing w:before="3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stmt.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表= pMustSym (p)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spacing w:line="3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//索引由xxx过滤器yyy限制zzz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pScan (p, &amp;stmt.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QL扫描）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4"/>
                    <w:spacing w:before="4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如果p。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 !=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返回和存储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09" w:lineRule="auto"/>
        <w:rPr/>
      </w:pPr>
      <w:r/>
    </w:p>
    <w:p>
      <w:pPr>
        <w:ind w:left="65" w:right="59" w:hanging="1"/>
        <w:spacing w:before="99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让我们放大到pSelectExprList函数，它由更精细的组件组成。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before="174" w:line="5093" w:lineRule="exact"/>
        <w:rPr/>
      </w:pPr>
      <w:r>
        <w:rPr>
          <w:position w:val="-101"/>
        </w:rPr>
        <w:pict>
          <ns6:shape id="_x0000_s658" style="mso-position-vertical-relative:line;mso-position-horizontal-relative:char;width:442.55pt;height:254.6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功能选择扩展列表(解析器，节点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4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QLSelect)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</w:p>
                <w:p>
                  <w:pPr>
                    <w:ind w:left="508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pSelectExpr (p，节点）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对于pKeyword（p，”，“）{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pSelectExpr (p，节点）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funcpSelectExpr(p*解析器，节点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QLSelect)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/>
                  </w:r>
                </w:p>
                <w:p>
                  <w:pPr>
                    <w:ind w:left="502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扩展器：= QLNode{}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pExprOr (p, &amp;expr)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名称：=“”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7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如果pKeyword（p，“as”）{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名称= pMustSym (p)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8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结点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名称=附加(节点。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名称、名称）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5093" w:lineRule="exact"/>
        <w:sectPr>
          <w:footerReference w:type="default" ns5:id="rId148"/>
          <w:pgSz w:w="11906" w:h="16838"/>
          <w:pgMar w:top="1289" w:right="1527" w:bottom="1512" w:left="1527" w:header="978" w:footer="110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741" w:lineRule="exact"/>
        <w:rPr/>
      </w:pPr>
      <w:r>
        <w:rPr>
          <w:position w:val="-14"/>
        </w:rPr>
        <w:pict>
          <ns6:shape id="_x0000_s662" style="mso-position-vertical-relative:line;mso-position-horizontal-relative:char;width:442.55pt;height:37.1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508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结点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输出=附加(节点。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输出，expr)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09" w:lineRule="auto"/>
        <w:rPr/>
      </w:pPr>
      <w:r/>
    </w:p>
    <w:p>
      <w:pPr>
        <w:ind w:left="66" w:right="59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在这一点上，代码的其余部分应该已经很简单了。我们将在下一章中学习如何执行已解析的语句。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07" w:lineRule="auto"/>
        <w:sectPr>
          <w:headerReference w:type="default" ns5:id="rId137"/>
          <w:footerReference w:type="default" ns5:id="rId149"/>
          <w:pgSz w:w="11906" w:h="16838"/>
          <w:pgMar w:top="1289" w:right="1527" w:bottom="1517" w:left="1527" w:header="983" w:footer="112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ind w:left="86"/>
        <w:spacing w:before="118" w:line="190" w:lineRule="auto"/>
        <w:outlineLvl w:val="0"/>
        <w:rPr>
          <w:sz w:val="41"/>
          <w:szCs w:val="41"/>
        </w:rPr>
      </w:pPr>
      <w:bookmarkStart w:name="bookmark34" w:id="50"/>
      <w:bookmarkEnd w:id="50"/>
      <w:bookmarkStart w:name="bookmark33" w:id="51"/>
      <w:bookmarkEnd w:id="51"/>
      <w:r>
        <w:rPr>
          <w:sz w:val="41"/>
          <w:szCs w:val="41"/>
          <w:b/>
          <w:bCs/>
          <w:rFonts w:hint="default" w:ascii="宋体" w:hAnsi="宋体" w:cs="宋体" w:eastAsia="宋体"/>
        </w:rPr>
        <w:t>14.</w:t>
      </w:r>
      <w:r>
        <w:rPr>
          <w:sz w:val="41"/>
          <w:szCs w:val="41"/>
          <w:b/>
          <w:bCs/>
          <w:spacing w:val="50"/>
        </w:rPr>
        <w:t/>
      </w:r>
      <w:r>
        <w:rPr>
          <w:sz w:val="41"/>
          <w:szCs w:val="41"/>
          <w:b/>
          <w:bCs/>
          <w:rFonts w:hint="default" w:ascii="宋体" w:hAnsi="宋体" w:cs="宋体" w:eastAsia="宋体"/>
        </w:rPr>
        <w:t>查询语言：执行</w:t>
      </w:r>
      <w:r>
        <w:rPr>
          <w:sz w:val="41"/>
          <w:szCs w:val="41"/>
          <w:b/>
          <w:bCs/>
          <w:spacing w:val="42"/>
        </w:rPr>
        <w:t/>
      </w:r>
      <w:r>
        <w:rPr>
          <w:sz w:val="41"/>
          <w:szCs w:val="41"/>
          <w:b/>
          <w:bCs/>
        </w:rPr>
        <w:t/>
      </w:r>
      <w:r>
        <w:rPr>
          <w:sz w:val="41"/>
          <w:szCs w:val="41"/>
          <w:b/>
          <w:bCs/>
        </w:rPr>
        <w:t/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ind w:left="78"/>
        <w:spacing w:before="81" w:line="192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14.1简介</w:t>
      </w:r>
    </w:p>
    <w:p>
      <w:pPr>
        <w:pStyle w:val="BodyText"/>
        <w:spacing w:line="291" w:lineRule="auto"/>
        <w:rPr/>
      </w:pPr>
      <w:r/>
    </w:p>
    <w:p>
      <w:pPr>
        <w:ind w:left="66" w:right="59"/>
        <w:spacing w:before="100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 xml:space="preserve">要执行语句，该语句将被转换为对现有数据库接口的函数调用。例如，创建表语句被转换为一个简单的函数调用：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60" w:lineRule="auto"/>
        <w:rPr/>
      </w:pPr>
      <w:r/>
    </w:p>
    <w:p>
      <w:pPr>
        <w:spacing w:line="1052" w:lineRule="exact"/>
        <w:rPr/>
      </w:pPr>
      <w:r>
        <w:rPr>
          <w:position w:val="-21"/>
        </w:rPr>
        <w:pict>
          <ns6:shape id="_x0000_s664" style="mso-position-vertical-relative:line;mso-position-horizontal-relative:char;width:442.55pt;height:52.6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0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funcql创建表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0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30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Q创建表，tx *DBTX)错误{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/>
                  </w:r>
                </w:p>
                <w:p>
                  <w:pPr>
                    <w:ind w:left="517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表New(&amp;req。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变形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11" w:lineRule="auto"/>
        <w:rPr/>
      </w:pPr>
      <w:r/>
    </w:p>
    <w:p>
      <w:pPr>
        <w:ind w:left="64" w:right="59" w:firstLine="8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其他语句没有那么简单，但它们仍然是本身没有太多功能的粘合代码。执行选择语句更为复杂：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6958" w:lineRule="exact"/>
        <w:rPr/>
      </w:pPr>
      <w:r>
        <w:rPr>
          <w:position w:val="-139"/>
        </w:rPr>
        <w:pict>
          <ns6:shape id="_x0000_s666" style="mso-position-vertical-relative:line;mso-position-horizontal-relative:char;width:442.55pt;height:347.9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funcqlSelect(要求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QLSelect, 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数据库阅读器，输出记录）（记录，错误）{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</w:p>
                <w:p>
                  <w:pPr>
                    <w:ind w:left="493"/>
                    <w:spacing w:before="82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//记录</w:t>
                  </w:r>
                </w:p>
                <w:p>
                  <w:pPr>
                    <w:ind w:left="523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记录，错误：= qlScan(&amp;req。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QLScan，tx，输出）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返回nil，错误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//输出</w:t>
                  </w:r>
                </w:p>
                <w:p>
                  <w:pPr>
                    <w:ind w:left="506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8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对于_，irec ：=范围记录{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</w:rPr>
                    <w:t/>
                  </w:r>
                </w:p>
                <w:p>
                  <w:pPr>
                    <w:ind w:left="935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orec := Record{Cols: req.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名称}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938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对于_，节点：=范围要求。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输出{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/>
                  </w:r>
                </w:p>
                <w:p>
                  <w:pPr>
                    <w:ind w:left="1372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ctx := QLEvalContex{env: irec}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1367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qlEval(&amp;ctx，节点）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136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如果ctx。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 !=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1812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返回nil，ctx。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</w:t>
                  </w:r>
                </w:p>
                <w:p>
                  <w:pPr>
                    <w:ind w:left="1371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1367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orec.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Vals =附加(orec。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瓦尔斯，ctx。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出局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5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输出=附加（输出，orec)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返回，nil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spacing w:line="6958" w:lineRule="exact"/>
        <w:sectPr>
          <w:headerReference w:type="default" ns5:id="rId4"/>
          <w:footerReference w:type="default" ns5:id="rId150"/>
          <w:pgSz w:w="11906" w:h="16838"/>
          <w:pgMar w:top="400" w:right="1527" w:bottom="1448" w:left="1527" w:header="0" w:footer="1181" w:gutter="0"/>
        </w:sectPr>
        <w:rPr/>
      </w:pPr>
    </w:p>
    <w:p>
      <w:pPr>
        <w:pStyle w:val="BodyText"/>
        <w:spacing w:line="365" w:lineRule="auto"/>
        <w:rPr/>
      </w:pPr>
      <w:r/>
    </w:p>
    <w:p>
      <w:pPr>
        <w:ind w:left="70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它做了两件事：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69"/>
        <w:spacing w:before="222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6"/>
        </w:rPr>
        <w:t/>
      </w:r>
      <w:r>
        <w:rPr>
          <w:rFonts w:hint="default" w:ascii="宋体" w:hAnsi="宋体" w:cs="宋体" w:eastAsia="宋体"/>
          <w:sz w:val="23"/>
          <w:szCs w:val="23"/>
        </w:rPr>
        <w:t>根据某些条件获取行（qlScan）。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56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/>
      </w:r>
      <w:r>
        <w:rPr>
          <w:rFonts w:hint="default" w:ascii="宋体" w:hAnsi="宋体" w:cs="宋体" w:eastAsia="宋体"/>
          <w:sz w:val="23"/>
          <w:szCs w:val="23"/>
        </w:rPr>
        <w:t>通过计算表达式（qlEval）将行转换为输出。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7" w:right="59" w:hanging="7"/>
        <w:spacing w:before="223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这两件事也是其他一些陈述的一部分。</w:t>
      </w:r>
      <w:r>
        <w:rPr>
          <w:rFonts w:ascii="Malgun Gothic" w:hAnsi="Malgun Gothic" w:eastAsia="Malgun Gothic" w:cs="Malgun Gothic"/>
          <w:sz w:val="23"/>
          <w:szCs w:val="23"/>
          <w:spacing w:val="45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我们将首先看表达式评估。</w:t>
      </w:r>
    </w:p>
    <w:p>
      <w:pPr>
        <w:pStyle w:val="BodyText"/>
        <w:spacing w:line="415" w:lineRule="auto"/>
        <w:rPr/>
      </w:pPr>
      <w:r/>
    </w:p>
    <w:p>
      <w:pPr>
        <w:pStyle w:val="BodyText"/>
        <w:ind w:left="78"/>
        <w:spacing w:before="8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14.2表达评价</w:t>
      </w:r>
    </w:p>
    <w:p>
      <w:pPr>
        <w:pStyle w:val="BodyText"/>
        <w:spacing w:line="282" w:lineRule="auto"/>
        <w:rPr/>
      </w:pPr>
      <w:r/>
    </w:p>
    <w:p>
      <w:pPr>
        <w:ind w:left="67" w:right="59"/>
        <w:spacing w:before="99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有3个地方我们需要对行计算表达式。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它们是选择语句的表达式列表、筛选器子句中的条件以及更新语句的值。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67" w:right="59"/>
        <w:spacing w:before="98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qlEval函数可用于这类任务。为了保持代码的简洁，求值的结果（标量值或错误）和当前行将被放在QLEvalContex结构中。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before="225" w:line="2917" w:lineRule="exact"/>
        <w:rPr/>
      </w:pPr>
      <w:r>
        <w:rPr>
          <w:position w:val="-58"/>
        </w:rPr>
        <w:pict>
          <ns6:shape id="_x0000_s672" style="mso-position-vertical-relative:line;mso-position-horizontal-relative:char;width:442.55pt;height:145.9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用于计算表达式的//</w:t>
                  </w:r>
                </w:p>
                <w:p>
                  <w:pPr>
                    <w:ind w:left="69"/>
                    <w:spacing w:before="103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3"/>
                    </w:rPr>
                    <w:t>类型QLEvalContex结构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</w:p>
                <w:p>
                  <w:pPr>
                    <w:ind w:left="502"/>
                    <w:spacing w:before="115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环境记录//可选的行值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503"/>
                    <w:spacing w:before="112" w:line="234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</w:rPr>
                    <w:t>输出值</w:t>
                  </w:r>
                </w:p>
                <w:p>
                  <w:pPr>
                    <w:ind w:left="502"/>
                    <w:spacing w:before="122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spacing w:val="3"/>
                      <w:position w:val="3"/>
                    </w:rPr>
                    <w:t>错误</w:t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//递归地计算一个表达式</w:t>
                  </w:r>
                </w:p>
                <w:p>
                  <w:pPr>
                    <w:ind w:left="75"/>
                    <w:spacing w:before="10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5"/>
                      <w:position w:val="3"/>
                    </w:rPr>
                    <w:t>函数qlEval (ctx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5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5"/>
                      <w:position w:val="3"/>
                    </w:rPr>
                    <w:t>QLEvalContex，节点QLNode)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3"/>
                    </w:rPr>
                    <w:t/>
                  </w:r>
                </w:p>
              </w:txbxContent>
            </ns6:textbox>
          </ns6:shape>
        </w:pict>
      </w:r>
    </w:p>
    <w:p>
      <w:pPr>
        <w:pStyle w:val="BodyText"/>
        <w:spacing w:line="366" w:lineRule="auto"/>
        <w:rPr/>
      </w:pPr>
      <w:r/>
    </w:p>
    <w:p>
      <w:pPr>
        <w:ind w:left="65" w:right="59" w:firstLine="1"/>
        <w:spacing w:before="100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qlEval函数递归地计算子表达式，然后执行算符的计算。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  <w:spacing w:val="38"/>
        </w:rPr>
        <w:t/>
      </w:r>
      <w:r>
        <w:rPr>
          <w:rFonts w:hint="default" w:ascii="宋体" w:hAnsi="宋体" w:cs="宋体" w:eastAsia="宋体"/>
          <w:sz w:val="23"/>
          <w:szCs w:val="23"/>
        </w:rPr>
        <w:t>列名和文字值（整数和字符串）显然可以处理。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before="225" w:line="2296" w:lineRule="exact"/>
        <w:rPr/>
      </w:pPr>
      <w:r>
        <w:rPr>
          <w:position w:val="-45"/>
        </w:rPr>
        <w:pict>
          <ns6:shape id="_x0000_s674" style="mso-position-vertical-relative:line;mso-position-horizontal-relative:char;width:442.55pt;height:114.8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函数qlEval (ctx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7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QLEvalContex，节点QLNode)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/>
                  </w:r>
                </w:p>
                <w:p>
                  <w:pPr>
                    <w:ind w:left="504"/>
                    <w:spacing w:before="7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如果ctx。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 !=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6"/>
                    <w:spacing w:before="4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开关节点。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类型{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/>
                  </w:r>
                </w:p>
                <w:p>
                  <w:pPr>
                    <w:ind w:left="493"/>
                    <w:spacing w:before="11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//参考一列</w:t>
                  </w:r>
                </w:p>
              </w:txbxContent>
            </ns6:textbox>
          </ns6:shape>
        </w:pict>
      </w:r>
    </w:p>
    <w:p>
      <w:pPr>
        <w:spacing w:line="2296" w:lineRule="exact"/>
        <w:sectPr>
          <w:headerReference w:type="default" ns5:id="rId151"/>
          <w:footerReference w:type="default" ns5:id="rId152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4471" w:lineRule="exact"/>
        <w:rPr/>
      </w:pPr>
      <w:r>
        <w:rPr>
          <w:position w:val="-89"/>
        </w:rPr>
        <w:pict>
          <ns6:shape id="_x0000_s678" style="mso-position-vertical-relative:line;mso-position-horizontal-relative:char;width:442.55pt;height:223.6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506"/>
                    <w:spacing w:before="13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案例QL_SYM：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</w:rPr>
                    <w:t/>
                  </w:r>
                </w:p>
                <w:p>
                  <w:pPr>
                    <w:ind w:left="935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如果v ：= ctx。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env.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position w:val="2"/>
                    </w:rPr>
                    <w:t>Get(字符串(节点。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Str)); v !=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1372"/>
                    <w:spacing w:before="103" w:line="26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ctx.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输出=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6"/>
                      <w:position w:val="3"/>
                    </w:rPr>
                    <w:t>v</w:t>
                  </w:r>
                </w:p>
                <w:p>
                  <w:pPr>
                    <w:ind w:left="939"/>
                    <w:spacing w:before="4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}其他{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1367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  <w:position w:val="2"/>
                    </w:rPr>
                    <w:t>c，“未知列：%s”，节点。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结构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493"/>
                    <w:spacing w:before="107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4"/>
                      <w:position w:val="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//字面值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/>
                  </w:r>
                </w:p>
                <w:p>
                  <w:pPr>
                    <w:ind w:left="506"/>
                    <w:spacing w:before="85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案例QL_I64，QL_STR：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/>
                  </w:r>
                </w:p>
                <w:p>
                  <w:pPr>
                    <w:ind w:left="940"/>
                    <w:spacing w:before="11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输出=节点。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价值</w:t>
                  </w:r>
                </w:p>
                <w:p>
                  <w:pPr>
                    <w:ind w:left="493"/>
                    <w:spacing w:before="8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//更多；省略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>...</w:t>
                  </w:r>
                </w:p>
                <w:p>
                  <w:pPr>
                    <w:ind w:left="499"/>
                    <w:spacing w:before="8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>违约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940"/>
                    <w:spacing w:before="7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  <w:position w:val="2"/>
                    </w:rPr>
                    <w:t>恐慌（“未实施”）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62" w:lineRule="auto"/>
        <w:rPr/>
      </w:pPr>
      <w:r/>
    </w:p>
    <w:p>
      <w:pPr>
        <w:ind w:left="64" w:right="59" w:firstLine="8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操作员也很容易操作。我们还会在计算表达式时进行类型检查。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列出QL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  <w:position w:val="4"/>
        </w:rPr>
        <w:t>_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以NEG运算符为例：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71" w:lineRule="auto"/>
        <w:rPr/>
      </w:pPr>
      <w:r/>
    </w:p>
    <w:p>
      <w:pPr>
        <w:spacing w:line="2606" w:lineRule="exact"/>
        <w:rPr/>
      </w:pPr>
      <w:r>
        <w:rPr>
          <w:position w:val="-52"/>
        </w:rPr>
        <w:pict>
          <ns6:shape id="_x0000_s680" style="mso-position-vertical-relative:line;mso-position-horizontal-relative:char;width:442.55pt;height:130.3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493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//一元操作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案例QL_NEG：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</w:rPr>
                    <w:t/>
                  </w:r>
                </w:p>
                <w:p>
                  <w:pPr>
                    <w:ind w:left="935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qlEval (ctx，节点。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儿童[0])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如果ctx。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出局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类型== TYPE_INT64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/>
                  </w:r>
                </w:p>
                <w:p>
                  <w:pPr>
                    <w:ind w:left="1372"/>
                    <w:spacing w:before="11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出局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8"/>
                      <w:position w:val="2"/>
                    </w:rPr>
                    <w:t>I64 = -ctx.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出局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8"/>
                      <w:position w:val="2"/>
                    </w:rPr>
                    <w:t>I64</w:t>
                  </w:r>
                </w:p>
                <w:p>
                  <w:pPr>
                    <w:ind w:left="939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}其他{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</w:p>
                <w:p>
                  <w:pPr>
                    <w:ind w:left="1367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qlErr（ctx，“QL_NEG类型错误”）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</w:p>
                <w:p>
                  <w:pPr>
                    <w:ind w:left="939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61" w:lineRule="auto"/>
        <w:rPr/>
      </w:pPr>
      <w:r/>
    </w:p>
    <w:p>
      <w:pPr>
        <w:ind w:left="66"/>
        <w:spacing w:before="100" w:line="193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qlErr函数在QLEvalContex中保存了一个错误。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469" w:lineRule="auto"/>
        <w:rPr/>
      </w:pPr>
      <w:r/>
    </w:p>
    <w:p>
      <w:pPr>
        <w:pStyle w:val="BodyText"/>
        <w:ind w:left="78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14.3提取行</w:t>
      </w:r>
    </w:p>
    <w:p>
      <w:pPr>
        <w:pStyle w:val="BodyText"/>
        <w:spacing w:line="285" w:lineRule="auto"/>
        <w:rPr/>
      </w:pPr>
      <w:r/>
    </w:p>
    <w:p>
      <w:pPr>
        <w:ind w:left="69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获取行是查询需要做的另一件事。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94" w:lineRule="auto"/>
        <w:rPr/>
      </w:pPr>
      <w:r/>
    </w:p>
    <w:p>
      <w:pPr>
        <w:spacing w:line="1674" w:lineRule="exact"/>
        <w:rPr/>
      </w:pPr>
      <w:r>
        <w:rPr>
          <w:position w:val="-33"/>
        </w:rPr>
        <w:pict>
          <ns6:shape id="_x0000_s682" style="mso-position-vertical-relative:line;mso-position-horizontal-relative:char;width:442.55pt;height:83.7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//执行查询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funcql扫描(要求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QLScan, 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数据库阅读器，输出记录）（记录，错误）{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/>
                  </w:r>
                </w:p>
                <w:p>
                  <w:pPr>
                    <w:ind w:left="510"/>
                    <w:spacing w:before="7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sc := Scanner{}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2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 := qlScanInit (req, &amp;sc)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1674" w:lineRule="exact"/>
        <w:sectPr>
          <w:footerReference w:type="default" ns5:id="rId153"/>
          <w:pgSz w:w="11906" w:h="16838"/>
          <w:pgMar w:top="1289" w:right="1527" w:bottom="1512" w:left="1527" w:header="978" w:footer="110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4782" w:lineRule="exact"/>
        <w:rPr/>
      </w:pPr>
      <w:r>
        <w:rPr>
          <w:position w:val="-95"/>
        </w:rPr>
        <w:pict>
          <ns6:shape id="_x0000_s686" style="mso-position-vertical-relative:line;mso-position-horizontal-relative:char;width:442.55pt;height:239.1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948"/>
                    <w:spacing w:before="131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返回nil，错误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2"/>
                    <w:spacing w:before="4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 = 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扫描(要求。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表）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返回nil，错误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7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返回qlScanRun（req，&amp;sc，out）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3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82" w:line="179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//从、索引BY、子句中创建、扫描器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</w:p>
                <w:p>
                  <w:pPr>
                    <w:ind w:left="75"/>
                    <w:spacing w:before="58" w:line="23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funcqlScanInit(要求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7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QLScan, 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7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扫描仪）错误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</w:p>
                <w:p>
                  <w:pPr>
                    <w:ind w:left="61"/>
                    <w:spacing w:before="82" w:line="179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//从一个、扫描仪、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</w:p>
                <w:p>
                  <w:pPr>
                    <w:ind w:left="75"/>
                    <w:spacing w:before="59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funcqlScanRun(要求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QLScan, 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扫描仪，输出记录）（记录，错误）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</w:p>
              </w:txbxContent>
            </ns6:textbox>
          </ns6:shape>
        </w:pic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80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4"/>
          <w:w w:val="101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14.3.1初始化迭代器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</w:p>
    <w:p>
      <w:pPr>
        <w:pStyle w:val="BodyText"/>
        <w:spacing w:line="284" w:lineRule="auto"/>
        <w:rPr/>
      </w:pPr>
      <w:r/>
    </w:p>
    <w:p>
      <w:pPr>
        <w:ind w:left="70" w:right="59" w:hanging="1"/>
        <w:spacing w:before="99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首先，我们需要将索引BY子句转换为记录类型，扫描器迭代器使用。INDEX BY子句包括：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369"/>
        <w:spacing w:before="164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7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点查询。</w:t>
      </w:r>
    </w:p>
    <w:p>
      <w:pPr>
        <w:ind w:left="356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开放式范围（进行比较）。</w:t>
      </w:r>
    </w:p>
    <w:p>
      <w:pPr>
        <w:ind w:left="71" w:right="2580" w:firstLine="286"/>
        <w:spacing w:before="64" w:line="253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36"/>
          <w:w w:val="101"/>
        </w:rPr>
        <w:t/>
      </w:r>
      <w:r>
        <w:rPr>
          <w:rFonts w:hint="default" w:ascii="宋体" w:hAnsi="宋体" w:cs="宋体" w:eastAsia="宋体"/>
          <w:sz w:val="23"/>
          <w:szCs w:val="23"/>
        </w:rPr>
        <w:t>一个封闭的范围（两个不同方向的比较）。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相应示例：</w:t>
      </w:r>
    </w:p>
    <w:p>
      <w:pPr>
        <w:pStyle w:val="BodyText"/>
        <w:spacing w:line="335" w:lineRule="auto"/>
        <w:rPr/>
      </w:pPr>
      <w:r/>
    </w:p>
    <w:p>
      <w:pPr>
        <w:spacing w:line="1052" w:lineRule="exact"/>
        <w:rPr/>
      </w:pPr>
      <w:r>
        <w:rPr>
          <w:position w:val="-21"/>
        </w:rPr>
        <w:pict>
          <ns6:shape id="_x0000_s688" style="mso-position-vertical-relative:line;mso-position-horizontal-relative:char;width:442.55pt;height:52.6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4"/>
                    <w:spacing w:before="13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选择expr。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从table_name索引的=1；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/>
                  </w:r>
                </w:p>
                <w:p>
                  <w:pPr>
                    <w:ind w:left="74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选择expr。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从table_name索引的&gt;1；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/>
                  </w:r>
                </w:p>
                <w:p>
                  <w:pPr>
                    <w:ind w:left="74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选择expr。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由&gt;1和&lt;5提供的table_name索引；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/>
                  </w:r>
                </w:p>
              </w:txbxContent>
            </ns6:textbox>
          </ns6:shape>
        </w:pict>
      </w:r>
    </w:p>
    <w:p>
      <w:pPr>
        <w:pStyle w:val="BodyText"/>
        <w:spacing w:line="409" w:lineRule="auto"/>
        <w:rPr/>
      </w:pPr>
      <w:r/>
    </w:p>
    <w:p>
      <w:pPr>
        <w:ind w:left="66"/>
        <w:spacing w:before="10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该子句转到QLScan的键1和键2字段。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35" w:lineRule="auto"/>
        <w:rPr/>
      </w:pPr>
      <w:r/>
    </w:p>
    <w:p>
      <w:pPr>
        <w:spacing w:before="1" w:line="1052" w:lineRule="exact"/>
        <w:rPr/>
      </w:pPr>
      <w:r>
        <w:rPr>
          <w:position w:val="-21"/>
        </w:rPr>
        <w:pict>
          <ns6:shape id="_x0000_s690" style="mso-position-vertical-relative:line;mso-position-horizontal-relative:char;width:442.55pt;height:52.6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9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4"/>
                      <w:position w:val="3"/>
                    </w:rPr>
                    <w:t>类型QLScan结构{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/>
                  </w:r>
                </w:p>
                <w:p>
                  <w:pPr>
                    <w:ind w:left="495"/>
                    <w:spacing w:before="115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spacing w:val="3"/>
                      <w:position w:val="2"/>
                    </w:rPr>
                    <w:t>表串</w:t>
                  </w:r>
                </w:p>
                <w:p>
                  <w:pPr>
                    <w:ind w:left="50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键1QLNode//第一个范围或一个点查询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spacing w:line="1052" w:lineRule="exact"/>
        <w:sectPr>
          <w:footerReference w:type="default" ns5:id="rId154"/>
          <w:pgSz w:w="11906" w:h="16838"/>
          <w:pgMar w:top="1289" w:right="1527" w:bottom="1512" w:left="1527" w:header="978" w:footer="1107" w:gutter="0"/>
        </w:sectPr>
        <w:rPr/>
      </w:pPr>
    </w:p>
    <w:p>
      <w:pPr>
        <w:spacing w:before="94"/>
        <w:rPr/>
      </w:pPr>
      <w:r/>
    </w:p>
    <w:p>
      <w:pPr>
        <w:spacing w:before="93"/>
        <w:rPr/>
      </w:pPr>
      <w:r/>
    </w:p>
    <w:tbl>
      <w:tblPr>
        <w:tblStyle w:val="TableNormal"/>
        <w:tblW w:w="3546" w:type="dxa"/>
        <w:tblInd w:w="7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22"/>
        <w:gridCol w:w="2424"/>
      </w:tblGrid>
      <w:tr>
        <w:trPr>
          <w:trHeight w:val="245" w:hRule="atLeast"/>
        </w:trPr>
        <w:tc>
          <w:tcPr>
            <w:tcW w:w="1122" w:type="dxa"/>
            <w:vAlign w:val="top"/>
          </w:tcPr>
          <w:p>
            <w:pPr>
              <w:pStyle w:val="TableText"/>
              <w:ind w:left="428"/>
              <w:spacing w:line="198" w:lineRule="exact"/>
              <w:rPr/>
            </w:pPr>
            <w:r>
              <ns1:AlternateContent>
                <ns1:Choice Requires="wps">
                  <w:drawing>
                    <ns2:anchor distT="0" distB="0" distL="0" distR="0" simplePos="0" relativeHeight="251847680" behindDoc="1" locked="0" layoutInCell="1" allowOverlap="1">
                      <ns2:simplePos x="0" y="0"/>
                      <ns2:positionH relativeFrom="column">
                        <ns2:posOffset>-47979</ns2:posOffset>
                        <w:rPr>
                          <w:rFonts w:hint="default" w:ascii="宋体" w:hAnsi="宋体" w:cs="宋体" w:eastAsia="宋体"/>
                        </w:rPr>
                      </ns2:positionH>
                      <ns2:positionV relativeFrom="paragraph">
                        <ns2:posOffset>-89008</ns2:posOffset>
                        <w:rPr>
                          <w:rFonts w:hint="default" w:ascii="宋体" w:hAnsi="宋体" w:cs="宋体" w:eastAsia="宋体"/>
                        </w:rPr>
                      </ns2:positionV>
                      <ns2:extent cx="5620384" cy="1062989"/>
                      <ns2:effectExtent l="0" t="0" r="0" b="0"/>
                      <ns2:wrapNone/>
                      <ns2:docPr id="16" name="Rect 16"/>
                      <ns2:cNvGraphicFramePr/>
                      <a:graphic>
                        <a:graphicData uri="http://schemas.microsoft.com/office/word/2010/wordprocessingShape">
                          <ns8:wsp>
                            <ns8:cNvPr id="16" name="Rect 16"/>
                            <ns8:cNvSpPr/>
                            <ns8:spPr>
                              <a:xfrm>
                                <a:off x="-47979" y="-89008"/>
                                <a:ext cx="5620384" cy="10629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8F8"/>
                              </a:solidFill>
                              <a:ln w="0">
                                <a:noFill/>
                              </a:ln>
                            </ns8:spPr>
                            <ns8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ns8:style>
                            <ns8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ns8:bodyPr>
                          </ns8:wsp>
                        </a:graphicData>
                      </a:graphic>
                    </ns2:anchor>
                  </w:drawing>
                </ns1:Choice>
                <ns1:Fallback>
                  <w:pict>
                    <ns6:rect id="_x0000_s694" style="position:absolute;margin-left:-3.77794pt;margin-top:-7.00855pt;mso-position-vertical-relative:text;mso-position-horizontal-relative:text;width:442.55pt;height:83.7pt;z-index:-251468800;" fillcolor="#F8F8F8" filled="true" stroked="false"/>
                  </w:pict>
                </ns1:Fallback>
              </ns1:AlternateContent>
            </w:r>
            <w:r>
              <w:rPr>
                <w:position w:val="2"/>
                <w:rFonts w:hint="default" w:ascii="宋体" w:hAnsi="宋体" w:cs="宋体" w:eastAsia="宋体"/>
              </w:rPr>
              <w:t>关键2</w:t>
            </w:r>
            <w:r>
              <w:rPr>
                <w:spacing w:val="11"/>
                <w:position w:val="2"/>
              </w:rPr>
              <w:t/>
            </w:r>
          </w:p>
        </w:tc>
        <w:tc>
          <w:tcPr>
            <w:tcW w:w="2424" w:type="dxa"/>
            <w:vAlign w:val="top"/>
          </w:tcPr>
          <w:p>
            <w:pPr>
              <w:pStyle w:val="TableText"/>
              <w:spacing w:line="198" w:lineRule="exact"/>
              <w:jc w:val="right"/>
              <w:rPr/>
            </w:pPr>
            <w:r>
              <w:rPr>
                <w:position w:val="2"/>
                <w:rFonts w:hint="default" w:ascii="宋体" w:hAnsi="宋体" w:cs="宋体" w:eastAsia="宋体"/>
              </w:rPr>
              <w:t>QLNode //第二个范围</w:t>
            </w:r>
            <w:r>
              <w:rPr>
                <w:spacing w:val="24"/>
                <w:position w:val="2"/>
              </w:rPr>
              <w:t/>
            </w:r>
            <w:r>
              <w:rPr>
                <w:i/>
                <w:iCs/>
                <w:color w:val="8F5903"/>
                <w:spacing w:val="24"/>
                <w:position w:val="2"/>
              </w:rPr>
              <w:t/>
            </w:r>
            <w:r>
              <w:rPr>
                <w:i/>
                <w:iCs/>
                <w:color w:val="8F5903"/>
                <w:spacing w:val="24"/>
                <w:position w:val="2"/>
              </w:rPr>
              <w:t/>
            </w:r>
            <w:r>
              <w:rPr>
                <w:i/>
                <w:iCs/>
                <w:color w:val="8F5903"/>
                <w:position w:val="2"/>
              </w:rPr>
              <w:t/>
            </w:r>
            <w:r>
              <w:rPr>
                <w:i/>
                <w:iCs/>
                <w:color w:val="8F5903"/>
                <w:spacing w:val="23"/>
                <w:position w:val="2"/>
              </w:rPr>
              <w:t/>
            </w:r>
            <w:r>
              <w:rPr>
                <w:i/>
                <w:iCs/>
                <w:color w:val="8F5903"/>
                <w:position w:val="2"/>
              </w:rPr>
              <w:t/>
            </w:r>
          </w:p>
        </w:tc>
      </w:tr>
      <w:tr>
        <w:trPr>
          <w:trHeight w:val="311" w:hRule="atLeast"/>
        </w:trPr>
        <w:tc>
          <w:tcPr>
            <w:tcW w:w="1122" w:type="dxa"/>
            <w:vAlign w:val="top"/>
          </w:tcPr>
          <w:p>
            <w:pPr>
              <w:pStyle w:val="TableText"/>
              <w:ind w:left="436"/>
              <w:spacing w:before="65" w:line="234" w:lineRule="auto"/>
              <w:rPr/>
            </w:pPr>
            <w:r>
              <w:rPr>
                <w:spacing w:val="2"/>
                <w:rFonts w:hint="default" w:ascii="宋体" w:hAnsi="宋体" w:cs="宋体" w:eastAsia="宋体"/>
              </w:rPr>
              <w:t>过滤器</w:t>
            </w:r>
          </w:p>
        </w:tc>
        <w:tc>
          <w:tcPr>
            <w:tcW w:w="2424" w:type="dxa"/>
            <w:vAlign w:val="top"/>
          </w:tcPr>
          <w:p>
            <w:pPr>
              <w:pStyle w:val="TableText"/>
              <w:ind w:left="59"/>
              <w:spacing w:before="65" w:line="211" w:lineRule="exact"/>
              <w:rPr/>
            </w:pPr>
            <w:r>
              <w:rPr>
                <w:spacing w:val="4"/>
                <w:position w:val="2"/>
                <w:rFonts w:hint="default" w:ascii="宋体" w:hAnsi="宋体" w:cs="宋体" w:eastAsia="宋体"/>
              </w:rPr>
              <w:t>QLNode</w:t>
            </w:r>
          </w:p>
        </w:tc>
      </w:tr>
      <w:tr>
        <w:trPr>
          <w:trHeight w:val="291" w:hRule="atLeast"/>
        </w:trPr>
        <w:tc>
          <w:tcPr>
            <w:tcW w:w="1122" w:type="dxa"/>
            <w:vAlign w:val="top"/>
          </w:tcPr>
          <w:p>
            <w:pPr>
              <w:pStyle w:val="TableText"/>
              <w:ind w:left="426"/>
              <w:spacing w:before="66" w:line="233" w:lineRule="auto"/>
              <w:rPr/>
            </w:pPr>
            <w:r>
              <w:rPr>
                <w:spacing w:val="4"/>
                <w:rFonts w:hint="default" w:ascii="宋体" w:hAnsi="宋体" w:cs="宋体" w:eastAsia="宋体"/>
              </w:rPr>
              <w:t>偏移量</w:t>
            </w:r>
          </w:p>
        </w:tc>
        <w:tc>
          <w:tcPr>
            <w:tcW w:w="2424" w:type="dxa"/>
            <w:vAlign w:val="top"/>
          </w:tcPr>
          <w:p>
            <w:pPr>
              <w:pStyle w:val="TableText"/>
              <w:ind w:left="65"/>
              <w:spacing w:before="66" w:line="233" w:lineRule="auto"/>
              <w:rPr/>
            </w:pPr>
            <w:r>
              <w:rPr>
                <w:color w:val="214A87"/>
                <w:rFonts w:hint="default" w:ascii="宋体" w:hAnsi="宋体" w:cs="宋体" w:eastAsia="宋体"/>
              </w:rPr>
              <w:t>int64</w:t>
            </w:r>
            <w:r>
              <w:rPr>
                <w:color w:val="214A87"/>
                <w:spacing w:val="7"/>
              </w:rPr>
              <w:t/>
            </w:r>
          </w:p>
        </w:tc>
      </w:tr>
      <w:tr>
        <w:trPr>
          <w:trHeight w:val="306" w:hRule="atLeast"/>
        </w:trPr>
        <w:tc>
          <w:tcPr>
            <w:tcW w:w="1122" w:type="dxa"/>
            <w:vAlign w:val="top"/>
          </w:tcPr>
          <w:p>
            <w:pPr>
              <w:pStyle w:val="TableText"/>
              <w:ind w:left="434"/>
              <w:spacing w:before="86" w:line="230" w:lineRule="auto"/>
              <w:rPr/>
            </w:pPr>
            <w:r>
              <w:rPr>
                <w:spacing w:val="2"/>
                <w:rFonts w:hint="default" w:ascii="宋体" w:hAnsi="宋体" w:cs="宋体" w:eastAsia="宋体"/>
              </w:rPr>
              <w:t>极限</w:t>
            </w:r>
          </w:p>
        </w:tc>
        <w:tc>
          <w:tcPr>
            <w:tcW w:w="2424" w:type="dxa"/>
            <w:vAlign w:val="top"/>
          </w:tcPr>
          <w:p>
            <w:pPr>
              <w:pStyle w:val="TableText"/>
              <w:ind w:left="65"/>
              <w:spacing w:before="86" w:line="233" w:lineRule="auto"/>
              <w:rPr/>
            </w:pPr>
            <w:r>
              <w:rPr>
                <w:color w:val="214A87"/>
                <w:rFonts w:hint="default" w:ascii="宋体" w:hAnsi="宋体" w:cs="宋体" w:eastAsia="宋体"/>
              </w:rPr>
              <w:t>int64</w:t>
            </w:r>
            <w:r>
              <w:rPr>
                <w:color w:val="214A87"/>
                <w:spacing w:val="7"/>
              </w:rPr>
              <w:t/>
            </w:r>
          </w:p>
        </w:tc>
      </w:tr>
      <w:tr>
        <w:trPr>
          <w:trHeight w:val="269" w:hRule="atLeast"/>
        </w:trPr>
        <w:tc>
          <w:tcPr>
            <w:tcW w:w="1122" w:type="dxa"/>
            <w:vAlign w:val="top"/>
          </w:tcPr>
          <w:p>
            <w:pPr>
              <w:pStyle w:val="TableText"/>
              <w:spacing w:before="81" w:line="221" w:lineRule="auto"/>
              <w:rPr/>
            </w:pPr>
            <w:r>
              <w:rPr>
                <w:b/>
                <w:bCs/>
                <w:color w:val="CF5C00"/>
                <w:rFonts w:hint="default" w:ascii="宋体" w:hAnsi="宋体" w:cs="宋体" w:eastAsia="宋体"/>
              </w:rPr>
              <w:t>}</w:t>
            </w:r>
          </w:p>
        </w:tc>
        <w:tc>
          <w:tcPr>
            <w:tcW w:w="2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445" w:lineRule="auto"/>
        <w:rPr/>
      </w:pPr>
      <w:r/>
    </w:p>
    <w:p>
      <w:pPr>
        <w:ind w:left="66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翻译只是一些类型检查和类型转换。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9445" w:lineRule="exact"/>
        <w:rPr/>
      </w:pPr>
      <w:r>
        <w:rPr>
          <w:position w:val="-188"/>
        </w:rPr>
        <w:pict>
          <ns6:shape id="_x0000_s696" style="mso-position-vertical-relative:line;mso-position-horizontal-relative:char;width:442.55pt;height:472.2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79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//从、索引BY、子句中创建、扫描器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</w:p>
                <w:p>
                  <w:pPr>
                    <w:ind w:left="75"/>
                    <w:spacing w:before="5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funcqlScanInit(要求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4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QLScan, 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24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扫描仪错误{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</w:p>
                <w:p>
                  <w:pPr>
                    <w:ind w:left="504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如果要求。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关键1。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键入== 0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/>
                  </w:r>
                </w:p>
                <w:p>
                  <w:pPr>
                    <w:ind w:left="924"/>
                    <w:spacing w:before="112" w:line="17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//编号、索引BY、；通过主键扫描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</w:p>
                <w:p>
                  <w:pPr>
                    <w:ind w:left="942"/>
                    <w:spacing w:before="67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sc.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Cmp1, sc.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Cmp2 = CMP_GE, CMP_LE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</w:p>
                <w:p>
                  <w:pPr>
                    <w:ind w:left="948"/>
                    <w:spacing w:before="11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8"/>
                    <w:spacing w:before="4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214A87"/>
                      <w:spacing w:val="3"/>
                      <w:position w:val="3"/>
                    </w:rPr>
                    <w:t>var错误</w:t>
                  </w:r>
                </w:p>
                <w:p>
                  <w:pPr>
                    <w:ind w:left="510"/>
                    <w:spacing w:before="7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sc.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Key1, sc.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Cmp1, err = qlEvalScanKey (req.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关键1）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4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如果要求。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关键2。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类型！= 0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/>
                  </w:r>
                </w:p>
                <w:p>
                  <w:pPr>
                    <w:ind w:left="942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sc.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Key2, sc.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Cmp2, err = qlEvalScanKey (req.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关键1）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1380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48" w:right="2637" w:hanging="444"/>
                    <w:spacing w:before="49" w:line="287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如果要求。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关键1。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输入== QL_CMP_EQ &amp;&amp; req。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关键2。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键入！= 0 {返回错误。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32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4F9905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</w:rPr>
                    <w:t>New("bad 、INDEX BY、")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</w:p>
                <w:p>
                  <w:pPr>
                    <w:ind w:left="507"/>
                    <w:spacing w:before="2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4"/>
                    <w:spacing w:before="9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8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如果要求。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关键1。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类型== QL_CMP_EQ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</w:p>
                <w:p>
                  <w:pPr>
                    <w:ind w:left="942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sc.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Key2 = sc.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关键1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/>
                  </w:r>
                </w:p>
                <w:p>
                  <w:pPr>
                    <w:ind w:left="942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sc.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Cmp1, sc.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Cmp2 = CMP_GE, CMP_LE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</w:p>
                <w:p>
                  <w:pPr>
                    <w:ind w:left="507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返回零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335" w:lineRule="auto"/>
        <w:rPr/>
      </w:pPr>
      <w:r/>
    </w:p>
    <w:p>
      <w:pPr>
        <w:ind w:left="67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qlEvalScanKey函数用于将比较运算符转换为“记录”类型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181" w:lineRule="auto"/>
        <w:sectPr>
          <w:footerReference w:type="default" ns5:id="rId155"/>
          <w:pgSz w:w="11906" w:h="16838"/>
          <w:pgMar w:top="1289" w:right="1527" w:bottom="1512" w:left="1527" w:header="978" w:footer="109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365" w:lineRule="auto"/>
        <w:rPr/>
      </w:pPr>
      <w:r/>
    </w:p>
    <w:p>
      <w:pPr>
        <w:ind w:left="67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和CMP_？？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计数在那里也没有什么有趣的地方。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35" w:lineRule="auto"/>
        <w:rPr/>
      </w:pPr>
      <w:r/>
    </w:p>
    <w:p>
      <w:pPr>
        <w:spacing w:line="431" w:lineRule="exact"/>
        <w:rPr/>
      </w:pPr>
      <w:r>
        <w:rPr>
          <w:position w:val="-8"/>
        </w:rPr>
        <w:pict>
          <ns6:shape id="_x0000_s700" style="mso-position-vertical-relative:line;mso-position-horizontal-relative:char;width:442.55pt;height:21.5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（节点节点）（记录、输入、错误）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</w:p>
              </w:txbxContent>
            </ns6:textbox>
          </ns6:shape>
        </w:pic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80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"/>
        </w:rPr>
        <w:t/>
      </w:r>
      <w:r>
        <w:rPr>
          <w:rFonts w:hint="default" w:ascii="宋体" w:hAnsi="宋体" w:cs="宋体" w:eastAsia="宋体"/>
          <w:sz w:val="23"/>
          <w:szCs w:val="23"/>
          <w:b/>
          <w:bCs/>
        </w:rPr>
        <w:t>14.3.2迭代行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/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/>
      </w:r>
    </w:p>
    <w:p>
      <w:pPr>
        <w:pStyle w:val="BodyText"/>
        <w:spacing w:line="283" w:lineRule="auto"/>
        <w:rPr/>
      </w:pPr>
      <w:r/>
    </w:p>
    <w:p>
      <w:pPr>
        <w:ind w:left="60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在迭代行时，我们需要处理限制子和过滤器子句。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9134" w:lineRule="exact"/>
        <w:rPr/>
      </w:pPr>
      <w:r>
        <w:rPr>
          <w:position w:val="-182"/>
        </w:rPr>
        <w:pict>
          <ns6:shape id="_x0000_s702" style="mso-position-vertical-relative:line;mso-position-horizontal-relative:char;width:442.55pt;height:456.7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61"/>
                    <w:spacing w:before="140" w:line="179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//从一个、扫描仪、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</w:p>
                <w:p>
                  <w:pPr>
                    <w:ind w:left="75"/>
                    <w:spacing w:before="5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funcqlScanRun(要求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QLScan, 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扫描仪，输出记录）（记录，错误）{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</w:p>
                <w:p>
                  <w:pPr>
                    <w:ind w:left="506"/>
                    <w:spacing w:before="7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对于i ：= int64(0)；sc。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有效的（）；我++{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/>
                  </w:r>
                </w:p>
                <w:p>
                  <w:pPr>
                    <w:ind w:left="924"/>
                    <w:spacing w:before="107" w:line="179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8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// 、LIMIT、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</w:p>
                <w:p>
                  <w:pPr>
                    <w:ind w:left="935"/>
                    <w:spacing w:before="5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好的：=要求。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抵消&lt;= i &amp;&amp; i &lt;要求。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极限</w:t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55"/>
                    <w:spacing w:before="4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rec := Record{}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如果好{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1373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sc.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Deref（&amp;rec）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3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24"/>
                    <w:spacing w:before="82" w:line="179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5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</w:rPr>
                    <w:t>// 、FILTER 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/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/>
                  </w:r>
                </w:p>
                <w:p>
                  <w:pPr>
                    <w:ind w:left="935"/>
                    <w:spacing w:before="5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如果好的话。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过滤器。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类型！= 0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/>
                  </w:r>
                </w:p>
                <w:p>
                  <w:pPr>
                    <w:ind w:left="1372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ctx := QLEvalContex{env: rec}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1367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qlEval(&amp;ctx, req.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过滤器）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136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如果ctx。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 != nil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1812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返回nil，ctx。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err</w:t>
                  </w:r>
                </w:p>
                <w:p>
                  <w:pPr>
                    <w:ind w:left="1371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1367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如果ctx。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出局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类型！= TYPE_INT64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/>
                  </w:r>
                </w:p>
                <w:p>
                  <w:pPr>
                    <w:ind w:left="1812"/>
                    <w:spacing w:before="11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返回nil，错误。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color w:val="4F9905"/>
                      <w:position w:val="2"/>
                    </w:rPr>
                    <w:t>新的（“筛选器不是布尔类型的”）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/>
                  </w:r>
                </w:p>
                <w:p>
                  <w:pPr>
                    <w:ind w:left="1371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136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好= (ctx。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出局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spacing w:val="1"/>
                      <w:position w:val="2"/>
                    </w:rPr>
                    <w:t>I64 != 0)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35"/>
                    <w:spacing w:before="4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如果好{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1367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输出=附加（输出，rec)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</w:p>
                <w:p>
                  <w:pPr>
                    <w:ind w:left="939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42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sc.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下一个的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spacing w:line="9134" w:lineRule="exact"/>
        <w:sectPr>
          <w:footerReference w:type="default" ns5:id="rId156"/>
          <w:pgSz w:w="11906" w:h="16838"/>
          <w:pgMar w:top="1289" w:right="1527" w:bottom="1512" w:left="1527" w:header="978" w:footer="110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741" w:lineRule="exact"/>
        <w:rPr/>
      </w:pPr>
      <w:r>
        <w:rPr>
          <w:position w:val="-14"/>
        </w:rPr>
        <w:pict>
          <ns6:shape id="_x0000_s708" style="mso-position-vertical-relative:line;mso-position-horizontal-relative:char;width:442.55pt;height:37.1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517"/>
                    <w:spacing w:before="131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返回，nil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ind w:left="78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14.4执行报表</w:t>
      </w:r>
      <w:r>
        <w:rPr>
          <w:sz w:val="28"/>
          <w:szCs w:val="28"/>
          <w:b/>
          <w:bCs/>
        </w:rPr>
        <w:t/>
      </w:r>
    </w:p>
    <w:p>
      <w:pPr>
        <w:pStyle w:val="BodyText"/>
        <w:spacing w:line="293" w:lineRule="auto"/>
        <w:rPr/>
      </w:pPr>
      <w:r/>
    </w:p>
    <w:p>
      <w:pPr>
        <w:ind w:left="66" w:right="59"/>
        <w:spacing w:before="100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hint="default" w:ascii="宋体" w:hAnsi="宋体" w:cs="宋体" w:eastAsia="宋体"/>
          <w:sz w:val="23"/>
          <w:szCs w:val="23"/>
        </w:rPr>
        <w:t>选择语句的代码已经列出。让我们添加删除语句，它没有多大不同。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Courier New" w:hAnsi="Courier New" w:eastAsia="Courier New" w:cs="Courier New"/>
          <w:sz w:val="17"/>
          <w:szCs w:val="17"/>
          <w:b/>
          <w:b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5715" w:lineRule="exact"/>
        <w:rPr/>
      </w:pPr>
      <w:r>
        <w:rPr>
          <w:position w:val="-114"/>
        </w:rPr>
        <w:pict>
          <ns6:shape id="_x0000_s710" style="mso-position-vertical-relative:line;mso-position-horizontal-relative:char;width:442.55pt;height:285.75pt;" fillcolor="#F8F8F8" filled="true" stroked="false" type="#_x0000_t202">
            <ns6:fill on="true"/>
            <ns6:stroke on="false"/>
            <ns6:path/>
            <ns6:imagedata ns7:title=""/>
            <ns7:lock ns6:ext="edit" aspectratio="false"/>
            <ns6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funcql删除(req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QLDelete，tx *DBTX)（uint64，错误）{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/>
                  </w:r>
                </w:p>
                <w:p>
                  <w:pPr>
                    <w:ind w:left="523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记录，错误：= qlScan(&amp;req。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QLScan, &amp;tx.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DBReader, nil)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/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如果犯错！=零{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/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返回0，错误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3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tdef := getTableDef(&amp;tx.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DBReader, req.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表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/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pk := tdef.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冷却[：tdef。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PKeys]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/>
                  </w:r>
                </w:p>
                <w:p>
                  <w:pPr>
                    <w:ind w:left="506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8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</w:rPr>
                    <w:t>对于_，rec ：=范围记录{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</w:p>
                <w:p>
                  <w:pPr>
                    <w:ind w:left="944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键：=记录{Cols：pk}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/>
                  </w:r>
                </w:p>
                <w:p>
                  <w:pPr>
                    <w:ind w:left="938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4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214A87"/>
                    </w:rPr>
                    <w:t>对于_，col ：=范围pk 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/>
                  </w:r>
                </w:p>
                <w:p>
                  <w:pPr>
                    <w:ind w:left="1375"/>
                    <w:spacing w:before="11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钥匙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Vals =附加(键。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瓦尔斯，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rec.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3"/>
                    </w:rPr>
                    <w:t>获取（col）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/>
                  </w:r>
                </w:p>
                <w:p>
                  <w:pPr>
                    <w:ind w:left="939"/>
                    <w:spacing w:before="7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4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删除，错误：= tx。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删除(要求。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表，键）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/>
                  </w:r>
                </w:p>
                <w:p>
                  <w:pPr>
                    <w:ind w:left="935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断言（错误== nil并已删除）//删除现有行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position w:val="2"/>
                    </w:rPr>
                    <w:t>返回uint64（len（记录）），nil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/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/>
                  </w:r>
                </w:p>
                <w:p>
                  <w:pPr>
                    <w:ind w:left="75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hint="default" w:ascii="宋体" w:hAnsi="宋体" w:cs="宋体" w:eastAsia="宋体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ns6:textbox>
          </ns6:shape>
        </w:pict>
      </w:r>
    </w:p>
    <w:p>
      <w:pPr>
        <w:pStyle w:val="BodyText"/>
        <w:spacing w:line="409" w:lineRule="auto"/>
        <w:rPr/>
      </w:pPr>
      <w:r/>
    </w:p>
    <w:p>
      <w:pPr>
        <w:ind w:left="72"/>
        <w:spacing w:before="9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hint="default" w:ascii="宋体" w:hAnsi="宋体" w:cs="宋体" w:eastAsia="宋体"/>
          <w:sz w:val="23"/>
          <w:szCs w:val="23"/>
        </w:rPr>
        <w:t>在这一点上，其他的陈述应该是明显的。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left="78"/>
        <w:spacing w:before="8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rFonts w:hint="default" w:ascii="宋体" w:hAnsi="宋体" w:cs="宋体" w:eastAsia="宋体"/>
        </w:rPr>
        <w:t>14.5进一步步骤</w:t>
      </w:r>
    </w:p>
    <w:p>
      <w:pPr>
        <w:pStyle w:val="BodyText"/>
        <w:spacing w:line="290" w:lineRule="auto"/>
        <w:rPr/>
      </w:pPr>
      <w:r/>
    </w:p>
    <w:p>
      <w:pPr>
        <w:ind w:left="63" w:right="59" w:hanging="3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如您所看到的，本章并没有增加多少内容。我们的查询语言的实现主要是针对我们已经实现的东西的粘合代码。在到达这一点之前，数据库如何将SQL转换为行对您来说可能是个谜。现在你有了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spacing w:line="210" w:lineRule="auto"/>
        <w:sectPr>
          <w:headerReference w:type="default" ns5:id="rId157"/>
          <w:footerReference w:type="default" ns5:id="rId158"/>
          <w:pgSz w:w="11906" w:h="16838"/>
          <w:pgMar w:top="1289" w:right="1527" w:bottom="1517" w:left="1527" w:header="983" w:footer="112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365" w:lineRule="auto"/>
        <w:rPr/>
      </w:pPr>
      <w:r/>
    </w:p>
    <w:p>
      <w:pPr>
        <w:ind w:left="32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为了更好地理解数据库，您可能还需要探索其他一些方面。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ind w:left="24"/>
        <w:spacing w:before="15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您可以尝试向我们的数据库添加更多的特性，如连接、组组合和聚合，这在分析查询中很常见。</w:t>
      </w:r>
      <w:r>
        <w:rPr>
          <w:rFonts w:hint="default" w:ascii="宋体" w:hAnsi="宋体" w:cs="宋体" w:eastAsia="宋体"/>
          <w:sz w:val="23"/>
          <w:szCs w:val="23"/>
        </w:rPr>
        <w:t xml:space="preserve">在这一点上，让这些东西正常工作不应该是di伍cult。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</w:p>
    <w:p>
      <w:pPr>
        <w:pStyle w:val="BodyText"/>
        <w:ind w:firstLine="24"/>
        <w:spacing w:before="151" w:line="215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您还可以为我们的数据库构建一个客户端API和一个服务器。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hint="default" w:ascii="宋体" w:hAnsi="宋体" w:cs="宋体" w:eastAsia="宋体"/>
          <w:sz w:val="23"/>
          <w:szCs w:val="23"/>
        </w:rPr>
        <w:t>无论如何，服务器进程都需要来管理并发访问。要做到这一点，你将需要学习网络编程。虽然在戈朗建立网络是相当容易和高水平的，但如果你愿意学习更多，也有“从头开始”的方法。我的另一本书《从零开始建立你自己的Redis》是为了从头开始学习网络编程和一些数据结构。Redis的书，以及其他“自己建立X”的书，可以在o伍cial的网站上找到：</w:t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sz w:val="23"/>
          <w:szCs w:val="23"/>
          <w:i/>
          <w:iCs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r>
        <w:rPr>
          <w:rFonts w:ascii="Malgun Gothic" w:hAnsi="Malgun Gothic" w:eastAsia="Malgun Gothic" w:cs="Malgun Gothic"/>
          <w:sz w:val="23"/>
          <w:szCs w:val="23"/>
        </w:rPr>
        <w:t/>
      </w:r>
      <w:hyperlink w:history="true" ns5:id="rId3">
        <w:r>
          <w:rPr>
            <w:rFonts w:hint="default" w:ascii="宋体" w:hAnsi="宋体" w:cs="宋体" w:eastAsia="宋体"/>
            <w:sz w:val="23"/>
            <w:szCs w:val="23"/>
            <w:u w:val="single" w:color="000000"/>
            <w:color w:val="0000FF"/>
          </w:rPr>
          <w:t>https://build-your-own.org</w:t>
        </w:r>
        <w:r>
          <w:rPr>
            <w:rFonts w:ascii="Malgun Gothic" w:hAnsi="Malgun Gothic" w:eastAsia="Malgun Gothic" w:cs="Malgun Gothic"/>
            <w:sz w:val="23"/>
            <w:szCs w:val="23"/>
            <w:u w:val="single" w:color="000000"/>
            <w:color w:val="0000FF"/>
          </w:rPr>
          <w:t/>
        </w:r>
      </w:hyperlink>
      <w:r>
        <w:rPr>
          <w:rFonts w:hint="default" w:ascii="宋体" w:hAnsi="宋体" w:cs="宋体" w:eastAsia="宋体"/>
          <w:sz w:val="23"/>
          <w:szCs w:val="23"/>
        </w:rPr>
        <w:t>.</w:t>
      </w:r>
    </w:p>
    <w:sectPr>
      <w:headerReference w:type="default" ns5:id="rId159"/>
      <w:footerReference w:type="default" ns5:id="rId160"/>
      <w:pgSz w:w="11906" w:h="16838"/>
      <w:pgMar w:top="1289" w:right="1587" w:bottom="1517" w:left="1563" w:header="983" w:footer="111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ns1="http://schemas.openxmlformats.org/markup-compatibility/2006" xmlns:w="http://schemas.openxmlformats.org/wordprocessingml/2006/main" xml:space="preserve" ns1:Ignorable="w14">
  <w:p>
    <w:pPr>
      <w:ind w:left="4302"/>
      <w:spacing w:line="323" w:lineRule="exact"/>
      <w:rPr>
        <w:rFonts w:ascii="Courier New" w:hAnsi="Courier New" w:eastAsia="Courier New" w:cs="Courier New"/>
        <w:sz w:val="25"/>
        <w:szCs w:val="25"/>
      </w:rPr>
    </w:pPr>
    <w:r>
      <w:rPr>
        <w:rFonts w:hint="default" w:ascii="宋体" w:hAnsi="宋体" w:cs="宋体" w:eastAsia="宋体"/>
        <w:sz w:val="25"/>
        <w:szCs w:val="25"/>
        <w:position w:val="2"/>
      </w:rPr>
      <w:t>i</w:t>
    </w:r>
  </w:p>
</w:ftr>
</file>

<file path=word/footer2.xml><?xml version="1.0" encoding="utf-8"?>
<w:ftr xmlns:ns1="http://schemas.openxmlformats.org/markup-compatibility/2006" xmlns:w="http://schemas.openxmlformats.org/wordprocessingml/2006/main" xml:space="preserve" ns1:Ignorable="w14">
  <w:p>
    <w:pPr>
      <w:ind w:left="4335"/>
      <w:spacing w:line="214" w:lineRule="auto"/>
      <w:rPr>
        <w:rFonts w:ascii="Courier New" w:hAnsi="Courier New" w:eastAsia="Courier New" w:cs="Courier New"/>
        <w:sz w:val="25"/>
        <w:szCs w:val="25"/>
      </w:rPr>
    </w:pPr>
    <w:r>
      <w:rPr>
        <w:rFonts w:hint="default" w:ascii="宋体" w:hAnsi="宋体" w:cs="宋体" w:eastAsia="宋体"/>
        <w:sz w:val="25"/>
        <w:szCs w:val="25"/>
      </w:rPr>
      <w:t>1</w:t>
    </w:r>
  </w:p>
</w:ftr>
</file>

<file path=word/footer3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1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8" style="position:absolute;margin-left:79.3699pt;margin-top:766.026pt;mso-position-vertical-relative:page;mso-position-horizontal-relative:page;width:436.55pt;height:0.4pt;z-index:251660288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13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13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13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1"/>
        <w:position w:val="5"/>
      </w:rPr>
      <w:t xml:space="preserve"/>
    </w:r>
    <w:r>
      <w:rPr>
        <w:sz w:val="19"/>
        <w:szCs w:val="19"/>
        <w:color w:val="0000FF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3"/>
        <w:position w:val="3"/>
      </w:rPr>
      <w:t>2</w:t>
    </w:r>
  </w:p>
</w:ftr>
</file>

<file path=word/footer4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spacing w:before="71" w:line="324" w:lineRule="exact"/>
      <w:jc w:val="right"/>
      <w:rPr>
        <w:rFonts w:ascii="Courier New" w:hAnsi="Courier New" w:eastAsia="Courier New" w:cs="Courier New"/>
        <w:sz w:val="25"/>
        <w:szCs w:val="25"/>
      </w:rPr>
    </w:pPr>
    <w:r>
      <w:pict>
        <ns2:shape id="_x0000_s12" style="position:absolute;margin-left:79.3699pt;margin-top:766.026pt;mso-position-vertical-relative:page;mso-position-horizontal-relative:page;width:436.55pt;height:0.4pt;z-index:251662336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3</w:t>
    </w:r>
  </w:p>
</w:ftr>
</file>

<file path=word/footer5.xml><?xml version="1.0" encoding="utf-8"?>
<w:ftr xmlns:ns1="http://schemas.openxmlformats.org/markup-compatibility/2006" xmlns:w="http://schemas.openxmlformats.org/wordprocessingml/2006/main" xml:space="preserve" ns1:Ignorable="w14">
  <w:p>
    <w:pPr>
      <w:pStyle w:val="BodyText"/>
      <w:spacing w:line="14" w:lineRule="auto"/>
      <w:rPr>
        <w:sz w:val="2"/>
      </w:rPr>
    </w:pPr>
    <w:r/>
  </w:p>
</w:ftr>
</file>

<file path=word/footer6.xml><?xml version="1.0" encoding="utf-8"?>
<w:ftr xmlns:ns1="http://schemas.openxmlformats.org/markup-compatibility/2006" xmlns:w="http://schemas.openxmlformats.org/wordprocessingml/2006/main" xml:space="preserve" ns1:Ignorable="w14">
  <w:p>
    <w:pPr>
      <w:ind w:left="4365"/>
      <w:spacing w:line="214" w:lineRule="auto"/>
      <w:rPr>
        <w:rFonts w:ascii="Courier New" w:hAnsi="Courier New" w:eastAsia="Courier New" w:cs="Courier New"/>
        <w:sz w:val="25"/>
        <w:szCs w:val="25"/>
      </w:rPr>
    </w:pPr>
    <w:r>
      <w:rPr>
        <w:rFonts w:hint="default" w:ascii="宋体" w:hAnsi="宋体" w:cs="宋体" w:eastAsia="宋体"/>
        <w:sz w:val="25"/>
        <w:szCs w:val="25"/>
      </w:rPr>
      <w:t>5</w:t>
    </w:r>
  </w:p>
</w:ftr>
</file>

<file path=word/footer7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18" style="position:absolute;margin-left:79.3699pt;margin-top:766.243pt;mso-position-vertical-relative:page;mso-position-horizontal-relative:page;width:436.55pt;height:0.4pt;z-index:251668480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13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13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13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1"/>
        <w:position w:val="5"/>
      </w:rPr>
      <w:t xml:space="preserve"/>
    </w:r>
    <w:r>
      <w:rPr>
        <w:sz w:val="19"/>
        <w:szCs w:val="19"/>
        <w:color w:val="0000FF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3"/>
        <w:position w:val="3"/>
      </w:rPr>
      <w:t>6</w:t>
    </w:r>
  </w:p>
</w:ftr>
</file>

<file path=word/footer8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26" style="position:absolute;margin-left:79.3699pt;margin-top:766.026pt;mso-position-vertical-relative:page;mso-position-horizontal-relative:page;width:436.55pt;height:0.4pt;z-index:251670528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13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13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13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1"/>
        <w:position w:val="5"/>
      </w:rPr>
      <w:t xml:space="preserve"/>
    </w:r>
    <w:r>
      <w:rPr>
        <w:sz w:val="19"/>
        <w:szCs w:val="19"/>
        <w:color w:val="0000FF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3"/>
        <w:position w:val="3"/>
      </w:rPr>
      <w:t>7</w:t>
    </w:r>
  </w:p>
</w:ftr>
</file>

<file path=word/footer9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spacing w:before="71" w:line="324" w:lineRule="exact"/>
      <w:jc w:val="right"/>
      <w:rPr>
        <w:rFonts w:ascii="Courier New" w:hAnsi="Courier New" w:eastAsia="Courier New" w:cs="Courier New"/>
        <w:sz w:val="25"/>
        <w:szCs w:val="25"/>
      </w:rPr>
    </w:pPr>
    <w:r>
      <w:pict>
        <ns2:shape id="_x0000_s34" style="position:absolute;margin-left:79.3699pt;margin-top:766.026pt;mso-position-vertical-relative:page;mso-position-horizontal-relative:page;width:436.55pt;height:0.4pt;z-index:251672576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8</w:t>
    </w:r>
  </w:p>
</w:ftr>
</file>

<file path=word/footer10.xml><?xml version="1.0" encoding="utf-8"?>
<w:ftr xmlns:ns1="http://schemas.openxmlformats.org/markup-compatibility/2006" xmlns:w="http://schemas.openxmlformats.org/wordprocessingml/2006/main" xml:space="preserve" ns1:Ignorable="w14">
  <w:p>
    <w:pPr>
      <w:ind w:left="4303"/>
      <w:spacing w:line="217" w:lineRule="auto"/>
      <w:rPr>
        <w:rFonts w:ascii="Courier New" w:hAnsi="Courier New" w:eastAsia="Courier New" w:cs="Courier New"/>
        <w:sz w:val="25"/>
        <w:szCs w:val="25"/>
      </w:rPr>
    </w:pPr>
    <w:r>
      <w:rPr>
        <w:rFonts w:hint="default" w:ascii="宋体" w:hAnsi="宋体" w:cs="宋体" w:eastAsia="宋体"/>
        <w:sz w:val="25"/>
        <w:szCs w:val="25"/>
      </w:rPr>
      <w:t>9</w:t>
    </w:r>
  </w:p>
</w:ftr>
</file>

<file path=word/footer11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spacing w:before="71" w:line="324" w:lineRule="exact"/>
      <w:jc w:val="right"/>
      <w:rPr>
        <w:rFonts w:ascii="Courier New" w:hAnsi="Courier New" w:eastAsia="Courier New" w:cs="Courier New"/>
        <w:sz w:val="25"/>
        <w:szCs w:val="25"/>
      </w:rPr>
    </w:pPr>
    <w:r>
      <w:pict>
        <ns2:shape id="_x0000_s38" style="position:absolute;margin-left:79.3699pt;margin-top:766.026pt;mso-position-vertical-relative:page;mso-position-horizontal-relative:page;width:436.55pt;height:0.4pt;z-index:251676672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10</w:t>
    </w:r>
  </w:p>
</w:ftr>
</file>

<file path=word/footer12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spacing w:before="71" w:line="324" w:lineRule="exact"/>
      <w:jc w:val="right"/>
      <w:rPr>
        <w:rFonts w:ascii="Courier New" w:hAnsi="Courier New" w:eastAsia="Courier New" w:cs="Courier New"/>
        <w:sz w:val="25"/>
        <w:szCs w:val="25"/>
      </w:rPr>
    </w:pPr>
    <w:r>
      <w:pict>
        <ns2:shape id="_x0000_s42" style="position:absolute;margin-left:79.3699pt;margin-top:766.026pt;mso-position-vertical-relative:page;mso-position-horizontal-relative:page;width:436.55pt;height:0.4pt;z-index:251678720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11</w:t>
    </w:r>
  </w:p>
</w:ftr>
</file>

<file path=word/footer13.xml><?xml version="1.0" encoding="utf-8"?>
<w:ftr xmlns:ns1="http://schemas.openxmlformats.org/markup-compatibility/2006" xmlns:w="http://schemas.openxmlformats.org/wordprocessingml/2006/main" xml:space="preserve" ns1:Ignorable="w14">
  <w:p>
    <w:pPr>
      <w:ind w:left="4240"/>
      <w:spacing w:line="217" w:lineRule="auto"/>
      <w:rPr>
        <w:rFonts w:ascii="Courier New" w:hAnsi="Courier New" w:eastAsia="Courier New" w:cs="Courier New"/>
        <w:sz w:val="25"/>
        <w:szCs w:val="25"/>
      </w:rPr>
    </w:pPr>
    <w:r>
      <w:rPr>
        <w:rFonts w:hint="default" w:ascii="宋体" w:hAnsi="宋体" w:cs="宋体" w:eastAsia="宋体"/>
        <w:sz w:val="25"/>
        <w:szCs w:val="25"/>
      </w:rPr>
      <w:t>12</w:t>
    </w:r>
  </w:p>
</w:ftr>
</file>

<file path=word/footer14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spacing w:before="71" w:line="324" w:lineRule="exact"/>
      <w:jc w:val="right"/>
      <w:rPr>
        <w:rFonts w:ascii="Courier New" w:hAnsi="Courier New" w:eastAsia="Courier New" w:cs="Courier New"/>
        <w:sz w:val="25"/>
        <w:szCs w:val="25"/>
      </w:rPr>
    </w:pPr>
    <w:r>
      <w:pict>
        <ns2:shape id="_x0000_s48" style="position:absolute;margin-left:79.3699pt;margin-top:766.026pt;mso-position-vertical-relative:page;mso-position-horizontal-relative:page;width:436.55pt;height:0.4pt;z-index:251682816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13</w:t>
    </w:r>
  </w:p>
</w:ftr>
</file>

<file path=word/footer15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spacing w:before="71" w:line="324" w:lineRule="exact"/>
      <w:jc w:val="right"/>
      <w:rPr>
        <w:rFonts w:ascii="Courier New" w:hAnsi="Courier New" w:eastAsia="Courier New" w:cs="Courier New"/>
        <w:sz w:val="25"/>
        <w:szCs w:val="25"/>
      </w:rPr>
    </w:pPr>
    <w:r>
      <w:pict>
        <ns2:shape id="_x0000_s52" style="position:absolute;margin-left:79.3699pt;margin-top:766.026pt;mso-position-vertical-relative:page;mso-position-horizontal-relative:page;width:436.55pt;height:0.4pt;z-index:251684864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14</w:t>
    </w:r>
  </w:p>
</w:ftr>
</file>

<file path=word/footer16.xml><?xml version="1.0" encoding="utf-8"?>
<w:ftr xmlns:ns1="http://schemas.openxmlformats.org/markup-compatibility/2006" xmlns:w="http://schemas.openxmlformats.org/wordprocessingml/2006/main" xml:space="preserve" ns1:Ignorable="w14">
  <w:p>
    <w:pPr>
      <w:ind w:left="4300"/>
      <w:spacing w:line="214" w:lineRule="auto"/>
      <w:rPr>
        <w:rFonts w:ascii="Courier New" w:hAnsi="Courier New" w:eastAsia="Courier New" w:cs="Courier New"/>
        <w:sz w:val="25"/>
        <w:szCs w:val="25"/>
      </w:rPr>
    </w:pPr>
    <w:r>
      <w:rPr>
        <w:rFonts w:hint="default" w:ascii="宋体" w:hAnsi="宋体" w:cs="宋体" w:eastAsia="宋体"/>
        <w:sz w:val="25"/>
        <w:szCs w:val="25"/>
      </w:rPr>
      <w:t>15</w:t>
    </w:r>
  </w:p>
</w:ftr>
</file>

<file path=word/footer17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58" style="position:absolute;margin-left:79.3699pt;margin-top:766.243pt;mso-position-vertical-relative:page;mso-position-horizontal-relative:page;width:436.55pt;height:0.4pt;z-index:251688960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16</w:t>
    </w:r>
  </w:p>
</w:ftr>
</file>

<file path=word/footer18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66" style="position:absolute;margin-left:79.3699pt;margin-top:766.243pt;mso-position-vertical-relative:page;mso-position-horizontal-relative:page;width:436.55pt;height:0.4pt;z-index:251691008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17</w:t>
    </w:r>
  </w:p>
</w:ftr>
</file>

<file path=word/footer19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76" style="position:absolute;margin-left:79.3699pt;margin-top:766.026pt;mso-position-vertical-relative:page;mso-position-horizontal-relative:page;width:436.55pt;height:0.4pt;z-index:251693056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18</w:t>
    </w:r>
  </w:p>
</w:ftr>
</file>

<file path=word/footer20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84" style="position:absolute;margin-left:79.3699pt;margin-top:766.243pt;mso-position-vertical-relative:page;mso-position-horizontal-relative:page;width:436.55pt;height:0.4pt;z-index:251695104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19</w:t>
    </w:r>
  </w:p>
</w:ftr>
</file>

<file path=word/footer21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90" style="position:absolute;margin-left:79.3699pt;margin-top:766.243pt;mso-position-vertical-relative:page;mso-position-horizontal-relative:page;width:436.55pt;height:0.4pt;z-index:251697152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20</w:t>
    </w:r>
  </w:p>
</w:ftr>
</file>

<file path=word/footer22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96" style="position:absolute;margin-left:79.3699pt;margin-top:766.243pt;mso-position-vertical-relative:page;mso-position-horizontal-relative:page;width:436.55pt;height:0.4pt;z-index:251699200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21</w:t>
    </w:r>
  </w:p>
</w:ftr>
</file>

<file path=word/footer23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102" style="position:absolute;margin-left:79.3699pt;margin-top:766.026pt;mso-position-vertical-relative:page;mso-position-horizontal-relative:page;width:436.55pt;height:0.4pt;z-index:251701248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22</w:t>
    </w:r>
  </w:p>
</w:ftr>
</file>

<file path=word/footer24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108" style="position:absolute;margin-left:79.3699pt;margin-top:766.026pt;mso-position-vertical-relative:page;mso-position-horizontal-relative:page;width:436.55pt;height:0.4pt;z-index:251703296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23</w:t>
    </w:r>
  </w:p>
</w:ftr>
</file>

<file path=word/footer25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112" style="position:absolute;margin-left:79.3699pt;margin-top:766.026pt;mso-position-vertical-relative:page;mso-position-horizontal-relative:page;width:436.55pt;height:0.4pt;z-index:251705344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24</w:t>
    </w:r>
  </w:p>
</w:ftr>
</file>

<file path=word/footer26.xml><?xml version="1.0" encoding="utf-8"?>
<w:ftr xmlns:ns1="http://schemas.openxmlformats.org/markup-compatibility/2006" xmlns:w="http://schemas.openxmlformats.org/wordprocessingml/2006/main" xml:space="preserve" ns1:Ignorable="w14">
  <w:p>
    <w:pPr>
      <w:ind w:left="4288"/>
      <w:spacing w:line="217" w:lineRule="auto"/>
      <w:rPr>
        <w:rFonts w:ascii="Courier New" w:hAnsi="Courier New" w:eastAsia="Courier New" w:cs="Courier New"/>
        <w:sz w:val="25"/>
        <w:szCs w:val="25"/>
      </w:rPr>
    </w:pPr>
    <w:r>
      <w:rPr>
        <w:rFonts w:hint="default" w:ascii="宋体" w:hAnsi="宋体" w:cs="宋体" w:eastAsia="宋体"/>
        <w:sz w:val="25"/>
        <w:szCs w:val="25"/>
      </w:rPr>
      <w:t>25</w:t>
    </w:r>
  </w:p>
</w:ftr>
</file>

<file path=word/footer27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122" style="position:absolute;margin-left:79.3699pt;margin-top:766.243pt;mso-position-vertical-relative:page;mso-position-horizontal-relative:page;width:436.55pt;height:0.4pt;z-index:251709440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26</w:t>
    </w:r>
  </w:p>
</w:ftr>
</file>

<file path=word/footer28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128" style="position:absolute;margin-left:79.3699pt;margin-top:766.243pt;mso-position-vertical-relative:page;mso-position-horizontal-relative:page;width:436.55pt;height:0.4pt;z-index:251711488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27</w:t>
    </w:r>
  </w:p>
</w:ftr>
</file>

<file path=word/footer29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136" style="position:absolute;margin-left:79.3699pt;margin-top:766.243pt;mso-position-vertical-relative:page;mso-position-horizontal-relative:page;width:436.55pt;height:0.4pt;z-index:251713536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28</w:t>
    </w:r>
  </w:p>
</w:ftr>
</file>

<file path=word/footer30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142" style="position:absolute;margin-left:79.3699pt;margin-top:766.243pt;mso-position-vertical-relative:page;mso-position-horizontal-relative:page;width:436.55pt;height:0.4pt;z-index:251715584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29</w:t>
    </w:r>
  </w:p>
</w:ftr>
</file>

<file path=word/footer31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148" style="position:absolute;margin-left:79.3699pt;margin-top:766.243pt;mso-position-vertical-relative:page;mso-position-horizontal-relative:page;width:436.55pt;height:0.4pt;z-index:251717632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30</w:t>
    </w:r>
  </w:p>
</w:ftr>
</file>

<file path=word/footer32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156" style="position:absolute;margin-left:79.3699pt;margin-top:766.026pt;mso-position-vertical-relative:page;mso-position-horizontal-relative:page;width:436.55pt;height:0.4pt;z-index:251719680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31</w:t>
    </w:r>
  </w:p>
</w:ftr>
</file>

<file path=word/footer33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spacing w:before="71" w:line="324" w:lineRule="exact"/>
      <w:jc w:val="right"/>
      <w:rPr>
        <w:rFonts w:ascii="Courier New" w:hAnsi="Courier New" w:eastAsia="Courier New" w:cs="Courier New"/>
        <w:sz w:val="25"/>
        <w:szCs w:val="25"/>
      </w:rPr>
    </w:pPr>
    <w:r>
      <w:pict>
        <ns2:shape id="_x0000_s164" style="position:absolute;margin-left:79.3699pt;margin-top:766.026pt;mso-position-vertical-relative:page;mso-position-horizontal-relative:page;width:436.55pt;height:0.4pt;z-index:251721728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32</w:t>
    </w:r>
  </w:p>
</w:ftr>
</file>

<file path=word/footer34.xml><?xml version="1.0" encoding="utf-8"?>
<w:ftr xmlns:ns1="http://schemas.openxmlformats.org/markup-compatibility/2006" xmlns:w="http://schemas.openxmlformats.org/wordprocessingml/2006/main" xml:space="preserve" ns1:Ignorable="w14">
  <w:p>
    <w:pPr>
      <w:ind w:left="4226"/>
      <w:spacing w:line="217" w:lineRule="auto"/>
      <w:rPr>
        <w:rFonts w:ascii="Courier New" w:hAnsi="Courier New" w:eastAsia="Courier New" w:cs="Courier New"/>
        <w:sz w:val="25"/>
        <w:szCs w:val="25"/>
      </w:rPr>
    </w:pPr>
    <w:r>
      <w:rPr>
        <w:rFonts w:hint="default" w:ascii="宋体" w:hAnsi="宋体" w:cs="宋体" w:eastAsia="宋体"/>
        <w:sz w:val="25"/>
        <w:szCs w:val="25"/>
      </w:rPr>
      <w:t>33</w:t>
    </w:r>
  </w:p>
</w:ftr>
</file>

<file path=word/footer35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168" style="position:absolute;margin-left:79.3699pt;margin-top:766.243pt;mso-position-vertical-relative:page;mso-position-horizontal-relative:page;width:436.55pt;height:0.4pt;z-index:251725824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34</w:t>
    </w:r>
  </w:p>
</w:ftr>
</file>

<file path=word/footer36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172" style="position:absolute;margin-left:79.3699pt;margin-top:766.243pt;mso-position-vertical-relative:page;mso-position-horizontal-relative:page;width:436.55pt;height:0.4pt;z-index:251727872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35</w:t>
    </w:r>
  </w:p>
</w:ftr>
</file>

<file path=word/footer37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186" style="position:absolute;margin-left:79.3699pt;margin-top:766.026pt;mso-position-vertical-relative:page;mso-position-horizontal-relative:page;width:436.55pt;height:0.4pt;z-index:251729920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36</w:t>
    </w:r>
  </w:p>
</w:ftr>
</file>

<file path=word/footer38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192" style="position:absolute;margin-left:79.3699pt;margin-top:766.243pt;mso-position-vertical-relative:page;mso-position-horizontal-relative:page;width:436.55pt;height:0.4pt;z-index:251731968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37</w:t>
    </w:r>
  </w:p>
</w:ftr>
</file>

<file path=word/footer39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196" style="position:absolute;margin-left:79.3699pt;margin-top:766.243pt;mso-position-vertical-relative:page;mso-position-horizontal-relative:page;width:436.55pt;height:0.4pt;z-index:251734016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38</w:t>
    </w:r>
  </w:p>
</w:ftr>
</file>

<file path=word/footer40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204" style="position:absolute;margin-left:79.3699pt;margin-top:766.243pt;mso-position-vertical-relative:page;mso-position-horizontal-relative:page;width:436.55pt;height:0.4pt;z-index:251736064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39</w:t>
    </w:r>
  </w:p>
</w:ftr>
</file>

<file path=word/footer41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212" style="position:absolute;margin-left:79.3699pt;margin-top:766.243pt;mso-position-vertical-relative:page;mso-position-horizontal-relative:page;width:436.55pt;height:0.4pt;z-index:251738112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40</w:t>
    </w:r>
  </w:p>
</w:ftr>
</file>

<file path=word/footer42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218" style="position:absolute;margin-left:79.3699pt;margin-top:766.243pt;mso-position-vertical-relative:page;mso-position-horizontal-relative:page;width:436.55pt;height:0.4pt;z-index:251740160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41</w:t>
    </w:r>
  </w:p>
</w:ftr>
</file>

<file path=word/footer43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226" style="position:absolute;margin-left:79.3699pt;margin-top:766.243pt;mso-position-vertical-relative:page;mso-position-horizontal-relative:page;width:436.55pt;height:0.4pt;z-index:251742208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42</w:t>
    </w:r>
  </w:p>
</w:ftr>
</file>

<file path=word/footer44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234" style="position:absolute;margin-left:79.3699pt;margin-top:766.026pt;mso-position-vertical-relative:page;mso-position-horizontal-relative:page;width:436.55pt;height:0.4pt;z-index:251744256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43</w:t>
    </w:r>
  </w:p>
</w:ftr>
</file>

<file path=word/footer45.xml><?xml version="1.0" encoding="utf-8"?>
<w:ftr xmlns:ns1="http://schemas.openxmlformats.org/markup-compatibility/2006" xmlns:w="http://schemas.openxmlformats.org/wordprocessingml/2006/main" xml:space="preserve" ns1:Ignorable="w14">
  <w:p>
    <w:pPr>
      <w:ind w:left="4282"/>
      <w:spacing w:line="214" w:lineRule="auto"/>
      <w:rPr>
        <w:rFonts w:ascii="Courier New" w:hAnsi="Courier New" w:eastAsia="Courier New" w:cs="Courier New"/>
        <w:sz w:val="25"/>
        <w:szCs w:val="25"/>
      </w:rPr>
    </w:pPr>
    <w:r>
      <w:rPr>
        <w:rFonts w:hint="default" w:ascii="宋体" w:hAnsi="宋体" w:cs="宋体" w:eastAsia="宋体"/>
        <w:sz w:val="25"/>
        <w:szCs w:val="25"/>
      </w:rPr>
      <w:t>44</w:t>
    </w:r>
  </w:p>
</w:ftr>
</file>

<file path=word/footer46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242" style="position:absolute;margin-left:79.3699pt;margin-top:766.243pt;mso-position-vertical-relative:page;mso-position-horizontal-relative:page;width:436.55pt;height:0.4pt;z-index:251748352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45</w:t>
    </w:r>
  </w:p>
</w:ftr>
</file>

<file path=word/footer47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250" style="position:absolute;margin-left:79.3699pt;margin-top:766.243pt;mso-position-vertical-relative:page;mso-position-horizontal-relative:page;width:436.55pt;height:0.4pt;z-index:251750400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46</w:t>
    </w:r>
  </w:p>
</w:ftr>
</file>

<file path=word/footer48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256" style="position:absolute;margin-left:79.3699pt;margin-top:766.243pt;mso-position-vertical-relative:page;mso-position-horizontal-relative:page;width:436.55pt;height:0.4pt;z-index:251752448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47</w:t>
    </w:r>
  </w:p>
</w:ftr>
</file>

<file path=word/footer49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260" style="position:absolute;margin-left:79.3699pt;margin-top:766.243pt;mso-position-vertical-relative:page;mso-position-horizontal-relative:page;width:436.55pt;height:0.4pt;z-index:251754496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48</w:t>
    </w:r>
  </w:p>
</w:ftr>
</file>

<file path=word/footer50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266" style="position:absolute;margin-left:79.3699pt;margin-top:766.243pt;mso-position-vertical-relative:page;mso-position-horizontal-relative:page;width:436.55pt;height:0.4pt;z-index:251756544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49</w:t>
    </w:r>
  </w:p>
</w:ftr>
</file>

<file path=word/footer51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272" style="position:absolute;margin-left:79.3699pt;margin-top:766.243pt;mso-position-vertical-relative:page;mso-position-horizontal-relative:page;width:436.55pt;height:0.4pt;z-index:251758592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50</w:t>
    </w:r>
  </w:p>
</w:ftr>
</file>

<file path=word/footer52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280" style="position:absolute;margin-left:79.3699pt;margin-top:766.243pt;mso-position-vertical-relative:page;mso-position-horizontal-relative:page;width:436.55pt;height:0.4pt;z-index:251760640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51</w:t>
    </w:r>
  </w:p>
</w:ftr>
</file>

<file path=word/footer53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288" style="position:absolute;margin-left:79.3699pt;margin-top:766.026pt;mso-position-vertical-relative:page;mso-position-horizontal-relative:page;width:436.55pt;height:0.4pt;z-index:251762688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52</w:t>
    </w:r>
  </w:p>
</w:ftr>
</file>

<file path=word/footer54.xml><?xml version="1.0" encoding="utf-8"?>
<w:ftr xmlns:ns1="http://schemas.openxmlformats.org/markup-compatibility/2006" xmlns:w="http://schemas.openxmlformats.org/wordprocessingml/2006/main" xml:space="preserve" ns1:Ignorable="w14">
  <w:p>
    <w:pPr>
      <w:ind w:left="4029"/>
      <w:spacing w:line="217" w:lineRule="auto"/>
      <w:rPr>
        <w:rFonts w:ascii="Courier New" w:hAnsi="Courier New" w:eastAsia="Courier New" w:cs="Courier New"/>
        <w:sz w:val="25"/>
        <w:szCs w:val="25"/>
      </w:rPr>
    </w:pPr>
    <w:r>
      <w:rPr>
        <w:rFonts w:hint="default" w:ascii="宋体" w:hAnsi="宋体" w:cs="宋体" w:eastAsia="宋体"/>
        <w:sz w:val="25"/>
        <w:szCs w:val="25"/>
      </w:rPr>
      <w:t>53</w:t>
    </w:r>
  </w:p>
</w:ftr>
</file>

<file path=word/footer55.xml><?xml version="1.0" encoding="utf-8"?>
<w:ftr xmlns:ns1="http://schemas.openxmlformats.org/markup-compatibility/2006" xmlns:w="http://schemas.openxmlformats.org/wordprocessingml/2006/main" xml:space="preserve" ns1:Ignorable="w14">
  <w:p>
    <w:pPr>
      <w:ind w:left="4287"/>
      <w:spacing w:line="214" w:lineRule="auto"/>
      <w:rPr>
        <w:rFonts w:ascii="Courier New" w:hAnsi="Courier New" w:eastAsia="Courier New" w:cs="Courier New"/>
        <w:sz w:val="25"/>
        <w:szCs w:val="25"/>
      </w:rPr>
    </w:pPr>
    <w:r>
      <w:rPr>
        <w:rFonts w:hint="default" w:ascii="宋体" w:hAnsi="宋体" w:cs="宋体" w:eastAsia="宋体"/>
        <w:sz w:val="25"/>
        <w:szCs w:val="25"/>
      </w:rPr>
      <w:t>54</w:t>
    </w:r>
  </w:p>
</w:ftr>
</file>

<file path=word/footer56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296" style="position:absolute;margin-left:79.3699pt;margin-top:766.243pt;mso-position-vertical-relative:page;mso-position-horizontal-relative:page;width:436.55pt;height:0.4pt;z-index:251768832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55</w:t>
    </w:r>
  </w:p>
</w:ftr>
</file>

<file path=word/footer57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304" style="position:absolute;margin-left:79.3699pt;margin-top:766.243pt;mso-position-vertical-relative:page;mso-position-horizontal-relative:page;width:436.55pt;height:0.4pt;z-index:251770880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56</w:t>
    </w:r>
  </w:p>
</w:ftr>
</file>

<file path=word/footer58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310" style="position:absolute;margin-left:79.3699pt;margin-top:766.243pt;mso-position-vertical-relative:page;mso-position-horizontal-relative:page;width:436.55pt;height:0.4pt;z-index:251772928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57</w:t>
    </w:r>
  </w:p>
</w:ftr>
</file>

<file path=word/footer59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320" style="position:absolute;margin-left:79.3699pt;margin-top:766.026pt;mso-position-vertical-relative:page;mso-position-horizontal-relative:page;width:436.55pt;height:0.4pt;z-index:251774976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58</w:t>
    </w:r>
  </w:p>
</w:ftr>
</file>

<file path=word/footer60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326" style="position:absolute;margin-left:79.3699pt;margin-top:766.243pt;mso-position-vertical-relative:page;mso-position-horizontal-relative:page;width:436.55pt;height:0.4pt;z-index:251777024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59</w:t>
    </w:r>
  </w:p>
</w:ftr>
</file>

<file path=word/footer61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336" style="position:absolute;margin-left:79.3699pt;margin-top:766.026pt;mso-position-vertical-relative:page;mso-position-horizontal-relative:page;width:436.55pt;height:0.4pt;z-index:251779072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60</w:t>
    </w:r>
  </w:p>
</w:ftr>
</file>

<file path=word/footer62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342" style="position:absolute;margin-left:79.3699pt;margin-top:766.243pt;mso-position-vertical-relative:page;mso-position-horizontal-relative:page;width:436.55pt;height:0.4pt;z-index:251781120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61</w:t>
    </w:r>
  </w:p>
</w:ftr>
</file>

<file path=word/footer63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346" style="position:absolute;margin-left:79.3699pt;margin-top:766.026pt;mso-position-vertical-relative:page;mso-position-horizontal-relative:page;width:436.55pt;height:0.4pt;z-index:251783168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62</w:t>
    </w:r>
  </w:p>
</w:ftr>
</file>

<file path=word/footer64.xml><?xml version="1.0" encoding="utf-8"?>
<w:ftr xmlns:ns1="http://schemas.openxmlformats.org/markup-compatibility/2006" xmlns:w="http://schemas.openxmlformats.org/wordprocessingml/2006/main" xml:space="preserve" ns1:Ignorable="w14">
  <w:p>
    <w:pPr>
      <w:ind w:left="4286"/>
      <w:spacing w:line="217" w:lineRule="auto"/>
      <w:rPr>
        <w:rFonts w:ascii="Courier New" w:hAnsi="Courier New" w:eastAsia="Courier New" w:cs="Courier New"/>
        <w:sz w:val="25"/>
        <w:szCs w:val="25"/>
      </w:rPr>
    </w:pPr>
    <w:r>
      <w:rPr>
        <w:rFonts w:hint="default" w:ascii="宋体" w:hAnsi="宋体" w:cs="宋体" w:eastAsia="宋体"/>
        <w:sz w:val="25"/>
        <w:szCs w:val="25"/>
      </w:rPr>
      <w:t>63</w:t>
    </w:r>
  </w:p>
</w:ftr>
</file>

<file path=word/footer65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356" style="position:absolute;margin-left:79.3699pt;margin-top:766.243pt;mso-position-vertical-relative:page;mso-position-horizontal-relative:page;width:436.55pt;height:0.4pt;z-index:251787264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64</w:t>
    </w:r>
  </w:p>
</w:ftr>
</file>

<file path=word/footer66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364" style="position:absolute;margin-left:79.3699pt;margin-top:766.026pt;mso-position-vertical-relative:page;mso-position-horizontal-relative:page;width:436.55pt;height:0.4pt;z-index:251789312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65</w:t>
    </w:r>
  </w:p>
</w:ftr>
</file>

<file path=word/footer67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368" style="position:absolute;margin-left:79.3699pt;margin-top:766.026pt;mso-position-vertical-relative:page;mso-position-horizontal-relative:page;width:436.55pt;height:0.4pt;z-index:251791360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66</w:t>
    </w:r>
  </w:p>
</w:ftr>
</file>

<file path=word/footer68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372" style="position:absolute;margin-left:79.3699pt;margin-top:766.243pt;mso-position-vertical-relative:page;mso-position-horizontal-relative:page;width:436.55pt;height:0.4pt;z-index:251793408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67</w:t>
    </w:r>
  </w:p>
</w:ftr>
</file>

<file path=word/footer69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378" style="position:absolute;margin-left:79.3699pt;margin-top:766.243pt;mso-position-vertical-relative:page;mso-position-horizontal-relative:page;width:436.55pt;height:0.4pt;z-index:251795456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68</w:t>
    </w:r>
  </w:p>
</w:ftr>
</file>

<file path=word/footer70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384" style="position:absolute;margin-left:79.3699pt;margin-top:766.243pt;mso-position-vertical-relative:page;mso-position-horizontal-relative:page;width:436.55pt;height:0.4pt;z-index:251797504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69</w:t>
    </w:r>
  </w:p>
</w:ftr>
</file>

<file path=word/footer71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392" style="position:absolute;margin-left:79.3699pt;margin-top:766.026pt;mso-position-vertical-relative:page;mso-position-horizontal-relative:page;width:436.55pt;height:0.4pt;z-index:251799552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70</w:t>
    </w:r>
  </w:p>
</w:ftr>
</file>

<file path=word/footer72.xml><?xml version="1.0" encoding="utf-8"?>
<w:ftr xmlns:ns1="http://schemas.openxmlformats.org/markup-compatibility/2006" xmlns:w="http://schemas.openxmlformats.org/wordprocessingml/2006/main" xml:space="preserve" ns1:Ignorable="w14">
  <w:p>
    <w:pPr>
      <w:ind w:left="4287"/>
      <w:spacing w:line="214" w:lineRule="auto"/>
      <w:rPr>
        <w:rFonts w:ascii="Courier New" w:hAnsi="Courier New" w:eastAsia="Courier New" w:cs="Courier New"/>
        <w:sz w:val="25"/>
        <w:szCs w:val="25"/>
      </w:rPr>
    </w:pPr>
    <w:r>
      <w:rPr>
        <w:rFonts w:hint="default" w:ascii="宋体" w:hAnsi="宋体" w:cs="宋体" w:eastAsia="宋体"/>
        <w:sz w:val="25"/>
        <w:szCs w:val="25"/>
      </w:rPr>
      <w:t>71</w:t>
    </w:r>
  </w:p>
</w:ftr>
</file>

<file path=word/footer73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402" style="position:absolute;margin-left:79.3699pt;margin-top:766.243pt;mso-position-vertical-relative:page;mso-position-horizontal-relative:page;width:436.55pt;height:0.4pt;z-index:251803648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72</w:t>
    </w:r>
  </w:p>
</w:ftr>
</file>

<file path=word/footer74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410" style="position:absolute;margin-left:79.3699pt;margin-top:766.243pt;mso-position-vertical-relative:page;mso-position-horizontal-relative:page;width:436.55pt;height:0.4pt;z-index:251805696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73</w:t>
    </w:r>
  </w:p>
</w:ftr>
</file>

<file path=word/footer75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420" style="position:absolute;margin-left:79.3699pt;margin-top:766.243pt;mso-position-vertical-relative:page;mso-position-horizontal-relative:page;width:436.55pt;height:0.4pt;z-index:251807744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74</w:t>
    </w:r>
  </w:p>
</w:ftr>
</file>

<file path=word/footer76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426" style="position:absolute;margin-left:79.3699pt;margin-top:766.243pt;mso-position-vertical-relative:page;mso-position-horizontal-relative:page;width:436.55pt;height:0.4pt;z-index:251809792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75</w:t>
    </w:r>
  </w:p>
</w:ftr>
</file>

<file path=word/footer77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434" style="position:absolute;margin-left:79.3699pt;margin-top:766.243pt;mso-position-vertical-relative:page;mso-position-horizontal-relative:page;width:436.55pt;height:0.4pt;z-index:251811840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76</w:t>
    </w:r>
  </w:p>
</w:ftr>
</file>

<file path=word/footer78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440" style="position:absolute;margin-left:79.3699pt;margin-top:766.243pt;mso-position-vertical-relative:page;mso-position-horizontal-relative:page;width:436.55pt;height:0.4pt;z-index:251813888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77</w:t>
    </w:r>
  </w:p>
</w:ftr>
</file>

<file path=word/footer79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446" style="position:absolute;margin-left:79.3699pt;margin-top:766.243pt;mso-position-vertical-relative:page;mso-position-horizontal-relative:page;width:436.55pt;height:0.4pt;z-index:251815936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78</w:t>
    </w:r>
  </w:p>
</w:ftr>
</file>

<file path=word/footer80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452" style="position:absolute;margin-left:79.3699pt;margin-top:766.243pt;mso-position-vertical-relative:page;mso-position-horizontal-relative:page;width:436.55pt;height:0.4pt;z-index:251817984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79</w:t>
    </w:r>
  </w:p>
</w:ftr>
</file>

<file path=word/footer81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460" style="position:absolute;margin-left:79.3699pt;margin-top:766.243pt;mso-position-vertical-relative:page;mso-position-horizontal-relative:page;width:436.55pt;height:0.4pt;z-index:251820032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80</w:t>
    </w:r>
  </w:p>
</w:ftr>
</file>

<file path=word/footer82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468" style="position:absolute;margin-left:79.3699pt;margin-top:766.026pt;mso-position-vertical-relative:page;mso-position-horizontal-relative:page;width:436.55pt;height:0.4pt;z-index:251822080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81</w:t>
    </w:r>
  </w:p>
</w:ftr>
</file>

<file path=word/footer83.xml><?xml version="1.0" encoding="utf-8"?>
<w:ftr xmlns:ns1="http://schemas.openxmlformats.org/markup-compatibility/2006" xmlns:w="http://schemas.openxmlformats.org/wordprocessingml/2006/main" xml:space="preserve" ns1:Ignorable="w14">
  <w:p>
    <w:pPr>
      <w:ind w:left="4286"/>
      <w:spacing w:line="217" w:lineRule="auto"/>
      <w:rPr>
        <w:rFonts w:ascii="Courier New" w:hAnsi="Courier New" w:eastAsia="Courier New" w:cs="Courier New"/>
        <w:sz w:val="25"/>
        <w:szCs w:val="25"/>
      </w:rPr>
    </w:pPr>
    <w:r>
      <w:rPr>
        <w:rFonts w:hint="default" w:ascii="宋体" w:hAnsi="宋体" w:cs="宋体" w:eastAsia="宋体"/>
        <w:sz w:val="25"/>
        <w:szCs w:val="25"/>
      </w:rPr>
      <w:t>82</w:t>
    </w:r>
  </w:p>
</w:ftr>
</file>

<file path=word/footer84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478" style="position:absolute;margin-left:79.3699pt;margin-top:766.243pt;mso-position-vertical-relative:page;mso-position-horizontal-relative:page;width:436.55pt;height:0.4pt;z-index:251826176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83</w:t>
    </w:r>
  </w:p>
</w:ftr>
</file>

<file path=word/footer85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484" style="position:absolute;margin-left:79.3699pt;margin-top:766.243pt;mso-position-vertical-relative:page;mso-position-horizontal-relative:page;width:436.55pt;height:0.4pt;z-index:251828224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84</w:t>
    </w:r>
  </w:p>
</w:ftr>
</file>

<file path=word/footer86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492" style="position:absolute;margin-left:79.3699pt;margin-top:766.243pt;mso-position-vertical-relative:page;mso-position-horizontal-relative:page;width:436.55pt;height:0.4pt;z-index:251830272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85</w:t>
    </w:r>
  </w:p>
</w:ftr>
</file>

<file path=word/footer87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500" style="position:absolute;margin-left:79.3699pt;margin-top:766.026pt;mso-position-vertical-relative:page;mso-position-horizontal-relative:page;width:436.55pt;height:0.4pt;z-index:251832320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86</w:t>
    </w:r>
  </w:p>
</w:ftr>
</file>

<file path=word/footer88.xml><?xml version="1.0" encoding="utf-8"?>
<w:ftr xmlns:ns1="http://schemas.openxmlformats.org/markup-compatibility/2006" xmlns:w="http://schemas.openxmlformats.org/wordprocessingml/2006/main" xml:space="preserve" ns1:Ignorable="w14">
  <w:p>
    <w:pPr>
      <w:ind w:left="4226"/>
      <w:spacing w:line="217" w:lineRule="auto"/>
      <w:rPr>
        <w:rFonts w:ascii="Courier New" w:hAnsi="Courier New" w:eastAsia="Courier New" w:cs="Courier New"/>
        <w:sz w:val="25"/>
        <w:szCs w:val="25"/>
      </w:rPr>
    </w:pPr>
    <w:r>
      <w:rPr>
        <w:rFonts w:hint="default" w:ascii="宋体" w:hAnsi="宋体" w:cs="宋体" w:eastAsia="宋体"/>
        <w:sz w:val="25"/>
        <w:szCs w:val="25"/>
      </w:rPr>
      <w:t>87</w:t>
    </w:r>
  </w:p>
</w:ftr>
</file>

<file path=word/footer89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506" style="position:absolute;margin-left:79.3699pt;margin-top:766.243pt;mso-position-vertical-relative:page;mso-position-horizontal-relative:page;width:436.55pt;height:0.4pt;z-index:251836416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88</w:t>
    </w:r>
  </w:p>
</w:ftr>
</file>

<file path=word/footer90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514" style="position:absolute;margin-left:79.3699pt;margin-top:766.243pt;mso-position-vertical-relative:page;mso-position-horizontal-relative:page;width:436.55pt;height:0.4pt;z-index:251838464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89</w:t>
    </w:r>
  </w:p>
</w:ftr>
</file>

<file path=word/footer91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520" style="position:absolute;margin-left:79.3699pt;margin-top:766.243pt;mso-position-vertical-relative:page;mso-position-horizontal-relative:page;width:436.55pt;height:0.4pt;z-index:251840512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90</w:t>
    </w:r>
  </w:p>
</w:ftr>
</file>

<file path=word/footer92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528" style="position:absolute;margin-left:79.3699pt;margin-top:766.026pt;mso-position-vertical-relative:page;mso-position-horizontal-relative:page;width:436.55pt;height:0.4pt;z-index:251842560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91</w:t>
    </w:r>
  </w:p>
</w:ftr>
</file>

<file path=word/footer93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538" style="position:absolute;margin-left:79.3699pt;margin-top:766.243pt;mso-position-vertical-relative:page;mso-position-horizontal-relative:page;width:436.55pt;height:0.4pt;z-index:251844608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92</w:t>
    </w:r>
  </w:p>
</w:ftr>
</file>

<file path=word/footer94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542" style="position:absolute;margin-left:79.3699pt;margin-top:766.026pt;mso-position-vertical-relative:page;mso-position-horizontal-relative:page;width:436.55pt;height:0.4pt;z-index:251846656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93</w:t>
    </w:r>
  </w:p>
</w:ftr>
</file>

<file path=word/footer95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666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550" style="position:absolute;margin-left:79.3699pt;margin-top:766.243pt;mso-position-vertical-relative:page;mso-position-horizontal-relative:page;width:436.55pt;height:0.4pt;z-index:251848704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94</w:t>
    </w:r>
  </w:p>
</w:ftr>
</file>

<file path=word/footer96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566" style="position:absolute;margin-left:79.3699pt;margin-top:766.243pt;mso-position-vertical-relative:page;mso-position-horizontal-relative:page;width:436.55pt;height:0.4pt;z-index:251850752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95</w:t>
    </w:r>
  </w:p>
</w:ftr>
</file>

<file path=word/footer97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572" style="position:absolute;margin-left:79.3699pt;margin-top:766.026pt;mso-position-vertical-relative:page;mso-position-horizontal-relative:page;width:436.55pt;height:0.4pt;z-index:251852800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96</w:t>
    </w:r>
  </w:p>
</w:ftr>
</file>

<file path=word/footer98.xml><?xml version="1.0" encoding="utf-8"?>
<w:ftr xmlns:ns1="http://schemas.openxmlformats.org/markup-compatibility/2006" xmlns:w="http://schemas.openxmlformats.org/wordprocessingml/2006/main" xml:space="preserve" ns1:Ignorable="w14">
  <w:p>
    <w:pPr>
      <w:ind w:left="4285"/>
      <w:spacing w:line="217" w:lineRule="auto"/>
      <w:rPr>
        <w:rFonts w:ascii="Courier New" w:hAnsi="Courier New" w:eastAsia="Courier New" w:cs="Courier New"/>
        <w:sz w:val="25"/>
        <w:szCs w:val="25"/>
      </w:rPr>
    </w:pPr>
    <w:r>
      <w:rPr>
        <w:rFonts w:hint="default" w:ascii="宋体" w:hAnsi="宋体" w:cs="宋体" w:eastAsia="宋体"/>
        <w:sz w:val="25"/>
        <w:szCs w:val="25"/>
      </w:rPr>
      <w:t>97</w:t>
    </w:r>
  </w:p>
</w:ftr>
</file>

<file path=word/footer99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582" style="position:absolute;margin-left:79.3699pt;margin-top:766.243pt;mso-position-vertical-relative:page;mso-position-horizontal-relative:page;width:436.55pt;height:0.4pt;z-index:251856896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98</w:t>
    </w:r>
  </w:p>
</w:ftr>
</file>

<file path=word/footer100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594" style="position:absolute;margin-left:79.3699pt;margin-top:766.026pt;mso-position-vertical-relative:page;mso-position-horizontal-relative:page;width:436.55pt;height:0.4pt;z-index:251858944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99</w:t>
    </w:r>
  </w:p>
</w:ftr>
</file>

<file path=word/footer101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1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604" style="position:absolute;margin-left:79.3699pt;margin-top:766.243pt;mso-position-vertical-relative:page;mso-position-horizontal-relative:page;width:436.55pt;height:0.4pt;z-index:251860992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4"/>
      </w:rPr>
      <w:t xml:space="preserve"/>
    </w:r>
    <w:r>
      <w:rPr>
        <w:sz w:val="19"/>
        <w:szCs w:val="19"/>
        <w:color w:val="0000FF"/>
        <w:spacing w:val="1"/>
        <w:position w:val="4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100</w:t>
    </w:r>
  </w:p>
</w:ftr>
</file>

<file path=word/footer102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1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610" style="position:absolute;margin-left:79.3699pt;margin-top:766.243pt;mso-position-vertical-relative:page;mso-position-horizontal-relative:page;width:436.55pt;height:0.4pt;z-index:251863040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4"/>
      </w:rPr>
      <w:t xml:space="preserve"/>
    </w:r>
    <w:r>
      <w:rPr>
        <w:sz w:val="19"/>
        <w:szCs w:val="19"/>
        <w:color w:val="0000FF"/>
        <w:spacing w:val="1"/>
        <w:position w:val="4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101</w:t>
    </w:r>
  </w:p>
</w:ftr>
</file>

<file path=word/footer103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1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616" style="position:absolute;margin-left:79.3699pt;margin-top:766.243pt;mso-position-vertical-relative:page;mso-position-horizontal-relative:page;width:436.55pt;height:0.4pt;z-index:251865088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4"/>
      </w:rPr>
      <w:t xml:space="preserve"/>
    </w:r>
    <w:r>
      <w:rPr>
        <w:sz w:val="19"/>
        <w:szCs w:val="19"/>
        <w:color w:val="0000FF"/>
        <w:spacing w:val="1"/>
        <w:position w:val="4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102</w:t>
    </w:r>
  </w:p>
</w:ftr>
</file>

<file path=word/footer104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1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622" style="position:absolute;margin-left:79.3699pt;margin-top:766.243pt;mso-position-vertical-relative:page;mso-position-horizontal-relative:page;width:436.55pt;height:0.4pt;z-index:251867136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4"/>
      </w:rPr>
      <w:t xml:space="preserve"/>
    </w:r>
    <w:r>
      <w:rPr>
        <w:sz w:val="19"/>
        <w:szCs w:val="19"/>
        <w:color w:val="0000FF"/>
        <w:spacing w:val="1"/>
        <w:position w:val="4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103</w:t>
    </w:r>
  </w:p>
</w:ftr>
</file>

<file path=word/footer105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1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630" style="position:absolute;margin-left:79.3699pt;margin-top:766.243pt;mso-position-vertical-relative:page;mso-position-horizontal-relative:page;width:436.55pt;height:0.4pt;z-index:251869184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4"/>
      </w:rPr>
      <w:t xml:space="preserve"/>
    </w:r>
    <w:r>
      <w:rPr>
        <w:sz w:val="19"/>
        <w:szCs w:val="19"/>
        <w:color w:val="0000FF"/>
        <w:spacing w:val="1"/>
        <w:position w:val="4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104</w:t>
    </w:r>
  </w:p>
</w:ftr>
</file>

<file path=word/footer106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1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636" style="position:absolute;margin-left:79.3699pt;margin-top:766.243pt;mso-position-vertical-relative:page;mso-position-horizontal-relative:page;width:436.55pt;height:0.4pt;z-index:251871232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4"/>
      </w:rPr>
      <w:t xml:space="preserve"/>
    </w:r>
    <w:r>
      <w:rPr>
        <w:sz w:val="19"/>
        <w:szCs w:val="19"/>
        <w:color w:val="0000FF"/>
        <w:spacing w:val="1"/>
        <w:position w:val="4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105</w:t>
    </w:r>
  </w:p>
</w:ftr>
</file>

<file path=word/footer107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1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642" style="position:absolute;margin-left:79.3699pt;margin-top:766.243pt;mso-position-vertical-relative:page;mso-position-horizontal-relative:page;width:436.55pt;height:0.4pt;z-index:251873280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4"/>
      </w:rPr>
      <w:t xml:space="preserve"/>
    </w:r>
    <w:r>
      <w:rPr>
        <w:sz w:val="19"/>
        <w:szCs w:val="19"/>
        <w:color w:val="0000FF"/>
        <w:spacing w:val="1"/>
        <w:position w:val="4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106</w:t>
    </w:r>
  </w:p>
</w:ftr>
</file>

<file path=word/footer108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1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648" style="position:absolute;margin-left:79.3699pt;margin-top:766.243pt;mso-position-vertical-relative:page;mso-position-horizontal-relative:page;width:436.55pt;height:0.4pt;z-index:251875328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4"/>
      </w:rPr>
      <w:t xml:space="preserve"/>
    </w:r>
    <w:r>
      <w:rPr>
        <w:sz w:val="19"/>
        <w:szCs w:val="19"/>
        <w:color w:val="0000FF"/>
        <w:spacing w:val="1"/>
        <w:position w:val="4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107</w:t>
    </w:r>
  </w:p>
</w:ftr>
</file>

<file path=word/footer109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1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654" style="position:absolute;margin-left:79.3699pt;margin-top:766.243pt;mso-position-vertical-relative:page;mso-position-horizontal-relative:page;width:436.55pt;height:0.4pt;z-index:251877376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4"/>
      </w:rPr>
      <w:t xml:space="preserve"/>
    </w:r>
    <w:r>
      <w:rPr>
        <w:sz w:val="19"/>
        <w:szCs w:val="19"/>
        <w:color w:val="0000FF"/>
        <w:spacing w:val="1"/>
        <w:position w:val="4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108</w:t>
    </w:r>
  </w:p>
</w:ftr>
</file>

<file path=word/footer110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71" w:line="31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660" style="position:absolute;margin-left:79.3699pt;margin-top:766.026pt;mso-position-vertical-relative:page;mso-position-horizontal-relative:page;width:436.55pt;height:0.4pt;z-index:251879424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4"/>
      </w:rPr>
      <w:t xml:space="preserve"/>
    </w:r>
    <w:r>
      <w:rPr>
        <w:sz w:val="19"/>
        <w:szCs w:val="19"/>
        <w:color w:val="0000FF"/>
        <w:spacing w:val="1"/>
        <w:position w:val="4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109</w:t>
    </w:r>
  </w:p>
</w:ftr>
</file>

<file path=word/footer111.xml><?xml version="1.0" encoding="utf-8"?>
<w:ftr xmlns:ns1="http://schemas.openxmlformats.org/markup-compatibility/2006" xmlns:w="http://schemas.openxmlformats.org/wordprocessingml/2006/main" xml:space="preserve" ns1:Ignorable="w14">
  <w:p>
    <w:pPr>
      <w:ind w:left="4222"/>
      <w:spacing w:line="217" w:lineRule="auto"/>
      <w:rPr>
        <w:rFonts w:ascii="Courier New" w:hAnsi="Courier New" w:eastAsia="Courier New" w:cs="Courier New"/>
        <w:sz w:val="25"/>
        <w:szCs w:val="25"/>
      </w:rPr>
    </w:pPr>
    <w:r>
      <w:rPr>
        <w:rFonts w:hint="default" w:ascii="宋体" w:hAnsi="宋体" w:cs="宋体" w:eastAsia="宋体"/>
        <w:sz w:val="25"/>
        <w:szCs w:val="25"/>
      </w:rPr>
      <w:t>110</w:t>
    </w:r>
  </w:p>
</w:ftr>
</file>

<file path=word/footer112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670" style="position:absolute;margin-left:79.3699pt;margin-top:766.243pt;mso-position-vertical-relative:page;mso-position-horizontal-relative:page;width:436.55pt;height:0.4pt;z-index:251883520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111</w:t>
    </w:r>
  </w:p>
</w:ftr>
</file>

<file path=word/footer113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1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676" style="position:absolute;margin-left:79.3699pt;margin-top:766.243pt;mso-position-vertical-relative:page;mso-position-horizontal-relative:page;width:436.55pt;height:0.4pt;z-index:251885568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4"/>
      </w:rPr>
      <w:t xml:space="preserve"/>
    </w:r>
    <w:r>
      <w:rPr>
        <w:sz w:val="19"/>
        <w:szCs w:val="19"/>
        <w:color w:val="0000FF"/>
        <w:spacing w:val="1"/>
        <w:position w:val="4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112</w:t>
    </w:r>
  </w:p>
</w:ftr>
</file>

<file path=word/footer114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1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684" style="position:absolute;margin-left:79.3699pt;margin-top:766.243pt;mso-position-vertical-relative:page;mso-position-horizontal-relative:page;width:436.55pt;height:0.4pt;z-index:251887616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4"/>
      </w:rPr>
      <w:t xml:space="preserve"/>
    </w:r>
    <w:r>
      <w:rPr>
        <w:sz w:val="19"/>
        <w:szCs w:val="19"/>
        <w:color w:val="0000FF"/>
        <w:spacing w:val="1"/>
        <w:position w:val="4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113</w:t>
    </w:r>
  </w:p>
</w:ftr>
</file>

<file path=word/footer115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692" style="position:absolute;margin-left:79.3699pt;margin-top:766.243pt;mso-position-vertical-relative:page;mso-position-horizontal-relative:page;width:436.55pt;height:0.4pt;z-index:251889664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114</w:t>
    </w:r>
  </w:p>
</w:ftr>
</file>

<file path=word/footer116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81" w:line="31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698" style="position:absolute;margin-left:79.3699pt;margin-top:766.243pt;mso-position-vertical-relative:page;mso-position-horizontal-relative:page;width:436.55pt;height:0.4pt;z-index:251891712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4"/>
      </w:rPr>
      <w:t xml:space="preserve"/>
    </w:r>
    <w:r>
      <w:rPr>
        <w:sz w:val="19"/>
        <w:szCs w:val="19"/>
        <w:color w:val="0000FF"/>
        <w:spacing w:val="1"/>
        <w:position w:val="4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115</w:t>
    </w:r>
  </w:p>
</w:ftr>
</file>

<file path=word/footer117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ind w:left="73"/>
      <w:spacing w:before="71" w:line="314" w:lineRule="exact"/>
      <w:rPr>
        <w:rFonts w:ascii="Courier New" w:hAnsi="Courier New" w:eastAsia="Courier New" w:cs="Courier New"/>
        <w:sz w:val="25"/>
        <w:szCs w:val="25"/>
      </w:rPr>
    </w:pPr>
    <w:r>
      <w:pict>
        <ns2:shape id="_x0000_s706" style="position:absolute;margin-left:79.3699pt;margin-top:766.026pt;mso-position-vertical-relative:page;mso-position-horizontal-relative:page;width:436.55pt;height:0.4pt;z-index:251893760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</w:rPr>
        <w:t/>
      </w:r>
      <w:r>
        <w:rPr>
          <w:sz w:val="19"/>
          <w:szCs w:val="19"/>
          <w:color w:val="0000FF"/>
          <w:spacing w:val="2"/>
          <w:position w:val="4"/>
        </w:rPr>
        <w:t/>
      </w:r>
      <w:r>
        <w:rPr>
          <w:sz w:val="19"/>
          <w:szCs w:val="19"/>
          <w:color w:val="0000FF"/>
          <w:position w:val="4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4"/>
      </w:rPr>
      <w:t xml:space="preserve"/>
    </w:r>
    <w:r>
      <w:rPr>
        <w:sz w:val="19"/>
        <w:szCs w:val="19"/>
        <w:color w:val="0000FF"/>
        <w:spacing w:val="1"/>
        <w:position w:val="4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116</w:t>
    </w:r>
  </w:p>
</w:ftr>
</file>

<file path=word/footer118.xml><?xml version="1.0" encoding="utf-8"?>
<w:ftr xmlns:ns1="http://schemas.openxmlformats.org/markup-compatibility/2006" xmlns:ns2="urn:schemas-microsoft-com:vml" xmlns:ns3="urn:schemas-microsoft-com:office:office" xmlns:ns4="http://schemas.openxmlformats.org/officeDocument/2006/relationships" xmlns:w="http://schemas.openxmlformats.org/wordprocessingml/2006/main" xml:space="preserve" ns1:Ignorable="w14">
  <w:p>
    <w:pPr>
      <w:pStyle w:val="BodyText"/>
      <w:spacing w:before="71" w:line="324" w:lineRule="exact"/>
      <w:jc w:val="right"/>
      <w:rPr>
        <w:rFonts w:ascii="Courier New" w:hAnsi="Courier New" w:eastAsia="Courier New" w:cs="Courier New"/>
        <w:sz w:val="25"/>
        <w:szCs w:val="25"/>
      </w:rPr>
    </w:pPr>
    <w:r>
      <w:pict>
        <ns2:shape id="_x0000_s714" style="position:absolute;margin-left:79.3699pt;margin-top:766.026pt;mso-position-vertical-relative:page;mso-position-horizontal-relative:page;width:436.55pt;height:0.4pt;z-index:251895808;" ns3:allowincell="f" filled="false" strokecolor="#000000" strokeweight="0.40pt" coordsize="8730,8" coordorigin="0,0" path="m0,3l8730,3e">
          <ns2:stroke joinstyle="miter" miterlimit="10"/>
        </ns2:shape>
      </w:pict>
    </w:r>
    <w:hyperlink w:history="true" ns4:id="rId1"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建立自己的。</w:t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</w:rPr>
        <w:t/>
      </w:r>
      <w:r>
        <w:rPr>
          <w:sz w:val="19"/>
          <w:szCs w:val="19"/>
          <w:color w:val="0000FF"/>
          <w:spacing w:val="2"/>
          <w:position w:val="5"/>
        </w:rPr>
        <w:t/>
      </w:r>
      <w:r>
        <w:rPr>
          <w:sz w:val="19"/>
          <w:szCs w:val="19"/>
          <w:color w:val="0000FF"/>
          <w:position w:val="5"/>
          <w:rFonts w:hint="default" w:ascii="宋体" w:hAnsi="宋体" w:cs="宋体" w:eastAsia="宋体"/>
        </w:rPr>
        <w:t>org</w:t>
      </w:r>
    </w:hyperlink>
    <w:r>
      <w:rPr>
        <w:sz w:val="25"/>
        <w:szCs w:val="25"/>
        <w:color w:val="0000FF"/>
        <w:spacing w:val="2"/>
        <w:position w:val="5"/>
      </w:rPr>
      <w:t xml:space="preserve"/>
    </w:r>
    <w:r>
      <w:rPr>
        <w:sz w:val="19"/>
        <w:szCs w:val="19"/>
        <w:color w:val="0000FF"/>
        <w:spacing w:val="1"/>
        <w:position w:val="5"/>
      </w:rPr>
      <w:t/>
    </w:r>
    <w:r>
      <w:rPr>
        <w:rFonts w:hint="default" w:ascii="宋体" w:hAnsi="宋体" w:cs="宋体" w:eastAsia="宋体"/>
        <w:sz w:val="25"/>
        <w:szCs w:val="25"/>
        <w:spacing w:val="1"/>
        <w:position w:val="3"/>
      </w:rPr>
      <w:t>117</w:t>
    </w:r>
  </w:p>
</w:ftr>
</file>

<file path=word/header1.xml><?xml version="1.0" encoding="utf-8"?>
<w:hdr xmlns:a="http://schemas.openxmlformats.org/drawingml/2006/main" xmlns:ns1="http://schemas.openxmlformats.org/markup-compatibility/2006" xmlns:ns2="http://schemas.openxmlformats.org/drawingml/2006/wordprocessingDrawing" xmlns:ns4="http://schemas.microsoft.com/office/word/2010/wordprocessingShape" xmlns:ns5="urn:schemas-microsoft-com:vml" xmlns:ns6="urn:schemas-microsoft-com:office:office" xmlns:w="http://schemas.openxmlformats.org/wordprocessingml/2006/main" xml:space="preserve" ns1:Ignorable="w14">
  <w:p>
    <w:pPr>
      <w:pStyle w:val="BodyText"/>
      <w:spacing w:line="14" w:lineRule="auto"/>
      <w:rPr>
        <w:sz w:val="2"/>
      </w:rPr>
    </w:pPr>
    <w:r>
      <ns1:AlternateContent>
        <ns1:Choice Requires="wps">
          <w:drawing>
            <ns2:anchor distT="0" distB="0" distL="0" distR="0" simplePos="0" relativeHeight="251658240" behindDoc="1" locked="0" layoutInCell="0" allowOverlap="1">
              <ns2:simplePos x="0" y="0"/>
              <ns2:positionH relativeFrom="page">
                <ns2:posOffset>317</ns2:posOffset>
                <w:rPr>
                  <w:rFonts w:hint="default" w:ascii="宋体" w:hAnsi="宋体" w:cs="宋体" w:eastAsia="宋体"/>
                </w:rPr>
              </ns2:positionH>
              <ns2:positionV relativeFrom="page">
                <ns2:posOffset>0</ns2:posOffset>
                <w:rPr>
                  <w:rFonts w:hint="default" w:ascii="宋体" w:hAnsi="宋体" w:cs="宋体" w:eastAsia="宋体"/>
                </w:rPr>
              </ns2:positionV>
              <ns2:extent cx="7557769" cy="10681969"/>
              <ns2:effectExtent l="0" t="0" r="0" b="0"/>
              <ns2:wrapNone/>
              <ns2:docPr id="2" name="Rect 2"/>
              <ns2:cNvGraphicFramePr/>
              <a:graphic>
                <a:graphicData uri="http://schemas.microsoft.com/office/word/2010/wordprocessingShape">
                  <ns4:wsp>
                    <ns4:cNvPr id="2" name="Rect 2"/>
                    <ns4:cNvSpPr/>
                    <ns4:spPr>
                      <a:xfrm>
                        <a:off x="317" y="0"/>
                        <a:ext cx="7557769" cy="10681969"/>
                      </a:xfrm>
                      <a:prstGeom prst="rect">
                        <a:avLst/>
                      </a:prstGeom>
                      <a:solidFill>
                        <a:srgbClr val="113322"/>
                      </a:solidFill>
                      <a:ln w="0">
                        <a:noFill/>
                      </a:ln>
                    </ns4:spPr>
                    <ns4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ns4:style>
                    <ns4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ns4:bodyPr>
                  </ns4:wsp>
                </a:graphicData>
              </a:graphic>
            </ns2:anchor>
          </w:drawing>
        </ns1:Choice>
        <ns1:Fallback>
          <w:pict>
            <ns5:rect id="_x0000_s2" style="position:absolute;margin-left:0.025pt;margin-top:0pt;mso-position-vertical-relative:page;mso-position-horizontal-relative:page;width:595.1pt;height:841.1pt;z-index:-251658240;" ns6:allowincell="f" fillcolor="#113322" filled="true" stroked="false"/>
          </w:pict>
        </ns1:Fallback>
      </ns1:AlternateContent>
    </w:r>
    <w:r/>
  </w:p>
</w:hdr>
</file>

<file path=word/header2.xml><?xml version="1.0" encoding="utf-8"?>
<w:hdr xmlns:ns1="http://schemas.openxmlformats.org/markup-compatibility/2006" xmlns:w="http://schemas.openxmlformats.org/wordprocessingml/2006/main" xml:space="preserve" ns1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8"/>
      <w:spacing w:before="14" w:line="243" w:lineRule="exact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6" style="position:absolute;margin-left:79.3699pt;margin-top:63.371pt;mso-position-vertical-relative:page;mso-position-horizontal-relative:page;width:436.55pt;height:0.4pt;z-index:251659264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spacing w:val="1"/>
        <w:position w:val="1"/>
        <w:rFonts w:hint="default" w:ascii="宋体" w:hAnsi="宋体" w:cs="宋体" w:eastAsia="宋体"/>
      </w:rPr>
      <w:t>2023-05-15                                                                                                                         00.</w:t>
    </w:r>
    <w:r>
      <w:rPr>
        <w:sz w:val="19"/>
        <w:szCs w:val="19"/>
        <w:color w:val="808080"/>
        <w:position w:val="1"/>
      </w:rPr>
      <w:t/>
    </w:r>
    <w:r>
      <w:rPr>
        <w:rFonts w:ascii="Times New Roman" w:hAnsi="Times New Roman" w:eastAsia="Times New Roman" w:cs="Times New Roman"/>
        <w:sz w:val="19"/>
        <w:szCs w:val="19"/>
        <w:position w:val="1"/>
      </w:rPr>
      <w:t/>
    </w:r>
    <w:r>
      <w:rPr>
        <w:rFonts w:ascii="Times New Roman" w:hAnsi="Times New Roman" w:eastAsia="Times New Roman" w:cs="Times New Roman"/>
        <w:sz w:val="19"/>
        <w:szCs w:val="19"/>
        <w:spacing w:val="22"/>
        <w:position w:val="1"/>
      </w:rPr>
      <w:t/>
    </w:r>
    <w:r>
      <w:rPr>
        <w:rFonts w:hint="default" w:ascii="宋体" w:hAnsi="宋体" w:cs="宋体" w:eastAsia="宋体"/>
        <w:sz w:val="19"/>
        <w:szCs w:val="19"/>
        <w:position w:val="1"/>
      </w:rPr>
      <w:t>介绍</w:t>
    </w:r>
  </w:p>
</w:hdr>
</file>

<file path=word/header4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spacing w:before="14" w:line="243" w:lineRule="exact"/>
      <w:jc w:val="right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10" style="position:absolute;margin-left:79.3699pt;margin-top:63.371pt;mso-position-vertical-relative:page;mso-position-horizontal-relative:page;width:436.55pt;height:0.4pt;z-index:251661312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spacing w:val="1"/>
        <w:position w:val="1"/>
        <w:rFonts w:hint="default" w:ascii="宋体" w:hAnsi="宋体" w:cs="宋体" w:eastAsia="宋体"/>
      </w:rPr>
      <w:t>2023-05-15                                                                                                                         00.</w:t>
    </w:r>
    <w:r>
      <w:rPr>
        <w:sz w:val="19"/>
        <w:szCs w:val="19"/>
        <w:color w:val="808080"/>
        <w:position w:val="1"/>
      </w:rPr>
      <w:t/>
    </w:r>
    <w:r>
      <w:rPr>
        <w:rFonts w:ascii="Times New Roman" w:hAnsi="Times New Roman" w:eastAsia="Times New Roman" w:cs="Times New Roman"/>
        <w:sz w:val="19"/>
        <w:szCs w:val="19"/>
        <w:position w:val="1"/>
      </w:rPr>
      <w:t/>
    </w:r>
    <w:r>
      <w:rPr>
        <w:rFonts w:ascii="Times New Roman" w:hAnsi="Times New Roman" w:eastAsia="Times New Roman" w:cs="Times New Roman"/>
        <w:sz w:val="19"/>
        <w:szCs w:val="19"/>
        <w:spacing w:val="22"/>
        <w:position w:val="1"/>
      </w:rPr>
      <w:t/>
    </w:r>
    <w:r>
      <w:rPr>
        <w:rFonts w:hint="default" w:ascii="宋体" w:hAnsi="宋体" w:cs="宋体" w:eastAsia="宋体"/>
        <w:sz w:val="19"/>
        <w:szCs w:val="19"/>
        <w:position w:val="1"/>
      </w:rPr>
      <w:t>介绍</w:t>
    </w:r>
  </w:p>
</w:hdr>
</file>

<file path=word/header5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46" w:line="208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16" style="position:absolute;margin-left:79.3699pt;margin-top:63.371pt;mso-position-vertical-relative:page;mso-position-horizontal-relative:page;width:436.55pt;height:0.4pt;z-index:251667456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spacing w:val="2"/>
        <w:rFonts w:hint="default" w:ascii="宋体" w:hAnsi="宋体" w:cs="宋体" w:eastAsia="宋体"/>
      </w:rPr>
      <w:t>2023-05-15                                                                                                              01.</w:t>
    </w:r>
    <w:r>
      <w:rPr>
        <w:sz w:val="19"/>
        <w:szCs w:val="19"/>
        <w:color w:val="808080"/>
        <w:spacing w:val="1"/>
      </w:rPr>
      <w:t/>
    </w:r>
    <w:r>
      <w:rPr>
        <w:rFonts w:ascii="Times New Roman" w:hAnsi="Times New Roman" w:eastAsia="Times New Roman" w:cs="Times New Roman"/>
        <w:sz w:val="19"/>
        <w:szCs w:val="19"/>
        <w:spacing w:val="1"/>
      </w:rPr>
      <w:t/>
    </w:r>
    <w:r>
      <w:rPr>
        <w:rFonts w:ascii="Times New Roman" w:hAnsi="Times New Roman" w:eastAsia="Times New Roman" w:cs="Times New Roman"/>
        <w:sz w:val="19"/>
        <w:szCs w:val="19"/>
        <w:spacing w:val="2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"/>
      </w:rPr>
      <w:t/>
    </w:r>
    <w:r>
      <w:rPr>
        <w:rFonts w:hint="default" w:ascii="宋体" w:hAnsi="宋体" w:cs="宋体" w:eastAsia="宋体"/>
        <w:sz w:val="19"/>
        <w:szCs w:val="19"/>
      </w:rPr>
      <w:t>文件与数据库</w:t>
    </w:r>
  </w:p>
</w:hdr>
</file>

<file path=word/header6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46" w:line="208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24" style="position:absolute;margin-left:79.3699pt;margin-top:63.371pt;mso-position-vertical-relative:page;mso-position-horizontal-relative:page;width:436.55pt;height:0.4pt;z-index:251669504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spacing w:val="2"/>
        <w:rFonts w:hint="default" w:ascii="宋体" w:hAnsi="宋体" w:cs="宋体" w:eastAsia="宋体"/>
      </w:rPr>
      <w:t>2023-05-15                                                                                                              01.</w:t>
    </w:r>
    <w:r>
      <w:rPr>
        <w:sz w:val="19"/>
        <w:szCs w:val="19"/>
        <w:color w:val="808080"/>
        <w:spacing w:val="1"/>
      </w:rPr>
      <w:t/>
    </w:r>
    <w:r>
      <w:rPr>
        <w:rFonts w:ascii="Times New Roman" w:hAnsi="Times New Roman" w:eastAsia="Times New Roman" w:cs="Times New Roman"/>
        <w:sz w:val="19"/>
        <w:szCs w:val="19"/>
        <w:spacing w:val="1"/>
      </w:rPr>
      <w:t/>
    </w:r>
    <w:r>
      <w:rPr>
        <w:rFonts w:ascii="Times New Roman" w:hAnsi="Times New Roman" w:eastAsia="Times New Roman" w:cs="Times New Roman"/>
        <w:sz w:val="19"/>
        <w:szCs w:val="19"/>
        <w:spacing w:val="2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"/>
      </w:rPr>
      <w:t/>
    </w:r>
    <w:r>
      <w:rPr>
        <w:rFonts w:hint="default" w:ascii="宋体" w:hAnsi="宋体" w:cs="宋体" w:eastAsia="宋体"/>
        <w:sz w:val="19"/>
        <w:szCs w:val="19"/>
      </w:rPr>
      <w:t>文件与数据库</w:t>
    </w:r>
  </w:p>
</w:hdr>
</file>

<file path=word/header7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spacing w:before="46" w:line="208" w:lineRule="auto"/>
      <w:jc w:val="right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32" style="position:absolute;margin-left:79.3699pt;margin-top:63.371pt;mso-position-vertical-relative:page;mso-position-horizontal-relative:page;width:436.55pt;height:0.4pt;z-index:251671552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spacing w:val="2"/>
        <w:rFonts w:hint="default" w:ascii="宋体" w:hAnsi="宋体" w:cs="宋体" w:eastAsia="宋体"/>
      </w:rPr>
      <w:t>2023-05-15                                                                                                              01.</w:t>
    </w:r>
    <w:r>
      <w:rPr>
        <w:sz w:val="19"/>
        <w:szCs w:val="19"/>
        <w:color w:val="808080"/>
        <w:spacing w:val="1"/>
      </w:rPr>
      <w:t/>
    </w:r>
    <w:r>
      <w:rPr>
        <w:rFonts w:ascii="Times New Roman" w:hAnsi="Times New Roman" w:eastAsia="Times New Roman" w:cs="Times New Roman"/>
        <w:sz w:val="19"/>
        <w:szCs w:val="19"/>
        <w:spacing w:val="1"/>
      </w:rPr>
      <w:t/>
    </w:r>
    <w:r>
      <w:rPr>
        <w:rFonts w:ascii="Times New Roman" w:hAnsi="Times New Roman" w:eastAsia="Times New Roman" w:cs="Times New Roman"/>
        <w:sz w:val="19"/>
        <w:szCs w:val="19"/>
        <w:spacing w:val="2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"/>
      </w:rPr>
      <w:t/>
    </w:r>
    <w:r>
      <w:rPr>
        <w:rFonts w:hint="default" w:ascii="宋体" w:hAnsi="宋体" w:cs="宋体" w:eastAsia="宋体"/>
        <w:sz w:val="19"/>
        <w:szCs w:val="19"/>
      </w:rPr>
      <w:t>文件与数据库</w:t>
    </w:r>
  </w:p>
</w:hdr>
</file>

<file path=word/header8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spacing w:before="14" w:line="224" w:lineRule="auto"/>
      <w:jc w:val="right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36" style="position:absolute;margin-left:79.3699pt;margin-top:63.371pt;mso-position-vertical-relative:page;mso-position-horizontal-relative:page;width:436.55pt;height:0.4pt;z-index:251675648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rFonts w:hint="default" w:ascii="宋体" w:hAnsi="宋体" w:cs="宋体" w:eastAsia="宋体"/>
      </w:rPr>
      <w:t>2023-05-15                                                                                                                                02.</w:t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31"/>
        <w:w w:val="101"/>
      </w:rPr>
      <w:t/>
    </w:r>
    <w:r>
      <w:rPr>
        <w:rFonts w:hint="default" w:ascii="宋体" w:hAnsi="宋体" w:cs="宋体" w:eastAsia="宋体"/>
        <w:sz w:val="19"/>
        <w:szCs w:val="19"/>
      </w:rPr>
      <w:t>索引</w:t>
    </w:r>
  </w:p>
</w:hdr>
</file>

<file path=word/header9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spacing w:before="14" w:line="224" w:lineRule="auto"/>
      <w:jc w:val="right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40" style="position:absolute;margin-left:79.3699pt;margin-top:63.371pt;mso-position-vertical-relative:page;mso-position-horizontal-relative:page;width:436.55pt;height:0.4pt;z-index:251677696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rFonts w:hint="default" w:ascii="宋体" w:hAnsi="宋体" w:cs="宋体" w:eastAsia="宋体"/>
      </w:rPr>
      <w:t>2023-05-15                                                                                                                                02.</w:t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31"/>
        <w:w w:val="101"/>
      </w:rPr>
      <w:t/>
    </w:r>
    <w:r>
      <w:rPr>
        <w:rFonts w:hint="default" w:ascii="宋体" w:hAnsi="宋体" w:cs="宋体" w:eastAsia="宋体"/>
        <w:sz w:val="19"/>
        <w:szCs w:val="19"/>
      </w:rPr>
      <w:t>索引</w:t>
    </w:r>
  </w:p>
</w:hdr>
</file>

<file path=word/header10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spacing w:before="46" w:line="208" w:lineRule="auto"/>
      <w:jc w:val="right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46" style="position:absolute;margin-left:79.3699pt;margin-top:63.371pt;mso-position-vertical-relative:page;mso-position-horizontal-relative:page;width:436.55pt;height:0.4pt;z-index:251681792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rFonts w:hint="default" w:ascii="宋体" w:hAnsi="宋体" w:cs="宋体" w:eastAsia="宋体"/>
      </w:rPr>
      <w:t>2023-05-15                                                                                                                    03.</w:t>
    </w:r>
    <w:r>
      <w:rPr>
        <w:sz w:val="19"/>
        <w:szCs w:val="19"/>
        <w:color w:val="808080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21"/>
        <w:w w:val="101"/>
      </w:rPr>
      <w:t/>
    </w:r>
    <w:r>
      <w:rPr>
        <w:rFonts w:hint="default" w:ascii="宋体" w:hAnsi="宋体" w:cs="宋体" w:eastAsia="宋体"/>
        <w:sz w:val="19"/>
        <w:szCs w:val="19"/>
      </w:rPr>
      <w:t>Tree：想法</w:t>
    </w:r>
    <w:r>
      <w:rPr>
        <w:rFonts w:ascii="Times New Roman" w:hAnsi="Times New Roman" w:eastAsia="Times New Roman" w:cs="Times New Roman"/>
        <w:sz w:val="19"/>
        <w:szCs w:val="19"/>
        <w:spacing w:val="1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4"/>
        <w:w w:val="10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</w:p>
</w:hdr>
</file>

<file path=word/header11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spacing w:before="46" w:line="208" w:lineRule="auto"/>
      <w:jc w:val="right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50" style="position:absolute;margin-left:79.3699pt;margin-top:63.371pt;mso-position-vertical-relative:page;mso-position-horizontal-relative:page;width:436.55pt;height:0.4pt;z-index:251683840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rFonts w:hint="default" w:ascii="宋体" w:hAnsi="宋体" w:cs="宋体" w:eastAsia="宋体"/>
      </w:rPr>
      <w:t>2023-05-15                                                                                                                    03.</w:t>
    </w:r>
    <w:r>
      <w:rPr>
        <w:sz w:val="19"/>
        <w:szCs w:val="19"/>
        <w:color w:val="808080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21"/>
        <w:w w:val="101"/>
      </w:rPr>
      <w:t/>
    </w:r>
    <w:r>
      <w:rPr>
        <w:rFonts w:hint="default" w:ascii="宋体" w:hAnsi="宋体" w:cs="宋体" w:eastAsia="宋体"/>
        <w:sz w:val="19"/>
        <w:szCs w:val="19"/>
      </w:rPr>
      <w:t>Tree：想法</w:t>
    </w:r>
    <w:r>
      <w:rPr>
        <w:rFonts w:ascii="Times New Roman" w:hAnsi="Times New Roman" w:eastAsia="Times New Roman" w:cs="Times New Roman"/>
        <w:sz w:val="19"/>
        <w:szCs w:val="19"/>
        <w:spacing w:val="1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4"/>
        <w:w w:val="10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</w:p>
</w:hdr>
</file>

<file path=word/header12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14" w:line="225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56" style="position:absolute;margin-left:79.3699pt;margin-top:63.371pt;mso-position-vertical-relative:page;mso-position-horizontal-relative:page;width:436.55pt;height:0.4pt;z-index:251687936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rFonts w:hint="default" w:ascii="宋体" w:hAnsi="宋体" w:cs="宋体" w:eastAsia="宋体"/>
      </w:rPr>
      <w:t>2023-05-15                                                                                                    04.</w:t>
    </w:r>
    <w:r>
      <w:rPr>
        <w:sz w:val="19"/>
        <w:szCs w:val="19"/>
        <w:color w:val="808080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21"/>
        <w:w w:val="10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4"/>
      </w:rPr>
      <w:t/>
    </w:r>
    <w:r>
      <w:rPr>
        <w:rFonts w:hint="default" w:ascii="宋体" w:hAnsi="宋体" w:cs="宋体" w:eastAsia="宋体"/>
        <w:sz w:val="19"/>
        <w:szCs w:val="19"/>
      </w:rPr>
      <w:t>具体实践（第一部分）</w:t>
    </w:r>
    <w:r>
      <w:rPr>
        <w:rFonts w:ascii="Times New Roman" w:hAnsi="Times New Roman" w:eastAsia="Times New Roman" w:cs="Times New Roman"/>
        <w:sz w:val="19"/>
        <w:szCs w:val="19"/>
        <w:spacing w:val="14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</w:p>
</w:hdr>
</file>

<file path=word/header13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14" w:line="225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74" style="position:absolute;margin-left:79.3699pt;margin-top:63.371pt;mso-position-vertical-relative:page;mso-position-horizontal-relative:page;width:436.55pt;height:0.4pt;z-index:251692032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rFonts w:hint="default" w:ascii="宋体" w:hAnsi="宋体" w:cs="宋体" w:eastAsia="宋体"/>
      </w:rPr>
      <w:t>2023-05-15                                                                                                    04.</w:t>
    </w:r>
    <w:r>
      <w:rPr>
        <w:sz w:val="19"/>
        <w:szCs w:val="19"/>
        <w:color w:val="808080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21"/>
        <w:w w:val="10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4"/>
      </w:rPr>
      <w:t/>
    </w:r>
    <w:r>
      <w:rPr>
        <w:rFonts w:hint="default" w:ascii="宋体" w:hAnsi="宋体" w:cs="宋体" w:eastAsia="宋体"/>
        <w:sz w:val="19"/>
        <w:szCs w:val="19"/>
      </w:rPr>
      <w:t>具体实践（第一部分）</w:t>
    </w:r>
    <w:r>
      <w:rPr>
        <w:rFonts w:ascii="Times New Roman" w:hAnsi="Times New Roman" w:eastAsia="Times New Roman" w:cs="Times New Roman"/>
        <w:sz w:val="19"/>
        <w:szCs w:val="19"/>
        <w:spacing w:val="14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</w:p>
</w:hdr>
</file>

<file path=word/header14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14" w:line="225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120" style="position:absolute;margin-left:79.3699pt;margin-top:63.371pt;mso-position-vertical-relative:page;mso-position-horizontal-relative:page;width:436.55pt;height:0.4pt;z-index:251708416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rFonts w:hint="default" w:ascii="宋体" w:hAnsi="宋体" w:cs="宋体" w:eastAsia="宋体"/>
      </w:rPr>
      <w:t>2023-05-15                                                                                                    05.</w:t>
    </w:r>
    <w:r>
      <w:rPr>
        <w:sz w:val="19"/>
        <w:szCs w:val="19"/>
        <w:color w:val="808080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2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3"/>
        <w:w w:val="101"/>
      </w:rPr>
      <w:t/>
    </w:r>
    <w:r>
      <w:rPr>
        <w:rFonts w:hint="default" w:ascii="宋体" w:hAnsi="宋体" w:cs="宋体" w:eastAsia="宋体"/>
        <w:sz w:val="19"/>
        <w:szCs w:val="19"/>
      </w:rPr>
      <w:t>具体实践（第二部分）</w:t>
    </w:r>
    <w:r>
      <w:rPr>
        <w:rFonts w:ascii="Times New Roman" w:hAnsi="Times New Roman" w:eastAsia="Times New Roman" w:cs="Times New Roman"/>
        <w:sz w:val="19"/>
        <w:szCs w:val="19"/>
        <w:spacing w:val="14"/>
        <w:w w:val="10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</w:p>
</w:hdr>
</file>

<file path=word/header15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14" w:line="225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154" style="position:absolute;margin-left:79.3699pt;margin-top:63.371pt;mso-position-vertical-relative:page;mso-position-horizontal-relative:page;width:436.55pt;height:0.4pt;z-index:251718656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rFonts w:hint="default" w:ascii="宋体" w:hAnsi="宋体" w:cs="宋体" w:eastAsia="宋体"/>
      </w:rPr>
      <w:t>2023-05-15                                                                                                    05.</w:t>
    </w:r>
    <w:r>
      <w:rPr>
        <w:sz w:val="19"/>
        <w:szCs w:val="19"/>
        <w:color w:val="808080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2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3"/>
        <w:w w:val="101"/>
      </w:rPr>
      <w:t/>
    </w:r>
    <w:r>
      <w:rPr>
        <w:rFonts w:hint="default" w:ascii="宋体" w:hAnsi="宋体" w:cs="宋体" w:eastAsia="宋体"/>
        <w:sz w:val="19"/>
        <w:szCs w:val="19"/>
      </w:rPr>
      <w:t>具体实践（第二部分）</w:t>
    </w:r>
    <w:r>
      <w:rPr>
        <w:rFonts w:ascii="Times New Roman" w:hAnsi="Times New Roman" w:eastAsia="Times New Roman" w:cs="Times New Roman"/>
        <w:sz w:val="19"/>
        <w:szCs w:val="19"/>
        <w:spacing w:val="14"/>
        <w:w w:val="10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</w:p>
</w:hdr>
</file>

<file path=word/header16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spacing w:before="14" w:line="225" w:lineRule="auto"/>
      <w:jc w:val="right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162" style="position:absolute;margin-left:79.3699pt;margin-top:63.371pt;mso-position-vertical-relative:page;mso-position-horizontal-relative:page;width:436.55pt;height:0.4pt;z-index:251720704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rFonts w:hint="default" w:ascii="宋体" w:hAnsi="宋体" w:cs="宋体" w:eastAsia="宋体"/>
      </w:rPr>
      <w:t>2023-05-15                                                                                                    05.</w:t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38"/>
        <w:w w:val="10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4"/>
      </w:rPr>
      <w:t/>
    </w:r>
    <w:r>
      <w:rPr>
        <w:rFonts w:hint="default" w:ascii="宋体" w:hAnsi="宋体" w:cs="宋体" w:eastAsia="宋体"/>
        <w:sz w:val="19"/>
        <w:szCs w:val="19"/>
      </w:rPr>
      <w:t>具体实践（第二部分）</w:t>
    </w:r>
    <w:r>
      <w:rPr>
        <w:rFonts w:ascii="Times New Roman" w:hAnsi="Times New Roman" w:eastAsia="Times New Roman" w:cs="Times New Roman"/>
        <w:sz w:val="19"/>
        <w:szCs w:val="19"/>
        <w:spacing w:val="14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</w:p>
</w:hdr>
</file>

<file path=word/header17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46" w:line="208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166" style="position:absolute;margin-left:79.3699pt;margin-top:63.371pt;mso-position-vertical-relative:page;mso-position-horizontal-relative:page;width:436.55pt;height:0.4pt;z-index:251724800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spacing w:val="2"/>
        <w:rFonts w:hint="default" w:ascii="宋体" w:hAnsi="宋体" w:cs="宋体" w:eastAsia="宋体"/>
      </w:rPr>
      <w:t>2023-05-15                                                                                                                     06.</w:t>
    </w:r>
    <w:r>
      <w:rPr>
        <w:sz w:val="19"/>
        <w:szCs w:val="19"/>
        <w:color w:val="808080"/>
        <w:spacing w:val="1"/>
      </w:rPr>
      <w:t/>
    </w:r>
    <w:r>
      <w:rPr>
        <w:rFonts w:ascii="Times New Roman" w:hAnsi="Times New Roman" w:eastAsia="Times New Roman" w:cs="Times New Roman"/>
        <w:sz w:val="19"/>
        <w:szCs w:val="19"/>
        <w:spacing w:val="1"/>
      </w:rPr>
      <w:t/>
    </w:r>
    <w:r>
      <w:rPr>
        <w:rFonts w:ascii="Times New Roman" w:hAnsi="Times New Roman" w:eastAsia="Times New Roman" w:cs="Times New Roman"/>
        <w:sz w:val="19"/>
        <w:szCs w:val="19"/>
        <w:spacing w:val="20"/>
        <w:w w:val="101"/>
      </w:rPr>
      <w:t/>
    </w:r>
    <w:r>
      <w:rPr>
        <w:rFonts w:hint="default" w:ascii="宋体" w:hAnsi="宋体" w:cs="宋体" w:eastAsia="宋体"/>
        <w:sz w:val="19"/>
        <w:szCs w:val="19"/>
      </w:rPr>
      <w:t>持续到磁盘</w:t>
    </w:r>
    <w:r>
      <w:rPr>
        <w:rFonts w:ascii="Times New Roman" w:hAnsi="Times New Roman" w:eastAsia="Times New Roman" w:cs="Times New Roman"/>
        <w:sz w:val="19"/>
        <w:szCs w:val="19"/>
        <w:spacing w:val="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3"/>
        <w:w w:val="10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</w:p>
</w:hdr>
</file>

<file path=word/header18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46" w:line="208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184" style="position:absolute;margin-left:79.3699pt;margin-top:63.371pt;mso-position-vertical-relative:page;mso-position-horizontal-relative:page;width:436.55pt;height:0.4pt;z-index:251728896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spacing w:val="2"/>
        <w:rFonts w:hint="default" w:ascii="宋体" w:hAnsi="宋体" w:cs="宋体" w:eastAsia="宋体"/>
      </w:rPr>
      <w:t>2023-05-15                                                                                                                     06.</w:t>
    </w:r>
    <w:r>
      <w:rPr>
        <w:sz w:val="19"/>
        <w:szCs w:val="19"/>
        <w:color w:val="808080"/>
        <w:spacing w:val="1"/>
      </w:rPr>
      <w:t/>
    </w:r>
    <w:r>
      <w:rPr>
        <w:rFonts w:ascii="Times New Roman" w:hAnsi="Times New Roman" w:eastAsia="Times New Roman" w:cs="Times New Roman"/>
        <w:sz w:val="19"/>
        <w:szCs w:val="19"/>
        <w:spacing w:val="1"/>
      </w:rPr>
      <w:t/>
    </w:r>
    <w:r>
      <w:rPr>
        <w:rFonts w:ascii="Times New Roman" w:hAnsi="Times New Roman" w:eastAsia="Times New Roman" w:cs="Times New Roman"/>
        <w:sz w:val="19"/>
        <w:szCs w:val="19"/>
        <w:spacing w:val="20"/>
        <w:w w:val="101"/>
      </w:rPr>
      <w:t/>
    </w:r>
    <w:r>
      <w:rPr>
        <w:rFonts w:hint="default" w:ascii="宋体" w:hAnsi="宋体" w:cs="宋体" w:eastAsia="宋体"/>
        <w:sz w:val="19"/>
        <w:szCs w:val="19"/>
      </w:rPr>
      <w:t>持续到磁盘</w:t>
    </w:r>
    <w:r>
      <w:rPr>
        <w:rFonts w:ascii="Times New Roman" w:hAnsi="Times New Roman" w:eastAsia="Times New Roman" w:cs="Times New Roman"/>
        <w:sz w:val="19"/>
        <w:szCs w:val="19"/>
        <w:spacing w:val="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3"/>
        <w:w w:val="10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</w:p>
</w:hdr>
</file>

<file path=word/header19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14" w:line="224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240" style="position:absolute;margin-left:79.3699pt;margin-top:63.371pt;mso-position-vertical-relative:page;mso-position-horizontal-relative:page;width:436.55pt;height:0.4pt;z-index:251747328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rFonts w:hint="default" w:ascii="宋体" w:hAnsi="宋体" w:cs="宋体" w:eastAsia="宋体"/>
      </w:rPr>
      <w:t>2023-05-15                                                                                                        07.</w:t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31"/>
        <w:w w:val="10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3"/>
        <w:w w:val="10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21"/>
      </w:rPr>
      <w:t/>
    </w:r>
    <w:r>
      <w:rPr>
        <w:rFonts w:hint="default" w:ascii="宋体" w:hAnsi="宋体" w:cs="宋体" w:eastAsia="宋体"/>
        <w:sz w:val="19"/>
        <w:szCs w:val="19"/>
      </w:rPr>
      <w:t>免费列表：重用页面</w:t>
    </w:r>
    <w:r>
      <w:rPr>
        <w:rFonts w:ascii="Times New Roman" w:hAnsi="Times New Roman" w:eastAsia="Times New Roman" w:cs="Times New Roman"/>
        <w:sz w:val="19"/>
        <w:szCs w:val="19"/>
        <w:spacing w:val="13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</w:p>
</w:hdr>
</file>

<file path=word/header20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14" w:line="224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286" style="position:absolute;margin-left:79.3699pt;margin-top:63.371pt;mso-position-vertical-relative:page;mso-position-horizontal-relative:page;width:436.55pt;height:0.4pt;z-index:251761664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rFonts w:hint="default" w:ascii="宋体" w:hAnsi="宋体" w:cs="宋体" w:eastAsia="宋体"/>
      </w:rPr>
      <w:t>2023-05-15                                                                                                        07.</w:t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31"/>
        <w:w w:val="10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3"/>
        <w:w w:val="10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21"/>
      </w:rPr>
      <w:t/>
    </w:r>
    <w:r>
      <w:rPr>
        <w:rFonts w:hint="default" w:ascii="宋体" w:hAnsi="宋体" w:cs="宋体" w:eastAsia="宋体"/>
        <w:sz w:val="19"/>
        <w:szCs w:val="19"/>
      </w:rPr>
      <w:t>免费列表：重用页面</w:t>
    </w:r>
    <w:r>
      <w:rPr>
        <w:rFonts w:ascii="Times New Roman" w:hAnsi="Times New Roman" w:eastAsia="Times New Roman" w:cs="Times New Roman"/>
        <w:sz w:val="19"/>
        <w:szCs w:val="19"/>
        <w:spacing w:val="13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</w:p>
</w:hdr>
</file>

<file path=word/header21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47" w:line="207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294" style="position:absolute;margin-left:79.3699pt;margin-top:63.371pt;mso-position-vertical-relative:page;mso-position-horizontal-relative:page;width:436.55pt;height:0.4pt;z-index:251767808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spacing w:val="1"/>
        <w:rFonts w:hint="default" w:ascii="宋体" w:hAnsi="宋体" w:cs="宋体" w:eastAsia="宋体"/>
      </w:rPr>
      <w:t>2023-05-15                                                                                                                08.</w:t>
    </w:r>
    <w:r>
      <w:rPr>
        <w:sz w:val="19"/>
        <w:szCs w:val="19"/>
        <w:color w:val="808080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20"/>
        <w:w w:val="101"/>
      </w:rPr>
      <w:t/>
    </w:r>
    <w:r>
      <w:rPr>
        <w:rFonts w:hint="default" w:ascii="宋体" w:hAnsi="宋体" w:cs="宋体" w:eastAsia="宋体"/>
        <w:sz w:val="19"/>
        <w:szCs w:val="19"/>
      </w:rPr>
      <w:t>行和列</w:t>
    </w:r>
  </w:p>
</w:hdr>
</file>

<file path=word/header22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47" w:line="207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318" style="position:absolute;margin-left:79.3699pt;margin-top:63.371pt;mso-position-vertical-relative:page;mso-position-horizontal-relative:page;width:436.55pt;height:0.4pt;z-index:251773952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spacing w:val="1"/>
        <w:rFonts w:hint="default" w:ascii="宋体" w:hAnsi="宋体" w:cs="宋体" w:eastAsia="宋体"/>
      </w:rPr>
      <w:t>2023-05-15                                                                                                                08.</w:t>
    </w:r>
    <w:r>
      <w:rPr>
        <w:sz w:val="19"/>
        <w:szCs w:val="19"/>
        <w:color w:val="808080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20"/>
        <w:w w:val="101"/>
      </w:rPr>
      <w:t/>
    </w:r>
    <w:r>
      <w:rPr>
        <w:rFonts w:hint="default" w:ascii="宋体" w:hAnsi="宋体" w:cs="宋体" w:eastAsia="宋体"/>
        <w:sz w:val="19"/>
        <w:szCs w:val="19"/>
      </w:rPr>
      <w:t>行和列</w:t>
    </w:r>
  </w:p>
</w:hdr>
</file>

<file path=word/header23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14" w:line="224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354" style="position:absolute;margin-left:79.3699pt;margin-top:63.371pt;mso-position-vertical-relative:page;mso-position-horizontal-relative:page;width:436.55pt;height:0.4pt;z-index:251786240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rFonts w:hint="default" w:ascii="宋体" w:hAnsi="宋体" w:cs="宋体" w:eastAsia="宋体"/>
      </w:rPr>
      <w:t>2023-05-15                                                                                                                          09.</w:t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21"/>
        <w:w w:val="101"/>
      </w:rPr>
      <w:t/>
    </w:r>
    <w:r>
      <w:rPr>
        <w:rFonts w:hint="default" w:ascii="宋体" w:hAnsi="宋体" w:cs="宋体" w:eastAsia="宋体"/>
        <w:sz w:val="19"/>
        <w:szCs w:val="19"/>
      </w:rPr>
      <w:t>范围查询</w:t>
    </w:r>
    <w:r>
      <w:rPr>
        <w:rFonts w:ascii="Times New Roman" w:hAnsi="Times New Roman" w:eastAsia="Times New Roman" w:cs="Times New Roman"/>
        <w:sz w:val="19"/>
        <w:szCs w:val="19"/>
        <w:spacing w:val="9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</w:p>
</w:hdr>
</file>

<file path=word/header24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14" w:line="224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362" style="position:absolute;margin-left:79.3699pt;margin-top:63.371pt;mso-position-vertical-relative:page;mso-position-horizontal-relative:page;width:436.55pt;height:0.4pt;z-index:251788288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rFonts w:hint="default" w:ascii="宋体" w:hAnsi="宋体" w:cs="宋体" w:eastAsia="宋体"/>
      </w:rPr>
      <w:t>2023-05-15                                                                                                                          09.</w:t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21"/>
        <w:w w:val="101"/>
      </w:rPr>
      <w:t/>
    </w:r>
    <w:r>
      <w:rPr>
        <w:rFonts w:hint="default" w:ascii="宋体" w:hAnsi="宋体" w:cs="宋体" w:eastAsia="宋体"/>
        <w:sz w:val="19"/>
        <w:szCs w:val="19"/>
      </w:rPr>
      <w:t>范围查询</w:t>
    </w:r>
    <w:r>
      <w:rPr>
        <w:rFonts w:ascii="Times New Roman" w:hAnsi="Times New Roman" w:eastAsia="Times New Roman" w:cs="Times New Roman"/>
        <w:sz w:val="19"/>
        <w:szCs w:val="19"/>
        <w:spacing w:val="9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</w:p>
</w:hdr>
</file>

<file path=word/header25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14" w:line="224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400" style="position:absolute;margin-left:79.3699pt;margin-top:63.371pt;mso-position-vertical-relative:page;mso-position-horizontal-relative:page;width:436.55pt;height:0.4pt;z-index:251802624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spacing w:val="1"/>
        <w:rFonts w:hint="default" w:ascii="宋体" w:hAnsi="宋体" w:cs="宋体" w:eastAsia="宋体"/>
      </w:rPr>
      <w:t>2023-05-15                                                                                                                   10.</w:t>
    </w:r>
    <w:r>
      <w:rPr>
        <w:sz w:val="19"/>
        <w:szCs w:val="19"/>
        <w:color w:val="808080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5"/>
      </w:rPr>
      <w:t/>
    </w:r>
    <w:r>
      <w:rPr>
        <w:rFonts w:hint="default" w:ascii="宋体" w:hAnsi="宋体" w:cs="宋体" w:eastAsia="宋体"/>
        <w:sz w:val="19"/>
        <w:szCs w:val="19"/>
      </w:rPr>
      <w:t>次级指数</w:t>
    </w:r>
    <w:r>
      <w:rPr>
        <w:rFonts w:ascii="Times New Roman" w:hAnsi="Times New Roman" w:eastAsia="Times New Roman" w:cs="Times New Roman"/>
        <w:sz w:val="19"/>
        <w:szCs w:val="19"/>
        <w:spacing w:val="14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</w:p>
</w:hdr>
</file>

<file path=word/header26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14" w:line="224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466" style="position:absolute;margin-left:79.3699pt;margin-top:63.371pt;mso-position-vertical-relative:page;mso-position-horizontal-relative:page;width:436.55pt;height:0.4pt;z-index:251821056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spacing w:val="1"/>
        <w:rFonts w:hint="default" w:ascii="宋体" w:hAnsi="宋体" w:cs="宋体" w:eastAsia="宋体"/>
      </w:rPr>
      <w:t>2023-05-15                                                                                                                   10.</w:t>
    </w:r>
    <w:r>
      <w:rPr>
        <w:sz w:val="19"/>
        <w:szCs w:val="19"/>
        <w:color w:val="808080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5"/>
      </w:rPr>
      <w:t/>
    </w:r>
    <w:r>
      <w:rPr>
        <w:rFonts w:hint="default" w:ascii="宋体" w:hAnsi="宋体" w:cs="宋体" w:eastAsia="宋体"/>
        <w:sz w:val="19"/>
        <w:szCs w:val="19"/>
      </w:rPr>
      <w:t>次级指数</w:t>
    </w:r>
    <w:r>
      <w:rPr>
        <w:rFonts w:ascii="Times New Roman" w:hAnsi="Times New Roman" w:eastAsia="Times New Roman" w:cs="Times New Roman"/>
        <w:sz w:val="19"/>
        <w:szCs w:val="19"/>
        <w:spacing w:val="14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</w:p>
</w:hdr>
</file>

<file path=word/header27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50" w:line="201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476" style="position:absolute;margin-left:79.3699pt;margin-top:63.371pt;mso-position-vertical-relative:page;mso-position-horizontal-relative:page;width:436.55pt;height:0.4pt;z-index:251825152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spacing w:val="2"/>
        <w:rFonts w:hint="default" w:ascii="宋体" w:hAnsi="宋体" w:cs="宋体" w:eastAsia="宋体"/>
      </w:rPr>
      <w:t>2023-05-15                                                                                                            11.</w:t>
    </w:r>
    <w:r>
      <w:rPr>
        <w:sz w:val="19"/>
        <w:szCs w:val="19"/>
        <w:color w:val="808080"/>
        <w:spacing w:val="1"/>
      </w:rPr>
      <w:t/>
    </w:r>
    <w:r>
      <w:rPr>
        <w:rFonts w:ascii="Times New Roman" w:hAnsi="Times New Roman" w:eastAsia="Times New Roman" w:cs="Times New Roman"/>
        <w:sz w:val="19"/>
        <w:szCs w:val="19"/>
        <w:spacing w:val="1"/>
      </w:rPr>
      <w:t/>
    </w:r>
    <w:r>
      <w:rPr>
        <w:rFonts w:ascii="Times New Roman" w:hAnsi="Times New Roman" w:eastAsia="Times New Roman" w:cs="Times New Roman"/>
        <w:sz w:val="19"/>
        <w:szCs w:val="19"/>
        <w:spacing w:val="10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"/>
      </w:rPr>
      <w:t/>
    </w:r>
    <w:r>
      <w:rPr>
        <w:rFonts w:hint="default" w:ascii="宋体" w:hAnsi="宋体" w:cs="宋体" w:eastAsia="宋体"/>
        <w:sz w:val="19"/>
        <w:szCs w:val="19"/>
      </w:rPr>
      <w:t>原子事务</w:t>
    </w:r>
  </w:p>
</w:hdr>
</file>

<file path=word/header28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50" w:line="201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498" style="position:absolute;margin-left:79.3699pt;margin-top:63.371pt;mso-position-vertical-relative:page;mso-position-horizontal-relative:page;width:436.55pt;height:0.4pt;z-index:251831296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spacing w:val="2"/>
        <w:rFonts w:hint="default" w:ascii="宋体" w:hAnsi="宋体" w:cs="宋体" w:eastAsia="宋体"/>
      </w:rPr>
      <w:t>2023-05-15                                                                                                            11.</w:t>
    </w:r>
    <w:r>
      <w:rPr>
        <w:sz w:val="19"/>
        <w:szCs w:val="19"/>
        <w:color w:val="808080"/>
        <w:spacing w:val="1"/>
      </w:rPr>
      <w:t/>
    </w:r>
    <w:r>
      <w:rPr>
        <w:rFonts w:ascii="Times New Roman" w:hAnsi="Times New Roman" w:eastAsia="Times New Roman" w:cs="Times New Roman"/>
        <w:sz w:val="19"/>
        <w:szCs w:val="19"/>
        <w:spacing w:val="1"/>
      </w:rPr>
      <w:t/>
    </w:r>
    <w:r>
      <w:rPr>
        <w:rFonts w:ascii="Times New Roman" w:hAnsi="Times New Roman" w:eastAsia="Times New Roman" w:cs="Times New Roman"/>
        <w:sz w:val="19"/>
        <w:szCs w:val="19"/>
        <w:spacing w:val="10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"/>
      </w:rPr>
      <w:t/>
    </w:r>
    <w:r>
      <w:rPr>
        <w:rFonts w:hint="default" w:ascii="宋体" w:hAnsi="宋体" w:cs="宋体" w:eastAsia="宋体"/>
        <w:sz w:val="19"/>
        <w:szCs w:val="19"/>
      </w:rPr>
      <w:t>原子事务</w:t>
    </w:r>
  </w:p>
</w:hdr>
</file>

<file path=word/header29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46" w:line="207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504" style="position:absolute;margin-left:79.3699pt;margin-top:63.371pt;mso-position-vertical-relative:page;mso-position-horizontal-relative:page;width:436.55pt;height:0.4pt;z-index:251835392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spacing w:val="1"/>
        <w:rFonts w:hint="default" w:ascii="宋体" w:hAnsi="宋体" w:cs="宋体" w:eastAsia="宋体"/>
      </w:rPr>
      <w:t>2023-05-15                                                                                             12.</w:t>
    </w:r>
    <w:r>
      <w:rPr>
        <w:sz w:val="19"/>
        <w:szCs w:val="19"/>
        <w:color w:val="808080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8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3"/>
      </w:rPr>
      <w:t/>
    </w:r>
    <w:r>
      <w:rPr>
        <w:rFonts w:hint="default" w:ascii="宋体" w:hAnsi="宋体" w:cs="宋体" w:eastAsia="宋体"/>
        <w:sz w:val="19"/>
        <w:szCs w:val="19"/>
      </w:rPr>
      <w:t>同时读者和作家</w:t>
    </w:r>
  </w:p>
</w:hdr>
</file>

<file path=word/header30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46" w:line="207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526" style="position:absolute;margin-left:79.3699pt;margin-top:63.371pt;mso-position-vertical-relative:page;mso-position-horizontal-relative:page;width:436.55pt;height:0.4pt;z-index:251841536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spacing w:val="1"/>
        <w:rFonts w:hint="default" w:ascii="宋体" w:hAnsi="宋体" w:cs="宋体" w:eastAsia="宋体"/>
      </w:rPr>
      <w:t>2023-05-15                                                                                             12.</w:t>
    </w:r>
    <w:r>
      <w:rPr>
        <w:sz w:val="19"/>
        <w:szCs w:val="19"/>
        <w:color w:val="808080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8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3"/>
      </w:rPr>
      <w:t/>
    </w:r>
    <w:r>
      <w:rPr>
        <w:rFonts w:hint="default" w:ascii="宋体" w:hAnsi="宋体" w:cs="宋体" w:eastAsia="宋体"/>
        <w:sz w:val="19"/>
        <w:szCs w:val="19"/>
      </w:rPr>
      <w:t>同时读者和作家</w:t>
    </w:r>
  </w:p>
</w:hdr>
</file>

<file path=word/header31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61"/>
      <w:spacing w:before="46" w:line="207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548" style="position:absolute;margin-left:79.3699pt;margin-top:63.371pt;mso-position-vertical-relative:page;mso-position-horizontal-relative:page;width:436.55pt;height:0.4pt;z-index:251847680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spacing w:val="1"/>
        <w:rFonts w:hint="default" w:ascii="宋体" w:hAnsi="宋体" w:cs="宋体" w:eastAsia="宋体"/>
      </w:rPr>
      <w:t>2023-05-15                                                                                             12.</w:t>
    </w:r>
    <w:r>
      <w:rPr>
        <w:sz w:val="19"/>
        <w:szCs w:val="19"/>
        <w:color w:val="808080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8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3"/>
      </w:rPr>
      <w:t/>
    </w:r>
    <w:r>
      <w:rPr>
        <w:rFonts w:hint="default" w:ascii="宋体" w:hAnsi="宋体" w:cs="宋体" w:eastAsia="宋体"/>
        <w:sz w:val="19"/>
        <w:szCs w:val="19"/>
      </w:rPr>
      <w:t>同时读者和作家</w:t>
    </w:r>
  </w:p>
</w:hdr>
</file>

<file path=word/header32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14" w:line="224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580" style="position:absolute;margin-left:79.3699pt;margin-top:63.371pt;mso-position-vertical-relative:page;mso-position-horizontal-relative:page;width:436.55pt;height:0.4pt;z-index:251855872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spacing w:val="1"/>
        <w:rFonts w:hint="default" w:ascii="宋体" w:hAnsi="宋体" w:cs="宋体" w:eastAsia="宋体"/>
      </w:rPr>
      <w:t>2023-05-15                                                                                                         13.</w:t>
    </w:r>
    <w:r>
      <w:rPr>
        <w:sz w:val="19"/>
        <w:szCs w:val="19"/>
        <w:color w:val="808080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7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3"/>
        <w:w w:val="101"/>
      </w:rPr>
      <w:t/>
    </w:r>
    <w:r>
      <w:rPr>
        <w:rFonts w:hint="default" w:ascii="宋体" w:hAnsi="宋体" w:cs="宋体" w:eastAsia="宋体"/>
        <w:sz w:val="19"/>
        <w:szCs w:val="19"/>
      </w:rPr>
      <w:t>查询语言：解析器</w:t>
    </w:r>
    <w:r>
      <w:rPr>
        <w:rFonts w:ascii="Times New Roman" w:hAnsi="Times New Roman" w:eastAsia="Times New Roman" w:cs="Times New Roman"/>
        <w:sz w:val="19"/>
        <w:szCs w:val="19"/>
        <w:spacing w:val="2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</w:p>
</w:hdr>
</file>

<file path=word/header33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14" w:line="224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592" style="position:absolute;margin-left:79.3699pt;margin-top:63.371pt;mso-position-vertical-relative:page;mso-position-horizontal-relative:page;width:436.55pt;height:0.4pt;z-index:251857920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spacing w:val="1"/>
        <w:rFonts w:hint="default" w:ascii="宋体" w:hAnsi="宋体" w:cs="宋体" w:eastAsia="宋体"/>
      </w:rPr>
      <w:t>2023-05-15                                                                                                         13.</w:t>
    </w:r>
    <w:r>
      <w:rPr>
        <w:sz w:val="19"/>
        <w:szCs w:val="19"/>
        <w:color w:val="808080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7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3"/>
        <w:w w:val="101"/>
      </w:rPr>
      <w:t/>
    </w:r>
    <w:r>
      <w:rPr>
        <w:rFonts w:hint="default" w:ascii="宋体" w:hAnsi="宋体" w:cs="宋体" w:eastAsia="宋体"/>
        <w:sz w:val="19"/>
        <w:szCs w:val="19"/>
      </w:rPr>
      <w:t>查询语言：解析器</w:t>
    </w:r>
    <w:r>
      <w:rPr>
        <w:rFonts w:ascii="Times New Roman" w:hAnsi="Times New Roman" w:eastAsia="Times New Roman" w:cs="Times New Roman"/>
        <w:sz w:val="19"/>
        <w:szCs w:val="19"/>
        <w:spacing w:val="2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</w:p>
</w:hdr>
</file>

<file path=word/header34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14" w:line="224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602" style="position:absolute;margin-left:79.3699pt;margin-top:63.371pt;mso-position-vertical-relative:page;mso-position-horizontal-relative:page;width:436.55pt;height:0.4pt;z-index:251859968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spacing w:val="1"/>
        <w:rFonts w:hint="default" w:ascii="宋体" w:hAnsi="宋体" w:cs="宋体" w:eastAsia="宋体"/>
      </w:rPr>
      <w:t>2023-05-15                                                                                                         13.</w:t>
    </w:r>
    <w:r>
      <w:rPr>
        <w:sz w:val="19"/>
        <w:szCs w:val="19"/>
        <w:color w:val="808080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7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3"/>
        <w:w w:val="101"/>
      </w:rPr>
      <w:t/>
    </w:r>
    <w:r>
      <w:rPr>
        <w:rFonts w:hint="default" w:ascii="宋体" w:hAnsi="宋体" w:cs="宋体" w:eastAsia="宋体"/>
        <w:sz w:val="19"/>
        <w:szCs w:val="19"/>
      </w:rPr>
      <w:t>查询语言：解析器</w:t>
    </w:r>
    <w:r>
      <w:rPr>
        <w:rFonts w:ascii="Times New Roman" w:hAnsi="Times New Roman" w:eastAsia="Times New Roman" w:cs="Times New Roman"/>
        <w:sz w:val="19"/>
        <w:szCs w:val="19"/>
        <w:spacing w:val="2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</w:p>
</w:hdr>
</file>

<file path=word/header35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14" w:line="224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668" style="position:absolute;margin-left:79.3699pt;margin-top:63.371pt;mso-position-vertical-relative:page;mso-position-horizontal-relative:page;width:436.55pt;height:0.4pt;z-index:251882496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rFonts w:hint="default" w:ascii="宋体" w:hAnsi="宋体" w:cs="宋体" w:eastAsia="宋体"/>
      </w:rPr>
      <w:t>2023-05-15                                                                                                     14.</w:t>
    </w:r>
    <w:r>
      <w:rPr>
        <w:sz w:val="19"/>
        <w:szCs w:val="19"/>
        <w:color w:val="808080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7"/>
        <w:w w:val="10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3"/>
        <w:w w:val="101"/>
      </w:rPr>
      <w:t/>
    </w:r>
    <w:r>
      <w:rPr>
        <w:rFonts w:hint="default" w:ascii="宋体" w:hAnsi="宋体" w:cs="宋体" w:eastAsia="宋体"/>
        <w:sz w:val="19"/>
        <w:szCs w:val="19"/>
      </w:rPr>
      <w:t>查询语言：执行</w:t>
    </w:r>
    <w:r>
      <w:rPr>
        <w:rFonts w:ascii="Times New Roman" w:hAnsi="Times New Roman" w:eastAsia="Times New Roman" w:cs="Times New Roman"/>
        <w:sz w:val="19"/>
        <w:szCs w:val="19"/>
        <w:spacing w:val="2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</w:p>
</w:hdr>
</file>

<file path=word/header36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ind w:left="68"/>
      <w:spacing w:before="14" w:line="224" w:lineRule="auto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704" style="position:absolute;margin-left:79.3699pt;margin-top:63.371pt;mso-position-vertical-relative:page;mso-position-horizontal-relative:page;width:436.55pt;height:0.4pt;z-index:251892736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rFonts w:hint="default" w:ascii="宋体" w:hAnsi="宋体" w:cs="宋体" w:eastAsia="宋体"/>
      </w:rPr>
      <w:t>2023-05-15                                                                                                     14.</w:t>
    </w:r>
    <w:r>
      <w:rPr>
        <w:sz w:val="19"/>
        <w:szCs w:val="19"/>
        <w:color w:val="808080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7"/>
        <w:w w:val="10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3"/>
        <w:w w:val="101"/>
      </w:rPr>
      <w:t/>
    </w:r>
    <w:r>
      <w:rPr>
        <w:rFonts w:hint="default" w:ascii="宋体" w:hAnsi="宋体" w:cs="宋体" w:eastAsia="宋体"/>
        <w:sz w:val="19"/>
        <w:szCs w:val="19"/>
      </w:rPr>
      <w:t>查询语言：执行</w:t>
    </w:r>
    <w:r>
      <w:rPr>
        <w:rFonts w:ascii="Times New Roman" w:hAnsi="Times New Roman" w:eastAsia="Times New Roman" w:cs="Times New Roman"/>
        <w:sz w:val="19"/>
        <w:szCs w:val="19"/>
        <w:spacing w:val="2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</w:p>
</w:hdr>
</file>

<file path=word/header37.xml><?xml version="1.0" encoding="utf-8"?>
<w:hdr xmlns:ns1="http://schemas.openxmlformats.org/markup-compatibility/2006" xmlns:ns2="urn:schemas-microsoft-com:vml" xmlns:ns3="urn:schemas-microsoft-com:office:office" xmlns:w="http://schemas.openxmlformats.org/wordprocessingml/2006/main" xml:space="preserve" ns1:Ignorable="w14">
  <w:p>
    <w:pPr>
      <w:pStyle w:val="BodyText"/>
      <w:spacing w:before="14" w:line="224" w:lineRule="auto"/>
      <w:jc w:val="right"/>
      <w:rPr>
        <w:rFonts w:ascii="Times New Roman" w:hAnsi="Times New Roman" w:eastAsia="Times New Roman" w:cs="Times New Roman"/>
        <w:sz w:val="19"/>
        <w:szCs w:val="19"/>
      </w:rPr>
    </w:pPr>
    <w:r>
      <w:pict>
        <ns2:shape id="_x0000_s712" style="position:absolute;margin-left:79.3699pt;margin-top:63.371pt;mso-position-vertical-relative:page;mso-position-horizontal-relative:page;width:436.55pt;height:0.4pt;z-index:251894784;" ns3:allowincell="f" filled="false" strokecolor="#000000" strokeweight="0.40pt" coordsize="8730,8" coordorigin="0,0" path="m0,3l8730,3e">
          <ns2:stroke joinstyle="miter" miterlimit="10"/>
        </ns2:shape>
      </w:pict>
    </w:r>
    <w:r>
      <w:rPr>
        <w:sz w:val="19"/>
        <w:szCs w:val="19"/>
        <w:color w:val="808080"/>
        <w:rFonts w:hint="default" w:ascii="宋体" w:hAnsi="宋体" w:cs="宋体" w:eastAsia="宋体"/>
      </w:rPr>
      <w:t>2023-05-15                                                                                                     14.</w:t>
    </w:r>
    <w:r>
      <w:rPr>
        <w:sz w:val="19"/>
        <w:szCs w:val="19"/>
        <w:color w:val="808080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7"/>
        <w:w w:val="10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  <w:r>
      <w:rPr>
        <w:rFonts w:ascii="Times New Roman" w:hAnsi="Times New Roman" w:eastAsia="Times New Roman" w:cs="Times New Roman"/>
        <w:sz w:val="19"/>
        <w:szCs w:val="19"/>
        <w:spacing w:val="13"/>
        <w:w w:val="101"/>
      </w:rPr>
      <w:t/>
    </w:r>
    <w:r>
      <w:rPr>
        <w:rFonts w:hint="default" w:ascii="宋体" w:hAnsi="宋体" w:cs="宋体" w:eastAsia="宋体"/>
        <w:sz w:val="19"/>
        <w:szCs w:val="19"/>
      </w:rPr>
      <w:t>查询语言：执行</w:t>
    </w:r>
    <w:r>
      <w:rPr>
        <w:rFonts w:ascii="Times New Roman" w:hAnsi="Times New Roman" w:eastAsia="Times New Roman" w:cs="Times New Roman"/>
        <w:sz w:val="19"/>
        <w:szCs w:val="19"/>
        <w:spacing w:val="21"/>
      </w:rPr>
      <w:t/>
    </w:r>
    <w:r>
      <w:rPr>
        <w:rFonts w:ascii="Times New Roman" w:hAnsi="Times New Roman" w:eastAsia="Times New Roman" w:cs="Times New Roman"/>
        <w:sz w:val="19"/>
        <w:szCs w:val="19"/>
      </w:rPr>
      <w:t/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ourier New" w:hAnsi="Courier New" w:eastAsia="Courier New" w:cs="Courier New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70.xml"/><Relationship Id="rId98" Type="http://schemas.openxmlformats.org/officeDocument/2006/relationships/footer" Target="footer69.xml"/><Relationship Id="rId97" Type="http://schemas.openxmlformats.org/officeDocument/2006/relationships/footer" Target="footer68.xml"/><Relationship Id="rId96" Type="http://schemas.openxmlformats.org/officeDocument/2006/relationships/footer" Target="footer67.xml"/><Relationship Id="rId95" Type="http://schemas.openxmlformats.org/officeDocument/2006/relationships/footer" Target="footer66.xml"/><Relationship Id="rId94" Type="http://schemas.openxmlformats.org/officeDocument/2006/relationships/header" Target="header24.xml"/><Relationship Id="rId93" Type="http://schemas.openxmlformats.org/officeDocument/2006/relationships/footer" Target="footer65.xml"/><Relationship Id="rId92" Type="http://schemas.openxmlformats.org/officeDocument/2006/relationships/header" Target="header23.xml"/><Relationship Id="rId91" Type="http://schemas.openxmlformats.org/officeDocument/2006/relationships/footer" Target="footer64.xml"/><Relationship Id="rId90" Type="http://schemas.openxmlformats.org/officeDocument/2006/relationships/footer" Target="footer63.xml"/><Relationship Id="rId9" Type="http://schemas.openxmlformats.org/officeDocument/2006/relationships/footer" Target="footer3.xml"/><Relationship Id="rId89" Type="http://schemas.openxmlformats.org/officeDocument/2006/relationships/footer" Target="footer62.xml"/><Relationship Id="rId88" Type="http://schemas.openxmlformats.org/officeDocument/2006/relationships/footer" Target="footer61.xml"/><Relationship Id="rId87" Type="http://schemas.openxmlformats.org/officeDocument/2006/relationships/footer" Target="footer60.xml"/><Relationship Id="rId86" Type="http://schemas.openxmlformats.org/officeDocument/2006/relationships/footer" Target="footer59.xml"/><Relationship Id="rId85" Type="http://schemas.openxmlformats.org/officeDocument/2006/relationships/header" Target="header22.xml"/><Relationship Id="rId84" Type="http://schemas.openxmlformats.org/officeDocument/2006/relationships/footer" Target="footer58.xml"/><Relationship Id="rId83" Type="http://schemas.openxmlformats.org/officeDocument/2006/relationships/footer" Target="footer57.xml"/><Relationship Id="rId82" Type="http://schemas.openxmlformats.org/officeDocument/2006/relationships/footer" Target="footer56.xml"/><Relationship Id="rId81" Type="http://schemas.openxmlformats.org/officeDocument/2006/relationships/header" Target="header21.xml"/><Relationship Id="rId80" Type="http://schemas.openxmlformats.org/officeDocument/2006/relationships/footer" Target="footer55.xml"/><Relationship Id="rId8" Type="http://schemas.openxmlformats.org/officeDocument/2006/relationships/header" Target="header3.xml"/><Relationship Id="rId79" Type="http://schemas.openxmlformats.org/officeDocument/2006/relationships/footer" Target="footer54.xml"/><Relationship Id="rId78" Type="http://schemas.openxmlformats.org/officeDocument/2006/relationships/footer" Target="footer53.xml"/><Relationship Id="rId77" Type="http://schemas.openxmlformats.org/officeDocument/2006/relationships/header" Target="header20.xml"/><Relationship Id="rId76" Type="http://schemas.openxmlformats.org/officeDocument/2006/relationships/footer" Target="footer52.xml"/><Relationship Id="rId75" Type="http://schemas.openxmlformats.org/officeDocument/2006/relationships/footer" Target="footer51.xml"/><Relationship Id="rId74" Type="http://schemas.openxmlformats.org/officeDocument/2006/relationships/footer" Target="footer50.xml"/><Relationship Id="rId73" Type="http://schemas.openxmlformats.org/officeDocument/2006/relationships/footer" Target="footer49.xml"/><Relationship Id="rId72" Type="http://schemas.openxmlformats.org/officeDocument/2006/relationships/footer" Target="footer48.xml"/><Relationship Id="rId71" Type="http://schemas.openxmlformats.org/officeDocument/2006/relationships/footer" Target="footer47.xml"/><Relationship Id="rId70" Type="http://schemas.openxmlformats.org/officeDocument/2006/relationships/footer" Target="footer46.xml"/><Relationship Id="rId7" Type="http://schemas.openxmlformats.org/officeDocument/2006/relationships/footer" Target="footer2.xml"/><Relationship Id="rId69" Type="http://schemas.openxmlformats.org/officeDocument/2006/relationships/header" Target="header19.xml"/><Relationship Id="rId68" Type="http://schemas.openxmlformats.org/officeDocument/2006/relationships/footer" Target="footer45.xml"/><Relationship Id="rId67" Type="http://schemas.openxmlformats.org/officeDocument/2006/relationships/footer" Target="footer44.xml"/><Relationship Id="rId66" Type="http://schemas.openxmlformats.org/officeDocument/2006/relationships/footer" Target="footer43.xml"/><Relationship Id="rId65" Type="http://schemas.openxmlformats.org/officeDocument/2006/relationships/footer" Target="footer42.xml"/><Relationship Id="rId64" Type="http://schemas.openxmlformats.org/officeDocument/2006/relationships/footer" Target="footer41.xml"/><Relationship Id="rId63" Type="http://schemas.openxmlformats.org/officeDocument/2006/relationships/footer" Target="footer40.xml"/><Relationship Id="rId62" Type="http://schemas.openxmlformats.org/officeDocument/2006/relationships/footer" Target="footer39.xml"/><Relationship Id="rId61" Type="http://schemas.openxmlformats.org/officeDocument/2006/relationships/footer" Target="footer38.xml"/><Relationship Id="rId60" Type="http://schemas.openxmlformats.org/officeDocument/2006/relationships/footer" Target="footer37.xml"/><Relationship Id="rId6" Type="http://schemas.openxmlformats.org/officeDocument/2006/relationships/footer" Target="footer1.xml"/><Relationship Id="rId59" Type="http://schemas.openxmlformats.org/officeDocument/2006/relationships/header" Target="header18.xml"/><Relationship Id="rId58" Type="http://schemas.openxmlformats.org/officeDocument/2006/relationships/footer" Target="footer36.xml"/><Relationship Id="rId57" Type="http://schemas.openxmlformats.org/officeDocument/2006/relationships/footer" Target="footer35.xml"/><Relationship Id="rId56" Type="http://schemas.openxmlformats.org/officeDocument/2006/relationships/header" Target="header17.xml"/><Relationship Id="rId55" Type="http://schemas.openxmlformats.org/officeDocument/2006/relationships/footer" Target="footer34.xml"/><Relationship Id="rId54" Type="http://schemas.openxmlformats.org/officeDocument/2006/relationships/footer" Target="footer33.xml"/><Relationship Id="rId53" Type="http://schemas.openxmlformats.org/officeDocument/2006/relationships/header" Target="header16.xml"/><Relationship Id="rId52" Type="http://schemas.openxmlformats.org/officeDocument/2006/relationships/footer" Target="footer32.xml"/><Relationship Id="rId51" Type="http://schemas.openxmlformats.org/officeDocument/2006/relationships/header" Target="header15.xml"/><Relationship Id="rId50" Type="http://schemas.openxmlformats.org/officeDocument/2006/relationships/footer" Target="footer31.xml"/><Relationship Id="rId5" Type="http://schemas.openxmlformats.org/officeDocument/2006/relationships/image" Target="media/image2.png"/><Relationship Id="rId49" Type="http://schemas.openxmlformats.org/officeDocument/2006/relationships/footer" Target="footer30.xml"/><Relationship Id="rId48" Type="http://schemas.openxmlformats.org/officeDocument/2006/relationships/footer" Target="footer29.xml"/><Relationship Id="rId47" Type="http://schemas.openxmlformats.org/officeDocument/2006/relationships/footer" Target="footer28.xml"/><Relationship Id="rId46" Type="http://schemas.openxmlformats.org/officeDocument/2006/relationships/footer" Target="footer27.xml"/><Relationship Id="rId45" Type="http://schemas.openxmlformats.org/officeDocument/2006/relationships/header" Target="header14.xml"/><Relationship Id="rId44" Type="http://schemas.openxmlformats.org/officeDocument/2006/relationships/footer" Target="footer26.xml"/><Relationship Id="rId43" Type="http://schemas.openxmlformats.org/officeDocument/2006/relationships/footer" Target="footer25.xml"/><Relationship Id="rId42" Type="http://schemas.openxmlformats.org/officeDocument/2006/relationships/footer" Target="footer24.xml"/><Relationship Id="rId41" Type="http://schemas.openxmlformats.org/officeDocument/2006/relationships/footer" Target="footer23.xml"/><Relationship Id="rId40" Type="http://schemas.openxmlformats.org/officeDocument/2006/relationships/footer" Target="footer22.xml"/><Relationship Id="rId4" Type="http://schemas.openxmlformats.org/officeDocument/2006/relationships/header" Target="header2.xml"/><Relationship Id="rId39" Type="http://schemas.openxmlformats.org/officeDocument/2006/relationships/footer" Target="footer21.xml"/><Relationship Id="rId38" Type="http://schemas.openxmlformats.org/officeDocument/2006/relationships/footer" Target="footer20.xml"/><Relationship Id="rId37" Type="http://schemas.openxmlformats.org/officeDocument/2006/relationships/footer" Target="footer19.xml"/><Relationship Id="rId36" Type="http://schemas.openxmlformats.org/officeDocument/2006/relationships/header" Target="header13.xml"/><Relationship Id="rId35" Type="http://schemas.openxmlformats.org/officeDocument/2006/relationships/footer" Target="footer18.xml"/><Relationship Id="rId34" Type="http://schemas.openxmlformats.org/officeDocument/2006/relationships/footer" Target="footer17.xml"/><Relationship Id="rId33" Type="http://schemas.openxmlformats.org/officeDocument/2006/relationships/header" Target="header12.xml"/><Relationship Id="rId32" Type="http://schemas.openxmlformats.org/officeDocument/2006/relationships/footer" Target="footer16.xml"/><Relationship Id="rId31" Type="http://schemas.openxmlformats.org/officeDocument/2006/relationships/footer" Target="footer15.xml"/><Relationship Id="rId30" Type="http://schemas.openxmlformats.org/officeDocument/2006/relationships/header" Target="header11.xml"/><Relationship Id="rId3" Type="http://schemas.openxmlformats.org/officeDocument/2006/relationships/hyperlink" Target="https://build-your-own.org" TargetMode="External"/><Relationship Id="rId29" Type="http://schemas.openxmlformats.org/officeDocument/2006/relationships/image" Target="media/image4.png"/><Relationship Id="rId28" Type="http://schemas.openxmlformats.org/officeDocument/2006/relationships/image" Target="media/image3.png"/><Relationship Id="rId27" Type="http://schemas.openxmlformats.org/officeDocument/2006/relationships/footer" Target="footer14.xml"/><Relationship Id="rId26" Type="http://schemas.openxmlformats.org/officeDocument/2006/relationships/header" Target="header10.xml"/><Relationship Id="rId25" Type="http://schemas.openxmlformats.org/officeDocument/2006/relationships/footer" Target="footer13.xml"/><Relationship Id="rId24" Type="http://schemas.openxmlformats.org/officeDocument/2006/relationships/footer" Target="footer12.xml"/><Relationship Id="rId23" Type="http://schemas.openxmlformats.org/officeDocument/2006/relationships/header" Target="header9.xml"/><Relationship Id="rId22" Type="http://schemas.openxmlformats.org/officeDocument/2006/relationships/footer" Target="footer11.xml"/><Relationship Id="rId21" Type="http://schemas.openxmlformats.org/officeDocument/2006/relationships/header" Target="header8.xml"/><Relationship Id="rId20" Type="http://schemas.openxmlformats.org/officeDocument/2006/relationships/footer" Target="footer10.xml"/><Relationship Id="rId2" Type="http://schemas.openxmlformats.org/officeDocument/2006/relationships/image" Target="media/image1.png"/><Relationship Id="rId19" Type="http://schemas.openxmlformats.org/officeDocument/2006/relationships/footer" Target="footer9.xml"/><Relationship Id="rId18" Type="http://schemas.openxmlformats.org/officeDocument/2006/relationships/header" Target="header7.xml"/><Relationship Id="rId17" Type="http://schemas.openxmlformats.org/officeDocument/2006/relationships/footer" Target="footer8.xml"/><Relationship Id="rId163" Type="http://schemas.openxmlformats.org/officeDocument/2006/relationships/fontTable" Target="fontTable.xml"/><Relationship Id="rId162" Type="http://schemas.openxmlformats.org/officeDocument/2006/relationships/styles" Target="styles.xml"/><Relationship Id="rId161" Type="http://schemas.openxmlformats.org/officeDocument/2006/relationships/settings" Target="settings.xml"/><Relationship Id="rId160" Type="http://schemas.openxmlformats.org/officeDocument/2006/relationships/footer" Target="footer118.xml"/><Relationship Id="rId16" Type="http://schemas.openxmlformats.org/officeDocument/2006/relationships/header" Target="header6.xml"/><Relationship Id="rId159" Type="http://schemas.openxmlformats.org/officeDocument/2006/relationships/header" Target="header37.xml"/><Relationship Id="rId158" Type="http://schemas.openxmlformats.org/officeDocument/2006/relationships/footer" Target="footer117.xml"/><Relationship Id="rId157" Type="http://schemas.openxmlformats.org/officeDocument/2006/relationships/header" Target="header36.xml"/><Relationship Id="rId156" Type="http://schemas.openxmlformats.org/officeDocument/2006/relationships/footer" Target="footer116.xml"/><Relationship Id="rId155" Type="http://schemas.openxmlformats.org/officeDocument/2006/relationships/footer" Target="footer115.xml"/><Relationship Id="rId154" Type="http://schemas.openxmlformats.org/officeDocument/2006/relationships/footer" Target="footer114.xml"/><Relationship Id="rId153" Type="http://schemas.openxmlformats.org/officeDocument/2006/relationships/footer" Target="footer113.xml"/><Relationship Id="rId152" Type="http://schemas.openxmlformats.org/officeDocument/2006/relationships/footer" Target="footer112.xml"/><Relationship Id="rId151" Type="http://schemas.openxmlformats.org/officeDocument/2006/relationships/header" Target="header35.xml"/><Relationship Id="rId150" Type="http://schemas.openxmlformats.org/officeDocument/2006/relationships/footer" Target="footer111.xml"/><Relationship Id="rId15" Type="http://schemas.openxmlformats.org/officeDocument/2006/relationships/footer" Target="footer7.xml"/><Relationship Id="rId149" Type="http://schemas.openxmlformats.org/officeDocument/2006/relationships/footer" Target="footer110.xml"/><Relationship Id="rId148" Type="http://schemas.openxmlformats.org/officeDocument/2006/relationships/footer" Target="footer109.xml"/><Relationship Id="rId147" Type="http://schemas.openxmlformats.org/officeDocument/2006/relationships/footer" Target="footer108.xml"/><Relationship Id="rId146" Type="http://schemas.openxmlformats.org/officeDocument/2006/relationships/footer" Target="footer107.xml"/><Relationship Id="rId145" Type="http://schemas.openxmlformats.org/officeDocument/2006/relationships/footer" Target="footer106.xml"/><Relationship Id="rId144" Type="http://schemas.openxmlformats.org/officeDocument/2006/relationships/footer" Target="footer105.xml"/><Relationship Id="rId143" Type="http://schemas.openxmlformats.org/officeDocument/2006/relationships/footer" Target="footer104.xml"/><Relationship Id="rId142" Type="http://schemas.openxmlformats.org/officeDocument/2006/relationships/footer" Target="footer103.xml"/><Relationship Id="rId141" Type="http://schemas.openxmlformats.org/officeDocument/2006/relationships/footer" Target="footer102.xml"/><Relationship Id="rId140" Type="http://schemas.openxmlformats.org/officeDocument/2006/relationships/footer" Target="footer101.xml"/><Relationship Id="rId14" Type="http://schemas.openxmlformats.org/officeDocument/2006/relationships/header" Target="header5.xml"/><Relationship Id="rId139" Type="http://schemas.openxmlformats.org/officeDocument/2006/relationships/header" Target="header34.xml"/><Relationship Id="rId138" Type="http://schemas.openxmlformats.org/officeDocument/2006/relationships/footer" Target="footer100.xml"/><Relationship Id="rId137" Type="http://schemas.openxmlformats.org/officeDocument/2006/relationships/header" Target="header33.xml"/><Relationship Id="rId136" Type="http://schemas.openxmlformats.org/officeDocument/2006/relationships/footer" Target="footer99.xml"/><Relationship Id="rId135" Type="http://schemas.openxmlformats.org/officeDocument/2006/relationships/header" Target="header32.xml"/><Relationship Id="rId134" Type="http://schemas.openxmlformats.org/officeDocument/2006/relationships/footer" Target="footer98.xml"/><Relationship Id="rId133" Type="http://schemas.openxmlformats.org/officeDocument/2006/relationships/footer" Target="footer97.xml"/><Relationship Id="rId132" Type="http://schemas.openxmlformats.org/officeDocument/2006/relationships/footer" Target="footer96.xml"/><Relationship Id="rId131" Type="http://schemas.openxmlformats.org/officeDocument/2006/relationships/footer" Target="footer95.xml"/><Relationship Id="rId130" Type="http://schemas.openxmlformats.org/officeDocument/2006/relationships/header" Target="header31.xml"/><Relationship Id="rId13" Type="http://schemas.openxmlformats.org/officeDocument/2006/relationships/footer" Target="footer6.xml"/><Relationship Id="rId129" Type="http://schemas.openxmlformats.org/officeDocument/2006/relationships/footer" Target="footer94.xml"/><Relationship Id="rId128" Type="http://schemas.openxmlformats.org/officeDocument/2006/relationships/footer" Target="footer93.xml"/><Relationship Id="rId127" Type="http://schemas.openxmlformats.org/officeDocument/2006/relationships/footer" Target="footer92.xml"/><Relationship Id="rId126" Type="http://schemas.openxmlformats.org/officeDocument/2006/relationships/header" Target="header30.xml"/><Relationship Id="rId125" Type="http://schemas.openxmlformats.org/officeDocument/2006/relationships/footer" Target="footer91.xml"/><Relationship Id="rId124" Type="http://schemas.openxmlformats.org/officeDocument/2006/relationships/footer" Target="footer90.xml"/><Relationship Id="rId123" Type="http://schemas.openxmlformats.org/officeDocument/2006/relationships/footer" Target="footer89.xml"/><Relationship Id="rId122" Type="http://schemas.openxmlformats.org/officeDocument/2006/relationships/header" Target="header29.xml"/><Relationship Id="rId121" Type="http://schemas.openxmlformats.org/officeDocument/2006/relationships/footer" Target="footer88.xml"/><Relationship Id="rId120" Type="http://schemas.openxmlformats.org/officeDocument/2006/relationships/footer" Target="footer87.xml"/><Relationship Id="rId12" Type="http://schemas.openxmlformats.org/officeDocument/2006/relationships/footer" Target="footer5.xml"/><Relationship Id="rId119" Type="http://schemas.openxmlformats.org/officeDocument/2006/relationships/header" Target="header28.xml"/><Relationship Id="rId118" Type="http://schemas.openxmlformats.org/officeDocument/2006/relationships/footer" Target="footer86.xml"/><Relationship Id="rId117" Type="http://schemas.openxmlformats.org/officeDocument/2006/relationships/footer" Target="footer85.xml"/><Relationship Id="rId116" Type="http://schemas.openxmlformats.org/officeDocument/2006/relationships/footer" Target="footer84.xml"/><Relationship Id="rId115" Type="http://schemas.openxmlformats.org/officeDocument/2006/relationships/header" Target="header27.xml"/><Relationship Id="rId114" Type="http://schemas.openxmlformats.org/officeDocument/2006/relationships/footer" Target="footer83.xml"/><Relationship Id="rId113" Type="http://schemas.openxmlformats.org/officeDocument/2006/relationships/footer" Target="footer82.xml"/><Relationship Id="rId112" Type="http://schemas.openxmlformats.org/officeDocument/2006/relationships/header" Target="header26.xml"/><Relationship Id="rId111" Type="http://schemas.openxmlformats.org/officeDocument/2006/relationships/footer" Target="footer81.xml"/><Relationship Id="rId110" Type="http://schemas.openxmlformats.org/officeDocument/2006/relationships/footer" Target="footer80.xml"/><Relationship Id="rId11" Type="http://schemas.openxmlformats.org/officeDocument/2006/relationships/footer" Target="footer4.xml"/><Relationship Id="rId109" Type="http://schemas.openxmlformats.org/officeDocument/2006/relationships/footer" Target="footer79.xml"/><Relationship Id="rId108" Type="http://schemas.openxmlformats.org/officeDocument/2006/relationships/footer" Target="footer78.xml"/><Relationship Id="rId107" Type="http://schemas.openxmlformats.org/officeDocument/2006/relationships/footer" Target="footer77.xml"/><Relationship Id="rId106" Type="http://schemas.openxmlformats.org/officeDocument/2006/relationships/footer" Target="footer76.xml"/><Relationship Id="rId105" Type="http://schemas.openxmlformats.org/officeDocument/2006/relationships/footer" Target="footer75.xml"/><Relationship Id="rId104" Type="http://schemas.openxmlformats.org/officeDocument/2006/relationships/footer" Target="footer74.xml"/><Relationship Id="rId103" Type="http://schemas.openxmlformats.org/officeDocument/2006/relationships/footer" Target="footer73.xml"/><Relationship Id="rId102" Type="http://schemas.openxmlformats.org/officeDocument/2006/relationships/header" Target="header25.xml"/><Relationship Id="rId101" Type="http://schemas.openxmlformats.org/officeDocument/2006/relationships/footer" Target="footer72.xml"/><Relationship Id="rId100" Type="http://schemas.openxmlformats.org/officeDocument/2006/relationships/footer" Target="footer71.xml"/><Relationship Id="rId10" Type="http://schemas.openxmlformats.org/officeDocument/2006/relationships/header" Target="header4.xml"/><Relationship Id="rId1" Type="http://schemas.openxmlformats.org/officeDocument/2006/relationships/header" Target="header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25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27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28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29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30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31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32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33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35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36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37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38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39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40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41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42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43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44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46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47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48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49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50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51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52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53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56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57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58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59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60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61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62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63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65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66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67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68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69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70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71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73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74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75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76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77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78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79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80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81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82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84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85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86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87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89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90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91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92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93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94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95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96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97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99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00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01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02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03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04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05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06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07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08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09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10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12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13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14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15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16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17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18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via pandoc with the Eisvogel template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Your Own Database From Scratch</dc:title>
  <dc:creator>James Smith</dc:creator>
  <dcterms:created xsi:type="dcterms:W3CDTF">2024-09-15T23:56:42Z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2024-09-16T11:50:32</vt:filetime>
  </property>
</Properties>
</file>