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A04FA" w14:textId="1A601BCB" w:rsidR="00483E8F" w:rsidRDefault="001F5F9B" w:rsidP="001F5F9B">
      <w:pPr>
        <w:pStyle w:val="a3"/>
      </w:pPr>
      <w:r>
        <w:t>H</w:t>
      </w:r>
      <w:r>
        <w:rPr>
          <w:rFonts w:hint="eastAsia"/>
        </w:rPr>
        <w:t>omework</w:t>
      </w:r>
    </w:p>
    <w:p w14:paraId="14F41A0A" w14:textId="258A068C" w:rsidR="005A03C3" w:rsidRPr="00690165" w:rsidRDefault="009A524D" w:rsidP="001F5F9B">
      <w:pPr>
        <w:rPr>
          <w:rFonts w:hint="eastAsia"/>
          <w:b/>
          <w:bCs/>
        </w:rPr>
      </w:pPr>
      <w:r w:rsidRPr="00690165">
        <w:rPr>
          <w:rFonts w:hint="eastAsia"/>
          <w:b/>
          <w:bCs/>
        </w:rPr>
        <w:t>Question</w:t>
      </w:r>
      <w:r w:rsidR="0089386D" w:rsidRPr="00690165">
        <w:rPr>
          <w:b/>
          <w:bCs/>
        </w:rPr>
        <w:t>:</w:t>
      </w:r>
    </w:p>
    <w:p w14:paraId="1CBC0D46" w14:textId="77777777" w:rsidR="005A03C3" w:rsidRDefault="005A03C3" w:rsidP="005A03C3">
      <w:pPr>
        <w:autoSpaceDE w:val="0"/>
        <w:autoSpaceDN w:val="0"/>
        <w:adjustRightInd w:val="0"/>
        <w:jc w:val="left"/>
        <w:rPr>
          <w:rFonts w:ascii="TimesTen-Roman" w:hAnsi="TimesTen-Roman" w:cs="TimesTen-Roman"/>
          <w:kern w:val="0"/>
          <w:sz w:val="20"/>
          <w:szCs w:val="20"/>
        </w:rPr>
      </w:pPr>
      <w:r>
        <w:rPr>
          <w:rFonts w:ascii="TimesTen-Roman" w:hAnsi="TimesTen-Roman" w:cs="TimesTen-Roman"/>
          <w:kern w:val="0"/>
          <w:sz w:val="20"/>
          <w:szCs w:val="20"/>
        </w:rPr>
        <w:t>Use predicates (1) through (10) to answer the following questions.</w:t>
      </w:r>
    </w:p>
    <w:p w14:paraId="141EB7CE" w14:textId="77777777" w:rsidR="005A03C3" w:rsidRDefault="005A03C3" w:rsidP="005A03C3">
      <w:pPr>
        <w:autoSpaceDE w:val="0"/>
        <w:autoSpaceDN w:val="0"/>
        <w:adjustRightInd w:val="0"/>
        <w:jc w:val="left"/>
        <w:rPr>
          <w:rFonts w:ascii="TimesTen-Roman" w:hAnsi="TimesTen-Roman" w:cs="TimesTen-Roman"/>
          <w:kern w:val="0"/>
          <w:sz w:val="20"/>
          <w:szCs w:val="20"/>
        </w:rPr>
      </w:pPr>
      <w:r>
        <w:rPr>
          <w:rFonts w:ascii="TimesTen-Roman" w:hAnsi="TimesTen-Roman" w:cs="TimesTen-Roman"/>
          <w:kern w:val="0"/>
          <w:sz w:val="20"/>
          <w:szCs w:val="20"/>
        </w:rPr>
        <w:t xml:space="preserve">6. </w:t>
      </w:r>
      <w:r>
        <w:rPr>
          <w:rFonts w:ascii="TimesTen-Italic" w:hAnsi="TimesTen-Italic" w:cs="TimesTen-Italic"/>
          <w:i/>
          <w:iCs/>
          <w:kern w:val="0"/>
          <w:sz w:val="20"/>
          <w:szCs w:val="20"/>
        </w:rPr>
        <w:t xml:space="preserve">p </w:t>
      </w:r>
      <w:r>
        <w:rPr>
          <w:rFonts w:ascii="MTSY" w:eastAsia="MTSY" w:hAnsi="TimesTen-Roman" w:cs="MTSY"/>
          <w:kern w:val="0"/>
          <w:sz w:val="20"/>
          <w:szCs w:val="20"/>
        </w:rPr>
        <w:t xml:space="preserve">= </w:t>
      </w:r>
      <w:r>
        <w:rPr>
          <w:rFonts w:ascii="TimesTen-Italic" w:hAnsi="TimesTen-Italic" w:cs="TimesTen-Italic"/>
          <w:i/>
          <w:iCs/>
          <w:kern w:val="0"/>
          <w:sz w:val="20"/>
          <w:szCs w:val="20"/>
        </w:rPr>
        <w:t xml:space="preserve">a </w:t>
      </w:r>
      <w:r>
        <w:rPr>
          <w:rFonts w:ascii="MTSY" w:eastAsia="MTSY" w:hAnsi="TimesTen-Roman" w:cs="MTSY" w:hint="eastAsia"/>
          <w:kern w:val="0"/>
          <w:sz w:val="20"/>
          <w:szCs w:val="20"/>
        </w:rPr>
        <w:t>↔</w:t>
      </w:r>
      <w:r>
        <w:rPr>
          <w:rFonts w:ascii="MTSY" w:eastAsia="MTSY" w:hAnsi="TimesTen-Roman" w:cs="MTSY"/>
          <w:kern w:val="0"/>
          <w:sz w:val="20"/>
          <w:szCs w:val="20"/>
        </w:rPr>
        <w:t xml:space="preserve"> </w:t>
      </w:r>
      <w:r>
        <w:rPr>
          <w:rFonts w:ascii="TimesTen-Roman" w:hAnsi="TimesTen-Roman" w:cs="TimesTen-Roman"/>
          <w:kern w:val="0"/>
          <w:sz w:val="20"/>
          <w:szCs w:val="20"/>
        </w:rPr>
        <w:t>(</w:t>
      </w:r>
      <w:r>
        <w:rPr>
          <w:rFonts w:ascii="TimesTen-Italic" w:hAnsi="TimesTen-Italic" w:cs="TimesTen-Italic"/>
          <w:i/>
          <w:iCs/>
          <w:kern w:val="0"/>
          <w:sz w:val="20"/>
          <w:szCs w:val="20"/>
        </w:rPr>
        <w:t xml:space="preserve">b </w:t>
      </w:r>
      <w:r>
        <w:rPr>
          <w:rFonts w:ascii="MTSY" w:eastAsia="MTSY" w:hAnsi="TimesTen-Roman" w:cs="MTSY" w:hint="eastAsia"/>
          <w:kern w:val="0"/>
          <w:sz w:val="20"/>
          <w:szCs w:val="20"/>
        </w:rPr>
        <w:t>∧</w:t>
      </w:r>
      <w:r>
        <w:rPr>
          <w:rFonts w:ascii="MTSY" w:eastAsia="MTSY" w:hAnsi="TimesTen-Roman" w:cs="MTSY"/>
          <w:kern w:val="0"/>
          <w:sz w:val="20"/>
          <w:szCs w:val="20"/>
        </w:rPr>
        <w:t xml:space="preserve"> </w:t>
      </w:r>
      <w:r>
        <w:rPr>
          <w:rFonts w:ascii="TimesTen-Italic" w:hAnsi="TimesTen-Italic" w:cs="TimesTen-Italic"/>
          <w:i/>
          <w:iCs/>
          <w:kern w:val="0"/>
          <w:sz w:val="20"/>
          <w:szCs w:val="20"/>
        </w:rPr>
        <w:t>c</w:t>
      </w:r>
      <w:r>
        <w:rPr>
          <w:rFonts w:ascii="TimesTen-Roman" w:hAnsi="TimesTen-Roman" w:cs="TimesTen-Roman"/>
          <w:kern w:val="0"/>
          <w:sz w:val="20"/>
          <w:szCs w:val="20"/>
        </w:rPr>
        <w:t>)</w:t>
      </w:r>
    </w:p>
    <w:p w14:paraId="797E17F3" w14:textId="77777777" w:rsidR="005A03C3" w:rsidRDefault="005A03C3" w:rsidP="005A03C3">
      <w:pPr>
        <w:autoSpaceDE w:val="0"/>
        <w:autoSpaceDN w:val="0"/>
        <w:adjustRightInd w:val="0"/>
        <w:jc w:val="left"/>
        <w:rPr>
          <w:rFonts w:ascii="TimesTen-Roman" w:hAnsi="TimesTen-Roman" w:cs="TimesTen-Roman"/>
          <w:kern w:val="0"/>
          <w:sz w:val="20"/>
          <w:szCs w:val="20"/>
        </w:rPr>
      </w:pPr>
      <w:r>
        <w:rPr>
          <w:rFonts w:ascii="TimesTen-Roman" w:hAnsi="TimesTen-Roman" w:cs="TimesTen-Roman"/>
          <w:kern w:val="0"/>
          <w:sz w:val="20"/>
          <w:szCs w:val="20"/>
        </w:rPr>
        <w:t xml:space="preserve">7. </w:t>
      </w:r>
      <w:r>
        <w:rPr>
          <w:rFonts w:ascii="TimesTen-Italic" w:hAnsi="TimesTen-Italic" w:cs="TimesTen-Italic"/>
          <w:i/>
          <w:iCs/>
          <w:kern w:val="0"/>
          <w:sz w:val="20"/>
          <w:szCs w:val="20"/>
        </w:rPr>
        <w:t xml:space="preserve">p </w:t>
      </w:r>
      <w:r>
        <w:rPr>
          <w:rFonts w:ascii="MTSY" w:eastAsia="MTSY" w:hAnsi="TimesTen-Roman" w:cs="MTSY"/>
          <w:kern w:val="0"/>
          <w:sz w:val="20"/>
          <w:szCs w:val="20"/>
        </w:rPr>
        <w:t xml:space="preserve">= </w:t>
      </w:r>
      <w:r>
        <w:rPr>
          <w:rFonts w:ascii="TimesTen-Roman" w:hAnsi="TimesTen-Roman" w:cs="TimesTen-Roman"/>
          <w:kern w:val="0"/>
          <w:sz w:val="20"/>
          <w:szCs w:val="20"/>
        </w:rPr>
        <w:t>(</w:t>
      </w:r>
      <w:r>
        <w:rPr>
          <w:rFonts w:ascii="TimesTen-Italic" w:hAnsi="TimesTen-Italic" w:cs="TimesTen-Italic"/>
          <w:i/>
          <w:iCs/>
          <w:kern w:val="0"/>
          <w:sz w:val="20"/>
          <w:szCs w:val="20"/>
        </w:rPr>
        <w:t xml:space="preserve">a </w:t>
      </w:r>
      <w:r>
        <w:rPr>
          <w:rFonts w:ascii="MTSY" w:eastAsia="MTSY" w:hAnsi="TimesTen-Roman" w:cs="MTSY" w:hint="eastAsia"/>
          <w:kern w:val="0"/>
          <w:sz w:val="20"/>
          <w:szCs w:val="20"/>
        </w:rPr>
        <w:t>∨</w:t>
      </w:r>
      <w:r>
        <w:rPr>
          <w:rFonts w:ascii="MTSY" w:eastAsia="MTSY" w:hAnsi="TimesTen-Roman" w:cs="MTSY"/>
          <w:kern w:val="0"/>
          <w:sz w:val="20"/>
          <w:szCs w:val="20"/>
        </w:rPr>
        <w:t xml:space="preserve"> </w:t>
      </w:r>
      <w:r>
        <w:rPr>
          <w:rFonts w:ascii="TimesTen-Italic" w:hAnsi="TimesTen-Italic" w:cs="TimesTen-Italic"/>
          <w:i/>
          <w:iCs/>
          <w:kern w:val="0"/>
          <w:sz w:val="20"/>
          <w:szCs w:val="20"/>
        </w:rPr>
        <w:t>b</w:t>
      </w:r>
      <w:r>
        <w:rPr>
          <w:rFonts w:ascii="TimesTen-Roman" w:hAnsi="TimesTen-Roman" w:cs="TimesTen-Roman"/>
          <w:kern w:val="0"/>
          <w:sz w:val="20"/>
          <w:szCs w:val="20"/>
        </w:rPr>
        <w:t xml:space="preserve">) </w:t>
      </w:r>
      <w:r>
        <w:rPr>
          <w:rFonts w:ascii="MTSY" w:eastAsia="MTSY" w:hAnsi="TimesTen-Roman" w:cs="MTSY" w:hint="eastAsia"/>
          <w:kern w:val="0"/>
          <w:sz w:val="20"/>
          <w:szCs w:val="20"/>
        </w:rPr>
        <w:t>∧</w:t>
      </w:r>
      <w:r>
        <w:rPr>
          <w:rFonts w:ascii="MTSY" w:eastAsia="MTSY" w:hAnsi="TimesTen-Roman" w:cs="MTSY"/>
          <w:kern w:val="0"/>
          <w:sz w:val="20"/>
          <w:szCs w:val="20"/>
        </w:rPr>
        <w:t xml:space="preserve"> </w:t>
      </w:r>
      <w:r>
        <w:rPr>
          <w:rFonts w:ascii="TimesTen-Roman" w:hAnsi="TimesTen-Roman" w:cs="TimesTen-Roman"/>
          <w:kern w:val="0"/>
          <w:sz w:val="20"/>
          <w:szCs w:val="20"/>
        </w:rPr>
        <w:t>(</w:t>
      </w:r>
      <w:r>
        <w:rPr>
          <w:rFonts w:ascii="TimesTen-Italic" w:hAnsi="TimesTen-Italic" w:cs="TimesTen-Italic"/>
          <w:i/>
          <w:iCs/>
          <w:kern w:val="0"/>
          <w:sz w:val="20"/>
          <w:szCs w:val="20"/>
        </w:rPr>
        <w:t xml:space="preserve">c </w:t>
      </w:r>
      <w:r>
        <w:rPr>
          <w:rFonts w:ascii="MTSY" w:eastAsia="MTSY" w:hAnsi="TimesTen-Roman" w:cs="MTSY" w:hint="eastAsia"/>
          <w:kern w:val="0"/>
          <w:sz w:val="20"/>
          <w:szCs w:val="20"/>
        </w:rPr>
        <w:t>∨</w:t>
      </w:r>
      <w:r>
        <w:rPr>
          <w:rFonts w:ascii="MTSY" w:eastAsia="MTSY" w:hAnsi="TimesTen-Roman" w:cs="MTSY"/>
          <w:kern w:val="0"/>
          <w:sz w:val="20"/>
          <w:szCs w:val="20"/>
        </w:rPr>
        <w:t xml:space="preserve"> </w:t>
      </w:r>
      <w:r>
        <w:rPr>
          <w:rFonts w:ascii="TimesTen-Italic" w:hAnsi="TimesTen-Italic" w:cs="TimesTen-Italic"/>
          <w:i/>
          <w:iCs/>
          <w:kern w:val="0"/>
          <w:sz w:val="20"/>
          <w:szCs w:val="20"/>
        </w:rPr>
        <w:t>d</w:t>
      </w:r>
      <w:r>
        <w:rPr>
          <w:rFonts w:ascii="TimesTen-Roman" w:hAnsi="TimesTen-Roman" w:cs="TimesTen-Roman"/>
          <w:kern w:val="0"/>
          <w:sz w:val="20"/>
          <w:szCs w:val="20"/>
        </w:rPr>
        <w:t>)</w:t>
      </w:r>
    </w:p>
    <w:p w14:paraId="692C74A6" w14:textId="7ADC76B5" w:rsidR="00B2702A" w:rsidRDefault="005A03C3" w:rsidP="005A03C3">
      <w:pPr>
        <w:autoSpaceDE w:val="0"/>
        <w:autoSpaceDN w:val="0"/>
        <w:adjustRightInd w:val="0"/>
        <w:jc w:val="left"/>
        <w:rPr>
          <w:rFonts w:ascii="TimesTen-Roman" w:hAnsi="TimesTen-Roman" w:cs="TimesTen-Roman" w:hint="eastAsia"/>
          <w:kern w:val="0"/>
          <w:sz w:val="20"/>
          <w:szCs w:val="20"/>
        </w:rPr>
      </w:pPr>
      <w:r>
        <w:rPr>
          <w:rFonts w:ascii="TimesTen-Roman" w:hAnsi="TimesTen-Roman" w:cs="TimesTen-Roman"/>
          <w:kern w:val="0"/>
          <w:sz w:val="20"/>
          <w:szCs w:val="20"/>
        </w:rPr>
        <w:t>(e) Identify all pairs of rows from your table that satisfy correlated active</w:t>
      </w:r>
      <w:r w:rsidR="00A15538">
        <w:rPr>
          <w:rFonts w:ascii="TimesTen-Roman" w:hAnsi="TimesTen-Roman" w:cs="TimesTen-Roman" w:hint="eastAsia"/>
          <w:kern w:val="0"/>
          <w:sz w:val="20"/>
          <w:szCs w:val="20"/>
        </w:rPr>
        <w:t xml:space="preserve"> </w:t>
      </w:r>
      <w:r>
        <w:rPr>
          <w:rFonts w:ascii="TimesTen-Roman" w:hAnsi="TimesTen-Roman" w:cs="TimesTen-Roman"/>
          <w:kern w:val="0"/>
          <w:sz w:val="20"/>
          <w:szCs w:val="20"/>
        </w:rPr>
        <w:t>clause coverage (CACC) with respect to each clause.</w:t>
      </w:r>
    </w:p>
    <w:p w14:paraId="5A5C5AC5" w14:textId="588372AD" w:rsidR="00E3775D" w:rsidRDefault="005A03C3" w:rsidP="00047D42">
      <w:pPr>
        <w:autoSpaceDE w:val="0"/>
        <w:autoSpaceDN w:val="0"/>
        <w:adjustRightInd w:val="0"/>
        <w:jc w:val="left"/>
        <w:rPr>
          <w:rFonts w:ascii="TimesTen-Roman" w:hAnsi="TimesTen-Roman" w:cs="TimesTen-Roman"/>
          <w:kern w:val="0"/>
          <w:sz w:val="20"/>
          <w:szCs w:val="20"/>
        </w:rPr>
      </w:pPr>
      <w:r>
        <w:rPr>
          <w:rFonts w:ascii="TimesTen-Roman" w:hAnsi="TimesTen-Roman" w:cs="TimesTen-Roman"/>
          <w:kern w:val="0"/>
          <w:sz w:val="20"/>
          <w:szCs w:val="20"/>
        </w:rPr>
        <w:t>(f) Identify all pairs of rows from your table that satisfy restricted active</w:t>
      </w:r>
      <w:r w:rsidR="00A15538">
        <w:rPr>
          <w:rFonts w:ascii="TimesTen-Roman" w:hAnsi="TimesTen-Roman" w:cs="TimesTen-Roman" w:hint="eastAsia"/>
          <w:kern w:val="0"/>
          <w:sz w:val="20"/>
          <w:szCs w:val="20"/>
        </w:rPr>
        <w:t xml:space="preserve"> </w:t>
      </w:r>
      <w:r>
        <w:rPr>
          <w:rFonts w:ascii="TimesTen-Roman" w:hAnsi="TimesTen-Roman" w:cs="TimesTen-Roman"/>
          <w:kern w:val="0"/>
          <w:sz w:val="20"/>
          <w:szCs w:val="20"/>
        </w:rPr>
        <w:t>clause coverage (RACC) with respect to each clause.</w:t>
      </w:r>
    </w:p>
    <w:p w14:paraId="68937579" w14:textId="7C0E8689" w:rsidR="00047D42" w:rsidRDefault="00047D42" w:rsidP="00047D42">
      <w:pPr>
        <w:autoSpaceDE w:val="0"/>
        <w:autoSpaceDN w:val="0"/>
        <w:adjustRightInd w:val="0"/>
        <w:jc w:val="left"/>
        <w:rPr>
          <w:rFonts w:ascii="TimesTen-Roman" w:hAnsi="TimesTen-Roman" w:cs="TimesTen-Roman"/>
          <w:kern w:val="0"/>
          <w:sz w:val="20"/>
          <w:szCs w:val="20"/>
        </w:rPr>
      </w:pPr>
    </w:p>
    <w:p w14:paraId="308FCD4B" w14:textId="255C8621" w:rsidR="00ED3FA5" w:rsidRDefault="00047D42" w:rsidP="00047D42">
      <w:pPr>
        <w:autoSpaceDE w:val="0"/>
        <w:autoSpaceDN w:val="0"/>
        <w:adjustRightInd w:val="0"/>
        <w:jc w:val="left"/>
        <w:rPr>
          <w:rFonts w:ascii="TimesTen-Roman" w:hAnsi="TimesTen-Roman" w:cs="TimesTen-Roman"/>
          <w:kern w:val="0"/>
          <w:sz w:val="20"/>
          <w:szCs w:val="20"/>
        </w:rPr>
      </w:pPr>
      <w:r>
        <w:rPr>
          <w:rFonts w:ascii="TimesTen-Roman" w:hAnsi="TimesTen-Roman" w:cs="TimesTen-Roman" w:hint="eastAsia"/>
          <w:kern w:val="0"/>
          <w:sz w:val="20"/>
          <w:szCs w:val="20"/>
        </w:rPr>
        <w:t>Answer</w:t>
      </w:r>
      <w:r w:rsidR="00610ABD">
        <w:rPr>
          <w:rFonts w:ascii="TimesTen-Roman" w:hAnsi="TimesTen-Roman" w:cs="TimesTen-Roman" w:hint="eastAsia"/>
          <w:kern w:val="0"/>
          <w:sz w:val="20"/>
          <w:szCs w:val="20"/>
        </w:rPr>
        <w:t>:</w:t>
      </w:r>
    </w:p>
    <w:p w14:paraId="699278DA" w14:textId="2055087D" w:rsidR="00610ABD" w:rsidRDefault="00610ABD" w:rsidP="00047D42">
      <w:pPr>
        <w:autoSpaceDE w:val="0"/>
        <w:autoSpaceDN w:val="0"/>
        <w:adjustRightInd w:val="0"/>
        <w:jc w:val="left"/>
        <w:rPr>
          <w:rFonts w:ascii="TimesTen-Roman" w:hAnsi="TimesTen-Roman" w:cs="TimesTen-Roman"/>
          <w:kern w:val="0"/>
          <w:sz w:val="20"/>
          <w:szCs w:val="20"/>
        </w:rPr>
      </w:pPr>
    </w:p>
    <w:p w14:paraId="79336C03" w14:textId="3CAC2780" w:rsidR="00136E42" w:rsidRDefault="0051271F" w:rsidP="00047D42">
      <w:pPr>
        <w:autoSpaceDE w:val="0"/>
        <w:autoSpaceDN w:val="0"/>
        <w:adjustRightInd w:val="0"/>
        <w:jc w:val="left"/>
        <w:rPr>
          <w:rFonts w:ascii="TimesTen-Roman" w:hAnsi="TimesTen-Roman" w:cs="TimesTen-Roman"/>
          <w:kern w:val="0"/>
          <w:sz w:val="20"/>
          <w:szCs w:val="20"/>
        </w:rPr>
      </w:pPr>
      <w:r>
        <w:rPr>
          <w:rFonts w:ascii="TimesTen-Roman" w:hAnsi="TimesTen-Roman" w:cs="TimesTen-Roman"/>
          <w:kern w:val="0"/>
          <w:sz w:val="20"/>
          <w:szCs w:val="20"/>
        </w:rPr>
        <w:t>(e).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5647D" w14:paraId="23E20C90" w14:textId="77777777" w:rsidTr="0095647D">
        <w:tc>
          <w:tcPr>
            <w:tcW w:w="1659" w:type="dxa"/>
          </w:tcPr>
          <w:p w14:paraId="4D0D0E10" w14:textId="77777777" w:rsidR="0095647D" w:rsidRDefault="0095647D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8E169A9" w14:textId="3E48B447" w:rsidR="0095647D" w:rsidRDefault="0095647D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4A9F36CF" w14:textId="0638D6B2" w:rsidR="0095647D" w:rsidRDefault="0095647D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590688CD" w14:textId="4D912868" w:rsidR="0095647D" w:rsidRDefault="0095647D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1660" w:type="dxa"/>
          </w:tcPr>
          <w:p w14:paraId="6ABB0600" w14:textId="0903A911" w:rsidR="0095647D" w:rsidRDefault="0095647D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</w:pPr>
            <w:r>
              <w:rPr>
                <w:rFonts w:ascii="TimesTen-Italic" w:hAnsi="TimesTen-Italic" w:cs="TimesTen-Italic"/>
                <w:i/>
                <w:iCs/>
                <w:kern w:val="0"/>
                <w:sz w:val="20"/>
                <w:szCs w:val="20"/>
              </w:rPr>
              <w:t xml:space="preserve">a </w:t>
            </w:r>
            <w:r>
              <w:rPr>
                <w:rFonts w:ascii="MTSY" w:eastAsia="MTSY" w:hAnsi="TimesTen-Roman" w:cs="MTSY" w:hint="eastAsia"/>
                <w:kern w:val="0"/>
                <w:sz w:val="20"/>
                <w:szCs w:val="20"/>
              </w:rPr>
              <w:t>↔</w:t>
            </w:r>
            <w:r>
              <w:rPr>
                <w:rFonts w:ascii="MTSY" w:eastAsia="MTSY" w:hAnsi="TimesTen-Roman" w:cs="MTSY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Ten-Roman" w:hAnsi="TimesTen-Roman" w:cs="TimesTen-Roman"/>
                <w:kern w:val="0"/>
                <w:sz w:val="20"/>
                <w:szCs w:val="20"/>
              </w:rPr>
              <w:t>(</w:t>
            </w:r>
            <w:r>
              <w:rPr>
                <w:rFonts w:ascii="TimesTen-Italic" w:hAnsi="TimesTen-Italic" w:cs="TimesTen-Italic"/>
                <w:i/>
                <w:iCs/>
                <w:kern w:val="0"/>
                <w:sz w:val="20"/>
                <w:szCs w:val="20"/>
              </w:rPr>
              <w:t xml:space="preserve">b </w:t>
            </w:r>
            <w:r>
              <w:rPr>
                <w:rFonts w:ascii="MTSY" w:eastAsia="MTSY" w:hAnsi="TimesTen-Roman" w:cs="MTSY" w:hint="eastAsia"/>
                <w:kern w:val="0"/>
                <w:sz w:val="20"/>
                <w:szCs w:val="20"/>
              </w:rPr>
              <w:t>∧</w:t>
            </w:r>
            <w:r>
              <w:rPr>
                <w:rFonts w:ascii="MTSY" w:eastAsia="MTSY" w:hAnsi="TimesTen-Roman" w:cs="MTSY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Ten-Italic" w:hAnsi="TimesTen-Italic" w:cs="TimesTen-Italic"/>
                <w:i/>
                <w:iCs/>
                <w:kern w:val="0"/>
                <w:sz w:val="20"/>
                <w:szCs w:val="20"/>
              </w:rPr>
              <w:t>c</w:t>
            </w:r>
            <w:r>
              <w:rPr>
                <w:rFonts w:ascii="TimesTen-Roman" w:hAnsi="TimesTen-Roman" w:cs="TimesTen-Roman"/>
                <w:kern w:val="0"/>
                <w:sz w:val="20"/>
                <w:szCs w:val="20"/>
              </w:rPr>
              <w:t>)</w:t>
            </w:r>
          </w:p>
        </w:tc>
      </w:tr>
      <w:tr w:rsidR="0095647D" w14:paraId="041885B8" w14:textId="77777777" w:rsidTr="00A17656">
        <w:tc>
          <w:tcPr>
            <w:tcW w:w="1659" w:type="dxa"/>
            <w:shd w:val="clear" w:color="auto" w:fill="FFFFFF" w:themeFill="background1"/>
          </w:tcPr>
          <w:p w14:paraId="3208ACA2" w14:textId="5C3B0603" w:rsidR="0095647D" w:rsidRDefault="0095647D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59" w:type="dxa"/>
            <w:shd w:val="clear" w:color="auto" w:fill="FFFFFF" w:themeFill="background1"/>
          </w:tcPr>
          <w:p w14:paraId="11D37ECC" w14:textId="7D838A47" w:rsidR="0095647D" w:rsidRDefault="003677C4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T</w:t>
            </w:r>
          </w:p>
        </w:tc>
        <w:tc>
          <w:tcPr>
            <w:tcW w:w="1659" w:type="dxa"/>
            <w:shd w:val="clear" w:color="auto" w:fill="FFFFFF" w:themeFill="background1"/>
          </w:tcPr>
          <w:p w14:paraId="79B41792" w14:textId="6F3034E7" w:rsidR="0095647D" w:rsidRDefault="003677C4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T</w:t>
            </w:r>
          </w:p>
        </w:tc>
        <w:tc>
          <w:tcPr>
            <w:tcW w:w="1659" w:type="dxa"/>
            <w:shd w:val="clear" w:color="auto" w:fill="FFFFFF" w:themeFill="background1"/>
          </w:tcPr>
          <w:p w14:paraId="0CF9367A" w14:textId="276A66B3" w:rsidR="0095647D" w:rsidRDefault="003677C4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T</w:t>
            </w:r>
          </w:p>
        </w:tc>
        <w:tc>
          <w:tcPr>
            <w:tcW w:w="1660" w:type="dxa"/>
            <w:shd w:val="clear" w:color="auto" w:fill="FFFFFF" w:themeFill="background1"/>
          </w:tcPr>
          <w:p w14:paraId="4FAB924D" w14:textId="3BA2BDE2" w:rsidR="0095647D" w:rsidRDefault="003677C4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T</w:t>
            </w:r>
          </w:p>
        </w:tc>
      </w:tr>
      <w:tr w:rsidR="0095647D" w14:paraId="05A09CB9" w14:textId="77777777" w:rsidTr="0095647D">
        <w:tc>
          <w:tcPr>
            <w:tcW w:w="1659" w:type="dxa"/>
          </w:tcPr>
          <w:p w14:paraId="3BCE8CFB" w14:textId="5F627BAD" w:rsidR="0095647D" w:rsidRDefault="0095647D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59" w:type="dxa"/>
          </w:tcPr>
          <w:p w14:paraId="7E03484E" w14:textId="18E3DF38" w:rsidR="0095647D" w:rsidRDefault="004159D5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T</w:t>
            </w:r>
          </w:p>
        </w:tc>
        <w:tc>
          <w:tcPr>
            <w:tcW w:w="1659" w:type="dxa"/>
          </w:tcPr>
          <w:p w14:paraId="5EF9D158" w14:textId="1B18D09F" w:rsidR="0095647D" w:rsidRDefault="003677C4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/>
                <w:kern w:val="0"/>
                <w:sz w:val="20"/>
                <w:szCs w:val="20"/>
              </w:rPr>
              <w:t>T</w:t>
            </w:r>
          </w:p>
        </w:tc>
        <w:tc>
          <w:tcPr>
            <w:tcW w:w="1659" w:type="dxa"/>
          </w:tcPr>
          <w:p w14:paraId="30E1044C" w14:textId="78175632" w:rsidR="0095647D" w:rsidRDefault="004159D5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/>
                <w:kern w:val="0"/>
                <w:sz w:val="20"/>
                <w:szCs w:val="20"/>
              </w:rPr>
              <w:t>F</w:t>
            </w:r>
          </w:p>
        </w:tc>
        <w:tc>
          <w:tcPr>
            <w:tcW w:w="1660" w:type="dxa"/>
          </w:tcPr>
          <w:p w14:paraId="436E9D98" w14:textId="033DC875" w:rsidR="0095647D" w:rsidRDefault="003677C4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/>
                <w:kern w:val="0"/>
                <w:sz w:val="20"/>
                <w:szCs w:val="20"/>
              </w:rPr>
              <w:t>F</w:t>
            </w:r>
          </w:p>
        </w:tc>
      </w:tr>
      <w:tr w:rsidR="004159D5" w14:paraId="122316E0" w14:textId="77777777" w:rsidTr="0095647D">
        <w:tc>
          <w:tcPr>
            <w:tcW w:w="1659" w:type="dxa"/>
          </w:tcPr>
          <w:p w14:paraId="5A9D1444" w14:textId="67313C41" w:rsidR="004159D5" w:rsidRDefault="004159D5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659" w:type="dxa"/>
          </w:tcPr>
          <w:p w14:paraId="571F5D4D" w14:textId="78F720F6" w:rsidR="004159D5" w:rsidRDefault="004159D5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T</w:t>
            </w:r>
          </w:p>
        </w:tc>
        <w:tc>
          <w:tcPr>
            <w:tcW w:w="1659" w:type="dxa"/>
          </w:tcPr>
          <w:p w14:paraId="694B42B0" w14:textId="2A537C6F" w:rsidR="004159D5" w:rsidRDefault="004159D5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/>
                <w:kern w:val="0"/>
                <w:sz w:val="20"/>
                <w:szCs w:val="20"/>
              </w:rPr>
              <w:t>F</w:t>
            </w:r>
          </w:p>
        </w:tc>
        <w:tc>
          <w:tcPr>
            <w:tcW w:w="1659" w:type="dxa"/>
          </w:tcPr>
          <w:p w14:paraId="074A537A" w14:textId="330815F2" w:rsidR="004159D5" w:rsidRDefault="004159D5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/>
                <w:kern w:val="0"/>
                <w:sz w:val="20"/>
                <w:szCs w:val="20"/>
              </w:rPr>
              <w:t>T</w:t>
            </w:r>
          </w:p>
        </w:tc>
        <w:tc>
          <w:tcPr>
            <w:tcW w:w="1660" w:type="dxa"/>
          </w:tcPr>
          <w:p w14:paraId="49711442" w14:textId="20D68624" w:rsidR="004159D5" w:rsidRDefault="004159D5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F</w:t>
            </w:r>
          </w:p>
        </w:tc>
      </w:tr>
      <w:tr w:rsidR="004159D5" w14:paraId="50D14A2A" w14:textId="77777777" w:rsidTr="0095647D">
        <w:tc>
          <w:tcPr>
            <w:tcW w:w="1659" w:type="dxa"/>
          </w:tcPr>
          <w:p w14:paraId="1360A4EB" w14:textId="66E1823F" w:rsidR="004159D5" w:rsidRDefault="004159D5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659" w:type="dxa"/>
          </w:tcPr>
          <w:p w14:paraId="7DA38C7B" w14:textId="3BB8715B" w:rsidR="004159D5" w:rsidRDefault="004159D5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T</w:t>
            </w:r>
          </w:p>
        </w:tc>
        <w:tc>
          <w:tcPr>
            <w:tcW w:w="1659" w:type="dxa"/>
          </w:tcPr>
          <w:p w14:paraId="065144F8" w14:textId="583EB34A" w:rsidR="004159D5" w:rsidRDefault="004159D5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1659" w:type="dxa"/>
          </w:tcPr>
          <w:p w14:paraId="76CFA25A" w14:textId="7870F792" w:rsidR="004159D5" w:rsidRDefault="004159D5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1660" w:type="dxa"/>
          </w:tcPr>
          <w:p w14:paraId="169442BF" w14:textId="60E4CE58" w:rsidR="004159D5" w:rsidRDefault="004159D5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F</w:t>
            </w:r>
          </w:p>
        </w:tc>
      </w:tr>
      <w:tr w:rsidR="004159D5" w14:paraId="690ACAA4" w14:textId="77777777" w:rsidTr="00A17656">
        <w:tc>
          <w:tcPr>
            <w:tcW w:w="1659" w:type="dxa"/>
            <w:shd w:val="clear" w:color="auto" w:fill="FFFFFF" w:themeFill="background1"/>
          </w:tcPr>
          <w:p w14:paraId="7D117C94" w14:textId="744E95A8" w:rsidR="004159D5" w:rsidRPr="00A17656" w:rsidRDefault="004159D5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</w:pPr>
            <w:r w:rsidRPr="00A17656"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659" w:type="dxa"/>
            <w:shd w:val="clear" w:color="auto" w:fill="FFFFFF" w:themeFill="background1"/>
          </w:tcPr>
          <w:p w14:paraId="22E525F7" w14:textId="2DE190CB" w:rsidR="004159D5" w:rsidRPr="00A17656" w:rsidRDefault="004159D5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/>
                <w:kern w:val="0"/>
                <w:sz w:val="20"/>
                <w:szCs w:val="20"/>
              </w:rPr>
            </w:pPr>
            <w:r w:rsidRPr="00A17656"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1659" w:type="dxa"/>
            <w:shd w:val="clear" w:color="auto" w:fill="FFFFFF" w:themeFill="background1"/>
          </w:tcPr>
          <w:p w14:paraId="4BEE334C" w14:textId="44CCF9CF" w:rsidR="004159D5" w:rsidRPr="00A17656" w:rsidRDefault="004159D5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/>
                <w:kern w:val="0"/>
                <w:sz w:val="20"/>
                <w:szCs w:val="20"/>
              </w:rPr>
            </w:pPr>
            <w:r w:rsidRPr="00A17656"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T</w:t>
            </w:r>
          </w:p>
        </w:tc>
        <w:tc>
          <w:tcPr>
            <w:tcW w:w="1659" w:type="dxa"/>
            <w:shd w:val="clear" w:color="auto" w:fill="FFFFFF" w:themeFill="background1"/>
          </w:tcPr>
          <w:p w14:paraId="0C32B7CA" w14:textId="06984D00" w:rsidR="004159D5" w:rsidRPr="00A17656" w:rsidRDefault="004159D5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/>
                <w:kern w:val="0"/>
                <w:sz w:val="20"/>
                <w:szCs w:val="20"/>
              </w:rPr>
            </w:pPr>
            <w:r w:rsidRPr="00A17656"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T</w:t>
            </w:r>
          </w:p>
        </w:tc>
        <w:tc>
          <w:tcPr>
            <w:tcW w:w="1660" w:type="dxa"/>
            <w:shd w:val="clear" w:color="auto" w:fill="FFFFFF" w:themeFill="background1"/>
          </w:tcPr>
          <w:p w14:paraId="10C1774F" w14:textId="63E31358" w:rsidR="004159D5" w:rsidRPr="00A17656" w:rsidRDefault="004159D5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/>
                <w:kern w:val="0"/>
                <w:sz w:val="20"/>
                <w:szCs w:val="20"/>
              </w:rPr>
            </w:pPr>
            <w:r w:rsidRPr="00A17656"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F</w:t>
            </w:r>
          </w:p>
        </w:tc>
      </w:tr>
      <w:tr w:rsidR="004159D5" w14:paraId="4ED6EA59" w14:textId="77777777" w:rsidTr="0095647D">
        <w:tc>
          <w:tcPr>
            <w:tcW w:w="1659" w:type="dxa"/>
          </w:tcPr>
          <w:p w14:paraId="1EE49951" w14:textId="05D04805" w:rsidR="004159D5" w:rsidRDefault="004159D5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659" w:type="dxa"/>
          </w:tcPr>
          <w:p w14:paraId="42DA7ABD" w14:textId="417C8254" w:rsidR="004159D5" w:rsidRDefault="004159D5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1659" w:type="dxa"/>
          </w:tcPr>
          <w:p w14:paraId="52A374FC" w14:textId="1BCEA177" w:rsidR="004159D5" w:rsidRDefault="004159D5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T</w:t>
            </w:r>
          </w:p>
        </w:tc>
        <w:tc>
          <w:tcPr>
            <w:tcW w:w="1659" w:type="dxa"/>
          </w:tcPr>
          <w:p w14:paraId="63CBB698" w14:textId="61150900" w:rsidR="004159D5" w:rsidRDefault="004159D5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1660" w:type="dxa"/>
          </w:tcPr>
          <w:p w14:paraId="1928D743" w14:textId="71086A44" w:rsidR="004159D5" w:rsidRDefault="004159D5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/>
                <w:kern w:val="0"/>
                <w:sz w:val="20"/>
                <w:szCs w:val="20"/>
              </w:rPr>
              <w:t>T</w:t>
            </w:r>
          </w:p>
        </w:tc>
      </w:tr>
      <w:tr w:rsidR="004159D5" w14:paraId="5BA7DB5C" w14:textId="77777777" w:rsidTr="0095647D">
        <w:tc>
          <w:tcPr>
            <w:tcW w:w="1659" w:type="dxa"/>
          </w:tcPr>
          <w:p w14:paraId="2A0C5888" w14:textId="22679034" w:rsidR="004159D5" w:rsidRDefault="004159D5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659" w:type="dxa"/>
          </w:tcPr>
          <w:p w14:paraId="36AD2ED3" w14:textId="60A0AE66" w:rsidR="004159D5" w:rsidRDefault="004159D5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1659" w:type="dxa"/>
          </w:tcPr>
          <w:p w14:paraId="2CEA3131" w14:textId="7F073CBB" w:rsidR="004159D5" w:rsidRDefault="004159D5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1659" w:type="dxa"/>
          </w:tcPr>
          <w:p w14:paraId="2F6DE4CA" w14:textId="53B1DC2D" w:rsidR="004159D5" w:rsidRDefault="004159D5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T</w:t>
            </w:r>
          </w:p>
        </w:tc>
        <w:tc>
          <w:tcPr>
            <w:tcW w:w="1660" w:type="dxa"/>
          </w:tcPr>
          <w:p w14:paraId="25EEF7DF" w14:textId="6AE1A544" w:rsidR="004159D5" w:rsidRDefault="004159D5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T</w:t>
            </w:r>
          </w:p>
        </w:tc>
      </w:tr>
      <w:tr w:rsidR="004159D5" w14:paraId="5D7F8BB3" w14:textId="77777777" w:rsidTr="0095647D">
        <w:tc>
          <w:tcPr>
            <w:tcW w:w="1659" w:type="dxa"/>
          </w:tcPr>
          <w:p w14:paraId="03625BEB" w14:textId="011F4545" w:rsidR="004159D5" w:rsidRDefault="004159D5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659" w:type="dxa"/>
          </w:tcPr>
          <w:p w14:paraId="6F6CEE75" w14:textId="0F4F6FC0" w:rsidR="004159D5" w:rsidRDefault="004159D5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1659" w:type="dxa"/>
          </w:tcPr>
          <w:p w14:paraId="4104DF29" w14:textId="69588921" w:rsidR="004159D5" w:rsidRDefault="004159D5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1659" w:type="dxa"/>
          </w:tcPr>
          <w:p w14:paraId="72F20E05" w14:textId="0491AE94" w:rsidR="004159D5" w:rsidRDefault="004159D5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1660" w:type="dxa"/>
          </w:tcPr>
          <w:p w14:paraId="4B10C5C2" w14:textId="6D8E1790" w:rsidR="004159D5" w:rsidRDefault="004159D5" w:rsidP="00047D42">
            <w:pPr>
              <w:autoSpaceDE w:val="0"/>
              <w:autoSpaceDN w:val="0"/>
              <w:adjustRightInd w:val="0"/>
              <w:jc w:val="left"/>
              <w:rPr>
                <w:rFonts w:ascii="TimesTen-Roman" w:hAnsi="TimesTen-Roman" w:cs="TimesTen-Roman"/>
                <w:kern w:val="0"/>
                <w:sz w:val="20"/>
                <w:szCs w:val="20"/>
              </w:rPr>
            </w:pPr>
            <w:r>
              <w:rPr>
                <w:rFonts w:ascii="TimesTen-Roman" w:hAnsi="TimesTen-Roman" w:cs="TimesTen-Roman" w:hint="eastAsia"/>
                <w:kern w:val="0"/>
                <w:sz w:val="20"/>
                <w:szCs w:val="20"/>
              </w:rPr>
              <w:t>T</w:t>
            </w:r>
          </w:p>
        </w:tc>
      </w:tr>
    </w:tbl>
    <w:p w14:paraId="33743E5B" w14:textId="3CEF4E2D" w:rsidR="0051271F" w:rsidRDefault="0051271F" w:rsidP="00047D42">
      <w:pPr>
        <w:autoSpaceDE w:val="0"/>
        <w:autoSpaceDN w:val="0"/>
        <w:adjustRightInd w:val="0"/>
        <w:jc w:val="left"/>
        <w:rPr>
          <w:rFonts w:ascii="TimesTen-Roman" w:hAnsi="TimesTen-Roman" w:cs="TimesTen-Roman"/>
          <w:kern w:val="0"/>
          <w:sz w:val="20"/>
          <w:szCs w:val="20"/>
        </w:rPr>
      </w:pPr>
    </w:p>
    <w:p w14:paraId="4396E798" w14:textId="0F3F847E" w:rsidR="006943CA" w:rsidRDefault="006943CA" w:rsidP="00047D42">
      <w:pPr>
        <w:autoSpaceDE w:val="0"/>
        <w:autoSpaceDN w:val="0"/>
        <w:adjustRightInd w:val="0"/>
        <w:jc w:val="left"/>
        <w:rPr>
          <w:rFonts w:ascii="TimesTen-Roman" w:hAnsi="TimesTen-Roman" w:cs="TimesTen-Roman"/>
          <w:kern w:val="0"/>
          <w:sz w:val="20"/>
          <w:szCs w:val="20"/>
        </w:rPr>
      </w:pPr>
    </w:p>
    <w:p w14:paraId="12CA9A30" w14:textId="5883CE22" w:rsidR="006943CA" w:rsidRDefault="006943CA" w:rsidP="00047D42">
      <w:pPr>
        <w:autoSpaceDE w:val="0"/>
        <w:autoSpaceDN w:val="0"/>
        <w:adjustRightInd w:val="0"/>
        <w:jc w:val="left"/>
        <w:rPr>
          <w:rFonts w:ascii="TimesTen-Roman" w:hAnsi="TimesTen-Roman" w:cs="TimesTen-Roman" w:hint="eastAsia"/>
          <w:kern w:val="0"/>
          <w:sz w:val="20"/>
          <w:szCs w:val="20"/>
        </w:rPr>
      </w:pPr>
      <w:r>
        <w:rPr>
          <w:rFonts w:ascii="TimesTen-Roman" w:hAnsi="TimesTen-Roman" w:cs="TimesTen-Roman"/>
          <w:kern w:val="0"/>
          <w:sz w:val="20"/>
          <w:szCs w:val="20"/>
        </w:rPr>
        <w:t>For clause a:</w:t>
      </w:r>
    </w:p>
    <w:p w14:paraId="428416B1" w14:textId="1E9F7A0B" w:rsidR="004159D5" w:rsidRDefault="004159D5" w:rsidP="00047D42">
      <w:pPr>
        <w:autoSpaceDE w:val="0"/>
        <w:autoSpaceDN w:val="0"/>
        <w:adjustRightInd w:val="0"/>
        <w:jc w:val="left"/>
        <w:rPr>
          <w:rFonts w:ascii="TimesTen-Roman" w:hAnsi="TimesTen-Roman" w:cs="TimesTen-Roman"/>
          <w:kern w:val="0"/>
          <w:sz w:val="20"/>
          <w:szCs w:val="20"/>
        </w:rPr>
      </w:pPr>
      <w:proofErr w:type="gramStart"/>
      <w:r>
        <w:rPr>
          <w:rFonts w:ascii="TimesTen-Roman" w:hAnsi="TimesTen-Roman" w:cs="TimesTen-Roman"/>
          <w:kern w:val="0"/>
          <w:sz w:val="20"/>
          <w:szCs w:val="20"/>
        </w:rPr>
        <w:t>So</w:t>
      </w:r>
      <w:proofErr w:type="gramEnd"/>
      <w:r>
        <w:rPr>
          <w:rFonts w:ascii="TimesTen-Roman" w:hAnsi="TimesTen-Roman" w:cs="TimesTen-Roman"/>
          <w:kern w:val="0"/>
          <w:sz w:val="20"/>
          <w:szCs w:val="20"/>
        </w:rPr>
        <w:t xml:space="preserve"> we can see only </w:t>
      </w:r>
      <w:r w:rsidRPr="00432805">
        <w:rPr>
          <w:rFonts w:ascii="TimesTen-Roman" w:hAnsi="TimesTen-Roman" w:cs="TimesTen-Roman"/>
          <w:b/>
          <w:bCs/>
          <w:kern w:val="0"/>
          <w:sz w:val="20"/>
          <w:szCs w:val="20"/>
        </w:rPr>
        <w:t>one</w:t>
      </w:r>
      <w:r>
        <w:rPr>
          <w:rFonts w:ascii="TimesTen-Roman" w:hAnsi="TimesTen-Roman" w:cs="TimesTen-Roman"/>
          <w:kern w:val="0"/>
          <w:sz w:val="20"/>
          <w:szCs w:val="20"/>
        </w:rPr>
        <w:t xml:space="preserve"> pair </w:t>
      </w:r>
      <w:r w:rsidR="00D22271">
        <w:rPr>
          <w:rFonts w:ascii="TimesTen-Roman" w:hAnsi="TimesTen-Roman" w:cs="TimesTen-Roman"/>
          <w:kern w:val="0"/>
          <w:sz w:val="20"/>
          <w:szCs w:val="20"/>
        </w:rPr>
        <w:t>(</w:t>
      </w:r>
      <w:r w:rsidRPr="00C42FB6">
        <w:rPr>
          <w:rFonts w:ascii="TimesTen-Roman" w:hAnsi="TimesTen-Roman" w:cs="TimesTen-Roman"/>
          <w:b/>
          <w:bCs/>
          <w:kern w:val="0"/>
          <w:sz w:val="20"/>
          <w:szCs w:val="20"/>
        </w:rPr>
        <w:t>1</w:t>
      </w:r>
      <w:r w:rsidR="00D22271">
        <w:rPr>
          <w:rFonts w:ascii="TimesTen-Roman" w:hAnsi="TimesTen-Roman" w:cs="TimesTen-Roman"/>
          <w:kern w:val="0"/>
          <w:sz w:val="20"/>
          <w:szCs w:val="20"/>
        </w:rPr>
        <w:t>,</w:t>
      </w:r>
      <w:r w:rsidRPr="00C42FB6">
        <w:rPr>
          <w:rFonts w:ascii="TimesTen-Roman" w:hAnsi="TimesTen-Roman" w:cs="TimesTen-Roman"/>
          <w:b/>
          <w:bCs/>
          <w:kern w:val="0"/>
          <w:sz w:val="20"/>
          <w:szCs w:val="20"/>
        </w:rPr>
        <w:t>5</w:t>
      </w:r>
      <w:r w:rsidR="00D22271">
        <w:rPr>
          <w:rFonts w:ascii="TimesTen-Roman" w:hAnsi="TimesTen-Roman" w:cs="TimesTen-Roman"/>
          <w:b/>
          <w:bCs/>
          <w:kern w:val="0"/>
          <w:sz w:val="20"/>
          <w:szCs w:val="20"/>
        </w:rPr>
        <w:t>)</w:t>
      </w:r>
      <w:r>
        <w:rPr>
          <w:rFonts w:ascii="TimesTen-Roman" w:hAnsi="TimesTen-Roman" w:cs="TimesTen-Roman"/>
          <w:kern w:val="0"/>
          <w:sz w:val="20"/>
          <w:szCs w:val="20"/>
        </w:rPr>
        <w:t xml:space="preserve"> can satisfy </w:t>
      </w:r>
      <w:r w:rsidRPr="00432805">
        <w:rPr>
          <w:rFonts w:ascii="TimesTen-Roman" w:hAnsi="TimesTen-Roman" w:cs="TimesTen-Roman"/>
          <w:b/>
          <w:bCs/>
          <w:kern w:val="0"/>
          <w:sz w:val="20"/>
          <w:szCs w:val="20"/>
        </w:rPr>
        <w:t>CACC</w:t>
      </w:r>
      <w:r>
        <w:rPr>
          <w:rFonts w:ascii="TimesTen-Roman" w:hAnsi="TimesTen-Roman" w:cs="TimesTen-Roman"/>
          <w:kern w:val="0"/>
          <w:sz w:val="20"/>
          <w:szCs w:val="20"/>
        </w:rPr>
        <w:t>.</w:t>
      </w:r>
    </w:p>
    <w:p w14:paraId="460E9388" w14:textId="0304FB43" w:rsidR="00E1336D" w:rsidRDefault="00E1336D" w:rsidP="00047D42">
      <w:pPr>
        <w:autoSpaceDE w:val="0"/>
        <w:autoSpaceDN w:val="0"/>
        <w:adjustRightInd w:val="0"/>
        <w:jc w:val="left"/>
        <w:rPr>
          <w:rFonts w:ascii="TimesTen-Roman" w:hAnsi="TimesTen-Roman" w:cs="TimesTen-Roman"/>
          <w:kern w:val="0"/>
          <w:sz w:val="20"/>
          <w:szCs w:val="20"/>
        </w:rPr>
      </w:pPr>
      <w:r>
        <w:rPr>
          <w:rFonts w:ascii="TimesTen-Roman" w:hAnsi="TimesTen-Roman" w:cs="TimesTen-Roman"/>
          <w:kern w:val="0"/>
          <w:sz w:val="20"/>
          <w:szCs w:val="20"/>
        </w:rPr>
        <w:t xml:space="preserve">And </w:t>
      </w:r>
      <w:r w:rsidRPr="00432805">
        <w:rPr>
          <w:rFonts w:ascii="TimesTen-Roman" w:hAnsi="TimesTen-Roman" w:cs="TimesTen-Roman"/>
          <w:b/>
          <w:bCs/>
          <w:kern w:val="0"/>
          <w:sz w:val="20"/>
          <w:szCs w:val="20"/>
        </w:rPr>
        <w:t>RACC</w:t>
      </w:r>
      <w:r>
        <w:rPr>
          <w:rFonts w:ascii="TimesTen-Roman" w:hAnsi="TimesTen-Roman" w:cs="TimesTen-Roman"/>
          <w:kern w:val="0"/>
          <w:sz w:val="20"/>
          <w:szCs w:val="20"/>
        </w:rPr>
        <w:t xml:space="preserve"> can only be satisfied by </w:t>
      </w:r>
      <w:r w:rsidRPr="00432805">
        <w:rPr>
          <w:rFonts w:ascii="TimesTen-Roman" w:hAnsi="TimesTen-Roman" w:cs="TimesTen-Roman"/>
          <w:b/>
          <w:bCs/>
          <w:kern w:val="0"/>
          <w:sz w:val="20"/>
          <w:szCs w:val="20"/>
        </w:rPr>
        <w:t>on</w:t>
      </w:r>
      <w:r w:rsidR="00432805" w:rsidRPr="00432805">
        <w:rPr>
          <w:rFonts w:ascii="TimesTen-Roman" w:hAnsi="TimesTen-Roman" w:cs="TimesTen-Roman"/>
          <w:b/>
          <w:bCs/>
          <w:kern w:val="0"/>
          <w:sz w:val="20"/>
          <w:szCs w:val="20"/>
        </w:rPr>
        <w:t>e</w:t>
      </w:r>
      <w:r>
        <w:rPr>
          <w:rFonts w:ascii="TimesTen-Roman" w:hAnsi="TimesTen-Roman" w:cs="TimesTen-Roman"/>
          <w:kern w:val="0"/>
          <w:sz w:val="20"/>
          <w:szCs w:val="20"/>
        </w:rPr>
        <w:t xml:space="preserve"> pair </w:t>
      </w:r>
      <w:r w:rsidR="00D22271">
        <w:rPr>
          <w:rFonts w:ascii="TimesTen-Roman" w:hAnsi="TimesTen-Roman" w:cs="TimesTen-Roman"/>
          <w:kern w:val="0"/>
          <w:sz w:val="20"/>
          <w:szCs w:val="20"/>
        </w:rPr>
        <w:t>(</w:t>
      </w:r>
      <w:r w:rsidRPr="00432805">
        <w:rPr>
          <w:rFonts w:ascii="TimesTen-Roman" w:hAnsi="TimesTen-Roman" w:cs="TimesTen-Roman"/>
          <w:b/>
          <w:bCs/>
          <w:kern w:val="0"/>
          <w:sz w:val="20"/>
          <w:szCs w:val="20"/>
        </w:rPr>
        <w:t>1</w:t>
      </w:r>
      <w:r w:rsidR="00D22271">
        <w:rPr>
          <w:rFonts w:ascii="TimesTen-Roman" w:hAnsi="TimesTen-Roman" w:cs="TimesTen-Roman"/>
          <w:kern w:val="0"/>
          <w:sz w:val="20"/>
          <w:szCs w:val="20"/>
        </w:rPr>
        <w:t>,</w:t>
      </w:r>
      <w:r w:rsidRPr="00432805">
        <w:rPr>
          <w:rFonts w:ascii="TimesTen-Roman" w:hAnsi="TimesTen-Roman" w:cs="TimesTen-Roman"/>
          <w:b/>
          <w:bCs/>
          <w:kern w:val="0"/>
          <w:sz w:val="20"/>
          <w:szCs w:val="20"/>
        </w:rPr>
        <w:t>5</w:t>
      </w:r>
      <w:r w:rsidR="00D22271">
        <w:rPr>
          <w:rFonts w:ascii="TimesTen-Roman" w:hAnsi="TimesTen-Roman" w:cs="TimesTen-Roman"/>
          <w:b/>
          <w:bCs/>
          <w:kern w:val="0"/>
          <w:sz w:val="20"/>
          <w:szCs w:val="20"/>
        </w:rPr>
        <w:t>)</w:t>
      </w:r>
      <w:r w:rsidR="00B23843">
        <w:rPr>
          <w:rFonts w:ascii="TimesTen-Roman" w:hAnsi="TimesTen-Roman" w:cs="TimesTen-Roman"/>
          <w:kern w:val="0"/>
          <w:sz w:val="20"/>
          <w:szCs w:val="20"/>
        </w:rPr>
        <w:t>.</w:t>
      </w:r>
    </w:p>
    <w:p w14:paraId="1E060FB9" w14:textId="4364D804" w:rsidR="006943CA" w:rsidRDefault="006943CA" w:rsidP="00047D42">
      <w:pPr>
        <w:autoSpaceDE w:val="0"/>
        <w:autoSpaceDN w:val="0"/>
        <w:adjustRightInd w:val="0"/>
        <w:jc w:val="left"/>
        <w:rPr>
          <w:rFonts w:ascii="TimesTen-Roman" w:hAnsi="TimesTen-Roman" w:cs="TimesTen-Roman"/>
          <w:kern w:val="0"/>
          <w:sz w:val="20"/>
          <w:szCs w:val="20"/>
        </w:rPr>
      </w:pPr>
    </w:p>
    <w:p w14:paraId="505069BF" w14:textId="793AD6E8" w:rsidR="00E51709" w:rsidRDefault="00E51709" w:rsidP="00047D42">
      <w:pPr>
        <w:autoSpaceDE w:val="0"/>
        <w:autoSpaceDN w:val="0"/>
        <w:adjustRightInd w:val="0"/>
        <w:jc w:val="left"/>
        <w:rPr>
          <w:rFonts w:ascii="TimesTen-Roman" w:hAnsi="TimesTen-Roman" w:cs="TimesTen-Roman"/>
          <w:kern w:val="0"/>
          <w:sz w:val="20"/>
          <w:szCs w:val="20"/>
        </w:rPr>
      </w:pPr>
      <w:r>
        <w:rPr>
          <w:rFonts w:ascii="TimesTen-Roman" w:hAnsi="TimesTen-Roman" w:cs="TimesTen-Roman"/>
          <w:kern w:val="0"/>
          <w:sz w:val="20"/>
          <w:szCs w:val="20"/>
        </w:rPr>
        <w:t>For clause b:</w:t>
      </w:r>
    </w:p>
    <w:p w14:paraId="615384E1" w14:textId="6E09D4DE" w:rsidR="00E51709" w:rsidRDefault="00E82D2B" w:rsidP="00047D42">
      <w:pPr>
        <w:autoSpaceDE w:val="0"/>
        <w:autoSpaceDN w:val="0"/>
        <w:adjustRightInd w:val="0"/>
        <w:jc w:val="left"/>
        <w:rPr>
          <w:rFonts w:ascii="TimesTen-Roman" w:hAnsi="TimesTen-Roman" w:cs="TimesTen-Roman" w:hint="eastAsia"/>
          <w:kern w:val="0"/>
          <w:sz w:val="20"/>
          <w:szCs w:val="20"/>
        </w:rPr>
      </w:pPr>
      <w:r>
        <w:rPr>
          <w:rFonts w:ascii="TimesTen-Roman" w:hAnsi="TimesTen-Roman" w:cs="TimesTen-Roman"/>
          <w:kern w:val="0"/>
          <w:sz w:val="20"/>
          <w:szCs w:val="20"/>
        </w:rPr>
        <w:t>CACC</w:t>
      </w:r>
      <w:r w:rsidR="00E51709">
        <w:rPr>
          <w:rFonts w:ascii="TimesTen-Roman" w:hAnsi="TimesTen-Roman" w:cs="TimesTen-Roman"/>
          <w:kern w:val="0"/>
          <w:sz w:val="20"/>
          <w:szCs w:val="20"/>
        </w:rPr>
        <w:t xml:space="preserve"> can</w:t>
      </w:r>
      <w:r>
        <w:rPr>
          <w:rFonts w:ascii="TimesTen-Roman" w:hAnsi="TimesTen-Roman" w:cs="TimesTen-Roman"/>
          <w:kern w:val="0"/>
          <w:sz w:val="20"/>
          <w:szCs w:val="20"/>
        </w:rPr>
        <w:t xml:space="preserve"> be satisfied by</w:t>
      </w:r>
      <w:r w:rsidR="00E51709">
        <w:rPr>
          <w:rFonts w:ascii="TimesTen-Roman" w:hAnsi="TimesTen-Roman" w:cs="TimesTen-Roman"/>
          <w:kern w:val="0"/>
          <w:sz w:val="20"/>
          <w:szCs w:val="20"/>
        </w:rPr>
        <w:t xml:space="preserve"> choos</w:t>
      </w:r>
      <w:r>
        <w:rPr>
          <w:rFonts w:ascii="TimesTen-Roman" w:hAnsi="TimesTen-Roman" w:cs="TimesTen-Roman"/>
          <w:kern w:val="0"/>
          <w:sz w:val="20"/>
          <w:szCs w:val="20"/>
        </w:rPr>
        <w:t>ing</w:t>
      </w:r>
      <w:r w:rsidR="00E51709">
        <w:rPr>
          <w:rFonts w:ascii="TimesTen-Roman" w:hAnsi="TimesTen-Roman" w:cs="TimesTen-Roman"/>
          <w:kern w:val="0"/>
          <w:sz w:val="20"/>
          <w:szCs w:val="20"/>
        </w:rPr>
        <w:t xml:space="preserve"> any of rows </w:t>
      </w:r>
      <w:r w:rsidR="00E51709" w:rsidRPr="00221E67">
        <w:rPr>
          <w:rFonts w:ascii="TimesTen-Roman" w:hAnsi="TimesTen-Roman" w:cs="TimesTen-Roman"/>
          <w:b/>
          <w:bCs/>
          <w:kern w:val="0"/>
          <w:sz w:val="20"/>
          <w:szCs w:val="20"/>
        </w:rPr>
        <w:t>1,6</w:t>
      </w:r>
      <w:r w:rsidR="00E51709">
        <w:rPr>
          <w:rFonts w:ascii="TimesTen-Roman" w:hAnsi="TimesTen-Roman" w:cs="TimesTen-Roman"/>
          <w:kern w:val="0"/>
          <w:sz w:val="20"/>
          <w:szCs w:val="20"/>
        </w:rPr>
        <w:t xml:space="preserve"> AND rows </w:t>
      </w:r>
      <w:r w:rsidR="00E51709" w:rsidRPr="00221E67">
        <w:rPr>
          <w:rFonts w:ascii="TimesTen-Roman" w:hAnsi="TimesTen-Roman" w:cs="TimesTen-Roman"/>
          <w:b/>
          <w:bCs/>
          <w:kern w:val="0"/>
          <w:sz w:val="20"/>
          <w:szCs w:val="20"/>
        </w:rPr>
        <w:t>3</w:t>
      </w:r>
      <w:r w:rsidR="00E51709">
        <w:rPr>
          <w:rFonts w:ascii="TimesTen-Roman" w:hAnsi="TimesTen-Roman" w:cs="TimesTen-Roman"/>
          <w:kern w:val="0"/>
          <w:sz w:val="20"/>
          <w:szCs w:val="20"/>
        </w:rPr>
        <w:t xml:space="preserve"> -----total </w:t>
      </w:r>
      <w:r w:rsidR="00BF032E">
        <w:rPr>
          <w:rFonts w:ascii="TimesTen-Roman" w:hAnsi="TimesTen-Roman" w:cs="TimesTen-Roman"/>
          <w:b/>
          <w:bCs/>
          <w:kern w:val="0"/>
          <w:sz w:val="20"/>
          <w:szCs w:val="20"/>
        </w:rPr>
        <w:t>2</w:t>
      </w:r>
      <w:r w:rsidR="00E51709">
        <w:rPr>
          <w:rFonts w:ascii="TimesTen-Roman" w:hAnsi="TimesTen-Roman" w:cs="TimesTen-Roman"/>
          <w:kern w:val="0"/>
          <w:sz w:val="20"/>
          <w:szCs w:val="20"/>
        </w:rPr>
        <w:t xml:space="preserve"> pairs</w:t>
      </w:r>
      <w:r w:rsidR="00D22271">
        <w:rPr>
          <w:rFonts w:ascii="TimesTen-Roman" w:hAnsi="TimesTen-Roman" w:cs="TimesTen-Roman"/>
          <w:kern w:val="0"/>
          <w:sz w:val="20"/>
          <w:szCs w:val="20"/>
        </w:rPr>
        <w:t xml:space="preserve">, that is </w:t>
      </w:r>
      <w:r w:rsidR="006A5476" w:rsidRPr="006A5476">
        <w:rPr>
          <w:rFonts w:ascii="TimesTen-Roman" w:hAnsi="TimesTen-Roman" w:cs="TimesTen-Roman"/>
          <w:b/>
          <w:bCs/>
          <w:kern w:val="0"/>
          <w:sz w:val="20"/>
          <w:szCs w:val="20"/>
        </w:rPr>
        <w:t>(1,3</w:t>
      </w:r>
      <w:proofErr w:type="gramStart"/>
      <w:r w:rsidR="006A5476" w:rsidRPr="006A5476">
        <w:rPr>
          <w:rFonts w:ascii="TimesTen-Roman" w:hAnsi="TimesTen-Roman" w:cs="TimesTen-Roman"/>
          <w:b/>
          <w:bCs/>
          <w:kern w:val="0"/>
          <w:sz w:val="20"/>
          <w:szCs w:val="20"/>
        </w:rPr>
        <w:t>)</w:t>
      </w:r>
      <w:r w:rsidR="00BF032E" w:rsidRPr="006A5476">
        <w:rPr>
          <w:rFonts w:ascii="TimesTen-Roman" w:hAnsi="TimesTen-Roman" w:cs="TimesTen-Roman"/>
          <w:b/>
          <w:bCs/>
          <w:kern w:val="0"/>
          <w:sz w:val="20"/>
          <w:szCs w:val="20"/>
        </w:rPr>
        <w:t xml:space="preserve"> </w:t>
      </w:r>
      <w:r w:rsidR="006A5476" w:rsidRPr="006A5476">
        <w:rPr>
          <w:rFonts w:ascii="TimesTen-Roman" w:hAnsi="TimesTen-Roman" w:cs="TimesTen-Roman"/>
          <w:b/>
          <w:bCs/>
          <w:kern w:val="0"/>
          <w:sz w:val="20"/>
          <w:szCs w:val="20"/>
        </w:rPr>
        <w:t>,</w:t>
      </w:r>
      <w:proofErr w:type="gramEnd"/>
      <w:r w:rsidR="006A5476" w:rsidRPr="006A5476">
        <w:rPr>
          <w:rFonts w:ascii="TimesTen-Roman" w:hAnsi="TimesTen-Roman" w:cs="TimesTen-Roman"/>
          <w:b/>
          <w:bCs/>
          <w:kern w:val="0"/>
          <w:sz w:val="20"/>
          <w:szCs w:val="20"/>
        </w:rPr>
        <w:t>(6,3)</w:t>
      </w:r>
    </w:p>
    <w:p w14:paraId="356B317B" w14:textId="56C23BFD" w:rsidR="006943CA" w:rsidRDefault="00E9671A" w:rsidP="00047D42">
      <w:pPr>
        <w:autoSpaceDE w:val="0"/>
        <w:autoSpaceDN w:val="0"/>
        <w:adjustRightInd w:val="0"/>
        <w:jc w:val="left"/>
        <w:rPr>
          <w:rFonts w:ascii="TimesTen-Roman" w:hAnsi="TimesTen-Roman" w:cs="TimesTen-Roman"/>
          <w:kern w:val="0"/>
          <w:sz w:val="20"/>
          <w:szCs w:val="20"/>
        </w:rPr>
      </w:pPr>
      <w:r w:rsidRPr="00C63DF7">
        <w:rPr>
          <w:rFonts w:ascii="TimesTen-Roman" w:hAnsi="TimesTen-Roman" w:cs="TimesTen-Roman"/>
          <w:b/>
          <w:bCs/>
          <w:kern w:val="0"/>
          <w:sz w:val="20"/>
          <w:szCs w:val="20"/>
        </w:rPr>
        <w:t>R</w:t>
      </w:r>
      <w:r w:rsidR="00CE7293" w:rsidRPr="00C63DF7">
        <w:rPr>
          <w:rFonts w:ascii="TimesTen-Roman" w:hAnsi="TimesTen-Roman" w:cs="TimesTen-Roman"/>
          <w:b/>
          <w:bCs/>
          <w:kern w:val="0"/>
          <w:sz w:val="20"/>
          <w:szCs w:val="20"/>
        </w:rPr>
        <w:t>ACC</w:t>
      </w:r>
      <w:r w:rsidR="00CE7293">
        <w:rPr>
          <w:rFonts w:ascii="TimesTen-Roman" w:hAnsi="TimesTen-Roman" w:cs="TimesTen-Roman"/>
          <w:kern w:val="0"/>
          <w:sz w:val="20"/>
          <w:szCs w:val="20"/>
        </w:rPr>
        <w:t xml:space="preserve"> can be satisfied by</w:t>
      </w:r>
      <w:r w:rsidR="00DB0797">
        <w:rPr>
          <w:rFonts w:ascii="TimesTen-Roman" w:hAnsi="TimesTen-Roman" w:cs="TimesTen-Roman"/>
          <w:kern w:val="0"/>
          <w:sz w:val="20"/>
          <w:szCs w:val="20"/>
        </w:rPr>
        <w:t xml:space="preserve"> row pair (</w:t>
      </w:r>
      <w:r w:rsidR="00DB0797" w:rsidRPr="00B77D98">
        <w:rPr>
          <w:rFonts w:ascii="TimesTen-Roman" w:hAnsi="TimesTen-Roman" w:cs="TimesTen-Roman"/>
          <w:b/>
          <w:bCs/>
          <w:kern w:val="0"/>
          <w:sz w:val="20"/>
          <w:szCs w:val="20"/>
        </w:rPr>
        <w:t>1,3</w:t>
      </w:r>
      <w:r w:rsidR="00DB0797">
        <w:rPr>
          <w:rFonts w:ascii="TimesTen-Roman" w:hAnsi="TimesTen-Roman" w:cs="TimesTen-Roman"/>
          <w:kern w:val="0"/>
          <w:sz w:val="20"/>
          <w:szCs w:val="20"/>
        </w:rPr>
        <w:t>)</w:t>
      </w:r>
    </w:p>
    <w:p w14:paraId="6E868AE7" w14:textId="77777777" w:rsidR="007E5ABD" w:rsidRDefault="007E5ABD" w:rsidP="00047D42">
      <w:pPr>
        <w:autoSpaceDE w:val="0"/>
        <w:autoSpaceDN w:val="0"/>
        <w:adjustRightInd w:val="0"/>
        <w:jc w:val="left"/>
        <w:rPr>
          <w:rFonts w:ascii="TimesTen-Roman" w:hAnsi="TimesTen-Roman" w:cs="TimesTen-Roman" w:hint="eastAsia"/>
          <w:kern w:val="0"/>
          <w:sz w:val="20"/>
          <w:szCs w:val="20"/>
        </w:rPr>
      </w:pPr>
    </w:p>
    <w:p w14:paraId="3BA47CF3" w14:textId="0CEFB40F" w:rsidR="006943CA" w:rsidRDefault="006943CA" w:rsidP="00047D42">
      <w:pPr>
        <w:autoSpaceDE w:val="0"/>
        <w:autoSpaceDN w:val="0"/>
        <w:adjustRightInd w:val="0"/>
        <w:jc w:val="left"/>
        <w:rPr>
          <w:rFonts w:ascii="TimesTen-Roman" w:hAnsi="TimesTen-Roman" w:cs="TimesTen-Roman"/>
          <w:kern w:val="0"/>
          <w:sz w:val="20"/>
          <w:szCs w:val="20"/>
        </w:rPr>
      </w:pPr>
      <w:r>
        <w:rPr>
          <w:rFonts w:ascii="TimesTen-Roman" w:hAnsi="TimesTen-Roman" w:cs="TimesTen-Roman" w:hint="eastAsia"/>
          <w:kern w:val="0"/>
          <w:sz w:val="20"/>
          <w:szCs w:val="20"/>
        </w:rPr>
        <w:t>F</w:t>
      </w:r>
      <w:r>
        <w:rPr>
          <w:rFonts w:ascii="TimesTen-Roman" w:hAnsi="TimesTen-Roman" w:cs="TimesTen-Roman"/>
          <w:kern w:val="0"/>
          <w:sz w:val="20"/>
          <w:szCs w:val="20"/>
        </w:rPr>
        <w:t xml:space="preserve">or clause </w:t>
      </w:r>
      <w:r w:rsidR="00083BDB">
        <w:rPr>
          <w:rFonts w:ascii="TimesTen-Roman" w:hAnsi="TimesTen-Roman" w:cs="TimesTen-Roman"/>
          <w:kern w:val="0"/>
          <w:sz w:val="20"/>
          <w:szCs w:val="20"/>
        </w:rPr>
        <w:t>c:</w:t>
      </w:r>
    </w:p>
    <w:p w14:paraId="62DB49A9" w14:textId="622FAA95" w:rsidR="00083BDB" w:rsidRDefault="00A57607" w:rsidP="00047D42">
      <w:pPr>
        <w:autoSpaceDE w:val="0"/>
        <w:autoSpaceDN w:val="0"/>
        <w:adjustRightInd w:val="0"/>
        <w:jc w:val="left"/>
        <w:rPr>
          <w:rFonts w:ascii="TimesTen-Roman" w:hAnsi="TimesTen-Roman" w:cs="TimesTen-Roman"/>
          <w:kern w:val="0"/>
          <w:sz w:val="20"/>
          <w:szCs w:val="20"/>
        </w:rPr>
      </w:pPr>
      <w:r>
        <w:rPr>
          <w:rFonts w:ascii="TimesTen-Roman" w:hAnsi="TimesTen-Roman" w:cs="TimesTen-Roman" w:hint="eastAsia"/>
          <w:kern w:val="0"/>
          <w:sz w:val="20"/>
          <w:szCs w:val="20"/>
        </w:rPr>
        <w:t>C</w:t>
      </w:r>
      <w:r>
        <w:rPr>
          <w:rFonts w:ascii="TimesTen-Roman" w:hAnsi="TimesTen-Roman" w:cs="TimesTen-Roman"/>
          <w:kern w:val="0"/>
          <w:sz w:val="20"/>
          <w:szCs w:val="20"/>
        </w:rPr>
        <w:t xml:space="preserve">ACC can be satisfied by rows </w:t>
      </w:r>
      <w:r w:rsidRPr="00942727">
        <w:rPr>
          <w:rFonts w:ascii="TimesTen-Roman" w:hAnsi="TimesTen-Roman" w:cs="TimesTen-Roman"/>
          <w:b/>
          <w:bCs/>
          <w:kern w:val="0"/>
          <w:sz w:val="20"/>
          <w:szCs w:val="20"/>
        </w:rPr>
        <w:t>1,7</w:t>
      </w:r>
      <w:r>
        <w:rPr>
          <w:rFonts w:ascii="TimesTen-Roman" w:hAnsi="TimesTen-Roman" w:cs="TimesTen-Roman"/>
          <w:kern w:val="0"/>
          <w:sz w:val="20"/>
          <w:szCs w:val="20"/>
        </w:rPr>
        <w:t xml:space="preserve"> AND </w:t>
      </w:r>
      <w:r w:rsidRPr="00942727">
        <w:rPr>
          <w:rFonts w:ascii="TimesTen-Roman" w:hAnsi="TimesTen-Roman" w:cs="TimesTen-Roman"/>
          <w:b/>
          <w:bCs/>
          <w:kern w:val="0"/>
          <w:sz w:val="20"/>
          <w:szCs w:val="20"/>
        </w:rPr>
        <w:t>2</w:t>
      </w:r>
      <w:r>
        <w:rPr>
          <w:rFonts w:ascii="TimesTen-Roman" w:hAnsi="TimesTen-Roman" w:cs="TimesTen-Roman"/>
          <w:kern w:val="0"/>
          <w:sz w:val="20"/>
          <w:szCs w:val="20"/>
        </w:rPr>
        <w:t xml:space="preserve"> which has two pairs:</w:t>
      </w:r>
      <w:r w:rsidRPr="00A3365B">
        <w:rPr>
          <w:rFonts w:ascii="TimesTen-Roman" w:hAnsi="TimesTen-Roman" w:cs="TimesTen-Roman"/>
          <w:b/>
          <w:bCs/>
          <w:kern w:val="0"/>
          <w:sz w:val="20"/>
          <w:szCs w:val="20"/>
        </w:rPr>
        <w:t xml:space="preserve"> (1,2</w:t>
      </w:r>
      <w:proofErr w:type="gramStart"/>
      <w:r w:rsidRPr="00A3365B">
        <w:rPr>
          <w:rFonts w:ascii="TimesTen-Roman" w:hAnsi="TimesTen-Roman" w:cs="TimesTen-Roman"/>
          <w:b/>
          <w:bCs/>
          <w:kern w:val="0"/>
          <w:sz w:val="20"/>
          <w:szCs w:val="20"/>
        </w:rPr>
        <w:t>),(</w:t>
      </w:r>
      <w:proofErr w:type="gramEnd"/>
      <w:r w:rsidRPr="00A3365B">
        <w:rPr>
          <w:rFonts w:ascii="TimesTen-Roman" w:hAnsi="TimesTen-Roman" w:cs="TimesTen-Roman"/>
          <w:b/>
          <w:bCs/>
          <w:kern w:val="0"/>
          <w:sz w:val="20"/>
          <w:szCs w:val="20"/>
        </w:rPr>
        <w:t>7,2)</w:t>
      </w:r>
    </w:p>
    <w:p w14:paraId="59AFFE81" w14:textId="059BF791" w:rsidR="008D5227" w:rsidRDefault="00B209C7" w:rsidP="00047D42">
      <w:pPr>
        <w:autoSpaceDE w:val="0"/>
        <w:autoSpaceDN w:val="0"/>
        <w:adjustRightInd w:val="0"/>
        <w:jc w:val="left"/>
        <w:rPr>
          <w:rFonts w:ascii="TimesTen-Roman" w:hAnsi="TimesTen-Roman" w:cs="TimesTen-Roman" w:hint="eastAsia"/>
          <w:kern w:val="0"/>
          <w:sz w:val="20"/>
          <w:szCs w:val="20"/>
        </w:rPr>
      </w:pPr>
      <w:r>
        <w:rPr>
          <w:rFonts w:ascii="TimesTen-Roman" w:hAnsi="TimesTen-Roman" w:cs="TimesTen-Roman" w:hint="eastAsia"/>
          <w:kern w:val="0"/>
          <w:sz w:val="20"/>
          <w:szCs w:val="20"/>
        </w:rPr>
        <w:t>R</w:t>
      </w:r>
      <w:r>
        <w:rPr>
          <w:rFonts w:ascii="TimesTen-Roman" w:hAnsi="TimesTen-Roman" w:cs="TimesTen-Roman"/>
          <w:kern w:val="0"/>
          <w:sz w:val="20"/>
          <w:szCs w:val="20"/>
        </w:rPr>
        <w:t xml:space="preserve">ACC can be satisfied by only one pair </w:t>
      </w:r>
      <w:r w:rsidR="009A5C41">
        <w:rPr>
          <w:rFonts w:ascii="TimesTen-Roman" w:hAnsi="TimesTen-Roman" w:cs="TimesTen-Roman"/>
          <w:kern w:val="0"/>
          <w:sz w:val="20"/>
          <w:szCs w:val="20"/>
        </w:rPr>
        <w:t xml:space="preserve">that is </w:t>
      </w:r>
      <w:r>
        <w:rPr>
          <w:rFonts w:ascii="TimesTen-Roman" w:hAnsi="TimesTen-Roman" w:cs="TimesTen-Roman"/>
          <w:kern w:val="0"/>
          <w:sz w:val="20"/>
          <w:szCs w:val="20"/>
        </w:rPr>
        <w:t>pair</w:t>
      </w:r>
      <w:r w:rsidRPr="00A3365B">
        <w:rPr>
          <w:rFonts w:ascii="TimesTen-Roman" w:hAnsi="TimesTen-Roman" w:cs="TimesTen-Roman"/>
          <w:b/>
          <w:bCs/>
          <w:kern w:val="0"/>
          <w:sz w:val="20"/>
          <w:szCs w:val="20"/>
        </w:rPr>
        <w:t xml:space="preserve"> (1,2)</w:t>
      </w:r>
    </w:p>
    <w:p w14:paraId="6C017BE6" w14:textId="77777777" w:rsidR="006E25B4" w:rsidRDefault="006E25B4">
      <w:pPr>
        <w:widowControl/>
        <w:jc w:val="left"/>
      </w:pPr>
      <w:r>
        <w:br w:type="page"/>
      </w:r>
    </w:p>
    <w:p w14:paraId="0AFFAF6A" w14:textId="6AB99120" w:rsidR="00E3775D" w:rsidRDefault="003677C4" w:rsidP="005A03C3">
      <w:r>
        <w:lastRenderedPageBreak/>
        <w:t>(f).</w:t>
      </w:r>
    </w:p>
    <w:tbl>
      <w:tblPr>
        <w:tblStyle w:val="a5"/>
        <w:tblW w:w="8926" w:type="dxa"/>
        <w:tblLook w:val="04A0" w:firstRow="1" w:lastRow="0" w:firstColumn="1" w:lastColumn="0" w:noHBand="0" w:noVBand="1"/>
      </w:tblPr>
      <w:tblGrid>
        <w:gridCol w:w="704"/>
        <w:gridCol w:w="1518"/>
        <w:gridCol w:w="1518"/>
        <w:gridCol w:w="1519"/>
        <w:gridCol w:w="1518"/>
        <w:gridCol w:w="2149"/>
      </w:tblGrid>
      <w:tr w:rsidR="003677C4" w14:paraId="6389E7E1" w14:textId="77777777" w:rsidTr="003677C4">
        <w:tc>
          <w:tcPr>
            <w:tcW w:w="704" w:type="dxa"/>
          </w:tcPr>
          <w:p w14:paraId="78070A61" w14:textId="77777777" w:rsidR="003677C4" w:rsidRDefault="003677C4" w:rsidP="005A03C3">
            <w:pPr>
              <w:rPr>
                <w:rFonts w:hint="eastAsia"/>
              </w:rPr>
            </w:pPr>
          </w:p>
        </w:tc>
        <w:tc>
          <w:tcPr>
            <w:tcW w:w="1518" w:type="dxa"/>
          </w:tcPr>
          <w:p w14:paraId="41263542" w14:textId="3585E4E4" w:rsidR="003677C4" w:rsidRDefault="003677C4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518" w:type="dxa"/>
          </w:tcPr>
          <w:p w14:paraId="71D5EEEE" w14:textId="6CAAC5DC" w:rsidR="003677C4" w:rsidRDefault="003677C4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519" w:type="dxa"/>
          </w:tcPr>
          <w:p w14:paraId="373C0504" w14:textId="6E756A40" w:rsidR="003677C4" w:rsidRDefault="003677C4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518" w:type="dxa"/>
          </w:tcPr>
          <w:p w14:paraId="14993B4E" w14:textId="297A17A8" w:rsidR="003677C4" w:rsidRDefault="003677C4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149" w:type="dxa"/>
          </w:tcPr>
          <w:p w14:paraId="5584D270" w14:textId="4A46E803" w:rsidR="003677C4" w:rsidRDefault="003677C4" w:rsidP="005A03C3">
            <w:pPr>
              <w:rPr>
                <w:rFonts w:hint="eastAsia"/>
              </w:rPr>
            </w:pPr>
            <w:r>
              <w:rPr>
                <w:rFonts w:ascii="TimesTen-Roman" w:hAnsi="TimesTen-Roman" w:cs="TimesTen-Roman"/>
                <w:kern w:val="0"/>
                <w:sz w:val="20"/>
                <w:szCs w:val="20"/>
              </w:rPr>
              <w:t>(</w:t>
            </w:r>
            <w:r>
              <w:rPr>
                <w:rFonts w:ascii="TimesTen-Italic" w:hAnsi="TimesTen-Italic" w:cs="TimesTen-Italic"/>
                <w:i/>
                <w:iCs/>
                <w:kern w:val="0"/>
                <w:sz w:val="20"/>
                <w:szCs w:val="20"/>
              </w:rPr>
              <w:t xml:space="preserve">a </w:t>
            </w:r>
            <w:r>
              <w:rPr>
                <w:rFonts w:ascii="MTSY" w:eastAsia="MTSY" w:hAnsi="TimesTen-Roman" w:cs="MTSY" w:hint="eastAsia"/>
                <w:kern w:val="0"/>
                <w:sz w:val="20"/>
                <w:szCs w:val="20"/>
              </w:rPr>
              <w:t>∨</w:t>
            </w:r>
            <w:r>
              <w:rPr>
                <w:rFonts w:ascii="MTSY" w:eastAsia="MTSY" w:hAnsi="TimesTen-Roman" w:cs="MTSY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Ten-Italic" w:hAnsi="TimesTen-Italic" w:cs="TimesTen-Italic"/>
                <w:i/>
                <w:iCs/>
                <w:kern w:val="0"/>
                <w:sz w:val="20"/>
                <w:szCs w:val="20"/>
              </w:rPr>
              <w:t>b</w:t>
            </w:r>
            <w:r>
              <w:rPr>
                <w:rFonts w:ascii="TimesTen-Roman" w:hAnsi="TimesTen-Roman" w:cs="TimesTen-Roman"/>
                <w:kern w:val="0"/>
                <w:sz w:val="20"/>
                <w:szCs w:val="20"/>
              </w:rPr>
              <w:t xml:space="preserve">) </w:t>
            </w:r>
            <w:r>
              <w:rPr>
                <w:rFonts w:ascii="MTSY" w:eastAsia="MTSY" w:hAnsi="TimesTen-Roman" w:cs="MTSY" w:hint="eastAsia"/>
                <w:kern w:val="0"/>
                <w:sz w:val="20"/>
                <w:szCs w:val="20"/>
              </w:rPr>
              <w:t>∧</w:t>
            </w:r>
            <w:r>
              <w:rPr>
                <w:rFonts w:ascii="MTSY" w:eastAsia="MTSY" w:hAnsi="TimesTen-Roman" w:cs="MTSY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Ten-Roman" w:hAnsi="TimesTen-Roman" w:cs="TimesTen-Roman"/>
                <w:kern w:val="0"/>
                <w:sz w:val="20"/>
                <w:szCs w:val="20"/>
              </w:rPr>
              <w:t>(</w:t>
            </w:r>
            <w:r>
              <w:rPr>
                <w:rFonts w:ascii="TimesTen-Italic" w:hAnsi="TimesTen-Italic" w:cs="TimesTen-Italic"/>
                <w:i/>
                <w:iCs/>
                <w:kern w:val="0"/>
                <w:sz w:val="20"/>
                <w:szCs w:val="20"/>
              </w:rPr>
              <w:t xml:space="preserve">c </w:t>
            </w:r>
            <w:r>
              <w:rPr>
                <w:rFonts w:ascii="MTSY" w:eastAsia="MTSY" w:hAnsi="TimesTen-Roman" w:cs="MTSY" w:hint="eastAsia"/>
                <w:kern w:val="0"/>
                <w:sz w:val="20"/>
                <w:szCs w:val="20"/>
              </w:rPr>
              <w:t>∨</w:t>
            </w:r>
            <w:r>
              <w:rPr>
                <w:rFonts w:ascii="MTSY" w:eastAsia="MTSY" w:hAnsi="TimesTen-Roman" w:cs="MTSY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Ten-Italic" w:hAnsi="TimesTen-Italic" w:cs="TimesTen-Italic"/>
                <w:i/>
                <w:iCs/>
                <w:kern w:val="0"/>
                <w:sz w:val="20"/>
                <w:szCs w:val="20"/>
              </w:rPr>
              <w:t>d</w:t>
            </w:r>
            <w:r>
              <w:rPr>
                <w:rFonts w:ascii="TimesTen-Roman" w:hAnsi="TimesTen-Roman" w:cs="TimesTen-Roman"/>
                <w:kern w:val="0"/>
                <w:sz w:val="20"/>
                <w:szCs w:val="20"/>
              </w:rPr>
              <w:t>)</w:t>
            </w:r>
          </w:p>
        </w:tc>
      </w:tr>
      <w:tr w:rsidR="003677C4" w14:paraId="48F25C3F" w14:textId="77777777" w:rsidTr="003677C4">
        <w:tc>
          <w:tcPr>
            <w:tcW w:w="704" w:type="dxa"/>
          </w:tcPr>
          <w:p w14:paraId="3C9190BC" w14:textId="329BD37A" w:rsidR="003677C4" w:rsidRDefault="006943CA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14:paraId="376A48A6" w14:textId="199FA13C" w:rsidR="003677C4" w:rsidRDefault="006943CA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518" w:type="dxa"/>
          </w:tcPr>
          <w:p w14:paraId="0371E5AB" w14:textId="1BF94427" w:rsidR="003677C4" w:rsidRDefault="006943CA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519" w:type="dxa"/>
          </w:tcPr>
          <w:p w14:paraId="43849109" w14:textId="44B85F57" w:rsidR="003677C4" w:rsidRDefault="006943CA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518" w:type="dxa"/>
          </w:tcPr>
          <w:p w14:paraId="4FBCDDC9" w14:textId="702E57E8" w:rsidR="003677C4" w:rsidRDefault="006943CA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149" w:type="dxa"/>
          </w:tcPr>
          <w:p w14:paraId="1B9547DB" w14:textId="2B3B8357" w:rsidR="003677C4" w:rsidRDefault="00967777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3677C4" w14:paraId="5CFE9F9C" w14:textId="77777777" w:rsidTr="003677C4">
        <w:tc>
          <w:tcPr>
            <w:tcW w:w="704" w:type="dxa"/>
          </w:tcPr>
          <w:p w14:paraId="14C9C5DD" w14:textId="1F0CCD95" w:rsidR="003677C4" w:rsidRDefault="006943CA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18" w:type="dxa"/>
          </w:tcPr>
          <w:p w14:paraId="1BB8751F" w14:textId="252A5F2C" w:rsidR="003677C4" w:rsidRDefault="00967777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518" w:type="dxa"/>
          </w:tcPr>
          <w:p w14:paraId="0E71E4D5" w14:textId="2E67E63F" w:rsidR="003677C4" w:rsidRDefault="00967777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519" w:type="dxa"/>
          </w:tcPr>
          <w:p w14:paraId="42646631" w14:textId="0006A497" w:rsidR="003677C4" w:rsidRDefault="00967777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518" w:type="dxa"/>
          </w:tcPr>
          <w:p w14:paraId="20B14317" w14:textId="5F8E6B7D" w:rsidR="003677C4" w:rsidRDefault="00967777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149" w:type="dxa"/>
          </w:tcPr>
          <w:p w14:paraId="4B67824D" w14:textId="13A93397" w:rsidR="003677C4" w:rsidRDefault="00114CD7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3677C4" w14:paraId="4EFE859F" w14:textId="77777777" w:rsidTr="003677C4">
        <w:tc>
          <w:tcPr>
            <w:tcW w:w="704" w:type="dxa"/>
          </w:tcPr>
          <w:p w14:paraId="2F3E0322" w14:textId="493793F0" w:rsidR="003677C4" w:rsidRDefault="006943CA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18" w:type="dxa"/>
          </w:tcPr>
          <w:p w14:paraId="790AF28F" w14:textId="6591E829" w:rsidR="003677C4" w:rsidRDefault="00967777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518" w:type="dxa"/>
          </w:tcPr>
          <w:p w14:paraId="34085588" w14:textId="62F8DB6C" w:rsidR="003677C4" w:rsidRDefault="00967777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519" w:type="dxa"/>
          </w:tcPr>
          <w:p w14:paraId="3EC6065E" w14:textId="75BE7A64" w:rsidR="003677C4" w:rsidRDefault="00967777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518" w:type="dxa"/>
          </w:tcPr>
          <w:p w14:paraId="4DEF1452" w14:textId="276A4252" w:rsidR="003677C4" w:rsidRDefault="00967777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149" w:type="dxa"/>
          </w:tcPr>
          <w:p w14:paraId="67EB7543" w14:textId="5D2CD6C2" w:rsidR="003677C4" w:rsidRDefault="00114CD7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3677C4" w14:paraId="408B27E2" w14:textId="77777777" w:rsidTr="003677C4">
        <w:tc>
          <w:tcPr>
            <w:tcW w:w="704" w:type="dxa"/>
          </w:tcPr>
          <w:p w14:paraId="15590F63" w14:textId="74332A9D" w:rsidR="003677C4" w:rsidRDefault="006943CA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18" w:type="dxa"/>
          </w:tcPr>
          <w:p w14:paraId="14B00EA7" w14:textId="29844A2F" w:rsidR="003677C4" w:rsidRDefault="00967777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518" w:type="dxa"/>
          </w:tcPr>
          <w:p w14:paraId="412ECD4C" w14:textId="327EFE29" w:rsidR="003677C4" w:rsidRDefault="00967777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519" w:type="dxa"/>
          </w:tcPr>
          <w:p w14:paraId="3B86B207" w14:textId="4CE9317A" w:rsidR="003677C4" w:rsidRDefault="00967777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518" w:type="dxa"/>
          </w:tcPr>
          <w:p w14:paraId="39689315" w14:textId="291BF335" w:rsidR="003677C4" w:rsidRDefault="00967777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149" w:type="dxa"/>
          </w:tcPr>
          <w:p w14:paraId="7BDF4C9D" w14:textId="2D47CFE5" w:rsidR="003677C4" w:rsidRDefault="00114CD7" w:rsidP="005A03C3">
            <w:pPr>
              <w:rPr>
                <w:rFonts w:hint="eastAsia"/>
              </w:rPr>
            </w:pPr>
            <w:r>
              <w:t>F</w:t>
            </w:r>
          </w:p>
        </w:tc>
      </w:tr>
      <w:tr w:rsidR="006943CA" w14:paraId="4E1FBCD3" w14:textId="77777777" w:rsidTr="003677C4">
        <w:tc>
          <w:tcPr>
            <w:tcW w:w="704" w:type="dxa"/>
          </w:tcPr>
          <w:p w14:paraId="326F8E0A" w14:textId="69F6AD5D" w:rsidR="006943CA" w:rsidRDefault="006943CA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18" w:type="dxa"/>
          </w:tcPr>
          <w:p w14:paraId="7CA8F0AB" w14:textId="531EA605" w:rsidR="006943CA" w:rsidRDefault="00967777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518" w:type="dxa"/>
          </w:tcPr>
          <w:p w14:paraId="7825C48E" w14:textId="24E97C19" w:rsidR="006943CA" w:rsidRDefault="00967777" w:rsidP="005A03C3">
            <w:pPr>
              <w:rPr>
                <w:rFonts w:hint="eastAsia"/>
              </w:rPr>
            </w:pPr>
            <w:r>
              <w:t>F</w:t>
            </w:r>
          </w:p>
        </w:tc>
        <w:tc>
          <w:tcPr>
            <w:tcW w:w="1519" w:type="dxa"/>
          </w:tcPr>
          <w:p w14:paraId="5BF28647" w14:textId="448C3B97" w:rsidR="006943CA" w:rsidRDefault="00967777" w:rsidP="005A03C3">
            <w:pPr>
              <w:rPr>
                <w:rFonts w:hint="eastAsia"/>
              </w:rPr>
            </w:pPr>
            <w:r>
              <w:t>T</w:t>
            </w:r>
          </w:p>
        </w:tc>
        <w:tc>
          <w:tcPr>
            <w:tcW w:w="1518" w:type="dxa"/>
          </w:tcPr>
          <w:p w14:paraId="02163407" w14:textId="52D6EC9E" w:rsidR="006943CA" w:rsidRDefault="00967777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149" w:type="dxa"/>
          </w:tcPr>
          <w:p w14:paraId="28D6A90A" w14:textId="36FF4096" w:rsidR="006943CA" w:rsidRDefault="00114CD7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6943CA" w14:paraId="282971C3" w14:textId="77777777" w:rsidTr="003677C4">
        <w:tc>
          <w:tcPr>
            <w:tcW w:w="704" w:type="dxa"/>
          </w:tcPr>
          <w:p w14:paraId="1348349C" w14:textId="3765AB04" w:rsidR="006943CA" w:rsidRDefault="006943CA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18" w:type="dxa"/>
          </w:tcPr>
          <w:p w14:paraId="5417094E" w14:textId="59D3E974" w:rsidR="006943CA" w:rsidRDefault="00967777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518" w:type="dxa"/>
          </w:tcPr>
          <w:p w14:paraId="12CCDDDD" w14:textId="1A403E4B" w:rsidR="006943CA" w:rsidRDefault="00967777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519" w:type="dxa"/>
          </w:tcPr>
          <w:p w14:paraId="586829AC" w14:textId="2DA2955E" w:rsidR="006943CA" w:rsidRDefault="00967777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518" w:type="dxa"/>
          </w:tcPr>
          <w:p w14:paraId="2F1382C7" w14:textId="514913FC" w:rsidR="006943CA" w:rsidRDefault="00967777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149" w:type="dxa"/>
          </w:tcPr>
          <w:p w14:paraId="1A8CD739" w14:textId="795D7D66" w:rsidR="006943CA" w:rsidRDefault="00114CD7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6943CA" w14:paraId="6BA3A302" w14:textId="77777777" w:rsidTr="003677C4">
        <w:tc>
          <w:tcPr>
            <w:tcW w:w="704" w:type="dxa"/>
          </w:tcPr>
          <w:p w14:paraId="09D545E6" w14:textId="525E9750" w:rsidR="006943CA" w:rsidRDefault="006943CA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18" w:type="dxa"/>
          </w:tcPr>
          <w:p w14:paraId="55E73057" w14:textId="31AFE69A" w:rsidR="006943CA" w:rsidRDefault="00967777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518" w:type="dxa"/>
          </w:tcPr>
          <w:p w14:paraId="213664C1" w14:textId="7B908668" w:rsidR="006943CA" w:rsidRDefault="00967777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519" w:type="dxa"/>
          </w:tcPr>
          <w:p w14:paraId="3EC41036" w14:textId="72813824" w:rsidR="006943CA" w:rsidRDefault="00967777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518" w:type="dxa"/>
          </w:tcPr>
          <w:p w14:paraId="02AEC821" w14:textId="6253C0BA" w:rsidR="006943CA" w:rsidRDefault="00967777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149" w:type="dxa"/>
          </w:tcPr>
          <w:p w14:paraId="06404BAB" w14:textId="12A0BA21" w:rsidR="006943CA" w:rsidRDefault="00114CD7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6943CA" w14:paraId="19A7395D" w14:textId="77777777" w:rsidTr="003677C4">
        <w:tc>
          <w:tcPr>
            <w:tcW w:w="704" w:type="dxa"/>
          </w:tcPr>
          <w:p w14:paraId="49E9F818" w14:textId="11DFB042" w:rsidR="006943CA" w:rsidRDefault="006943CA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18" w:type="dxa"/>
          </w:tcPr>
          <w:p w14:paraId="2FDF8CE2" w14:textId="442E6528" w:rsidR="006943CA" w:rsidRDefault="00967777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518" w:type="dxa"/>
          </w:tcPr>
          <w:p w14:paraId="2E2C7D9D" w14:textId="42157EF4" w:rsidR="006943CA" w:rsidRDefault="00967777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519" w:type="dxa"/>
          </w:tcPr>
          <w:p w14:paraId="7BDBBCC2" w14:textId="4DB4393F" w:rsidR="006943CA" w:rsidRDefault="00967777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518" w:type="dxa"/>
          </w:tcPr>
          <w:p w14:paraId="37E55EAE" w14:textId="1605013A" w:rsidR="006943CA" w:rsidRDefault="00967777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149" w:type="dxa"/>
          </w:tcPr>
          <w:p w14:paraId="756E0AF4" w14:textId="3B113212" w:rsidR="006943CA" w:rsidRDefault="00114CD7" w:rsidP="005A03C3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967777" w14:paraId="1479358B" w14:textId="77777777" w:rsidTr="003677C4">
        <w:tc>
          <w:tcPr>
            <w:tcW w:w="704" w:type="dxa"/>
          </w:tcPr>
          <w:p w14:paraId="5B69ED5A" w14:textId="4D797F6F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518" w:type="dxa"/>
          </w:tcPr>
          <w:p w14:paraId="09C37562" w14:textId="42EB86BF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518" w:type="dxa"/>
          </w:tcPr>
          <w:p w14:paraId="2A7AE25B" w14:textId="7849CB86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519" w:type="dxa"/>
          </w:tcPr>
          <w:p w14:paraId="474A87E9" w14:textId="4211D109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518" w:type="dxa"/>
          </w:tcPr>
          <w:p w14:paraId="114CE118" w14:textId="408D1BC3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149" w:type="dxa"/>
          </w:tcPr>
          <w:p w14:paraId="4D641B54" w14:textId="1DBAAB37" w:rsidR="00967777" w:rsidRDefault="00114CD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967777" w14:paraId="5E69B651" w14:textId="77777777" w:rsidTr="003677C4">
        <w:tc>
          <w:tcPr>
            <w:tcW w:w="704" w:type="dxa"/>
          </w:tcPr>
          <w:p w14:paraId="08C71B37" w14:textId="09518BEC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18" w:type="dxa"/>
          </w:tcPr>
          <w:p w14:paraId="596BBAE9" w14:textId="609D37B5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518" w:type="dxa"/>
          </w:tcPr>
          <w:p w14:paraId="14EE63C0" w14:textId="006EEB59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519" w:type="dxa"/>
          </w:tcPr>
          <w:p w14:paraId="18756DD5" w14:textId="3A477133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518" w:type="dxa"/>
          </w:tcPr>
          <w:p w14:paraId="6C0336E1" w14:textId="61CE9063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149" w:type="dxa"/>
          </w:tcPr>
          <w:p w14:paraId="525D3FE9" w14:textId="1D472C2F" w:rsidR="00967777" w:rsidRDefault="00114CD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967777" w14:paraId="150CA26A" w14:textId="77777777" w:rsidTr="003677C4">
        <w:tc>
          <w:tcPr>
            <w:tcW w:w="704" w:type="dxa"/>
          </w:tcPr>
          <w:p w14:paraId="5285741B" w14:textId="5857320C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18" w:type="dxa"/>
          </w:tcPr>
          <w:p w14:paraId="64C41915" w14:textId="0A6F114B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518" w:type="dxa"/>
          </w:tcPr>
          <w:p w14:paraId="52031C56" w14:textId="4C86099E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519" w:type="dxa"/>
          </w:tcPr>
          <w:p w14:paraId="5C62E3AF" w14:textId="4D2BE291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518" w:type="dxa"/>
          </w:tcPr>
          <w:p w14:paraId="58C5A59C" w14:textId="279FAB4B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149" w:type="dxa"/>
          </w:tcPr>
          <w:p w14:paraId="316F473C" w14:textId="4E76BA53" w:rsidR="00967777" w:rsidRDefault="00114CD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967777" w14:paraId="76B094BE" w14:textId="77777777" w:rsidTr="003677C4">
        <w:tc>
          <w:tcPr>
            <w:tcW w:w="704" w:type="dxa"/>
          </w:tcPr>
          <w:p w14:paraId="7CCBFEB6" w14:textId="76CCC1DA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18" w:type="dxa"/>
          </w:tcPr>
          <w:p w14:paraId="38F793F7" w14:textId="61F72B5B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518" w:type="dxa"/>
          </w:tcPr>
          <w:p w14:paraId="0CF42A59" w14:textId="337B3530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519" w:type="dxa"/>
          </w:tcPr>
          <w:p w14:paraId="0E0953FA" w14:textId="18B43D38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518" w:type="dxa"/>
          </w:tcPr>
          <w:p w14:paraId="16E767C7" w14:textId="559D4B75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149" w:type="dxa"/>
          </w:tcPr>
          <w:p w14:paraId="4684FB7C" w14:textId="3BD6E548" w:rsidR="00967777" w:rsidRDefault="00114CD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967777" w14:paraId="621597AD" w14:textId="77777777" w:rsidTr="003677C4">
        <w:tc>
          <w:tcPr>
            <w:tcW w:w="704" w:type="dxa"/>
          </w:tcPr>
          <w:p w14:paraId="2FA961BB" w14:textId="310E1D16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518" w:type="dxa"/>
          </w:tcPr>
          <w:p w14:paraId="10171A14" w14:textId="62473C57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518" w:type="dxa"/>
          </w:tcPr>
          <w:p w14:paraId="61502E41" w14:textId="0E64B79A" w:rsidR="00967777" w:rsidRDefault="00967777" w:rsidP="00967777">
            <w:pPr>
              <w:rPr>
                <w:rFonts w:hint="eastAsia"/>
              </w:rPr>
            </w:pPr>
            <w:r>
              <w:t>F</w:t>
            </w:r>
          </w:p>
        </w:tc>
        <w:tc>
          <w:tcPr>
            <w:tcW w:w="1519" w:type="dxa"/>
          </w:tcPr>
          <w:p w14:paraId="5C0B6E45" w14:textId="48E4383B" w:rsidR="00967777" w:rsidRDefault="00967777" w:rsidP="00967777">
            <w:pPr>
              <w:rPr>
                <w:rFonts w:hint="eastAsia"/>
              </w:rPr>
            </w:pPr>
            <w:r>
              <w:t>T</w:t>
            </w:r>
          </w:p>
        </w:tc>
        <w:tc>
          <w:tcPr>
            <w:tcW w:w="1518" w:type="dxa"/>
          </w:tcPr>
          <w:p w14:paraId="3D92342B" w14:textId="764E0C7E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149" w:type="dxa"/>
          </w:tcPr>
          <w:p w14:paraId="2CE82D10" w14:textId="3E26E0E9" w:rsidR="00967777" w:rsidRDefault="00114CD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967777" w14:paraId="4C981692" w14:textId="77777777" w:rsidTr="003677C4">
        <w:tc>
          <w:tcPr>
            <w:tcW w:w="704" w:type="dxa"/>
          </w:tcPr>
          <w:p w14:paraId="68D1593F" w14:textId="64823B87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18" w:type="dxa"/>
          </w:tcPr>
          <w:p w14:paraId="4259C377" w14:textId="61E2C03A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518" w:type="dxa"/>
          </w:tcPr>
          <w:p w14:paraId="08AC968F" w14:textId="2B422E8B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519" w:type="dxa"/>
          </w:tcPr>
          <w:p w14:paraId="601895C2" w14:textId="25004C36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518" w:type="dxa"/>
          </w:tcPr>
          <w:p w14:paraId="2A361AF4" w14:textId="1778728F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149" w:type="dxa"/>
          </w:tcPr>
          <w:p w14:paraId="78B4D68F" w14:textId="748F17BE" w:rsidR="00967777" w:rsidRDefault="00114CD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967777" w14:paraId="2DEC6D0F" w14:textId="77777777" w:rsidTr="003677C4">
        <w:tc>
          <w:tcPr>
            <w:tcW w:w="704" w:type="dxa"/>
          </w:tcPr>
          <w:p w14:paraId="312C28D5" w14:textId="60C94E6D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18" w:type="dxa"/>
          </w:tcPr>
          <w:p w14:paraId="06273039" w14:textId="52F55D1E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518" w:type="dxa"/>
          </w:tcPr>
          <w:p w14:paraId="2871C111" w14:textId="02CFA19C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519" w:type="dxa"/>
          </w:tcPr>
          <w:p w14:paraId="2F087228" w14:textId="72777FFC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518" w:type="dxa"/>
          </w:tcPr>
          <w:p w14:paraId="72103F38" w14:textId="6D75EE18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149" w:type="dxa"/>
          </w:tcPr>
          <w:p w14:paraId="74564D9D" w14:textId="308ED0B5" w:rsidR="00967777" w:rsidRDefault="00114CD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967777" w14:paraId="40034DE5" w14:textId="77777777" w:rsidTr="003677C4">
        <w:tc>
          <w:tcPr>
            <w:tcW w:w="704" w:type="dxa"/>
          </w:tcPr>
          <w:p w14:paraId="06ADBA4D" w14:textId="18308D0B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18" w:type="dxa"/>
          </w:tcPr>
          <w:p w14:paraId="51D0CB1A" w14:textId="2A021EE4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518" w:type="dxa"/>
          </w:tcPr>
          <w:p w14:paraId="520C87F3" w14:textId="603BEFC0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519" w:type="dxa"/>
          </w:tcPr>
          <w:p w14:paraId="45C85782" w14:textId="76697B47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518" w:type="dxa"/>
          </w:tcPr>
          <w:p w14:paraId="31D1F516" w14:textId="47AB4D86" w:rsidR="00967777" w:rsidRDefault="0096777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149" w:type="dxa"/>
          </w:tcPr>
          <w:p w14:paraId="5EB4252E" w14:textId="71E96CD1" w:rsidR="00967777" w:rsidRDefault="00114CD7" w:rsidP="0096777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</w:tbl>
    <w:p w14:paraId="426B39A7" w14:textId="124A3E66" w:rsidR="00BD3CCA" w:rsidRDefault="00BD3CCA" w:rsidP="005A03C3">
      <w:r>
        <w:t>For clause a:</w:t>
      </w:r>
    </w:p>
    <w:p w14:paraId="4548841B" w14:textId="7CFC16FC" w:rsidR="00A6615E" w:rsidRDefault="009F63DF" w:rsidP="005A03C3">
      <w:r w:rsidRPr="009F63DF">
        <w:drawing>
          <wp:inline distT="0" distB="0" distL="0" distR="0" wp14:anchorId="6E0AACEB" wp14:editId="21F995F6">
            <wp:extent cx="5274310" cy="3401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6FFE" w14:textId="5D212782" w:rsidR="000250FE" w:rsidRDefault="00F35CBA" w:rsidP="005A03C3">
      <w:r>
        <w:t>CACC satisfied</w:t>
      </w:r>
      <w:r w:rsidR="000250FE">
        <w:t xml:space="preserve"> </w:t>
      </w:r>
      <w:r>
        <w:t xml:space="preserve">any of </w:t>
      </w:r>
      <w:r w:rsidRPr="003A3002">
        <w:rPr>
          <w:b/>
          <w:bCs/>
        </w:rPr>
        <w:t>1,2,3,5,6,7</w:t>
      </w:r>
      <w:r>
        <w:t xml:space="preserve"> AND </w:t>
      </w:r>
      <w:r w:rsidRPr="003A3002">
        <w:rPr>
          <w:b/>
          <w:bCs/>
        </w:rPr>
        <w:t>13,14,15</w:t>
      </w:r>
      <w:r>
        <w:t xml:space="preserve"> as pairs, that total </w:t>
      </w:r>
      <w:r w:rsidRPr="003A3002">
        <w:rPr>
          <w:b/>
          <w:bCs/>
        </w:rPr>
        <w:t>18</w:t>
      </w:r>
      <w:r>
        <w:t xml:space="preserve"> pairs</w:t>
      </w:r>
    </w:p>
    <w:p w14:paraId="5BF59844" w14:textId="5464D949" w:rsidR="00C34F8B" w:rsidRDefault="00C34F8B" w:rsidP="005A03C3">
      <w:pPr>
        <w:rPr>
          <w:b/>
          <w:bCs/>
        </w:rPr>
      </w:pPr>
      <w:r>
        <w:rPr>
          <w:rFonts w:hint="eastAsia"/>
        </w:rPr>
        <w:t>R</w:t>
      </w:r>
      <w:r>
        <w:t xml:space="preserve">ACC satisfied by pairs </w:t>
      </w:r>
      <w:r w:rsidRPr="00C34F8B">
        <w:rPr>
          <w:b/>
          <w:bCs/>
        </w:rPr>
        <w:t>(1,13</w:t>
      </w:r>
      <w:proofErr w:type="gramStart"/>
      <w:r w:rsidRPr="00C34F8B">
        <w:rPr>
          <w:b/>
          <w:bCs/>
        </w:rPr>
        <w:t>),(</w:t>
      </w:r>
      <w:proofErr w:type="gramEnd"/>
      <w:r w:rsidRPr="00C34F8B">
        <w:rPr>
          <w:b/>
          <w:bCs/>
        </w:rPr>
        <w:t>2,14),(3,15),(5,13),(6,14),(7,15)</w:t>
      </w:r>
      <w:r>
        <w:rPr>
          <w:b/>
          <w:bCs/>
        </w:rPr>
        <w:t>------total 6 pairs</w:t>
      </w:r>
    </w:p>
    <w:p w14:paraId="2C3C689E" w14:textId="77777777" w:rsidR="00A323B3" w:rsidRDefault="00A323B3">
      <w:pPr>
        <w:widowControl/>
        <w:jc w:val="left"/>
      </w:pPr>
      <w:r>
        <w:br w:type="page"/>
      </w:r>
    </w:p>
    <w:p w14:paraId="0DFF2E5B" w14:textId="14D78CAC" w:rsidR="00CF293B" w:rsidRDefault="00CF293B" w:rsidP="005A03C3">
      <w:r>
        <w:lastRenderedPageBreak/>
        <w:t>For clause b.</w:t>
      </w:r>
    </w:p>
    <w:p w14:paraId="4CA6D63F" w14:textId="6DAC2394" w:rsidR="00A323B3" w:rsidRDefault="00CD2FE3" w:rsidP="005A03C3">
      <w:r w:rsidRPr="00CD2FE3">
        <w:drawing>
          <wp:inline distT="0" distB="0" distL="0" distR="0" wp14:anchorId="7FDDE68A" wp14:editId="2016F9AE">
            <wp:extent cx="5274310" cy="34328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FD00" w14:textId="49F388EB" w:rsidR="00CD2FE3" w:rsidRDefault="00CD2FE3" w:rsidP="005A03C3"/>
    <w:p w14:paraId="1ED887C0" w14:textId="5E14EBDB" w:rsidR="00CD2FE3" w:rsidRDefault="00CD2FE3" w:rsidP="005A03C3">
      <w:r>
        <w:rPr>
          <w:rFonts w:hint="eastAsia"/>
        </w:rPr>
        <w:t>C</w:t>
      </w:r>
      <w:r>
        <w:t xml:space="preserve">ACC </w:t>
      </w:r>
      <w:r w:rsidR="00CD59C9">
        <w:t>satisfied by any of pairs</w:t>
      </w:r>
      <w:r w:rsidR="00CD59C9" w:rsidRPr="00E53ABB">
        <w:rPr>
          <w:b/>
          <w:bCs/>
        </w:rPr>
        <w:t xml:space="preserve"> 1,2,3,9,10,11 AND 13,14,15</w:t>
      </w:r>
      <w:r w:rsidR="00566431">
        <w:t xml:space="preserve"> </w:t>
      </w:r>
      <w:r w:rsidR="00135FAC">
        <w:t xml:space="preserve">----------total </w:t>
      </w:r>
      <w:r w:rsidR="00135FAC" w:rsidRPr="00E53ABB">
        <w:rPr>
          <w:b/>
          <w:bCs/>
        </w:rPr>
        <w:t>18</w:t>
      </w:r>
      <w:r w:rsidR="00135FAC">
        <w:t xml:space="preserve"> pairs</w:t>
      </w:r>
      <w:r w:rsidR="00BF31EC">
        <w:t>.</w:t>
      </w:r>
    </w:p>
    <w:p w14:paraId="0612B041" w14:textId="38443B0F" w:rsidR="00904E8F" w:rsidRPr="00E53ABB" w:rsidRDefault="00EC18C1" w:rsidP="005A03C3">
      <w:pPr>
        <w:rPr>
          <w:b/>
          <w:bCs/>
        </w:rPr>
      </w:pPr>
      <w:r>
        <w:rPr>
          <w:rFonts w:hint="eastAsia"/>
        </w:rPr>
        <w:t>R</w:t>
      </w:r>
      <w:r>
        <w:t>ACC satisfied by pairs</w:t>
      </w:r>
      <w:r w:rsidR="00D95CDE" w:rsidRPr="00E53ABB">
        <w:rPr>
          <w:b/>
          <w:bCs/>
        </w:rPr>
        <w:t xml:space="preserve"> (1,13</w:t>
      </w:r>
      <w:proofErr w:type="gramStart"/>
      <w:r w:rsidR="00D95CDE" w:rsidRPr="00E53ABB">
        <w:rPr>
          <w:b/>
          <w:bCs/>
        </w:rPr>
        <w:t>),(</w:t>
      </w:r>
      <w:proofErr w:type="gramEnd"/>
      <w:r w:rsidR="00D95CDE" w:rsidRPr="00E53ABB">
        <w:rPr>
          <w:b/>
          <w:bCs/>
        </w:rPr>
        <w:t>2,14),(3,15),(9,13),(10,14),(11,15)</w:t>
      </w:r>
    </w:p>
    <w:p w14:paraId="2C9A8D16" w14:textId="40234847" w:rsidR="00E87F52" w:rsidRDefault="00E87F52" w:rsidP="005A03C3"/>
    <w:p w14:paraId="2498A9FB" w14:textId="2A360CA2" w:rsidR="00E87F52" w:rsidRDefault="00077FA7" w:rsidP="005A03C3">
      <w:r>
        <w:rPr>
          <w:rFonts w:hint="eastAsia"/>
        </w:rPr>
        <w:t>F</w:t>
      </w:r>
      <w:r>
        <w:t>or clause c</w:t>
      </w:r>
      <w:r w:rsidR="00C02464">
        <w:t>.</w:t>
      </w:r>
    </w:p>
    <w:p w14:paraId="768F68AF" w14:textId="6D78793E" w:rsidR="000154CE" w:rsidRDefault="000154CE" w:rsidP="005A03C3">
      <w:r w:rsidRPr="000154CE">
        <w:drawing>
          <wp:inline distT="0" distB="0" distL="0" distR="0" wp14:anchorId="41D03084" wp14:editId="27B72376">
            <wp:extent cx="5274310" cy="3489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722E" w14:textId="22886F8E" w:rsidR="00C02464" w:rsidRDefault="00D00862" w:rsidP="005A03C3">
      <w:r>
        <w:rPr>
          <w:rFonts w:hint="eastAsia"/>
        </w:rPr>
        <w:t>C</w:t>
      </w:r>
      <w:r>
        <w:t>A</w:t>
      </w:r>
      <w:r w:rsidR="00CD4C9F">
        <w:t xml:space="preserve">CC satisfied by any of pairs </w:t>
      </w:r>
      <w:r w:rsidR="008C4010" w:rsidRPr="00E53ABB">
        <w:rPr>
          <w:b/>
          <w:bCs/>
        </w:rPr>
        <w:t>1,2,5,6,9,10 AND 4,8,12</w:t>
      </w:r>
      <w:r w:rsidR="005519AF">
        <w:t xml:space="preserve">--------total </w:t>
      </w:r>
      <w:r w:rsidR="005519AF" w:rsidRPr="00E53ABB">
        <w:rPr>
          <w:b/>
          <w:bCs/>
        </w:rPr>
        <w:t>18</w:t>
      </w:r>
      <w:r w:rsidR="005519AF">
        <w:t xml:space="preserve"> pairs</w:t>
      </w:r>
      <w:r w:rsidR="00511003">
        <w:t>.</w:t>
      </w:r>
    </w:p>
    <w:p w14:paraId="672C6B95" w14:textId="35D450FA" w:rsidR="000D07E2" w:rsidRDefault="00D02D85" w:rsidP="005A03C3">
      <w:r>
        <w:rPr>
          <w:rFonts w:hint="eastAsia"/>
        </w:rPr>
        <w:t>R</w:t>
      </w:r>
      <w:r>
        <w:t>ACC satisfied by pairs</w:t>
      </w:r>
      <w:r w:rsidRPr="00E53ABB">
        <w:rPr>
          <w:b/>
          <w:bCs/>
        </w:rPr>
        <w:t xml:space="preserve"> </w:t>
      </w:r>
      <w:r w:rsidR="00A31F1C" w:rsidRPr="00E53ABB">
        <w:rPr>
          <w:b/>
          <w:bCs/>
        </w:rPr>
        <w:t>(</w:t>
      </w:r>
      <w:r w:rsidR="00995FF4" w:rsidRPr="00E53ABB">
        <w:rPr>
          <w:b/>
          <w:bCs/>
        </w:rPr>
        <w:t>1,4</w:t>
      </w:r>
      <w:proofErr w:type="gramStart"/>
      <w:r w:rsidR="00A31F1C" w:rsidRPr="00E53ABB">
        <w:rPr>
          <w:b/>
          <w:bCs/>
        </w:rPr>
        <w:t>)</w:t>
      </w:r>
      <w:r w:rsidR="00995FF4" w:rsidRPr="00E53ABB">
        <w:rPr>
          <w:b/>
          <w:bCs/>
        </w:rPr>
        <w:t>,(</w:t>
      </w:r>
      <w:proofErr w:type="gramEnd"/>
      <w:r w:rsidR="00995FF4" w:rsidRPr="00E53ABB">
        <w:rPr>
          <w:b/>
          <w:bCs/>
        </w:rPr>
        <w:t xml:space="preserve">2,4) </w:t>
      </w:r>
      <w:r w:rsidR="00995FF4" w:rsidRPr="00E53ABB">
        <w:rPr>
          <w:b/>
          <w:bCs/>
        </w:rPr>
        <w:t>,(</w:t>
      </w:r>
      <w:r w:rsidR="00995FF4" w:rsidRPr="00E53ABB">
        <w:rPr>
          <w:b/>
          <w:bCs/>
        </w:rPr>
        <w:t>5,8</w:t>
      </w:r>
      <w:r w:rsidR="00995FF4" w:rsidRPr="00E53ABB">
        <w:rPr>
          <w:b/>
          <w:bCs/>
        </w:rPr>
        <w:t>)</w:t>
      </w:r>
      <w:r w:rsidR="00995FF4" w:rsidRPr="00E53ABB">
        <w:rPr>
          <w:b/>
          <w:bCs/>
        </w:rPr>
        <w:t xml:space="preserve"> </w:t>
      </w:r>
      <w:r w:rsidR="00995FF4" w:rsidRPr="00E53ABB">
        <w:rPr>
          <w:b/>
          <w:bCs/>
        </w:rPr>
        <w:t>,(</w:t>
      </w:r>
      <w:r w:rsidR="00995FF4" w:rsidRPr="00E53ABB">
        <w:rPr>
          <w:b/>
          <w:bCs/>
        </w:rPr>
        <w:t>6,8</w:t>
      </w:r>
      <w:r w:rsidR="00995FF4" w:rsidRPr="00E53ABB">
        <w:rPr>
          <w:b/>
          <w:bCs/>
        </w:rPr>
        <w:t>)</w:t>
      </w:r>
      <w:r w:rsidR="00995FF4" w:rsidRPr="00E53ABB">
        <w:rPr>
          <w:b/>
          <w:bCs/>
        </w:rPr>
        <w:t xml:space="preserve"> </w:t>
      </w:r>
      <w:r w:rsidR="00995FF4" w:rsidRPr="00E53ABB">
        <w:rPr>
          <w:b/>
          <w:bCs/>
        </w:rPr>
        <w:t>,(</w:t>
      </w:r>
      <w:r w:rsidR="00995FF4" w:rsidRPr="00E53ABB">
        <w:rPr>
          <w:b/>
          <w:bCs/>
        </w:rPr>
        <w:t>9,12</w:t>
      </w:r>
      <w:r w:rsidR="00995FF4" w:rsidRPr="00E53ABB">
        <w:rPr>
          <w:b/>
          <w:bCs/>
        </w:rPr>
        <w:t>)</w:t>
      </w:r>
      <w:r w:rsidR="00995FF4" w:rsidRPr="00E53ABB">
        <w:rPr>
          <w:b/>
          <w:bCs/>
        </w:rPr>
        <w:t xml:space="preserve"> </w:t>
      </w:r>
      <w:r w:rsidR="00995FF4" w:rsidRPr="00E53ABB">
        <w:rPr>
          <w:b/>
          <w:bCs/>
        </w:rPr>
        <w:t>,(</w:t>
      </w:r>
      <w:r w:rsidR="00995FF4" w:rsidRPr="00E53ABB">
        <w:rPr>
          <w:b/>
          <w:bCs/>
        </w:rPr>
        <w:t>10,12</w:t>
      </w:r>
      <w:r w:rsidR="00995FF4" w:rsidRPr="00E53ABB">
        <w:rPr>
          <w:b/>
          <w:bCs/>
        </w:rPr>
        <w:t>)</w:t>
      </w:r>
    </w:p>
    <w:p w14:paraId="2D336263" w14:textId="39095980" w:rsidR="00870321" w:rsidRDefault="00CD76BC" w:rsidP="005A03C3">
      <w:r>
        <w:rPr>
          <w:rFonts w:hint="eastAsia"/>
        </w:rPr>
        <w:lastRenderedPageBreak/>
        <w:t>F</w:t>
      </w:r>
      <w:r>
        <w:t xml:space="preserve">or clause </w:t>
      </w:r>
      <w:r w:rsidR="00616746">
        <w:t>d.</w:t>
      </w:r>
    </w:p>
    <w:p w14:paraId="36BB4823" w14:textId="5B43F927" w:rsidR="00616746" w:rsidRDefault="00211C85" w:rsidP="005A03C3">
      <w:r w:rsidRPr="00211C85">
        <w:drawing>
          <wp:inline distT="0" distB="0" distL="0" distR="0" wp14:anchorId="59BA3D69" wp14:editId="161B80AA">
            <wp:extent cx="5274310" cy="34391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74D1" w14:textId="77D2C3AF" w:rsidR="00A013CA" w:rsidRDefault="00A013CA" w:rsidP="00A013CA">
      <w:r>
        <w:rPr>
          <w:rFonts w:hint="eastAsia"/>
        </w:rPr>
        <w:t>C</w:t>
      </w:r>
      <w:r>
        <w:t xml:space="preserve">ACC satisfied by any of pairs </w:t>
      </w:r>
      <w:r w:rsidRPr="00E53ABB">
        <w:rPr>
          <w:b/>
          <w:bCs/>
        </w:rPr>
        <w:t>1,</w:t>
      </w:r>
      <w:r w:rsidR="00BF6A4A" w:rsidRPr="00E53ABB">
        <w:rPr>
          <w:b/>
          <w:bCs/>
        </w:rPr>
        <w:t>3</w:t>
      </w:r>
      <w:r w:rsidRPr="00E53ABB">
        <w:rPr>
          <w:b/>
          <w:bCs/>
        </w:rPr>
        <w:t>,5,</w:t>
      </w:r>
      <w:r w:rsidR="00BF6A4A" w:rsidRPr="00E53ABB">
        <w:rPr>
          <w:b/>
          <w:bCs/>
        </w:rPr>
        <w:t>7</w:t>
      </w:r>
      <w:r w:rsidRPr="00E53ABB">
        <w:rPr>
          <w:b/>
          <w:bCs/>
        </w:rPr>
        <w:t>,9,1</w:t>
      </w:r>
      <w:r w:rsidR="00BF6A4A" w:rsidRPr="00E53ABB">
        <w:rPr>
          <w:b/>
          <w:bCs/>
        </w:rPr>
        <w:t>1</w:t>
      </w:r>
      <w:r w:rsidRPr="00E53ABB">
        <w:rPr>
          <w:b/>
          <w:bCs/>
        </w:rPr>
        <w:t xml:space="preserve"> AND 4,8,12</w:t>
      </w:r>
      <w:r>
        <w:t xml:space="preserve">--------total </w:t>
      </w:r>
      <w:r w:rsidRPr="00E53ABB">
        <w:rPr>
          <w:b/>
          <w:bCs/>
        </w:rPr>
        <w:t>18</w:t>
      </w:r>
      <w:r>
        <w:t xml:space="preserve"> pairs.</w:t>
      </w:r>
    </w:p>
    <w:p w14:paraId="5A82DE77" w14:textId="05701416" w:rsidR="004848E1" w:rsidRDefault="004848E1" w:rsidP="004848E1">
      <w:pPr>
        <w:rPr>
          <w:rFonts w:hint="eastAsia"/>
        </w:rPr>
      </w:pPr>
      <w:r>
        <w:rPr>
          <w:rFonts w:hint="eastAsia"/>
        </w:rPr>
        <w:t>R</w:t>
      </w:r>
      <w:r>
        <w:t>ACC satisfied by pairs</w:t>
      </w:r>
      <w:r w:rsidRPr="00E53ABB">
        <w:rPr>
          <w:b/>
          <w:bCs/>
        </w:rPr>
        <w:t xml:space="preserve"> (1,4</w:t>
      </w:r>
      <w:proofErr w:type="gramStart"/>
      <w:r w:rsidRPr="00E53ABB">
        <w:rPr>
          <w:b/>
          <w:bCs/>
        </w:rPr>
        <w:t>),(</w:t>
      </w:r>
      <w:proofErr w:type="gramEnd"/>
      <w:r w:rsidR="00EC01F1" w:rsidRPr="00E53ABB">
        <w:rPr>
          <w:b/>
          <w:bCs/>
        </w:rPr>
        <w:t>3</w:t>
      </w:r>
      <w:r w:rsidRPr="00E53ABB">
        <w:rPr>
          <w:b/>
          <w:bCs/>
        </w:rPr>
        <w:t>,4) ,(5,8) ,</w:t>
      </w:r>
      <w:r w:rsidR="00EC01F1" w:rsidRPr="00E53ABB">
        <w:rPr>
          <w:b/>
          <w:bCs/>
        </w:rPr>
        <w:t>7</w:t>
      </w:r>
      <w:r w:rsidRPr="00E53ABB">
        <w:rPr>
          <w:b/>
          <w:bCs/>
        </w:rPr>
        <w:t>,8) ,(9,12) ,(1</w:t>
      </w:r>
      <w:r w:rsidR="00EC01F1" w:rsidRPr="00E53ABB">
        <w:rPr>
          <w:b/>
          <w:bCs/>
        </w:rPr>
        <w:t>1</w:t>
      </w:r>
      <w:r w:rsidRPr="00E53ABB">
        <w:rPr>
          <w:b/>
          <w:bCs/>
        </w:rPr>
        <w:t>,12)</w:t>
      </w:r>
    </w:p>
    <w:p w14:paraId="285AE000" w14:textId="77777777" w:rsidR="002A3212" w:rsidRPr="00A013CA" w:rsidRDefault="002A3212" w:rsidP="005A03C3">
      <w:pPr>
        <w:rPr>
          <w:rFonts w:hint="eastAsia"/>
        </w:rPr>
      </w:pPr>
    </w:p>
    <w:sectPr w:rsidR="002A3212" w:rsidRPr="00A01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718F8" w14:textId="77777777" w:rsidR="00ED64DE" w:rsidRDefault="00ED64DE" w:rsidP="006943CA">
      <w:r>
        <w:separator/>
      </w:r>
    </w:p>
  </w:endnote>
  <w:endnote w:type="continuationSeparator" w:id="0">
    <w:p w14:paraId="44E0FE5B" w14:textId="77777777" w:rsidR="00ED64DE" w:rsidRDefault="00ED64DE" w:rsidP="00694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Ten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Ten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03483" w14:textId="77777777" w:rsidR="00ED64DE" w:rsidRDefault="00ED64DE" w:rsidP="006943CA">
      <w:r>
        <w:separator/>
      </w:r>
    </w:p>
  </w:footnote>
  <w:footnote w:type="continuationSeparator" w:id="0">
    <w:p w14:paraId="216EC64A" w14:textId="77777777" w:rsidR="00ED64DE" w:rsidRDefault="00ED64DE" w:rsidP="00694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E0"/>
    <w:rsid w:val="000154CE"/>
    <w:rsid w:val="000250FE"/>
    <w:rsid w:val="00047D42"/>
    <w:rsid w:val="00052A10"/>
    <w:rsid w:val="00077FA7"/>
    <w:rsid w:val="00083BDB"/>
    <w:rsid w:val="000D07E2"/>
    <w:rsid w:val="00114CD7"/>
    <w:rsid w:val="00135FAC"/>
    <w:rsid w:val="00136E42"/>
    <w:rsid w:val="001F5F9B"/>
    <w:rsid w:val="00211C85"/>
    <w:rsid w:val="00221E67"/>
    <w:rsid w:val="002A3212"/>
    <w:rsid w:val="00364565"/>
    <w:rsid w:val="003677C4"/>
    <w:rsid w:val="00381E40"/>
    <w:rsid w:val="00393B97"/>
    <w:rsid w:val="003A3002"/>
    <w:rsid w:val="003A6B38"/>
    <w:rsid w:val="00407F81"/>
    <w:rsid w:val="004159D5"/>
    <w:rsid w:val="00432805"/>
    <w:rsid w:val="00441D9B"/>
    <w:rsid w:val="00483E8F"/>
    <w:rsid w:val="004848E1"/>
    <w:rsid w:val="00511003"/>
    <w:rsid w:val="0051271F"/>
    <w:rsid w:val="005519AF"/>
    <w:rsid w:val="00566431"/>
    <w:rsid w:val="005A03C3"/>
    <w:rsid w:val="00610ABD"/>
    <w:rsid w:val="00616746"/>
    <w:rsid w:val="0066080F"/>
    <w:rsid w:val="00690165"/>
    <w:rsid w:val="006943CA"/>
    <w:rsid w:val="006A5476"/>
    <w:rsid w:val="006E25B4"/>
    <w:rsid w:val="00747304"/>
    <w:rsid w:val="007E5ABD"/>
    <w:rsid w:val="00832ABC"/>
    <w:rsid w:val="00866712"/>
    <w:rsid w:val="00870321"/>
    <w:rsid w:val="0089386D"/>
    <w:rsid w:val="008A1F8E"/>
    <w:rsid w:val="008C4010"/>
    <w:rsid w:val="008D5227"/>
    <w:rsid w:val="00904E8F"/>
    <w:rsid w:val="00942727"/>
    <w:rsid w:val="00953E69"/>
    <w:rsid w:val="0095647D"/>
    <w:rsid w:val="00967777"/>
    <w:rsid w:val="00993060"/>
    <w:rsid w:val="00995FF4"/>
    <w:rsid w:val="009A3F2B"/>
    <w:rsid w:val="009A524D"/>
    <w:rsid w:val="009A5C41"/>
    <w:rsid w:val="009F63DF"/>
    <w:rsid w:val="00A013CA"/>
    <w:rsid w:val="00A15538"/>
    <w:rsid w:val="00A17656"/>
    <w:rsid w:val="00A31F1C"/>
    <w:rsid w:val="00A323B3"/>
    <w:rsid w:val="00A3365B"/>
    <w:rsid w:val="00A33DF7"/>
    <w:rsid w:val="00A57607"/>
    <w:rsid w:val="00A6615E"/>
    <w:rsid w:val="00A84475"/>
    <w:rsid w:val="00AD266E"/>
    <w:rsid w:val="00B209C7"/>
    <w:rsid w:val="00B23843"/>
    <w:rsid w:val="00B2702A"/>
    <w:rsid w:val="00B77D98"/>
    <w:rsid w:val="00BD3CCA"/>
    <w:rsid w:val="00BF032E"/>
    <w:rsid w:val="00BF31EC"/>
    <w:rsid w:val="00BF6A4A"/>
    <w:rsid w:val="00C02464"/>
    <w:rsid w:val="00C34F8B"/>
    <w:rsid w:val="00C42FB6"/>
    <w:rsid w:val="00C63DF7"/>
    <w:rsid w:val="00C65A51"/>
    <w:rsid w:val="00C804C4"/>
    <w:rsid w:val="00CA5A89"/>
    <w:rsid w:val="00CD2FE3"/>
    <w:rsid w:val="00CD4C9F"/>
    <w:rsid w:val="00CD59C9"/>
    <w:rsid w:val="00CD76BC"/>
    <w:rsid w:val="00CE7293"/>
    <w:rsid w:val="00CF293B"/>
    <w:rsid w:val="00D00862"/>
    <w:rsid w:val="00D02D85"/>
    <w:rsid w:val="00D22271"/>
    <w:rsid w:val="00D95CDE"/>
    <w:rsid w:val="00DB0797"/>
    <w:rsid w:val="00DC2C26"/>
    <w:rsid w:val="00DC6376"/>
    <w:rsid w:val="00E1336D"/>
    <w:rsid w:val="00E3775D"/>
    <w:rsid w:val="00E51709"/>
    <w:rsid w:val="00E53ABB"/>
    <w:rsid w:val="00E82D2B"/>
    <w:rsid w:val="00E87F52"/>
    <w:rsid w:val="00E9671A"/>
    <w:rsid w:val="00EC01F1"/>
    <w:rsid w:val="00EC10E0"/>
    <w:rsid w:val="00EC18C1"/>
    <w:rsid w:val="00ED3FA5"/>
    <w:rsid w:val="00ED64DE"/>
    <w:rsid w:val="00F20FE0"/>
    <w:rsid w:val="00F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DD4C"/>
  <w15:chartTrackingRefBased/>
  <w15:docId w15:val="{ECF7139D-1FB9-4712-9088-BE80CBA9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F5F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F5F9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956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4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43C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4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4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calm</dc:creator>
  <cp:keywords/>
  <dc:description/>
  <cp:lastModifiedBy>walter calm</cp:lastModifiedBy>
  <cp:revision>138</cp:revision>
  <dcterms:created xsi:type="dcterms:W3CDTF">2020-04-26T14:39:00Z</dcterms:created>
  <dcterms:modified xsi:type="dcterms:W3CDTF">2020-04-26T21:44:00Z</dcterms:modified>
</cp:coreProperties>
</file>