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FF41A" w14:textId="602256AF" w:rsidR="00592819" w:rsidRDefault="00592819" w:rsidP="00592819">
      <w:pPr>
        <w:pStyle w:val="NoSpacing"/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592819">
        <w:rPr>
          <w:rFonts w:ascii="Arial" w:eastAsia="Arial" w:hAnsi="Arial" w:cs="Arial"/>
          <w:b/>
          <w:bCs/>
          <w:sz w:val="24"/>
          <w:szCs w:val="24"/>
        </w:rPr>
        <w:t>Blind test: Analise de macro e micro ambiente, como inputs estratégicos.</w:t>
      </w:r>
    </w:p>
    <w:p w14:paraId="76E2CE29" w14:textId="77777777" w:rsidR="005D074C" w:rsidRDefault="005D074C" w:rsidP="06F64A95">
      <w:pPr>
        <w:pStyle w:val="NoSpacing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C3A52A6" w14:textId="760BE8BD" w:rsidR="00592819" w:rsidRDefault="005D074C" w:rsidP="06F64A95">
      <w:pPr>
        <w:pStyle w:val="NoSpacing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Aluno: João Pedro Libonati</w:t>
      </w:r>
    </w:p>
    <w:p w14:paraId="41EC7F97" w14:textId="77777777" w:rsidR="005D074C" w:rsidRDefault="005D074C" w:rsidP="06F64A95">
      <w:pPr>
        <w:pStyle w:val="NoSpacing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5EBCF8E" w14:textId="0F081D5D" w:rsidR="00592819" w:rsidRPr="00592819" w:rsidRDefault="00592819" w:rsidP="06F64A95">
      <w:pPr>
        <w:pStyle w:val="NoSpacing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 w:rsidR="005D074C">
        <w:rPr>
          <w:rFonts w:ascii="Arial" w:eastAsia="Arial" w:hAnsi="Arial" w:cs="Arial"/>
          <w:sz w:val="24"/>
          <w:szCs w:val="24"/>
        </w:rPr>
        <w:t xml:space="preserve">No geral, o nosso </w:t>
      </w:r>
      <w:r>
        <w:rPr>
          <w:rFonts w:ascii="Arial" w:eastAsia="Arial" w:hAnsi="Arial" w:cs="Arial"/>
          <w:sz w:val="24"/>
          <w:szCs w:val="24"/>
        </w:rPr>
        <w:t xml:space="preserve">blind test precisa </w:t>
      </w:r>
      <w:r w:rsidR="005D074C">
        <w:rPr>
          <w:rFonts w:ascii="Arial" w:eastAsia="Arial" w:hAnsi="Arial" w:cs="Arial"/>
          <w:sz w:val="24"/>
          <w:szCs w:val="24"/>
        </w:rPr>
        <w:t>ter modos mais chamativos de atrair os sujeitos, porque, particularmente, usaremos só o acaso para atraí-los ao local. Além disso, seria interessante chamá-los no local centro do evento.</w:t>
      </w:r>
      <w:r w:rsidR="00B33D87">
        <w:rPr>
          <w:rFonts w:ascii="Arial" w:eastAsia="Arial" w:hAnsi="Arial" w:cs="Arial"/>
          <w:sz w:val="24"/>
          <w:szCs w:val="24"/>
        </w:rPr>
        <w:t xml:space="preserve"> Para otimizar o que faremos, seria bom, como estamos em 5, dividir em duplas com um ajudante híbrido entre essas duplas para termos duas vezes mais velocidade, assim fazendo mais pesquisa</w:t>
      </w:r>
      <w:bookmarkStart w:id="0" w:name="_GoBack"/>
      <w:bookmarkEnd w:id="0"/>
      <w:r w:rsidR="00B33D87">
        <w:rPr>
          <w:rFonts w:ascii="Arial" w:eastAsia="Arial" w:hAnsi="Arial" w:cs="Arial"/>
          <w:sz w:val="24"/>
          <w:szCs w:val="24"/>
        </w:rPr>
        <w:t xml:space="preserve"> em menos tempo.</w:t>
      </w:r>
    </w:p>
    <w:sectPr w:rsidR="00592819" w:rsidRPr="005928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3C9422"/>
    <w:rsid w:val="00592819"/>
    <w:rsid w:val="005D074C"/>
    <w:rsid w:val="00B33D87"/>
    <w:rsid w:val="06F64A95"/>
    <w:rsid w:val="253C9422"/>
    <w:rsid w:val="3475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506F8"/>
  <w15:chartTrackingRefBased/>
  <w15:docId w15:val="{7ABA4AED-48EE-4498-BF80-9AEAA167B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Libonati</dc:creator>
  <cp:keywords/>
  <dc:description/>
  <cp:lastModifiedBy>ryzen2700x</cp:lastModifiedBy>
  <cp:revision>3</cp:revision>
  <dcterms:created xsi:type="dcterms:W3CDTF">2019-04-02T00:27:00Z</dcterms:created>
  <dcterms:modified xsi:type="dcterms:W3CDTF">2019-04-02T00:29:00Z</dcterms:modified>
</cp:coreProperties>
</file>