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8A6" w:rsidRPr="002B2FC4" w:rsidRDefault="004378A6" w:rsidP="002B2FC4">
      <w:pPr>
        <w:pStyle w:val="Title"/>
        <w:rPr>
          <w:rFonts w:ascii="Arial" w:hAnsi="Arial" w:cs="Arial"/>
          <w:sz w:val="40"/>
          <w:szCs w:val="40"/>
        </w:rPr>
      </w:pPr>
      <w:r w:rsidRPr="002B2FC4">
        <w:rPr>
          <w:rFonts w:ascii="Arial" w:hAnsi="Arial" w:cs="Arial"/>
          <w:sz w:val="40"/>
          <w:szCs w:val="40"/>
        </w:rPr>
        <w:t>Case ASSERTIVA</w:t>
      </w:r>
    </w:p>
    <w:p w:rsidR="002B2FC4" w:rsidRDefault="002B2FC4" w:rsidP="002B2FC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:rsidR="002B2FC4" w:rsidRDefault="002B2FC4" w:rsidP="002B2FC4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Seiti, Felipe Leitão, João Pedro Libonati</w:t>
      </w:r>
    </w:p>
    <w:p w:rsidR="002B2FC4" w:rsidRDefault="002B2FC4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78A6" w:rsidRDefault="004378A6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I</w:t>
      </w:r>
    </w:p>
    <w:p w:rsidR="00070BB9" w:rsidRDefault="00070BB9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78A6" w:rsidRPr="008358EA" w:rsidRDefault="004378A6" w:rsidP="004378A6">
      <w:pPr>
        <w:pStyle w:val="NoSpacing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8358EA">
        <w:rPr>
          <w:rFonts w:ascii="Arial" w:hAnsi="Arial" w:cs="Arial"/>
          <w:b/>
          <w:sz w:val="32"/>
          <w:szCs w:val="32"/>
        </w:rPr>
        <w:t>1. Identificar os principais problemas verificados em relação:</w:t>
      </w:r>
    </w:p>
    <w:p w:rsidR="00022C4A" w:rsidRDefault="00022C4A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2465" w:rsidRPr="00022C4A" w:rsidRDefault="00742465" w:rsidP="00742465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22C4A">
        <w:rPr>
          <w:rFonts w:ascii="Arial" w:hAnsi="Arial" w:cs="Arial"/>
          <w:b/>
          <w:sz w:val="24"/>
          <w:szCs w:val="24"/>
        </w:rPr>
        <w:t>a) ao setor</w:t>
      </w:r>
    </w:p>
    <w:p w:rsidR="00022C4A" w:rsidRDefault="000D52B4" w:rsidP="00022C4A">
      <w:pPr>
        <w:pStyle w:val="NoSpacing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Projetos e inovações são propostos pela TIS. S</w:t>
      </w:r>
      <w:r w:rsidR="00BE1409">
        <w:rPr>
          <w:rFonts w:ascii="Arial" w:hAnsi="Arial" w:cs="Arial"/>
          <w:sz w:val="24"/>
          <w:szCs w:val="24"/>
        </w:rPr>
        <w:t>etor</w:t>
      </w:r>
      <w:r w:rsidR="00BE1409" w:rsidRPr="00742465">
        <w:rPr>
          <w:rFonts w:ascii="Arial" w:hAnsi="Arial" w:cs="Arial"/>
          <w:sz w:val="24"/>
          <w:szCs w:val="24"/>
        </w:rPr>
        <w:t xml:space="preserve"> de Tecnologi</w:t>
      </w:r>
      <w:r w:rsidR="00BE1409">
        <w:rPr>
          <w:rFonts w:ascii="Arial" w:hAnsi="Arial" w:cs="Arial"/>
          <w:sz w:val="24"/>
          <w:szCs w:val="24"/>
        </w:rPr>
        <w:t>a totalmente terceirizado. A Assertiva fica dependente da TIS para qualq</w:t>
      </w:r>
      <w:r w:rsidR="00EA1B1A">
        <w:rPr>
          <w:rFonts w:ascii="Arial" w:hAnsi="Arial" w:cs="Arial"/>
          <w:sz w:val="24"/>
          <w:szCs w:val="24"/>
        </w:rPr>
        <w:t>uer questão envolvida à TI</w:t>
      </w:r>
      <w:r w:rsidR="000A6582">
        <w:rPr>
          <w:rFonts w:ascii="Arial" w:hAnsi="Arial" w:cs="Arial"/>
          <w:sz w:val="24"/>
          <w:szCs w:val="24"/>
        </w:rPr>
        <w:t xml:space="preserve">, sendo que a TIS não </w:t>
      </w:r>
      <w:r w:rsidR="00BC29A9">
        <w:rPr>
          <w:rFonts w:ascii="Arial" w:hAnsi="Arial" w:cs="Arial"/>
          <w:sz w:val="24"/>
          <w:szCs w:val="24"/>
        </w:rPr>
        <w:t>tem nenhum compromisso</w:t>
      </w:r>
      <w:r w:rsidR="000A6582">
        <w:rPr>
          <w:rFonts w:ascii="Arial" w:hAnsi="Arial" w:cs="Arial"/>
          <w:sz w:val="24"/>
          <w:szCs w:val="24"/>
        </w:rPr>
        <w:t xml:space="preserve"> em apoiar </w:t>
      </w:r>
      <w:r w:rsidR="00BC29A9">
        <w:rPr>
          <w:rFonts w:ascii="Arial" w:hAnsi="Arial" w:cs="Arial"/>
          <w:sz w:val="24"/>
          <w:szCs w:val="24"/>
        </w:rPr>
        <w:t>as decisões de negócio da empresa,</w:t>
      </w:r>
      <w:r w:rsidR="00B3604F">
        <w:rPr>
          <w:rFonts w:ascii="Arial" w:hAnsi="Arial" w:cs="Arial"/>
          <w:sz w:val="24"/>
          <w:szCs w:val="24"/>
        </w:rPr>
        <w:t xml:space="preserve"> pois o principal objetivo da TIS é com sua própria empresa,</w:t>
      </w:r>
      <w:r w:rsidR="00BC29A9">
        <w:rPr>
          <w:rFonts w:ascii="Arial" w:hAnsi="Arial" w:cs="Arial"/>
          <w:sz w:val="24"/>
          <w:szCs w:val="24"/>
        </w:rPr>
        <w:t xml:space="preserve"> </w:t>
      </w:r>
      <w:r w:rsidR="00B3604F">
        <w:rPr>
          <w:rFonts w:ascii="Arial" w:hAnsi="Arial" w:cs="Arial"/>
          <w:sz w:val="24"/>
          <w:szCs w:val="24"/>
        </w:rPr>
        <w:t xml:space="preserve">assim resultando em perca de tecnologia exclusiva da Assertiva, </w:t>
      </w:r>
      <w:r w:rsidR="00BC29A9">
        <w:rPr>
          <w:rFonts w:ascii="Arial" w:hAnsi="Arial" w:cs="Arial"/>
          <w:sz w:val="24"/>
          <w:szCs w:val="24"/>
        </w:rPr>
        <w:t xml:space="preserve">como aconteceu quando a TIS desenvolveu uma plataforma focada para o processo de negócio da Assertiva, porém, </w:t>
      </w:r>
      <w:r w:rsidR="00B3604F">
        <w:rPr>
          <w:rFonts w:ascii="Arial" w:hAnsi="Arial" w:cs="Arial"/>
          <w:sz w:val="24"/>
          <w:szCs w:val="24"/>
        </w:rPr>
        <w:t>já que a TIS não tem como objetivo</w:t>
      </w:r>
      <w:r w:rsidR="000F6462">
        <w:rPr>
          <w:rFonts w:ascii="Arial" w:hAnsi="Arial" w:cs="Arial"/>
          <w:sz w:val="24"/>
          <w:szCs w:val="24"/>
        </w:rPr>
        <w:t xml:space="preserve"> principal</w:t>
      </w:r>
      <w:r w:rsidR="00B3604F">
        <w:rPr>
          <w:rFonts w:ascii="Arial" w:hAnsi="Arial" w:cs="Arial"/>
          <w:sz w:val="24"/>
          <w:szCs w:val="24"/>
        </w:rPr>
        <w:t xml:space="preserve"> o </w:t>
      </w:r>
      <w:r w:rsidR="00BC29A9">
        <w:rPr>
          <w:rFonts w:ascii="Arial" w:hAnsi="Arial" w:cs="Arial"/>
          <w:sz w:val="24"/>
          <w:szCs w:val="24"/>
        </w:rPr>
        <w:t>sucesso da Assertiva, vendeu a plataforma para outras empresas com objet</w:t>
      </w:r>
      <w:r w:rsidR="00B3604F">
        <w:rPr>
          <w:rFonts w:ascii="Arial" w:hAnsi="Arial" w:cs="Arial"/>
          <w:sz w:val="24"/>
          <w:szCs w:val="24"/>
        </w:rPr>
        <w:t>ivo de seu próprio crescimento</w:t>
      </w:r>
      <w:r w:rsidR="00BC29A9">
        <w:rPr>
          <w:rFonts w:ascii="Arial" w:hAnsi="Arial" w:cs="Arial"/>
          <w:sz w:val="24"/>
          <w:szCs w:val="24"/>
        </w:rPr>
        <w:t xml:space="preserve">. </w:t>
      </w:r>
      <w:r w:rsidR="00BE1409">
        <w:rPr>
          <w:rFonts w:ascii="Arial" w:hAnsi="Arial" w:cs="Arial"/>
          <w:sz w:val="24"/>
          <w:szCs w:val="24"/>
        </w:rPr>
        <w:t>Além disso, não há nenhum acordo formal, o que faz com que parceria dependa da confiança para o sucesso do negócio</w:t>
      </w:r>
      <w:r w:rsidR="00B3604F">
        <w:rPr>
          <w:rFonts w:ascii="Arial" w:hAnsi="Arial" w:cs="Arial"/>
          <w:sz w:val="24"/>
          <w:szCs w:val="24"/>
        </w:rPr>
        <w:t xml:space="preserve">, que, como já visto, </w:t>
      </w:r>
      <w:r w:rsidR="000F6462">
        <w:rPr>
          <w:rFonts w:ascii="Arial" w:hAnsi="Arial" w:cs="Arial"/>
          <w:sz w:val="24"/>
          <w:szCs w:val="24"/>
        </w:rPr>
        <w:t>é perigoso a TIS</w:t>
      </w:r>
      <w:r w:rsidR="00B3604F">
        <w:rPr>
          <w:rFonts w:ascii="Arial" w:hAnsi="Arial" w:cs="Arial"/>
          <w:sz w:val="24"/>
          <w:szCs w:val="24"/>
        </w:rPr>
        <w:t xml:space="preserve"> com tanta </w:t>
      </w:r>
      <w:r w:rsidR="000F6462">
        <w:rPr>
          <w:rFonts w:ascii="Arial" w:hAnsi="Arial" w:cs="Arial"/>
          <w:sz w:val="24"/>
          <w:szCs w:val="24"/>
        </w:rPr>
        <w:t>liberdade</w:t>
      </w:r>
      <w:r w:rsidR="00BE1409">
        <w:rPr>
          <w:rFonts w:ascii="Arial" w:hAnsi="Arial" w:cs="Arial"/>
          <w:sz w:val="24"/>
          <w:szCs w:val="24"/>
        </w:rPr>
        <w:t>.</w:t>
      </w:r>
      <w:r w:rsidR="00022C4A">
        <w:rPr>
          <w:rFonts w:ascii="Arial" w:hAnsi="Arial" w:cs="Arial"/>
          <w:sz w:val="24"/>
          <w:szCs w:val="24"/>
        </w:rPr>
        <w:t xml:space="preserve"> </w:t>
      </w:r>
      <w:r w:rsidR="00022C4A" w:rsidRPr="00742465">
        <w:rPr>
          <w:rFonts w:ascii="Arial" w:hAnsi="Arial" w:cs="Arial"/>
          <w:sz w:val="24"/>
          <w:szCs w:val="24"/>
        </w:rPr>
        <w:t>A TIS também é responsável pelo suporte técnico aos usuários finais</w:t>
      </w:r>
      <w:r w:rsidR="000F6462">
        <w:rPr>
          <w:rFonts w:ascii="Arial" w:hAnsi="Arial" w:cs="Arial"/>
          <w:sz w:val="24"/>
          <w:szCs w:val="24"/>
        </w:rPr>
        <w:t>, o que pode comprometer a imagem da Assertiva com seus clientes, caso a TIS preste um mal serviço</w:t>
      </w:r>
      <w:r w:rsidR="00022C4A">
        <w:rPr>
          <w:rFonts w:ascii="Arial" w:hAnsi="Arial" w:cs="Arial"/>
          <w:sz w:val="24"/>
          <w:szCs w:val="24"/>
        </w:rPr>
        <w:t>.</w:t>
      </w:r>
    </w:p>
    <w:p w:rsidR="00900D92" w:rsidRDefault="000F6462" w:rsidP="00BE1409">
      <w:pPr>
        <w:pStyle w:val="NoSpacing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Assertiva n</w:t>
      </w:r>
      <w:r w:rsidR="00900D92" w:rsidRPr="00742465">
        <w:rPr>
          <w:rFonts w:ascii="Arial" w:hAnsi="Arial" w:cs="Arial"/>
          <w:sz w:val="24"/>
          <w:szCs w:val="24"/>
        </w:rPr>
        <w:t>ão possui uma estratégia de continuidade de negócios estruturada</w:t>
      </w:r>
      <w:r w:rsidR="00900D92">
        <w:rPr>
          <w:rFonts w:ascii="Arial" w:hAnsi="Arial" w:cs="Arial"/>
          <w:sz w:val="24"/>
          <w:szCs w:val="24"/>
        </w:rPr>
        <w:t>.</w:t>
      </w:r>
    </w:p>
    <w:p w:rsidR="00022C4A" w:rsidRDefault="00022C4A" w:rsidP="00BE1409">
      <w:pPr>
        <w:pStyle w:val="NoSpacing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E1409" w:rsidRPr="00022C4A" w:rsidRDefault="00BE1409" w:rsidP="00BE1409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22C4A">
        <w:rPr>
          <w:rFonts w:ascii="Arial" w:hAnsi="Arial" w:cs="Arial"/>
          <w:b/>
          <w:sz w:val="24"/>
          <w:szCs w:val="24"/>
        </w:rPr>
        <w:t>b) ao ambiente</w:t>
      </w:r>
    </w:p>
    <w:p w:rsidR="00742465" w:rsidRPr="00742465" w:rsidRDefault="008C68DC" w:rsidP="000D52B4">
      <w:pPr>
        <w:pStyle w:val="NoSpacing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Servidores, computadores, celulares, etc.</w:t>
      </w:r>
      <w:r w:rsidR="00BE1409">
        <w:rPr>
          <w:rFonts w:ascii="Arial" w:hAnsi="Arial" w:cs="Arial"/>
          <w:sz w:val="24"/>
          <w:szCs w:val="24"/>
        </w:rPr>
        <w:t xml:space="preserve"> conectados à mesma rede</w:t>
      </w:r>
      <w:r>
        <w:rPr>
          <w:rFonts w:ascii="Arial" w:hAnsi="Arial" w:cs="Arial"/>
          <w:sz w:val="24"/>
          <w:szCs w:val="24"/>
        </w:rPr>
        <w:t xml:space="preserve"> junto ao</w:t>
      </w:r>
      <w:bookmarkStart w:id="0" w:name="_GoBack"/>
      <w:bookmarkEnd w:id="0"/>
      <w:r w:rsidR="00BE1409">
        <w:rPr>
          <w:rFonts w:ascii="Arial" w:hAnsi="Arial" w:cs="Arial"/>
          <w:sz w:val="24"/>
          <w:szCs w:val="24"/>
        </w:rPr>
        <w:t xml:space="preserve"> Wi-F</w:t>
      </w:r>
      <w:r w:rsidR="00742465" w:rsidRPr="00742465">
        <w:rPr>
          <w:rFonts w:ascii="Arial" w:hAnsi="Arial" w:cs="Arial"/>
          <w:sz w:val="24"/>
          <w:szCs w:val="24"/>
        </w:rPr>
        <w:t>i (funções críticas e visi</w:t>
      </w:r>
      <w:r w:rsidR="00022C4A">
        <w:rPr>
          <w:rFonts w:ascii="Arial" w:hAnsi="Arial" w:cs="Arial"/>
          <w:sz w:val="24"/>
          <w:szCs w:val="24"/>
        </w:rPr>
        <w:t>tantes utilizando de mesma rede)</w:t>
      </w:r>
      <w:r w:rsidR="000F6462">
        <w:rPr>
          <w:rFonts w:ascii="Arial" w:hAnsi="Arial" w:cs="Arial"/>
          <w:sz w:val="24"/>
          <w:szCs w:val="24"/>
        </w:rPr>
        <w:t xml:space="preserve">, o que causa uma grande aproximação de processos críticos da empresa com uma possível pessoa desconhecida, caso essa pessoa seja uma pessoa mal-intencionada e com um mínimo de conhecimento de redes, os processos da empresa correm </w:t>
      </w:r>
      <w:r w:rsidR="000F6462">
        <w:rPr>
          <w:rFonts w:ascii="Arial" w:hAnsi="Arial" w:cs="Arial"/>
          <w:sz w:val="24"/>
          <w:szCs w:val="24"/>
        </w:rPr>
        <w:lastRenderedPageBreak/>
        <w:t>sérios perigos</w:t>
      </w:r>
      <w:r w:rsidR="00900D92">
        <w:rPr>
          <w:rFonts w:ascii="Arial" w:hAnsi="Arial" w:cs="Arial"/>
          <w:sz w:val="24"/>
          <w:szCs w:val="24"/>
        </w:rPr>
        <w:t>.</w:t>
      </w:r>
      <w:r w:rsidR="00022C4A">
        <w:rPr>
          <w:rFonts w:ascii="Arial" w:hAnsi="Arial" w:cs="Arial"/>
          <w:sz w:val="24"/>
          <w:szCs w:val="24"/>
        </w:rPr>
        <w:t xml:space="preserve"> N</w:t>
      </w:r>
      <w:r w:rsidR="00022C4A" w:rsidRPr="00742465">
        <w:rPr>
          <w:rFonts w:ascii="Arial" w:hAnsi="Arial" w:cs="Arial"/>
          <w:sz w:val="24"/>
          <w:szCs w:val="24"/>
        </w:rPr>
        <w:t>ão possui nenhum tipo de regulamentação interna relaci</w:t>
      </w:r>
      <w:r w:rsidR="00022C4A">
        <w:rPr>
          <w:rFonts w:ascii="Arial" w:hAnsi="Arial" w:cs="Arial"/>
          <w:sz w:val="24"/>
          <w:szCs w:val="24"/>
        </w:rPr>
        <w:t>onada ao uso dos recursos de TI</w:t>
      </w:r>
      <w:r w:rsidR="00427A9A">
        <w:rPr>
          <w:rFonts w:ascii="Arial" w:hAnsi="Arial" w:cs="Arial"/>
          <w:sz w:val="24"/>
          <w:szCs w:val="24"/>
        </w:rPr>
        <w:t>, o que pode acarretar</w:t>
      </w:r>
      <w:r w:rsidR="000F6462">
        <w:rPr>
          <w:rFonts w:ascii="Arial" w:hAnsi="Arial" w:cs="Arial"/>
          <w:sz w:val="24"/>
          <w:szCs w:val="24"/>
        </w:rPr>
        <w:t xml:space="preserve"> vazamento de dados </w:t>
      </w:r>
      <w:r w:rsidR="00427A9A">
        <w:rPr>
          <w:rFonts w:ascii="Arial" w:hAnsi="Arial" w:cs="Arial"/>
          <w:sz w:val="24"/>
          <w:szCs w:val="24"/>
        </w:rPr>
        <w:t>da empresa por causa de um insider, seja por mal intenção ou simplesmente descuido, pois é possível que o insider acesse links ou sites enganosos</w:t>
      </w:r>
      <w:r w:rsidR="00022C4A">
        <w:rPr>
          <w:rFonts w:ascii="Arial" w:hAnsi="Arial" w:cs="Arial"/>
          <w:sz w:val="24"/>
          <w:szCs w:val="24"/>
        </w:rPr>
        <w:t xml:space="preserve">. </w:t>
      </w:r>
      <w:r w:rsidR="00022C4A" w:rsidRPr="00742465">
        <w:rPr>
          <w:rFonts w:ascii="Arial" w:hAnsi="Arial" w:cs="Arial"/>
          <w:sz w:val="24"/>
          <w:szCs w:val="24"/>
        </w:rPr>
        <w:t>Os backups gerados são armazenados na sala dos sócios em cada localidade</w:t>
      </w:r>
      <w:r w:rsidR="00427A9A">
        <w:rPr>
          <w:rFonts w:ascii="Arial" w:hAnsi="Arial" w:cs="Arial"/>
          <w:sz w:val="24"/>
          <w:szCs w:val="24"/>
        </w:rPr>
        <w:t xml:space="preserve"> ao qual pode não ser a opção mais segura de backup, mas para isso são necessárias mais informações sobre a sala dos sócios, pois é possível que dentro tenha algum planejamento de segurança, seja de incêndio, roubo, manutenção, entre outros</w:t>
      </w:r>
      <w:r w:rsidR="00022C4A">
        <w:rPr>
          <w:rFonts w:ascii="Arial" w:hAnsi="Arial" w:cs="Arial"/>
          <w:sz w:val="24"/>
          <w:szCs w:val="24"/>
        </w:rPr>
        <w:t>.</w:t>
      </w:r>
      <w:r w:rsidR="00022C4A" w:rsidRPr="00022C4A">
        <w:rPr>
          <w:rFonts w:ascii="Arial" w:hAnsi="Arial" w:cs="Arial"/>
          <w:sz w:val="24"/>
          <w:szCs w:val="24"/>
        </w:rPr>
        <w:t xml:space="preserve"> </w:t>
      </w:r>
      <w:r w:rsidR="00022C4A">
        <w:rPr>
          <w:rFonts w:ascii="Arial" w:hAnsi="Arial" w:cs="Arial"/>
          <w:sz w:val="24"/>
          <w:szCs w:val="24"/>
        </w:rPr>
        <w:t>Como os softwares instalados nos computadores são antigos, é possível que os com</w:t>
      </w:r>
      <w:r w:rsidR="00427A9A">
        <w:rPr>
          <w:rFonts w:ascii="Arial" w:hAnsi="Arial" w:cs="Arial"/>
          <w:sz w:val="24"/>
          <w:szCs w:val="24"/>
        </w:rPr>
        <w:t>putadores sejam de modelos</w:t>
      </w:r>
      <w:r w:rsidR="00022C4A">
        <w:rPr>
          <w:rFonts w:ascii="Arial" w:hAnsi="Arial" w:cs="Arial"/>
          <w:sz w:val="24"/>
          <w:szCs w:val="24"/>
        </w:rPr>
        <w:t xml:space="preserve"> antigos</w:t>
      </w:r>
      <w:r w:rsidR="00427A9A">
        <w:rPr>
          <w:rFonts w:ascii="Arial" w:hAnsi="Arial" w:cs="Arial"/>
          <w:sz w:val="24"/>
          <w:szCs w:val="24"/>
        </w:rPr>
        <w:t xml:space="preserve"> também</w:t>
      </w:r>
      <w:r w:rsidR="00022C4A">
        <w:rPr>
          <w:rFonts w:ascii="Arial" w:hAnsi="Arial" w:cs="Arial"/>
          <w:sz w:val="24"/>
          <w:szCs w:val="24"/>
        </w:rPr>
        <w:t>.</w:t>
      </w:r>
    </w:p>
    <w:p w:rsidR="00022C4A" w:rsidRDefault="00022C4A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0BB9" w:rsidRPr="00022C4A" w:rsidRDefault="00022C4A" w:rsidP="004378A6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22C4A">
        <w:rPr>
          <w:rFonts w:ascii="Arial" w:hAnsi="Arial" w:cs="Arial"/>
          <w:b/>
          <w:sz w:val="24"/>
          <w:szCs w:val="24"/>
        </w:rPr>
        <w:t>c) à</w:t>
      </w:r>
      <w:r w:rsidR="00070BB9" w:rsidRPr="00022C4A">
        <w:rPr>
          <w:rFonts w:ascii="Arial" w:hAnsi="Arial" w:cs="Arial"/>
          <w:b/>
          <w:sz w:val="24"/>
          <w:szCs w:val="24"/>
        </w:rPr>
        <w:t>s pessoas responsáveis pelo setor e pelo ambiente</w:t>
      </w:r>
    </w:p>
    <w:p w:rsidR="00BE1409" w:rsidRDefault="00BE1409" w:rsidP="00022C4A">
      <w:pPr>
        <w:pStyle w:val="NoSpacing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ge</w:t>
      </w:r>
      <w:r w:rsidR="000A6582">
        <w:rPr>
          <w:rFonts w:ascii="Arial" w:hAnsi="Arial" w:cs="Arial"/>
          <w:sz w:val="24"/>
          <w:szCs w:val="24"/>
        </w:rPr>
        <w:t>stor de TI</w:t>
      </w:r>
      <w:r w:rsidR="00A969E7">
        <w:rPr>
          <w:rFonts w:ascii="Arial" w:hAnsi="Arial" w:cs="Arial"/>
          <w:sz w:val="24"/>
          <w:szCs w:val="24"/>
        </w:rPr>
        <w:t xml:space="preserve"> não tem formação</w:t>
      </w:r>
      <w:r>
        <w:rPr>
          <w:rFonts w:ascii="Arial" w:hAnsi="Arial" w:cs="Arial"/>
          <w:sz w:val="24"/>
          <w:szCs w:val="24"/>
        </w:rPr>
        <w:t xml:space="preserve"> em TI</w:t>
      </w:r>
      <w:r w:rsidR="00427A9A">
        <w:rPr>
          <w:rFonts w:ascii="Arial" w:hAnsi="Arial" w:cs="Arial"/>
          <w:sz w:val="24"/>
          <w:szCs w:val="24"/>
        </w:rPr>
        <w:t>, o que faz operações críticas para o sucesso da empresa, no caso as de TI, serem gerenciadas por uma pessoa que talvez não seja a mais qualificada para o trabalho, pois a área TI é uma área em alto crescimento, onde novas tecnologias e ameaças estão surgindo a cada momento, talvez seja necessário alguém com um amplo conhecimento da área para</w:t>
      </w:r>
      <w:r w:rsidR="0073366D">
        <w:rPr>
          <w:rFonts w:ascii="Arial" w:hAnsi="Arial" w:cs="Arial"/>
          <w:sz w:val="24"/>
          <w:szCs w:val="24"/>
        </w:rPr>
        <w:t xml:space="preserve"> prevenir novas ameaças e obsolescência de certas práticas</w:t>
      </w:r>
      <w:r>
        <w:rPr>
          <w:rFonts w:ascii="Arial" w:hAnsi="Arial" w:cs="Arial"/>
          <w:sz w:val="24"/>
          <w:szCs w:val="24"/>
        </w:rPr>
        <w:t>.</w:t>
      </w:r>
      <w:r w:rsidR="00022C4A">
        <w:rPr>
          <w:rFonts w:ascii="Arial" w:hAnsi="Arial" w:cs="Arial"/>
          <w:sz w:val="24"/>
          <w:szCs w:val="24"/>
        </w:rPr>
        <w:t xml:space="preserve"> </w:t>
      </w:r>
      <w:r w:rsidR="00022C4A" w:rsidRPr="00742465">
        <w:rPr>
          <w:rFonts w:ascii="Arial" w:hAnsi="Arial" w:cs="Arial"/>
          <w:sz w:val="24"/>
          <w:szCs w:val="24"/>
        </w:rPr>
        <w:t>O PDI existente está desatualizado</w:t>
      </w:r>
      <w:r w:rsidR="00022C4A">
        <w:rPr>
          <w:rFonts w:ascii="Arial" w:hAnsi="Arial" w:cs="Arial"/>
          <w:sz w:val="24"/>
          <w:szCs w:val="24"/>
        </w:rPr>
        <w:t>.</w:t>
      </w:r>
      <w:r w:rsidR="000A6582">
        <w:rPr>
          <w:rFonts w:ascii="Arial" w:hAnsi="Arial" w:cs="Arial"/>
          <w:sz w:val="24"/>
          <w:szCs w:val="24"/>
        </w:rPr>
        <w:t xml:space="preserve"> Equipe com falta de qualificação em TI, O qual resulta na empresa seguir cegamente as exigências da TIS em questão de recursos de TI, podendo assim com que a empresa gaste desnecessariamente com recursos que podem não agregar ao plano de negócio da empresa.</w:t>
      </w:r>
    </w:p>
    <w:p w:rsidR="00022C4A" w:rsidRDefault="00022C4A" w:rsidP="00022C4A">
      <w:pPr>
        <w:pStyle w:val="NoSpacing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70BB9" w:rsidRPr="00022C4A" w:rsidRDefault="00022C4A" w:rsidP="004378A6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22C4A">
        <w:rPr>
          <w:rFonts w:ascii="Arial" w:hAnsi="Arial" w:cs="Arial"/>
          <w:b/>
          <w:sz w:val="24"/>
          <w:szCs w:val="24"/>
        </w:rPr>
        <w:t>d) a</w:t>
      </w:r>
      <w:r w:rsidR="00070BB9" w:rsidRPr="00022C4A">
        <w:rPr>
          <w:rFonts w:ascii="Arial" w:hAnsi="Arial" w:cs="Arial"/>
          <w:b/>
          <w:sz w:val="24"/>
          <w:szCs w:val="24"/>
        </w:rPr>
        <w:t>os processos empregados</w:t>
      </w:r>
    </w:p>
    <w:p w:rsidR="00BE1409" w:rsidRDefault="00BE1409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6576">
        <w:rPr>
          <w:rFonts w:ascii="Arial" w:hAnsi="Arial" w:cs="Arial"/>
          <w:sz w:val="24"/>
          <w:szCs w:val="24"/>
        </w:rPr>
        <w:t>Freeware executado a cada 3 meses para armazenar arquivos na rede.</w:t>
      </w:r>
    </w:p>
    <w:p w:rsidR="00022C4A" w:rsidRDefault="00022C4A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0BB9" w:rsidRPr="00022C4A" w:rsidRDefault="00070BB9" w:rsidP="004378A6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22C4A">
        <w:rPr>
          <w:rFonts w:ascii="Arial" w:hAnsi="Arial" w:cs="Arial"/>
          <w:b/>
          <w:sz w:val="24"/>
          <w:szCs w:val="24"/>
        </w:rPr>
        <w:t xml:space="preserve">e) </w:t>
      </w:r>
      <w:r w:rsidR="008C68DC">
        <w:rPr>
          <w:rFonts w:ascii="Arial" w:hAnsi="Arial" w:cs="Arial"/>
          <w:b/>
          <w:sz w:val="24"/>
          <w:szCs w:val="24"/>
        </w:rPr>
        <w:t>à</w:t>
      </w:r>
      <w:r w:rsidR="00742465" w:rsidRPr="00022C4A">
        <w:rPr>
          <w:rFonts w:ascii="Arial" w:hAnsi="Arial" w:cs="Arial"/>
          <w:b/>
          <w:sz w:val="24"/>
          <w:szCs w:val="24"/>
        </w:rPr>
        <w:t>s tecnologias empregadas</w:t>
      </w:r>
    </w:p>
    <w:p w:rsidR="00070BB9" w:rsidRDefault="00900D92" w:rsidP="00070BB9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Windows 7 (OS sem suporte), </w:t>
      </w:r>
      <w:r w:rsidRPr="00742465">
        <w:rPr>
          <w:rFonts w:ascii="Arial" w:hAnsi="Arial" w:cs="Arial"/>
          <w:sz w:val="24"/>
          <w:szCs w:val="24"/>
        </w:rPr>
        <w:t>Microsoft office 2003 (Pacote de Softwares sem suporte)</w:t>
      </w:r>
      <w:r>
        <w:rPr>
          <w:rFonts w:ascii="Arial" w:hAnsi="Arial" w:cs="Arial"/>
          <w:sz w:val="24"/>
          <w:szCs w:val="24"/>
        </w:rPr>
        <w:t>, a</w:t>
      </w:r>
      <w:r w:rsidRPr="00742465">
        <w:rPr>
          <w:rFonts w:ascii="Arial" w:hAnsi="Arial" w:cs="Arial"/>
          <w:sz w:val="24"/>
          <w:szCs w:val="24"/>
        </w:rPr>
        <w:t>plicativos internos desenvolvidos em Visual Basic 4 (</w:t>
      </w:r>
      <w:r w:rsidR="00A969E7">
        <w:rPr>
          <w:rFonts w:ascii="Arial" w:hAnsi="Arial" w:cs="Arial"/>
          <w:sz w:val="24"/>
          <w:szCs w:val="24"/>
        </w:rPr>
        <w:t>versão desatualizada</w:t>
      </w:r>
      <w:r>
        <w:rPr>
          <w:rFonts w:ascii="Arial" w:hAnsi="Arial" w:cs="Arial"/>
          <w:sz w:val="24"/>
          <w:szCs w:val="24"/>
        </w:rPr>
        <w:t>)</w:t>
      </w:r>
      <w:r w:rsidR="0073366D">
        <w:rPr>
          <w:rFonts w:ascii="Arial" w:hAnsi="Arial" w:cs="Arial"/>
          <w:sz w:val="24"/>
          <w:szCs w:val="24"/>
        </w:rPr>
        <w:t>. O principal p</w:t>
      </w:r>
      <w:r w:rsidR="00434EC2">
        <w:rPr>
          <w:rFonts w:ascii="Arial" w:hAnsi="Arial" w:cs="Arial"/>
          <w:sz w:val="24"/>
          <w:szCs w:val="24"/>
        </w:rPr>
        <w:t>roblema de utilizar</w:t>
      </w:r>
      <w:r w:rsidR="0073366D">
        <w:rPr>
          <w:rFonts w:ascii="Arial" w:hAnsi="Arial" w:cs="Arial"/>
          <w:sz w:val="24"/>
          <w:szCs w:val="24"/>
        </w:rPr>
        <w:t xml:space="preserve"> sistemas e softwares desatualizados e sem suporte, é que com o passar do tempo </w:t>
      </w:r>
      <w:r w:rsidR="005E5899">
        <w:rPr>
          <w:rFonts w:ascii="Arial" w:hAnsi="Arial" w:cs="Arial"/>
          <w:sz w:val="24"/>
          <w:szCs w:val="24"/>
        </w:rPr>
        <w:t>o funcionamento do software</w:t>
      </w:r>
      <w:r w:rsidR="00434EC2">
        <w:rPr>
          <w:rFonts w:ascii="Arial" w:hAnsi="Arial" w:cs="Arial"/>
          <w:sz w:val="24"/>
          <w:szCs w:val="24"/>
        </w:rPr>
        <w:t>,</w:t>
      </w:r>
      <w:r w:rsidR="005E5899">
        <w:rPr>
          <w:rFonts w:ascii="Arial" w:hAnsi="Arial" w:cs="Arial"/>
          <w:sz w:val="24"/>
          <w:szCs w:val="24"/>
        </w:rPr>
        <w:t xml:space="preserve"> ou o sistema</w:t>
      </w:r>
      <w:r w:rsidR="00434EC2">
        <w:rPr>
          <w:rFonts w:ascii="Arial" w:hAnsi="Arial" w:cs="Arial"/>
          <w:sz w:val="24"/>
          <w:szCs w:val="24"/>
        </w:rPr>
        <w:t>,</w:t>
      </w:r>
      <w:r w:rsidR="005E5899">
        <w:rPr>
          <w:rFonts w:ascii="Arial" w:hAnsi="Arial" w:cs="Arial"/>
          <w:sz w:val="24"/>
          <w:szCs w:val="24"/>
        </w:rPr>
        <w:t xml:space="preserve"> é cada vez mais conhecido, o que resulta em descoberta de falhas, como explorar essas falhas nos sistemas e como utilizar delas de maneira mal-intencionada, assim, utilizar de sistemas desatualizados </w:t>
      </w:r>
      <w:r w:rsidR="00434EC2">
        <w:rPr>
          <w:rFonts w:ascii="Arial" w:hAnsi="Arial" w:cs="Arial"/>
          <w:sz w:val="24"/>
          <w:szCs w:val="24"/>
        </w:rPr>
        <w:lastRenderedPageBreak/>
        <w:t>resulta em uma vulnerabilidade na</w:t>
      </w:r>
      <w:r w:rsidR="005E5899">
        <w:rPr>
          <w:rFonts w:ascii="Arial" w:hAnsi="Arial" w:cs="Arial"/>
          <w:sz w:val="24"/>
          <w:szCs w:val="24"/>
        </w:rPr>
        <w:t xml:space="preserve"> segurança das informações</w:t>
      </w:r>
      <w:r w:rsidR="00434EC2">
        <w:rPr>
          <w:rFonts w:ascii="Arial" w:hAnsi="Arial" w:cs="Arial"/>
          <w:sz w:val="24"/>
          <w:szCs w:val="24"/>
        </w:rPr>
        <w:t xml:space="preserve">. Também temos os dados da empresa armazenado em </w:t>
      </w:r>
      <w:r>
        <w:rPr>
          <w:rFonts w:ascii="Arial" w:hAnsi="Arial" w:cs="Arial"/>
          <w:sz w:val="24"/>
          <w:szCs w:val="24"/>
        </w:rPr>
        <w:t>MySQL (</w:t>
      </w:r>
      <w:r w:rsidR="00A969E7">
        <w:rPr>
          <w:rFonts w:ascii="Arial" w:hAnsi="Arial" w:cs="Arial"/>
          <w:sz w:val="24"/>
          <w:szCs w:val="24"/>
        </w:rPr>
        <w:t>banco de dados não adequado para grande armazenamento de dados</w:t>
      </w:r>
      <w:r w:rsidRPr="0074246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Pr="00900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Chamados recebidos anotados em </w:t>
      </w:r>
      <w:r w:rsidR="00022C4A">
        <w:rPr>
          <w:rFonts w:ascii="Arial" w:hAnsi="Arial" w:cs="Arial"/>
          <w:sz w:val="24"/>
          <w:szCs w:val="24"/>
        </w:rPr>
        <w:t>fichas eletrônicas</w:t>
      </w:r>
      <w:r w:rsidR="005E5899">
        <w:rPr>
          <w:rFonts w:ascii="Arial" w:hAnsi="Arial" w:cs="Arial"/>
          <w:sz w:val="24"/>
          <w:szCs w:val="24"/>
        </w:rPr>
        <w:t>, o qual pode resultar em falhas humanas no processo de anotações de chamadas, como, por exemplo, falha de entendimento de um valor, esquecimento no pree</w:t>
      </w:r>
      <w:r w:rsidR="00434EC2">
        <w:rPr>
          <w:rFonts w:ascii="Arial" w:hAnsi="Arial" w:cs="Arial"/>
          <w:sz w:val="24"/>
          <w:szCs w:val="24"/>
        </w:rPr>
        <w:t>nchimento de certas informações ou erros de digitação</w:t>
      </w:r>
      <w:r>
        <w:rPr>
          <w:rFonts w:ascii="Arial" w:hAnsi="Arial" w:cs="Arial"/>
          <w:sz w:val="24"/>
          <w:szCs w:val="24"/>
        </w:rPr>
        <w:t>.</w:t>
      </w:r>
      <w:r w:rsidR="00022C4A">
        <w:rPr>
          <w:rFonts w:ascii="Arial" w:hAnsi="Arial" w:cs="Arial"/>
          <w:sz w:val="24"/>
          <w:szCs w:val="24"/>
        </w:rPr>
        <w:t xml:space="preserve"> Usa FTP</w:t>
      </w:r>
      <w:r w:rsidR="00EA1B1A">
        <w:rPr>
          <w:rFonts w:ascii="Arial" w:hAnsi="Arial" w:cs="Arial"/>
          <w:sz w:val="24"/>
          <w:szCs w:val="24"/>
        </w:rPr>
        <w:t>, um protocolo para conexão com o servidor, sendo que existem opções mais seguras</w:t>
      </w:r>
      <w:r w:rsidR="00434EC2">
        <w:rPr>
          <w:rFonts w:ascii="Arial" w:hAnsi="Arial" w:cs="Arial"/>
          <w:sz w:val="24"/>
          <w:szCs w:val="24"/>
        </w:rPr>
        <w:t>, além de estar</w:t>
      </w:r>
      <w:r w:rsidR="00022C4A">
        <w:rPr>
          <w:rFonts w:ascii="Arial" w:hAnsi="Arial" w:cs="Arial"/>
          <w:sz w:val="24"/>
          <w:szCs w:val="24"/>
        </w:rPr>
        <w:t xml:space="preserve"> em Debian Jessie</w:t>
      </w:r>
      <w:r w:rsidR="00A969E7">
        <w:rPr>
          <w:rFonts w:ascii="Arial" w:hAnsi="Arial" w:cs="Arial"/>
          <w:sz w:val="24"/>
          <w:szCs w:val="24"/>
        </w:rPr>
        <w:t xml:space="preserve"> (Linux desatualizado)</w:t>
      </w:r>
      <w:r w:rsidR="00022C4A">
        <w:rPr>
          <w:rFonts w:ascii="Arial" w:hAnsi="Arial" w:cs="Arial"/>
          <w:sz w:val="24"/>
          <w:szCs w:val="24"/>
        </w:rPr>
        <w:t>.</w:t>
      </w:r>
    </w:p>
    <w:p w:rsidR="00900D92" w:rsidRDefault="00900D92" w:rsidP="00070BB9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0BB9" w:rsidRPr="008358EA" w:rsidRDefault="00070BB9" w:rsidP="00070BB9">
      <w:pPr>
        <w:pStyle w:val="NoSpacing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8358EA">
        <w:rPr>
          <w:rFonts w:ascii="Arial" w:hAnsi="Arial" w:cs="Arial"/>
          <w:b/>
          <w:sz w:val="32"/>
          <w:szCs w:val="32"/>
        </w:rPr>
        <w:t xml:space="preserve">2. </w:t>
      </w:r>
      <w:r w:rsidR="00932D4E" w:rsidRPr="008358EA">
        <w:rPr>
          <w:rFonts w:ascii="Arial" w:hAnsi="Arial" w:cs="Arial"/>
          <w:b/>
          <w:sz w:val="32"/>
          <w:szCs w:val="32"/>
        </w:rPr>
        <w:t>Recomendações</w:t>
      </w:r>
    </w:p>
    <w:p w:rsidR="004378A6" w:rsidRDefault="000D52B4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 ao setor</w:t>
      </w:r>
    </w:p>
    <w:p w:rsidR="000D52B4" w:rsidRDefault="000D52B4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Fazer formalização através de contrato jurídico legal, para evitar</w:t>
      </w:r>
      <w:r w:rsidR="009C1E0F">
        <w:rPr>
          <w:rFonts w:ascii="Arial" w:hAnsi="Arial" w:cs="Arial"/>
          <w:sz w:val="24"/>
          <w:szCs w:val="24"/>
        </w:rPr>
        <w:t xml:space="preserve"> depender somente da</w:t>
      </w:r>
      <w:r>
        <w:rPr>
          <w:rFonts w:ascii="Arial" w:hAnsi="Arial" w:cs="Arial"/>
          <w:sz w:val="24"/>
          <w:szCs w:val="24"/>
        </w:rPr>
        <w:t xml:space="preserve"> </w:t>
      </w:r>
      <w:r w:rsidR="009C1E0F">
        <w:rPr>
          <w:rFonts w:ascii="Arial" w:hAnsi="Arial" w:cs="Arial"/>
          <w:sz w:val="24"/>
          <w:szCs w:val="24"/>
        </w:rPr>
        <w:t>confiança da TIS.</w:t>
      </w:r>
    </w:p>
    <w:p w:rsidR="000D52B4" w:rsidRDefault="000D52B4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 Desenvolver </w:t>
      </w:r>
      <w:r w:rsidR="008358E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setor de TI na empresa, para</w:t>
      </w:r>
      <w:r w:rsidR="008358EA">
        <w:rPr>
          <w:rFonts w:ascii="Arial" w:hAnsi="Arial" w:cs="Arial"/>
          <w:sz w:val="24"/>
          <w:szCs w:val="24"/>
        </w:rPr>
        <w:t xml:space="preserve"> ganhar independência da </w:t>
      </w:r>
      <w:r>
        <w:rPr>
          <w:rFonts w:ascii="Arial" w:hAnsi="Arial" w:cs="Arial"/>
          <w:sz w:val="24"/>
          <w:szCs w:val="24"/>
        </w:rPr>
        <w:t>TIS.</w:t>
      </w:r>
    </w:p>
    <w:p w:rsidR="000D52B4" w:rsidRDefault="000D52B4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D52B4" w:rsidRDefault="000D52B4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 ao ambiente</w:t>
      </w:r>
    </w:p>
    <w:p w:rsidR="00932D4E" w:rsidRDefault="00932D4E" w:rsidP="00932D4E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1. </w:t>
      </w:r>
      <w:r w:rsidR="00CA637C">
        <w:rPr>
          <w:rFonts w:ascii="Arial" w:hAnsi="Arial" w:cs="Arial"/>
          <w:sz w:val="24"/>
          <w:szCs w:val="24"/>
        </w:rPr>
        <w:t xml:space="preserve">Separar a rede em 3 rotas: rede do </w:t>
      </w:r>
      <w:r>
        <w:rPr>
          <w:rFonts w:ascii="Arial" w:hAnsi="Arial" w:cs="Arial"/>
          <w:sz w:val="24"/>
          <w:szCs w:val="24"/>
        </w:rPr>
        <w:t>servidor</w:t>
      </w:r>
      <w:r w:rsidR="00D2525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A637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ede corporativa</w:t>
      </w:r>
      <w:r w:rsidR="00CA637C">
        <w:rPr>
          <w:rFonts w:ascii="Arial" w:hAnsi="Arial" w:cs="Arial"/>
          <w:sz w:val="24"/>
          <w:szCs w:val="24"/>
        </w:rPr>
        <w:t xml:space="preserve"> e outra rede para usar o</w:t>
      </w:r>
      <w:r w:rsidR="00D2525D">
        <w:rPr>
          <w:rFonts w:ascii="Arial" w:hAnsi="Arial" w:cs="Arial"/>
          <w:sz w:val="24"/>
          <w:szCs w:val="24"/>
        </w:rPr>
        <w:t xml:space="preserve"> Wi-Fi</w:t>
      </w:r>
      <w:r>
        <w:rPr>
          <w:rFonts w:ascii="Arial" w:hAnsi="Arial" w:cs="Arial"/>
          <w:sz w:val="24"/>
          <w:szCs w:val="24"/>
        </w:rPr>
        <w:t>.</w:t>
      </w:r>
    </w:p>
    <w:p w:rsidR="00932D4E" w:rsidRDefault="00932D4E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 </w:t>
      </w:r>
      <w:r w:rsidR="00706576">
        <w:rPr>
          <w:rFonts w:ascii="Arial" w:hAnsi="Arial" w:cs="Arial"/>
          <w:sz w:val="24"/>
          <w:szCs w:val="24"/>
        </w:rPr>
        <w:t>Políticas de segurança: é preciso que tenha políticas de segurança para impedir que hackers façam engenharia social ou algo do tipo. Não há regras para o uso das máquinas, assim, por exemplo, alguém poderia</w:t>
      </w:r>
      <w:r w:rsidR="008358EA">
        <w:rPr>
          <w:rFonts w:ascii="Arial" w:hAnsi="Arial" w:cs="Arial"/>
          <w:sz w:val="24"/>
          <w:szCs w:val="24"/>
        </w:rPr>
        <w:t xml:space="preserve"> pedir senhas se passando por alguém de confiança e “roubar” informação ou danificar computadores e equipamentos.</w:t>
      </w:r>
    </w:p>
    <w:p w:rsidR="008358EA" w:rsidRDefault="008358EA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 Os backups devem ser duplicados alocados tanto em nuvem quanto em uma sala confidencial da empresa.</w:t>
      </w:r>
    </w:p>
    <w:p w:rsidR="008358EA" w:rsidRDefault="008358EA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 Os servidores devem, também, estar em local confidencial.</w:t>
      </w:r>
    </w:p>
    <w:p w:rsidR="008358EA" w:rsidRDefault="008358EA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5. Verificar a potência dos computadores. E se não forem muito recentes, recomenda-se investir em equipamentos novos.</w:t>
      </w:r>
    </w:p>
    <w:p w:rsidR="00932D4E" w:rsidRDefault="00932D4E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2D4E" w:rsidRDefault="00932D4E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D52B4" w:rsidRDefault="000D52B4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 às pessoas responsáveis pelo setor e pelo ambiente</w:t>
      </w:r>
    </w:p>
    <w:p w:rsidR="00DB299C" w:rsidRDefault="00832E43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DB299C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Atualizar o PDI, porque, com o PDI desatualizado, os funcionários perdem o potencial de se desenvolver e se tornarem mais eficientes no trabalho.</w:t>
      </w:r>
    </w:p>
    <w:p w:rsidR="00832E43" w:rsidRDefault="00832E43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D52B4" w:rsidRDefault="000D52B4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d) aos processos empregados</w:t>
      </w:r>
    </w:p>
    <w:p w:rsidR="000D52B4" w:rsidRDefault="000D52B4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32E43">
        <w:rPr>
          <w:rFonts w:ascii="Arial" w:hAnsi="Arial" w:cs="Arial"/>
          <w:sz w:val="24"/>
          <w:szCs w:val="24"/>
        </w:rPr>
        <w:t>1. F</w:t>
      </w:r>
      <w:r>
        <w:rPr>
          <w:rFonts w:ascii="Arial" w:hAnsi="Arial" w:cs="Arial"/>
          <w:sz w:val="24"/>
          <w:szCs w:val="24"/>
        </w:rPr>
        <w:t>azer rotinas de atualização de software planejados fora do horário comercial ou de pico.</w:t>
      </w:r>
    </w:p>
    <w:p w:rsidR="00832E43" w:rsidRDefault="00832E43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 Desligar Wi-Fi fora do horário comercial, para dificultar “roubo” de dados.</w:t>
      </w:r>
    </w:p>
    <w:p w:rsidR="00706576" w:rsidRDefault="00706576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 Antes do uso do Freeware deve ser feito um escaneamento para dificultar propagação de vírus pela rede.</w:t>
      </w:r>
    </w:p>
    <w:p w:rsidR="00706576" w:rsidRDefault="00706576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 w:rsidR="008358EA">
        <w:rPr>
          <w:rFonts w:ascii="Arial" w:hAnsi="Arial" w:cs="Arial"/>
          <w:sz w:val="24"/>
          <w:szCs w:val="24"/>
        </w:rPr>
        <w:t>O suporte deve ser feito tanto remotamente quanto pessoalmente, dependendo do tipo de requisição.</w:t>
      </w:r>
    </w:p>
    <w:p w:rsidR="008358EA" w:rsidRDefault="008358EA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5. Os recursos tecnológicos devem ser avaliados mais profundamente, já que é </w:t>
      </w:r>
      <w:r w:rsidR="0019788A">
        <w:rPr>
          <w:rFonts w:ascii="Arial" w:hAnsi="Arial" w:cs="Arial"/>
          <w:sz w:val="24"/>
          <w:szCs w:val="24"/>
        </w:rPr>
        <w:t>há diversas variáveis para considerar na compra de equipamento.</w:t>
      </w:r>
    </w:p>
    <w:p w:rsidR="000D52B4" w:rsidRDefault="000D52B4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D52B4" w:rsidRPr="000D52B4" w:rsidRDefault="000D52B4" w:rsidP="004378A6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e) as tecnologias empregadas</w:t>
      </w:r>
    </w:p>
    <w:p w:rsidR="00D2525D" w:rsidRDefault="00D2525D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Padronizar as tecnologias usadas para simplificar a instalação e o gerenciamento dos softwares instalados.</w:t>
      </w:r>
    </w:p>
    <w:p w:rsidR="0019788A" w:rsidRDefault="0019788A" w:rsidP="004378A6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 Verificar a possibilidade de atualização do Windows instalado na máquina, realizando testes.</w:t>
      </w:r>
    </w:p>
    <w:p w:rsidR="00BF66F2" w:rsidRDefault="0019788A" w:rsidP="00832E43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</w:t>
      </w:r>
      <w:r w:rsidR="00D2525D">
        <w:rPr>
          <w:rFonts w:ascii="Arial" w:hAnsi="Arial" w:cs="Arial"/>
          <w:sz w:val="24"/>
          <w:szCs w:val="24"/>
        </w:rPr>
        <w:t xml:space="preserve">. </w:t>
      </w:r>
      <w:r w:rsidR="00CA637C">
        <w:rPr>
          <w:rFonts w:ascii="Arial" w:hAnsi="Arial" w:cs="Arial"/>
          <w:sz w:val="24"/>
          <w:szCs w:val="24"/>
        </w:rPr>
        <w:t>Adotar um sistema para armazenar os chamados no banco de dados.</w:t>
      </w:r>
    </w:p>
    <w:p w:rsidR="00CA637C" w:rsidRDefault="00CA637C" w:rsidP="00832E43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A637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2AF7"/>
    <w:multiLevelType w:val="hybridMultilevel"/>
    <w:tmpl w:val="49A839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76BE"/>
    <w:multiLevelType w:val="hybridMultilevel"/>
    <w:tmpl w:val="7BA865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92246"/>
    <w:multiLevelType w:val="hybridMultilevel"/>
    <w:tmpl w:val="085AD0EC"/>
    <w:lvl w:ilvl="0" w:tplc="ED381B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9F840FB"/>
    <w:multiLevelType w:val="hybridMultilevel"/>
    <w:tmpl w:val="B6A680D2"/>
    <w:lvl w:ilvl="0" w:tplc="C1686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8A6"/>
    <w:rsid w:val="00022C4A"/>
    <w:rsid w:val="00070BB9"/>
    <w:rsid w:val="000A6582"/>
    <w:rsid w:val="000D52B4"/>
    <w:rsid w:val="000F6462"/>
    <w:rsid w:val="0019788A"/>
    <w:rsid w:val="001D501C"/>
    <w:rsid w:val="001E6906"/>
    <w:rsid w:val="002B2FC4"/>
    <w:rsid w:val="00427A9A"/>
    <w:rsid w:val="00434EC2"/>
    <w:rsid w:val="004378A6"/>
    <w:rsid w:val="004C0ED3"/>
    <w:rsid w:val="005E5899"/>
    <w:rsid w:val="00706576"/>
    <w:rsid w:val="0073366D"/>
    <w:rsid w:val="00742465"/>
    <w:rsid w:val="00832E43"/>
    <w:rsid w:val="008358EA"/>
    <w:rsid w:val="008C68DC"/>
    <w:rsid w:val="00900D92"/>
    <w:rsid w:val="00932D4E"/>
    <w:rsid w:val="009C1E0F"/>
    <w:rsid w:val="00A969E7"/>
    <w:rsid w:val="00B3604F"/>
    <w:rsid w:val="00B476A7"/>
    <w:rsid w:val="00BC29A9"/>
    <w:rsid w:val="00BE1409"/>
    <w:rsid w:val="00BF66F2"/>
    <w:rsid w:val="00CA637C"/>
    <w:rsid w:val="00D2525D"/>
    <w:rsid w:val="00D70C3B"/>
    <w:rsid w:val="00DB299C"/>
    <w:rsid w:val="00EA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77E5"/>
  <w15:chartTrackingRefBased/>
  <w15:docId w15:val="{7EFE552C-B5EA-46AD-B403-5B513A12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78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2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2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F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945</Words>
  <Characters>5393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LIBONATI_11720472</dc:creator>
  <cp:keywords/>
  <dc:description/>
  <cp:lastModifiedBy>João Pedro Libonati</cp:lastModifiedBy>
  <cp:revision>3</cp:revision>
  <dcterms:created xsi:type="dcterms:W3CDTF">2019-08-31T03:54:00Z</dcterms:created>
  <dcterms:modified xsi:type="dcterms:W3CDTF">2019-08-31T03:54:00Z</dcterms:modified>
</cp:coreProperties>
</file>