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1.png" ContentType="image/png"/>
  <Override PartName="/word/media/rId55.png" ContentType="image/png"/>
  <Override PartName="/word/media/rId59.png" ContentType="image/png"/>
  <Override PartName="/word/media/rId28.png" ContentType="image/pn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w:t>
      </w:r>
      <w:r>
        <w:t xml:space="preserve"> </w:t>
      </w:r>
      <w:r>
        <w:t xml:space="preserve">Book</w:t>
      </w:r>
      <w:r>
        <w:t xml:space="preserve"> </w:t>
      </w:r>
      <w:r>
        <w:t xml:space="preserve">Prototype</w:t>
      </w:r>
    </w:p>
    <w:p>
      <w:pPr>
        <w:pStyle w:val="Author"/>
      </w:pPr>
      <w:r>
        <w:t xml:space="preserve">ASKCR</w:t>
      </w:r>
    </w:p>
    <w:p>
      <w:pPr>
        <w:pStyle w:val="Date"/>
      </w:pPr>
      <w:r>
        <w:t xml:space="preserve">2023-04-26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quarto-book-prototype"/>
    <w:p>
      <w:pPr>
        <w:pStyle w:val="Heading1"/>
      </w:pPr>
      <w:r>
        <w:t xml:space="preserve">1. Title: Quarto Book Prototype</w:t>
      </w:r>
    </w:p>
    <w:p>
      <w:pPr>
        <w:pStyle w:val="FirstParagraph"/>
      </w:pPr>
      <w:r>
        <w:t xml:space="preserve">Author: Anna SKC Rahr</w:t>
      </w:r>
    </w:p>
    <w:p>
      <w:pPr>
        <w:pStyle w:val="BodyText"/>
      </w:pPr>
      <w:r>
        <w:t xml:space="preserve">ORCID:</w:t>
      </w:r>
    </w:p>
    <w:p>
      <w:pPr>
        <w:pStyle w:val="BodyText"/>
      </w:pPr>
      <w:r>
        <w:t xml:space="preserve">Date: 2023-04-26</w:t>
      </w:r>
    </w:p>
    <w:p>
      <w:pPr>
        <w:pStyle w:val="BodyText"/>
      </w:pPr>
      <w:r>
        <w:t xml:space="preserve">DOI: 10.5281/zenodo.7852205</w:t>
      </w:r>
    </w:p>
    <w:p>
      <w:pPr>
        <w:pStyle w:val="BodyText"/>
      </w:pPr>
      <w:r>
        <w:t xml:space="preserve">Repository URL: https://github.com/calnfynn/catalogue-003</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Waves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5" w:name="colophon"/>
    <w:p>
      <w:pPr>
        <w:pStyle w:val="Heading1"/>
      </w:pPr>
      <w:r>
        <w:t xml:space="preserve">2. Colophon</w:t>
      </w:r>
    </w:p>
    <w:p>
      <w:pPr>
        <w:pStyle w:val="FirstParagraph"/>
      </w:pPr>
      <w:r>
        <w:t xml:space="preserve">Fork title: Quarto Book Prototype</w:t>
      </w:r>
    </w:p>
    <w:p>
      <w:pPr>
        <w:pStyle w:val="BodyText"/>
      </w:pPr>
      <w:r>
        <w:t xml:space="preserve">Author: Anna SKC Rahr</w:t>
      </w:r>
    </w:p>
    <w:p>
      <w:pPr>
        <w:pStyle w:val="BodyText"/>
      </w:pPr>
      <w:r>
        <w:t xml:space="preserve">Date: 2023-04-26</w:t>
      </w:r>
    </w:p>
    <w:p>
      <w:pPr>
        <w:pStyle w:val="BodyText"/>
      </w:pPr>
      <w:r>
        <w:t xml:space="preserve">DOI: 10.5281/zenodo.7852205</w:t>
      </w:r>
    </w:p>
    <w:p>
      <w:pPr>
        <w:pStyle w:val="BodyText"/>
      </w:pPr>
      <w:r>
        <w:t xml:space="preserve">Repository: https://github.com/calnfynn/catalogue-003</w:t>
      </w:r>
    </w:p>
    <w:p>
      <w:pPr>
        <w:pStyle w:val="BodyText"/>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5"/>
    <w:bookmarkStart w:id="26" w:name="edvard-munch-in-warnemünde"/>
    <w:p>
      <w:pPr>
        <w:pStyle w:val="Heading1"/>
      </w:pPr>
      <w:r>
        <w:t xml:space="preserve">3. Edvard Munch in Warnemünde</w:t>
      </w:r>
    </w:p>
    <w:p>
      <w:pPr>
        <w:pStyle w:val="FirstParagraph"/>
      </w:pPr>
      <w:r>
        <w:t xml:space="preserve">Source: ChatGPT</w:t>
      </w:r>
    </w:p>
    <w:p>
      <w:pPr>
        <w:pStyle w:val="BodyText"/>
      </w:pPr>
      <w:r>
        <w:t xml:space="preserve">Edvard Munch, the renowned Norwegian painter and printmaker, spent a significant period of time in Warnemünde, a seaside town located on the Baltic Sea coast in Germany. Munch’s time in Warnemünde can be characterized as a period of artistic exploration and personal reflection.</w:t>
      </w:r>
    </w:p>
    <w:p>
      <w:pPr>
        <w:pStyle w:val="BodyText"/>
      </w:pPr>
      <w:r>
        <w:t xml:space="preserve">During the early 1900s, Munch traveled extensively and sought refuge in various places due to personal and emotional challenges. In 1907, he arrived in Warnemünde, attracted to its picturesque coastal landscapes and the serene ambiance it offered. The peaceful surroundings of this small fishing village provided him with a tranquil retreat from the pressures of the art world and his own inner turmoil.</w:t>
      </w:r>
    </w:p>
    <w:p>
      <w:pPr>
        <w:pStyle w:val="BodyText"/>
      </w:pPr>
      <w:r>
        <w:t xml:space="preserve">Munch’s time in Warnemünde allowed him to immerse himself in nature, where he found solace and inspiration. The sea and the beach became recurring motifs in his work during this period. He would often stroll along the sandy shores, observing the ebb and flow of the waves, capturing their essence in his sketches and paintings. The vastness of the sea and its ever-changing moods became a metaphor for the complexities of human emotions that Munch often depicted in his art.</w:t>
      </w:r>
    </w:p>
    <w:p>
      <w:pPr>
        <w:pStyle w:val="BodyText"/>
      </w:pPr>
      <w:r>
        <w:t xml:space="preserve">Moreover, Munch’s stay in Warnemünde influenced his artistic style and technique. He began experimenting with a brighter palette, using vibrant colors to depict the coastal scenery and the interplay of light and shadows. This departure from his signature somber tones showcased a new artistic direction, reflecting a sense of optimism and rejuvenation.</w:t>
      </w:r>
    </w:p>
    <w:p>
      <w:pPr>
        <w:pStyle w:val="BodyText"/>
      </w:pPr>
      <w:r>
        <w:t xml:space="preserve">Munch’s time in Warnemünde also allowed him to establish connections with fellow artists and intellectuals who frequented the town. He engaged in lively discussions and exchanged ideas, broadening his artistic horizons and deepening his understanding of the art world. These interactions, combined with the serenity of the coastal environment, contributed to Munch’s personal and artistic growth.</w:t>
      </w:r>
    </w:p>
    <w:p>
      <w:pPr>
        <w:pStyle w:val="BodyText"/>
      </w:pPr>
      <w:r>
        <w:t xml:space="preserve">In conclusion, Edvard Munch’s time in Warnemünde was a period marked by artistic exploration, personal introspection, and a connection with nature. The tranquil coastal setting inspired him to experiment with new techniques and brighter colors, resulting in a departure from his characteristic style. Munch’s stay in Warnemünde provided him with a respite from the challenges he faced, allowing him to delve deeper into his art and forge connections with like-minded individuals.</w:t>
      </w:r>
    </w:p>
    <w:bookmarkEnd w:id="26"/>
    <w:bookmarkStart w:id="62" w:name="X4a7268c05c9f659cd539851d488f67472604d63"/>
    <w:p>
      <w:pPr>
        <w:pStyle w:val="Heading1"/>
      </w:pPr>
      <w:r>
        <w:t xml:space="preserve">4. Activity: Paintings catalogue in Jupyter Notebook</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7">
        <w:r>
          <w:rPr>
            <w:rStyle w:val="Hyperlink"/>
          </w:rPr>
          <w:t xml:space="preserve">http://www.wikidata.org/entity/Q18890791</w:t>
        </w:r>
      </w:hyperlink>
    </w:p>
    <w:p>
      <w:pPr>
        <w:pStyle w:val="BodyText"/>
      </w:pPr>
      <w:r>
        <w:t xml:space="preserve">Title: Q18890791</w:t>
      </w:r>
    </w:p>
    <w:p>
      <w:pPr>
        <w:pStyle w:val="BodyText"/>
      </w:pPr>
      <w:r>
        <w:t xml:space="preserve">Year: 1908</w:t>
      </w:r>
    </w:p>
    <w:p>
      <w:pPr>
        <w:pStyle w:val="BodyText"/>
      </w:pPr>
      <w:r>
        <w:t xml:space="preserve">Creator: Q41406</w:t>
      </w:r>
    </w:p>
    <w:p>
      <w:pPr>
        <w:pStyle w:val="BodyText"/>
      </w:pPr>
      <w:r>
        <w:drawing>
          <wp:inline>
            <wp:extent cx="5334000" cy="4032504"/>
            <wp:effectExtent b="0" l="0" r="0" t="0"/>
            <wp:docPr descr="" title="" id="29" name="Picture"/>
            <a:graphic>
              <a:graphicData uri="http://schemas.openxmlformats.org/drawingml/2006/picture">
                <pic:pic>
                  <pic:nvPicPr>
                    <pic:cNvPr descr="paintings_1AR_files/figure-docx/cell-2-output-2.png" id="30" name="Picture"/>
                    <pic:cNvPicPr>
                      <a:picLocks noChangeArrowheads="1" noChangeAspect="1"/>
                    </pic:cNvPicPr>
                  </pic:nvPicPr>
                  <pic:blipFill>
                    <a:blip r:embed="rId28"/>
                    <a:stretch>
                      <a:fillRect/>
                    </a:stretch>
                  </pic:blipFill>
                  <pic:spPr bwMode="auto">
                    <a:xfrm>
                      <a:off x="0" y="0"/>
                      <a:ext cx="5334000" cy="4032504"/>
                    </a:xfrm>
                    <a:prstGeom prst="rect">
                      <a:avLst/>
                    </a:prstGeom>
                    <a:noFill/>
                    <a:ln w="9525">
                      <a:noFill/>
                      <a:headEnd/>
                      <a:tailEnd/>
                    </a:ln>
                  </pic:spPr>
                </pic:pic>
              </a:graphicData>
            </a:graphic>
          </wp:inline>
        </w:drawing>
      </w:r>
    </w:p>
    <w:p>
      <w:pPr>
        <w:pStyle w:val="BodyText"/>
      </w:pPr>
      <w:r>
        <w:t xml:space="preserve">Wikidata link:</w:t>
      </w:r>
      <w:r>
        <w:t xml:space="preserve"> </w:t>
      </w:r>
      <w:hyperlink r:id="rId31">
        <w:r>
          <w:rPr>
            <w:rStyle w:val="Hyperlink"/>
          </w:rPr>
          <w:t xml:space="preserve">http://www.wikidata.org/entity/Q18889597</w:t>
        </w:r>
      </w:hyperlink>
    </w:p>
    <w:p>
      <w:pPr>
        <w:pStyle w:val="BodyText"/>
      </w:pPr>
      <w:r>
        <w:t xml:space="preserve">Title: Q18889597</w:t>
      </w:r>
    </w:p>
    <w:p>
      <w:pPr>
        <w:pStyle w:val="BodyText"/>
      </w:pPr>
      <w:r>
        <w:t xml:space="preserve">Year: 1908</w:t>
      </w:r>
    </w:p>
    <w:p>
      <w:pPr>
        <w:pStyle w:val="BodyText"/>
      </w:pPr>
      <w:r>
        <w:t xml:space="preserve">Creator: Q41406</w:t>
      </w:r>
    </w:p>
    <w:p>
      <w:pPr>
        <w:pStyle w:val="BodyText"/>
      </w:pPr>
      <w:r>
        <w:drawing>
          <wp:inline>
            <wp:extent cx="4699000" cy="6350000"/>
            <wp:effectExtent b="0" l="0" r="0" t="0"/>
            <wp:docPr descr="" title="" id="33" name="Picture"/>
            <a:graphic>
              <a:graphicData uri="http://schemas.openxmlformats.org/drawingml/2006/picture">
                <pic:pic>
                  <pic:nvPicPr>
                    <pic:cNvPr descr="paintings_1AR_files/figure-docx/cell-2-output-4.png" id="34" name="Picture"/>
                    <pic:cNvPicPr>
                      <a:picLocks noChangeArrowheads="1" noChangeAspect="1"/>
                    </pic:cNvPicPr>
                  </pic:nvPicPr>
                  <pic:blipFill>
                    <a:blip r:embed="rId32"/>
                    <a:stretch>
                      <a:fillRect/>
                    </a:stretch>
                  </pic:blipFill>
                  <pic:spPr bwMode="auto">
                    <a:xfrm>
                      <a:off x="0" y="0"/>
                      <a:ext cx="46990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5">
        <w:r>
          <w:rPr>
            <w:rStyle w:val="Hyperlink"/>
          </w:rPr>
          <w:t xml:space="preserve">http://www.wikidata.org/entity/Q18889623</w:t>
        </w:r>
      </w:hyperlink>
    </w:p>
    <w:p>
      <w:pPr>
        <w:pStyle w:val="BodyText"/>
      </w:pPr>
      <w:r>
        <w:t xml:space="preserve">Title: Q18889623</w:t>
      </w:r>
    </w:p>
    <w:p>
      <w:pPr>
        <w:pStyle w:val="BodyText"/>
      </w:pPr>
      <w:r>
        <w:t xml:space="preserve">Year: 1908</w:t>
      </w:r>
    </w:p>
    <w:p>
      <w:pPr>
        <w:pStyle w:val="BodyText"/>
      </w:pPr>
      <w:r>
        <w:t xml:space="preserve">Creator: Q41406</w:t>
      </w:r>
    </w:p>
    <w:p>
      <w:pPr>
        <w:pStyle w:val="BodyText"/>
      </w:pPr>
      <w:r>
        <w:drawing>
          <wp:inline>
            <wp:extent cx="5334000" cy="3989832"/>
            <wp:effectExtent b="0" l="0" r="0" t="0"/>
            <wp:docPr descr="" title="" id="37" name="Picture"/>
            <a:graphic>
              <a:graphicData uri="http://schemas.openxmlformats.org/drawingml/2006/picture">
                <pic:pic>
                  <pic:nvPicPr>
                    <pic:cNvPr descr="paintings_1AR_files/figure-docx/cell-2-output-6.png" id="38" name="Picture"/>
                    <pic:cNvPicPr>
                      <a:picLocks noChangeArrowheads="1" noChangeAspect="1"/>
                    </pic:cNvPicPr>
                  </pic:nvPicPr>
                  <pic:blipFill>
                    <a:blip r:embed="rId36"/>
                    <a:stretch>
                      <a:fillRect/>
                    </a:stretch>
                  </pic:blipFill>
                  <pic:spPr bwMode="auto">
                    <a:xfrm>
                      <a:off x="0" y="0"/>
                      <a:ext cx="5334000" cy="3989832"/>
                    </a:xfrm>
                    <a:prstGeom prst="rect">
                      <a:avLst/>
                    </a:prstGeom>
                    <a:noFill/>
                    <a:ln w="9525">
                      <a:noFill/>
                      <a:headEnd/>
                      <a:tailEnd/>
                    </a:ln>
                  </pic:spPr>
                </pic:pic>
              </a:graphicData>
            </a:graphic>
          </wp:inline>
        </w:drawing>
      </w:r>
    </w:p>
    <w:p>
      <w:pPr>
        <w:pStyle w:val="BodyText"/>
      </w:pPr>
      <w:r>
        <w:t xml:space="preserve">Wikidata link:</w:t>
      </w:r>
      <w:r>
        <w:t xml:space="preserve"> </w:t>
      </w:r>
      <w:hyperlink r:id="rId39">
        <w:r>
          <w:rPr>
            <w:rStyle w:val="Hyperlink"/>
          </w:rPr>
          <w:t xml:space="preserve">http://www.wikidata.org/entity/Q18891509</w:t>
        </w:r>
      </w:hyperlink>
    </w:p>
    <w:p>
      <w:pPr>
        <w:pStyle w:val="BodyText"/>
      </w:pPr>
      <w:r>
        <w:t xml:space="preserve">Title: Q18891509</w:t>
      </w:r>
    </w:p>
    <w:p>
      <w:pPr>
        <w:pStyle w:val="BodyText"/>
      </w:pPr>
      <w:r>
        <w:t xml:space="preserve">Year: 1908</w:t>
      </w:r>
    </w:p>
    <w:p>
      <w:pPr>
        <w:pStyle w:val="BodyText"/>
      </w:pPr>
      <w:r>
        <w:t xml:space="preserve">Creator: Q41406</w:t>
      </w:r>
    </w:p>
    <w:p>
      <w:pPr>
        <w:pStyle w:val="BodyText"/>
      </w:pPr>
      <w:r>
        <w:drawing>
          <wp:inline>
            <wp:extent cx="4826000" cy="6350000"/>
            <wp:effectExtent b="0" l="0" r="0" t="0"/>
            <wp:docPr descr="" title="" id="41" name="Picture"/>
            <a:graphic>
              <a:graphicData uri="http://schemas.openxmlformats.org/drawingml/2006/picture">
                <pic:pic>
                  <pic:nvPicPr>
                    <pic:cNvPr descr="paintings_1AR_files/figure-docx/cell-2-output-8.png" id="42" name="Picture"/>
                    <pic:cNvPicPr>
                      <a:picLocks noChangeArrowheads="1" noChangeAspect="1"/>
                    </pic:cNvPicPr>
                  </pic:nvPicPr>
                  <pic:blipFill>
                    <a:blip r:embed="rId40"/>
                    <a:stretch>
                      <a:fillRect/>
                    </a:stretch>
                  </pic:blipFill>
                  <pic:spPr bwMode="auto">
                    <a:xfrm>
                      <a:off x="0" y="0"/>
                      <a:ext cx="48260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3">
        <w:r>
          <w:rPr>
            <w:rStyle w:val="Hyperlink"/>
          </w:rPr>
          <w:t xml:space="preserve">http://www.wikidata.org/entity/Q18889625</w:t>
        </w:r>
      </w:hyperlink>
    </w:p>
    <w:p>
      <w:pPr>
        <w:pStyle w:val="BodyText"/>
      </w:pPr>
      <w:r>
        <w:t xml:space="preserve">Title: Q18889625</w:t>
      </w:r>
    </w:p>
    <w:p>
      <w:pPr>
        <w:pStyle w:val="BodyText"/>
      </w:pPr>
      <w:r>
        <w:t xml:space="preserve">Year: 1908</w:t>
      </w:r>
    </w:p>
    <w:p>
      <w:pPr>
        <w:pStyle w:val="BodyText"/>
      </w:pPr>
      <w:r>
        <w:t xml:space="preserve">Creator: Q41406</w:t>
      </w:r>
    </w:p>
    <w:p>
      <w:pPr>
        <w:pStyle w:val="BodyText"/>
      </w:pPr>
      <w:r>
        <w:drawing>
          <wp:inline>
            <wp:extent cx="5334000" cy="5723175"/>
            <wp:effectExtent b="0" l="0" r="0" t="0"/>
            <wp:docPr descr="" title="" id="45" name="Picture"/>
            <a:graphic>
              <a:graphicData uri="http://schemas.openxmlformats.org/drawingml/2006/picture">
                <pic:pic>
                  <pic:nvPicPr>
                    <pic:cNvPr descr="paintings_1AR_files/figure-docx/cell-2-output-10.png" id="46" name="Picture"/>
                    <pic:cNvPicPr>
                      <a:picLocks noChangeArrowheads="1" noChangeAspect="1"/>
                    </pic:cNvPicPr>
                  </pic:nvPicPr>
                  <pic:blipFill>
                    <a:blip r:embed="rId44"/>
                    <a:stretch>
                      <a:fillRect/>
                    </a:stretch>
                  </pic:blipFill>
                  <pic:spPr bwMode="auto">
                    <a:xfrm>
                      <a:off x="0" y="0"/>
                      <a:ext cx="5334000" cy="5723175"/>
                    </a:xfrm>
                    <a:prstGeom prst="rect">
                      <a:avLst/>
                    </a:prstGeom>
                    <a:noFill/>
                    <a:ln w="9525">
                      <a:noFill/>
                      <a:headEnd/>
                      <a:tailEnd/>
                    </a:ln>
                  </pic:spPr>
                </pic:pic>
              </a:graphicData>
            </a:graphic>
          </wp:inline>
        </w:drawing>
      </w:r>
    </w:p>
    <w:p>
      <w:pPr>
        <w:pStyle w:val="BodyText"/>
      </w:pPr>
      <w:r>
        <w:t xml:space="preserve">Wikidata link:</w:t>
      </w:r>
      <w:r>
        <w:t xml:space="preserve"> </w:t>
      </w:r>
      <w:hyperlink r:id="rId47">
        <w:r>
          <w:rPr>
            <w:rStyle w:val="Hyperlink"/>
          </w:rPr>
          <w:t xml:space="preserve">http://www.wikidata.org/entity/Q18890003</w:t>
        </w:r>
      </w:hyperlink>
    </w:p>
    <w:p>
      <w:pPr>
        <w:pStyle w:val="BodyText"/>
      </w:pPr>
      <w:r>
        <w:t xml:space="preserve">Title: Q18890003</w:t>
      </w:r>
    </w:p>
    <w:p>
      <w:pPr>
        <w:pStyle w:val="BodyText"/>
      </w:pPr>
      <w:r>
        <w:t xml:space="preserve">Year: 1908</w:t>
      </w:r>
    </w:p>
    <w:p>
      <w:pPr>
        <w:pStyle w:val="BodyText"/>
      </w:pPr>
      <w:r>
        <w:t xml:space="preserve">Creator: Q41406</w:t>
      </w:r>
    </w:p>
    <w:p>
      <w:pPr>
        <w:pStyle w:val="BodyText"/>
      </w:pPr>
      <w:r>
        <w:drawing>
          <wp:inline>
            <wp:extent cx="5334000" cy="5366197"/>
            <wp:effectExtent b="0" l="0" r="0" t="0"/>
            <wp:docPr descr="" title="" id="49" name="Picture"/>
            <a:graphic>
              <a:graphicData uri="http://schemas.openxmlformats.org/drawingml/2006/picture">
                <pic:pic>
                  <pic:nvPicPr>
                    <pic:cNvPr descr="paintings_1AR_files/figure-docx/cell-2-output-12.png" id="50" name="Picture"/>
                    <pic:cNvPicPr>
                      <a:picLocks noChangeArrowheads="1" noChangeAspect="1"/>
                    </pic:cNvPicPr>
                  </pic:nvPicPr>
                  <pic:blipFill>
                    <a:blip r:embed="rId48"/>
                    <a:stretch>
                      <a:fillRect/>
                    </a:stretch>
                  </pic:blipFill>
                  <pic:spPr bwMode="auto">
                    <a:xfrm>
                      <a:off x="0" y="0"/>
                      <a:ext cx="5334000" cy="5366197"/>
                    </a:xfrm>
                    <a:prstGeom prst="rect">
                      <a:avLst/>
                    </a:prstGeom>
                    <a:noFill/>
                    <a:ln w="9525">
                      <a:noFill/>
                      <a:headEnd/>
                      <a:tailEnd/>
                    </a:ln>
                  </pic:spPr>
                </pic:pic>
              </a:graphicData>
            </a:graphic>
          </wp:inline>
        </w:drawing>
      </w:r>
    </w:p>
    <w:p>
      <w:pPr>
        <w:pStyle w:val="BodyText"/>
      </w:pPr>
      <w:r>
        <w:t xml:space="preserve">Wikidata link:</w:t>
      </w:r>
      <w:r>
        <w:t xml:space="preserve"> </w:t>
      </w:r>
      <w:hyperlink r:id="rId47">
        <w:r>
          <w:rPr>
            <w:rStyle w:val="Hyperlink"/>
          </w:rPr>
          <w:t xml:space="preserve">http://www.wikidata.org/entity/Q18890003</w:t>
        </w:r>
      </w:hyperlink>
    </w:p>
    <w:p>
      <w:pPr>
        <w:pStyle w:val="BodyText"/>
      </w:pPr>
      <w:r>
        <w:t xml:space="preserve">Title: Q18890003</w:t>
      </w:r>
    </w:p>
    <w:p>
      <w:pPr>
        <w:pStyle w:val="BodyText"/>
      </w:pPr>
      <w:r>
        <w:t xml:space="preserve">Year: 1908</w:t>
      </w:r>
    </w:p>
    <w:p>
      <w:pPr>
        <w:pStyle w:val="BodyText"/>
      </w:pPr>
      <w:r>
        <w:t xml:space="preserve">Creator: Q41406</w:t>
      </w:r>
    </w:p>
    <w:p>
      <w:pPr>
        <w:pStyle w:val="BodyText"/>
      </w:pPr>
      <w:r>
        <w:drawing>
          <wp:inline>
            <wp:extent cx="5334000" cy="5355421"/>
            <wp:effectExtent b="0" l="0" r="0" t="0"/>
            <wp:docPr descr="" title="" id="52" name="Picture"/>
            <a:graphic>
              <a:graphicData uri="http://schemas.openxmlformats.org/drawingml/2006/picture">
                <pic:pic>
                  <pic:nvPicPr>
                    <pic:cNvPr descr="paintings_1AR_files/figure-docx/cell-2-output-14.png" id="53" name="Picture"/>
                    <pic:cNvPicPr>
                      <a:picLocks noChangeArrowheads="1" noChangeAspect="1"/>
                    </pic:cNvPicPr>
                  </pic:nvPicPr>
                  <pic:blipFill>
                    <a:blip r:embed="rId51"/>
                    <a:stretch>
                      <a:fillRect/>
                    </a:stretch>
                  </pic:blipFill>
                  <pic:spPr bwMode="auto">
                    <a:xfrm>
                      <a:off x="0" y="0"/>
                      <a:ext cx="5334000" cy="5355421"/>
                    </a:xfrm>
                    <a:prstGeom prst="rect">
                      <a:avLst/>
                    </a:prstGeom>
                    <a:noFill/>
                    <a:ln w="9525">
                      <a:noFill/>
                      <a:headEnd/>
                      <a:tailEnd/>
                    </a:ln>
                  </pic:spPr>
                </pic:pic>
              </a:graphicData>
            </a:graphic>
          </wp:inline>
        </w:drawing>
      </w:r>
    </w:p>
    <w:p>
      <w:pPr>
        <w:pStyle w:val="BodyText"/>
      </w:pPr>
      <w:r>
        <w:t xml:space="preserve">Wikidata link:</w:t>
      </w:r>
      <w:r>
        <w:t xml:space="preserve"> </w:t>
      </w:r>
      <w:hyperlink r:id="rId54">
        <w:r>
          <w:rPr>
            <w:rStyle w:val="Hyperlink"/>
          </w:rPr>
          <w:t xml:space="preserve">http://www.wikidata.org/entity/Q18891373</w:t>
        </w:r>
      </w:hyperlink>
    </w:p>
    <w:p>
      <w:pPr>
        <w:pStyle w:val="BodyText"/>
      </w:pPr>
      <w:r>
        <w:t xml:space="preserve">Title: Q18891373</w:t>
      </w:r>
    </w:p>
    <w:p>
      <w:pPr>
        <w:pStyle w:val="BodyText"/>
      </w:pPr>
      <w:r>
        <w:t xml:space="preserve">Year: 1908</w:t>
      </w:r>
    </w:p>
    <w:p>
      <w:pPr>
        <w:pStyle w:val="BodyText"/>
      </w:pPr>
      <w:r>
        <w:t xml:space="preserve">Creator: Q41406</w:t>
      </w:r>
    </w:p>
    <w:p>
      <w:pPr>
        <w:pStyle w:val="BodyText"/>
      </w:pPr>
      <w:r>
        <w:drawing>
          <wp:inline>
            <wp:extent cx="5334000" cy="6290094"/>
            <wp:effectExtent b="0" l="0" r="0" t="0"/>
            <wp:docPr descr="" title="" id="56" name="Picture"/>
            <a:graphic>
              <a:graphicData uri="http://schemas.openxmlformats.org/drawingml/2006/picture">
                <pic:pic>
                  <pic:nvPicPr>
                    <pic:cNvPr descr="paintings_1AR_files/figure-docx/cell-2-output-16.png" id="57" name="Picture"/>
                    <pic:cNvPicPr>
                      <a:picLocks noChangeArrowheads="1" noChangeAspect="1"/>
                    </pic:cNvPicPr>
                  </pic:nvPicPr>
                  <pic:blipFill>
                    <a:blip r:embed="rId55"/>
                    <a:stretch>
                      <a:fillRect/>
                    </a:stretch>
                  </pic:blipFill>
                  <pic:spPr bwMode="auto">
                    <a:xfrm>
                      <a:off x="0" y="0"/>
                      <a:ext cx="5334000" cy="6290094"/>
                    </a:xfrm>
                    <a:prstGeom prst="rect">
                      <a:avLst/>
                    </a:prstGeom>
                    <a:noFill/>
                    <a:ln w="9525">
                      <a:noFill/>
                      <a:headEnd/>
                      <a:tailEnd/>
                    </a:ln>
                  </pic:spPr>
                </pic:pic>
              </a:graphicData>
            </a:graphic>
          </wp:inline>
        </w:drawing>
      </w:r>
    </w:p>
    <w:p>
      <w:pPr>
        <w:pStyle w:val="BodyText"/>
      </w:pPr>
      <w:r>
        <w:t xml:space="preserve">Wikidata link:</w:t>
      </w:r>
      <w:r>
        <w:t xml:space="preserve"> </w:t>
      </w:r>
      <w:hyperlink r:id="rId58">
        <w:r>
          <w:rPr>
            <w:rStyle w:val="Hyperlink"/>
          </w:rPr>
          <w:t xml:space="preserve">http://www.wikidata.org/entity/Q18891260</w:t>
        </w:r>
      </w:hyperlink>
    </w:p>
    <w:p>
      <w:pPr>
        <w:pStyle w:val="BodyText"/>
      </w:pPr>
      <w:r>
        <w:t xml:space="preserve">Title: Q18891260</w:t>
      </w:r>
    </w:p>
    <w:p>
      <w:pPr>
        <w:pStyle w:val="BodyText"/>
      </w:pPr>
      <w:r>
        <w:t xml:space="preserve">Year: 1908</w:t>
      </w:r>
    </w:p>
    <w:p>
      <w:pPr>
        <w:pStyle w:val="BodyText"/>
      </w:pPr>
      <w:r>
        <w:t xml:space="preserve">Creator: Q41406</w:t>
      </w:r>
    </w:p>
    <w:p>
      <w:pPr>
        <w:pStyle w:val="BodyText"/>
      </w:pPr>
      <w:r>
        <w:drawing>
          <wp:inline>
            <wp:extent cx="4978400" cy="6350000"/>
            <wp:effectExtent b="0" l="0" r="0" t="0"/>
            <wp:docPr descr="" title="" id="60" name="Picture"/>
            <a:graphic>
              <a:graphicData uri="http://schemas.openxmlformats.org/drawingml/2006/picture">
                <pic:pic>
                  <pic:nvPicPr>
                    <pic:cNvPr descr="paintings_1AR_files/figure-docx/cell-2-output-18.png" id="61" name="Picture"/>
                    <pic:cNvPicPr>
                      <a:picLocks noChangeArrowheads="1" noChangeAspect="1"/>
                    </pic:cNvPicPr>
                  </pic:nvPicPr>
                  <pic:blipFill>
                    <a:blip r:embed="rId59"/>
                    <a:stretch>
                      <a:fillRect/>
                    </a:stretch>
                  </pic:blipFill>
                  <pic:spPr bwMode="auto">
                    <a:xfrm>
                      <a:off x="0" y="0"/>
                      <a:ext cx="4978400" cy="6350000"/>
                    </a:xfrm>
                    <a:prstGeom prst="rect">
                      <a:avLst/>
                    </a:prstGeom>
                    <a:noFill/>
                    <a:ln w="9525">
                      <a:noFill/>
                      <a:headEnd/>
                      <a:tailEnd/>
                    </a:ln>
                  </pic:spPr>
                </pic:pic>
              </a:graphicData>
            </a:graphic>
          </wp:inline>
        </w:drawing>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31" Target="http://www.wikidata.org/entity/Q18889597" TargetMode="External" /><Relationship Type="http://schemas.openxmlformats.org/officeDocument/2006/relationships/hyperlink" Id="rId35" Target="http://www.wikidata.org/entity/Q18889623" TargetMode="External" /><Relationship Type="http://schemas.openxmlformats.org/officeDocument/2006/relationships/hyperlink" Id="rId43" Target="http://www.wikidata.org/entity/Q18889625" TargetMode="External" /><Relationship Type="http://schemas.openxmlformats.org/officeDocument/2006/relationships/hyperlink" Id="rId47" Target="http://www.wikidata.org/entity/Q18890003" TargetMode="External" /><Relationship Type="http://schemas.openxmlformats.org/officeDocument/2006/relationships/hyperlink" Id="rId27" Target="http://www.wikidata.org/entity/Q18890791" TargetMode="External" /><Relationship Type="http://schemas.openxmlformats.org/officeDocument/2006/relationships/hyperlink" Id="rId58" Target="http://www.wikidata.org/entity/Q18891260" TargetMode="External" /><Relationship Type="http://schemas.openxmlformats.org/officeDocument/2006/relationships/hyperlink" Id="rId54" Target="http://www.wikidata.org/entity/Q18891373" TargetMode="External" /><Relationship Type="http://schemas.openxmlformats.org/officeDocument/2006/relationships/hyperlink" Id="rId39" Target="http://www.wikidata.org/entity/Q18891509" TargetMode="External" /><Relationship Type="http://schemas.openxmlformats.org/officeDocument/2006/relationships/hyperlink" Id="rId22" Target="https://commons.wikimedia.org/wiki/File:Munch_-_Waves,_1908,_MM.M.00438.jpg" TargetMode="External" /><Relationship Type="http://schemas.openxmlformats.org/officeDocument/2006/relationships/hyperlink" Id="rId21" Target="https://nfdi4culture.github.io/class-ADA-CP-pipeline/" TargetMode="External" /></Relationships>
</file>

<file path=word/_rels/footnotes.xml.rels><?xml version="1.0" encoding="UTF-8"?><Relationships xmlns="http://schemas.openxmlformats.org/package/2006/relationships"><Relationship Type="http://schemas.openxmlformats.org/officeDocument/2006/relationships/hyperlink" Id="rId31" Target="http://www.wikidata.org/entity/Q18889597" TargetMode="External" /><Relationship Type="http://schemas.openxmlformats.org/officeDocument/2006/relationships/hyperlink" Id="rId35" Target="http://www.wikidata.org/entity/Q18889623" TargetMode="External" /><Relationship Type="http://schemas.openxmlformats.org/officeDocument/2006/relationships/hyperlink" Id="rId43" Target="http://www.wikidata.org/entity/Q18889625" TargetMode="External" /><Relationship Type="http://schemas.openxmlformats.org/officeDocument/2006/relationships/hyperlink" Id="rId47" Target="http://www.wikidata.org/entity/Q18890003" TargetMode="External" /><Relationship Type="http://schemas.openxmlformats.org/officeDocument/2006/relationships/hyperlink" Id="rId27" Target="http://www.wikidata.org/entity/Q18890791" TargetMode="External" /><Relationship Type="http://schemas.openxmlformats.org/officeDocument/2006/relationships/hyperlink" Id="rId58" Target="http://www.wikidata.org/entity/Q18891260" TargetMode="External" /><Relationship Type="http://schemas.openxmlformats.org/officeDocument/2006/relationships/hyperlink" Id="rId54" Target="http://www.wikidata.org/entity/Q18891373" TargetMode="External" /><Relationship Type="http://schemas.openxmlformats.org/officeDocument/2006/relationships/hyperlink" Id="rId39" Target="http://www.wikidata.org/entity/Q18891509" TargetMode="External" /><Relationship Type="http://schemas.openxmlformats.org/officeDocument/2006/relationships/hyperlink" Id="rId22" Target="https://commons.wikimedia.org/wiki/File:Munch_-_Waves,_1908,_MM.M.00438.jpg" TargetMode="External" /><Relationship Type="http://schemas.openxmlformats.org/officeDocument/2006/relationships/hyperlink" Id="rId21" Target="https://nfdi4culture.github.io/class-ADA-CP-pipel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Book Prototype</dc:title>
  <dc:creator>ASKCR</dc:creator>
  <cp:keywords/>
  <dcterms:created xsi:type="dcterms:W3CDTF">2023-04-26T21:02:24Z</dcterms:created>
  <dcterms:modified xsi:type="dcterms:W3CDTF">2023-04-26T21:02:24Z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2023-04-26</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