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26" w:rsidRDefault="00494426" w:rsidP="006E7B7A">
      <w:pPr>
        <w:spacing w:after="0" w:line="240" w:lineRule="auto"/>
        <w:rPr>
          <w:rFonts w:ascii="Times New Roman" w:hAnsi="Times New Roman"/>
          <w:b/>
          <w:sz w:val="24"/>
          <w:szCs w:val="24"/>
          <w:u w:val="single"/>
        </w:rPr>
      </w:pPr>
      <w:r>
        <w:rPr>
          <w:rFonts w:ascii="Times New Roman" w:hAnsi="Times New Roman" w:hint="eastAsia"/>
          <w:sz w:val="24"/>
          <w:szCs w:val="24"/>
        </w:rPr>
        <w:t>Sungchan Yi</w:t>
      </w:r>
    </w:p>
    <w:p w:rsidR="006E7B7A" w:rsidRPr="006E7B7A" w:rsidRDefault="00494426" w:rsidP="006E7B7A">
      <w:pPr>
        <w:spacing w:after="0" w:line="240" w:lineRule="auto"/>
        <w:rPr>
          <w:rFonts w:ascii="Times New Roman" w:hAnsi="Times New Roman"/>
          <w:sz w:val="24"/>
          <w:szCs w:val="24"/>
        </w:rPr>
      </w:pPr>
      <w:r>
        <w:rPr>
          <w:rFonts w:ascii="Times New Roman" w:hAnsi="Times New Roman"/>
          <w:sz w:val="24"/>
          <w:szCs w:val="24"/>
        </w:rPr>
        <w:t>Sung</w:t>
      </w:r>
      <w:r w:rsidR="006E7B7A" w:rsidRPr="006E7B7A">
        <w:rPr>
          <w:rFonts w:ascii="Times New Roman" w:hAnsi="Times New Roman"/>
          <w:sz w:val="24"/>
          <w:szCs w:val="24"/>
        </w:rPr>
        <w:t xml:space="preserve"> 20</w:t>
      </w:r>
      <w:r>
        <w:rPr>
          <w:rFonts w:ascii="Times New Roman" w:hAnsi="Times New Roman"/>
          <w:sz w:val="24"/>
          <w:szCs w:val="24"/>
        </w:rPr>
        <w:t>17-18570</w:t>
      </w:r>
    </w:p>
    <w:p w:rsidR="006E7B7A" w:rsidRPr="006E7B7A" w:rsidRDefault="00494426" w:rsidP="006E7B7A">
      <w:pPr>
        <w:spacing w:after="0" w:line="240" w:lineRule="auto"/>
        <w:rPr>
          <w:rFonts w:ascii="Times New Roman" w:hAnsi="Times New Roman"/>
          <w:sz w:val="24"/>
          <w:szCs w:val="24"/>
        </w:rPr>
      </w:pPr>
      <w:r>
        <w:rPr>
          <w:rFonts w:ascii="Times New Roman" w:hAnsi="Times New Roman"/>
          <w:sz w:val="24"/>
          <w:szCs w:val="24"/>
        </w:rPr>
        <w:t>March</w:t>
      </w:r>
      <w:r w:rsidR="006E7B7A" w:rsidRPr="006E7B7A">
        <w:rPr>
          <w:rFonts w:ascii="Times New Roman" w:hAnsi="Times New Roman"/>
          <w:sz w:val="24"/>
          <w:szCs w:val="24"/>
        </w:rPr>
        <w:t xml:space="preserve"> </w:t>
      </w:r>
      <w:r w:rsidR="00B16126">
        <w:rPr>
          <w:rFonts w:ascii="Times New Roman" w:hAnsi="Times New Roman"/>
          <w:sz w:val="24"/>
          <w:szCs w:val="24"/>
        </w:rPr>
        <w:t>26</w:t>
      </w:r>
      <w:bookmarkStart w:id="0" w:name="_GoBack"/>
      <w:bookmarkEnd w:id="0"/>
      <w:r w:rsidR="006E7B7A" w:rsidRPr="006E7B7A">
        <w:rPr>
          <w:rFonts w:ascii="Times New Roman" w:hAnsi="Times New Roman"/>
          <w:sz w:val="24"/>
          <w:szCs w:val="24"/>
        </w:rPr>
        <w:t>, 201</w:t>
      </w:r>
      <w:r>
        <w:rPr>
          <w:rFonts w:ascii="Times New Roman" w:hAnsi="Times New Roman"/>
          <w:sz w:val="24"/>
          <w:szCs w:val="24"/>
        </w:rPr>
        <w:t>7</w:t>
      </w:r>
    </w:p>
    <w:p w:rsidR="002019A5" w:rsidRDefault="002019A5" w:rsidP="006E7B7A">
      <w:pPr>
        <w:spacing w:after="0" w:line="240" w:lineRule="auto"/>
        <w:rPr>
          <w:rFonts w:ascii="Times New Roman" w:hAnsi="Times New Roman"/>
          <w:sz w:val="24"/>
          <w:szCs w:val="24"/>
        </w:rPr>
      </w:pPr>
      <w:r>
        <w:rPr>
          <w:rFonts w:ascii="Times New Roman" w:hAnsi="Times New Roman"/>
          <w:sz w:val="24"/>
          <w:szCs w:val="24"/>
        </w:rPr>
        <w:t>College English 2: Writing: 013</w:t>
      </w:r>
    </w:p>
    <w:p w:rsidR="006E7B7A" w:rsidRPr="006E7B7A" w:rsidRDefault="00DF2400" w:rsidP="006E7B7A">
      <w:pPr>
        <w:spacing w:after="0" w:line="240" w:lineRule="auto"/>
        <w:rPr>
          <w:rFonts w:ascii="Times New Roman" w:hAnsi="Times New Roman"/>
          <w:sz w:val="24"/>
          <w:szCs w:val="24"/>
        </w:rPr>
      </w:pPr>
      <w:r>
        <w:rPr>
          <w:rFonts w:ascii="Times New Roman" w:hAnsi="Times New Roman"/>
          <w:sz w:val="24"/>
          <w:szCs w:val="24"/>
        </w:rPr>
        <w:t>Mr. Hemann</w:t>
      </w:r>
    </w:p>
    <w:p w:rsidR="006E7B7A" w:rsidRPr="006E7B7A" w:rsidRDefault="006E7B7A" w:rsidP="006E7B7A">
      <w:pPr>
        <w:spacing w:after="0" w:line="240" w:lineRule="auto"/>
        <w:rPr>
          <w:rFonts w:ascii="Times New Roman" w:hAnsi="Times New Roman"/>
          <w:sz w:val="24"/>
          <w:szCs w:val="24"/>
        </w:rPr>
      </w:pPr>
    </w:p>
    <w:p w:rsidR="006E7B7A" w:rsidRPr="006E7B7A" w:rsidRDefault="00A83EFE" w:rsidP="009E350F">
      <w:pPr>
        <w:spacing w:after="0" w:line="240" w:lineRule="auto"/>
        <w:jc w:val="center"/>
        <w:rPr>
          <w:rFonts w:ascii="Times New Roman" w:hAnsi="Times New Roman"/>
          <w:b/>
          <w:sz w:val="24"/>
          <w:szCs w:val="24"/>
        </w:rPr>
      </w:pPr>
      <w:r>
        <w:rPr>
          <w:rFonts w:ascii="Times New Roman" w:hAnsi="Times New Roman" w:hint="eastAsia"/>
          <w:b/>
          <w:sz w:val="24"/>
          <w:szCs w:val="24"/>
        </w:rPr>
        <w:t>Freedom to Discover One</w:t>
      </w:r>
      <w:r>
        <w:rPr>
          <w:rFonts w:ascii="Times New Roman" w:hAnsi="Times New Roman"/>
          <w:b/>
          <w:sz w:val="24"/>
          <w:szCs w:val="24"/>
        </w:rPr>
        <w:t>’s Interest</w:t>
      </w:r>
    </w:p>
    <w:p w:rsidR="006E7B7A" w:rsidRPr="006E7B7A" w:rsidRDefault="006E7B7A" w:rsidP="006E7B7A">
      <w:pPr>
        <w:spacing w:after="0" w:line="240" w:lineRule="auto"/>
        <w:jc w:val="center"/>
        <w:rPr>
          <w:rFonts w:ascii="Times New Roman" w:hAnsi="Times New Roman"/>
          <w:b/>
          <w:sz w:val="24"/>
          <w:szCs w:val="24"/>
        </w:rPr>
      </w:pPr>
    </w:p>
    <w:p w:rsidR="006E7B7A" w:rsidRPr="006E7B7A" w:rsidRDefault="006E7B7A" w:rsidP="006E7B7A">
      <w:pPr>
        <w:spacing w:after="0" w:line="240" w:lineRule="auto"/>
        <w:rPr>
          <w:rFonts w:ascii="Times New Roman" w:hAnsi="Times New Roman"/>
          <w:b/>
          <w:sz w:val="24"/>
          <w:szCs w:val="24"/>
        </w:rPr>
      </w:pPr>
    </w:p>
    <w:p w:rsidR="00DA5BB7" w:rsidRPr="00E256CD" w:rsidRDefault="00A83EFE" w:rsidP="00B66886">
      <w:pPr>
        <w:spacing w:after="0" w:line="480" w:lineRule="auto"/>
        <w:ind w:firstLine="720"/>
        <w:rPr>
          <w:rFonts w:ascii="Times New Roman" w:hAnsi="Times New Roman"/>
          <w:sz w:val="24"/>
          <w:szCs w:val="24"/>
        </w:rPr>
      </w:pPr>
      <w:r>
        <w:rPr>
          <w:rFonts w:ascii="Times New Roman" w:hAnsi="Times New Roman"/>
          <w:sz w:val="24"/>
          <w:szCs w:val="24"/>
        </w:rPr>
        <w:t xml:space="preserve">Parents should allow their </w:t>
      </w:r>
      <w:r w:rsidR="00B730D8">
        <w:rPr>
          <w:rFonts w:ascii="Times New Roman" w:hAnsi="Times New Roman"/>
          <w:sz w:val="24"/>
          <w:szCs w:val="24"/>
        </w:rPr>
        <w:t>children the freedom to discover their own interests because they need to know what they want to do.</w:t>
      </w:r>
      <w:r w:rsidR="00104CAF">
        <w:rPr>
          <w:rFonts w:ascii="Times New Roman" w:hAnsi="Times New Roman" w:hint="eastAsia"/>
          <w:sz w:val="24"/>
          <w:szCs w:val="24"/>
        </w:rPr>
        <w:t xml:space="preserve"> </w:t>
      </w:r>
      <w:r w:rsidR="00B730D8">
        <w:rPr>
          <w:rFonts w:ascii="Times New Roman" w:hAnsi="Times New Roman"/>
          <w:sz w:val="24"/>
          <w:szCs w:val="24"/>
        </w:rPr>
        <w:t xml:space="preserve">First, children need to find what makes them happy, and parents should help them find it. Generally, parents’ main gold is to make their children feel happy and raise them to live a satisfying, fruitful life. </w:t>
      </w:r>
      <w:r w:rsidR="00104CAF">
        <w:rPr>
          <w:rFonts w:ascii="Times New Roman" w:hAnsi="Times New Roman"/>
          <w:sz w:val="24"/>
          <w:szCs w:val="24"/>
        </w:rPr>
        <w:t>However, although when the child is</w:t>
      </w:r>
      <w:r w:rsidR="00DC0F5B">
        <w:rPr>
          <w:rFonts w:ascii="Times New Roman" w:hAnsi="Times New Roman"/>
          <w:sz w:val="24"/>
          <w:szCs w:val="24"/>
        </w:rPr>
        <w:t xml:space="preserve"> trying to find an interest, someti</w:t>
      </w:r>
      <w:r w:rsidR="00104CAF">
        <w:rPr>
          <w:rFonts w:ascii="Times New Roman" w:hAnsi="Times New Roman"/>
          <w:sz w:val="24"/>
          <w:szCs w:val="24"/>
        </w:rPr>
        <w:t>mes finding it can be beyond his</w:t>
      </w:r>
      <w:r w:rsidR="00DC0F5B">
        <w:rPr>
          <w:rFonts w:ascii="Times New Roman" w:hAnsi="Times New Roman"/>
          <w:sz w:val="24"/>
          <w:szCs w:val="24"/>
        </w:rPr>
        <w:t xml:space="preserve"> power</w:t>
      </w:r>
      <w:r w:rsidR="00CA5AB5">
        <w:rPr>
          <w:rFonts w:ascii="Times New Roman" w:hAnsi="Times New Roman"/>
          <w:sz w:val="24"/>
          <w:szCs w:val="24"/>
        </w:rPr>
        <w:t xml:space="preserve">. </w:t>
      </w:r>
      <w:r w:rsidR="000C0DDF">
        <w:rPr>
          <w:rFonts w:ascii="Times New Roman" w:hAnsi="Times New Roman"/>
          <w:sz w:val="24"/>
          <w:szCs w:val="24"/>
        </w:rPr>
        <w:t>Thus</w:t>
      </w:r>
      <w:r w:rsidR="00DC0F5B">
        <w:rPr>
          <w:rFonts w:ascii="Times New Roman" w:hAnsi="Times New Roman"/>
          <w:sz w:val="24"/>
          <w:szCs w:val="24"/>
        </w:rPr>
        <w:t xml:space="preserve"> children need their parents’ support.</w:t>
      </w:r>
      <w:r w:rsidR="000C0DDF">
        <w:rPr>
          <w:rFonts w:ascii="Times New Roman" w:hAnsi="Times New Roman"/>
          <w:sz w:val="24"/>
          <w:szCs w:val="24"/>
        </w:rPr>
        <w:t xml:space="preserve"> </w:t>
      </w:r>
      <w:r w:rsidR="00DC0F5B">
        <w:rPr>
          <w:rFonts w:ascii="Times New Roman" w:hAnsi="Times New Roman"/>
          <w:sz w:val="24"/>
          <w:szCs w:val="24"/>
        </w:rPr>
        <w:t>Second, a children’s interest</w:t>
      </w:r>
      <w:r w:rsidR="00DA5BB7">
        <w:rPr>
          <w:rFonts w:ascii="Times New Roman" w:hAnsi="Times New Roman"/>
          <w:sz w:val="24"/>
          <w:szCs w:val="24"/>
        </w:rPr>
        <w:t>s may be related to their major or dream job, which may make the children happy mostly throughout their life. Suppose parents do not allow their child the freedom to discover their interest. This can become a pressure to the kids, and the kid may end up getting a job they don’t reall</w:t>
      </w:r>
      <w:r w:rsidR="000C0DDF">
        <w:rPr>
          <w:rFonts w:ascii="Times New Roman" w:hAnsi="Times New Roman"/>
          <w:sz w:val="24"/>
          <w:szCs w:val="24"/>
        </w:rPr>
        <w:t>y like. This may lead to an unsatisfying</w:t>
      </w:r>
      <w:r w:rsidR="00DA5BB7">
        <w:rPr>
          <w:rFonts w:ascii="Times New Roman" w:hAnsi="Times New Roman"/>
          <w:sz w:val="24"/>
          <w:szCs w:val="24"/>
        </w:rPr>
        <w:t xml:space="preserve"> life.</w:t>
      </w:r>
      <w:r w:rsidR="00B66886">
        <w:rPr>
          <w:rFonts w:ascii="Times New Roman" w:hAnsi="Times New Roman" w:hint="eastAsia"/>
          <w:sz w:val="24"/>
          <w:szCs w:val="24"/>
        </w:rPr>
        <w:t xml:space="preserve"> </w:t>
      </w:r>
      <w:r w:rsidR="00DA5BB7">
        <w:rPr>
          <w:rFonts w:ascii="Times New Roman" w:hAnsi="Times New Roman"/>
          <w:sz w:val="24"/>
          <w:szCs w:val="24"/>
        </w:rPr>
        <w:t>Furthermore, children need to find their interests when they are young. Especially in Korea, where youth unemployment is a huge problem, it takes a great amount of cost to change jobs when one is an adult. This is another reason why parents should help their child discover their own interests.</w:t>
      </w:r>
      <w:r w:rsidR="000C0DDF">
        <w:rPr>
          <w:rFonts w:ascii="Times New Roman" w:hAnsi="Times New Roman"/>
          <w:sz w:val="24"/>
          <w:szCs w:val="24"/>
        </w:rPr>
        <w:t xml:space="preserve"> </w:t>
      </w:r>
      <w:r w:rsidR="00DA5BB7">
        <w:rPr>
          <w:rFonts w:ascii="Times New Roman" w:hAnsi="Times New Roman"/>
          <w:sz w:val="24"/>
          <w:szCs w:val="24"/>
        </w:rPr>
        <w:t xml:space="preserve"> Life is given only once, and parents should allow</w:t>
      </w:r>
      <w:r w:rsidR="00B66886">
        <w:rPr>
          <w:rFonts w:ascii="Times New Roman" w:hAnsi="Times New Roman"/>
          <w:sz w:val="24"/>
          <w:szCs w:val="24"/>
        </w:rPr>
        <w:t xml:space="preserve"> their child to discover and </w:t>
      </w:r>
      <w:r w:rsidR="00DA5BB7">
        <w:rPr>
          <w:rFonts w:ascii="Times New Roman" w:hAnsi="Times New Roman"/>
          <w:sz w:val="24"/>
          <w:szCs w:val="24"/>
        </w:rPr>
        <w:t>ch</w:t>
      </w:r>
      <w:r w:rsidR="00B66886">
        <w:rPr>
          <w:rFonts w:ascii="Times New Roman" w:hAnsi="Times New Roman"/>
          <w:sz w:val="24"/>
          <w:szCs w:val="24"/>
        </w:rPr>
        <w:t>oose their dreams.</w:t>
      </w:r>
    </w:p>
    <w:sectPr w:rsidR="00DA5BB7" w:rsidRPr="00E256CD" w:rsidSect="000B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31"/>
    <w:rsid w:val="00012C36"/>
    <w:rsid w:val="00087CF3"/>
    <w:rsid w:val="000A6851"/>
    <w:rsid w:val="000B149B"/>
    <w:rsid w:val="000B4161"/>
    <w:rsid w:val="000C0DDF"/>
    <w:rsid w:val="000D3F22"/>
    <w:rsid w:val="00104CAF"/>
    <w:rsid w:val="001C3EC4"/>
    <w:rsid w:val="002019A5"/>
    <w:rsid w:val="00205DB8"/>
    <w:rsid w:val="002F6AA6"/>
    <w:rsid w:val="0048458A"/>
    <w:rsid w:val="00494426"/>
    <w:rsid w:val="004E550C"/>
    <w:rsid w:val="00532C2F"/>
    <w:rsid w:val="005B549C"/>
    <w:rsid w:val="006220EB"/>
    <w:rsid w:val="0066469C"/>
    <w:rsid w:val="006824EE"/>
    <w:rsid w:val="006E7B7A"/>
    <w:rsid w:val="00742F31"/>
    <w:rsid w:val="007A6FEE"/>
    <w:rsid w:val="007C7D31"/>
    <w:rsid w:val="007E6A35"/>
    <w:rsid w:val="008D385B"/>
    <w:rsid w:val="00926BE0"/>
    <w:rsid w:val="00963B1B"/>
    <w:rsid w:val="009E350F"/>
    <w:rsid w:val="00A273CF"/>
    <w:rsid w:val="00A83EFE"/>
    <w:rsid w:val="00AB1BAF"/>
    <w:rsid w:val="00AB7D2A"/>
    <w:rsid w:val="00AC01E8"/>
    <w:rsid w:val="00B16126"/>
    <w:rsid w:val="00B24702"/>
    <w:rsid w:val="00B66886"/>
    <w:rsid w:val="00B730D8"/>
    <w:rsid w:val="00C6737F"/>
    <w:rsid w:val="00C8457B"/>
    <w:rsid w:val="00CA5AB5"/>
    <w:rsid w:val="00DA5BB7"/>
    <w:rsid w:val="00DC0F5B"/>
    <w:rsid w:val="00DF2400"/>
    <w:rsid w:val="00E256CD"/>
    <w:rsid w:val="00E55673"/>
    <w:rsid w:val="00E6727C"/>
    <w:rsid w:val="00EC0D03"/>
    <w:rsid w:val="00F85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FEF4"/>
  <w15:chartTrackingRefBased/>
  <w15:docId w15:val="{9181935D-8034-4FB3-8828-27F1C1B1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맑은 고딕"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49B"/>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C7D31"/>
  </w:style>
  <w:style w:type="character" w:customStyle="1" w:styleId="Char">
    <w:name w:val="날짜 Char"/>
    <w:basedOn w:val="a0"/>
    <w:link w:val="a3"/>
    <w:uiPriority w:val="99"/>
    <w:semiHidden/>
    <w:rsid w:val="007C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204</Words>
  <Characters>1165</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CEP</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이성찬</cp:lastModifiedBy>
  <cp:revision>24</cp:revision>
  <dcterms:created xsi:type="dcterms:W3CDTF">2013-11-27T12:06:00Z</dcterms:created>
  <dcterms:modified xsi:type="dcterms:W3CDTF">2017-03-28T00:51:00Z</dcterms:modified>
</cp:coreProperties>
</file>