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AEB90" w14:textId="77777777" w:rsidR="0082288D" w:rsidRDefault="0082288D" w:rsidP="00625672">
      <w:pPr>
        <w:pStyle w:val="Ttulo1"/>
      </w:pPr>
      <w:bookmarkStart w:id="0" w:name="_Toc487577592"/>
    </w:p>
    <w:p w14:paraId="75ABCCC6" w14:textId="77777777" w:rsidR="00504EA2" w:rsidRDefault="00504EA2" w:rsidP="0082288D">
      <w:pPr>
        <w:jc w:val="center"/>
        <w:rPr>
          <w:rFonts w:asciiTheme="minorHAnsi" w:hAnsiTheme="minorHAnsi" w:cs="Arial"/>
          <w:b/>
          <w:sz w:val="56"/>
          <w:szCs w:val="56"/>
        </w:rPr>
      </w:pPr>
    </w:p>
    <w:p w14:paraId="5ADBC37C" w14:textId="77777777" w:rsidR="00504EA2" w:rsidRDefault="00504EA2" w:rsidP="0082288D">
      <w:pPr>
        <w:jc w:val="center"/>
        <w:rPr>
          <w:rFonts w:asciiTheme="minorHAnsi" w:hAnsiTheme="minorHAnsi" w:cs="Arial"/>
          <w:b/>
          <w:sz w:val="56"/>
          <w:szCs w:val="56"/>
        </w:rPr>
      </w:pPr>
    </w:p>
    <w:p w14:paraId="3BE75A1E" w14:textId="77777777" w:rsidR="00504EA2" w:rsidRDefault="00504EA2" w:rsidP="0082288D">
      <w:pPr>
        <w:jc w:val="center"/>
        <w:rPr>
          <w:rFonts w:asciiTheme="minorHAnsi" w:hAnsiTheme="minorHAnsi" w:cs="Arial"/>
          <w:b/>
          <w:sz w:val="56"/>
          <w:szCs w:val="56"/>
        </w:rPr>
      </w:pPr>
    </w:p>
    <w:p w14:paraId="35790438" w14:textId="56247710" w:rsidR="00077B0C" w:rsidRPr="00504EA2" w:rsidRDefault="00012B48"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Carlos</w:t>
      </w:r>
    </w:p>
    <w:p w14:paraId="7EA3B194" w14:textId="77777777" w:rsidR="0082288D" w:rsidRPr="005E304A" w:rsidRDefault="0082288D" w:rsidP="0082288D">
      <w:pPr>
        <w:spacing w:before="120" w:after="120" w:line="240" w:lineRule="auto"/>
        <w:jc w:val="center"/>
        <w:rPr>
          <w:rFonts w:asciiTheme="minorHAnsi" w:eastAsia="Times New Roman" w:hAnsiTheme="minorHAnsi" w:cs="Arial"/>
          <w:b/>
          <w:bCs/>
          <w:sz w:val="72"/>
          <w:szCs w:val="24"/>
          <w:lang w:val="es-ES" w:eastAsia="es-ES"/>
        </w:rPr>
        <w:sectPr w:rsidR="0082288D" w:rsidRPr="005E304A"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5E304A">
        <w:rPr>
          <w:rFonts w:asciiTheme="minorHAnsi" w:eastAsia="Times New Roman" w:hAnsiTheme="minorHAnsi" w:cs="Arial"/>
          <w:b/>
          <w:bCs/>
          <w:sz w:val="72"/>
          <w:szCs w:val="24"/>
          <w:lang w:val="es-ES" w:eastAsia="es-ES"/>
        </w:rPr>
        <w:t xml:space="preserve">REGLAMENTO </w:t>
      </w:r>
      <w:r w:rsidR="007E340D" w:rsidRPr="005E304A">
        <w:rPr>
          <w:rFonts w:asciiTheme="minorHAnsi" w:eastAsia="Times New Roman" w:hAnsiTheme="minorHAnsi" w:cs="Arial"/>
          <w:b/>
          <w:bCs/>
          <w:sz w:val="72"/>
          <w:szCs w:val="24"/>
          <w:lang w:val="es-ES" w:eastAsia="es-ES"/>
        </w:rPr>
        <w:t xml:space="preserve">INTERNO </w:t>
      </w:r>
      <w:r w:rsidR="003C7E41" w:rsidRPr="005E304A">
        <w:rPr>
          <w:rFonts w:asciiTheme="minorHAnsi" w:eastAsia="Times New Roman" w:hAnsiTheme="minorHAnsi" w:cs="Arial"/>
          <w:b/>
          <w:bCs/>
          <w:sz w:val="72"/>
          <w:szCs w:val="24"/>
          <w:lang w:val="es-ES" w:eastAsia="es-ES"/>
        </w:rPr>
        <w:t>DE HIGIENE Y</w:t>
      </w:r>
      <w:r w:rsidRPr="005E304A">
        <w:rPr>
          <w:rFonts w:asciiTheme="minorHAnsi" w:eastAsia="Times New Roman" w:hAnsiTheme="minorHAnsi" w:cs="Arial"/>
          <w:b/>
          <w:bCs/>
          <w:sz w:val="72"/>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14:paraId="68E087C7" w14:textId="77777777" w:rsidR="00565080" w:rsidRDefault="00565080">
          <w:pPr>
            <w:pStyle w:val="TtulodeTDC"/>
          </w:pPr>
          <w:r>
            <w:rPr>
              <w:lang w:val="es-ES"/>
            </w:rPr>
            <w:t>Contenido</w:t>
          </w:r>
        </w:p>
        <w:p w14:paraId="59CBA5C3" w14:textId="3BDBBFA3" w:rsidR="00E54691" w:rsidRDefault="00565080" w:rsidP="00E54691">
          <w:pPr>
            <w:pStyle w:val="TDC1"/>
            <w:tabs>
              <w:tab w:val="right" w:leader="dot" w:pos="8969"/>
            </w:tabs>
            <w:spacing w:after="0"/>
            <w:rPr>
              <w:rFonts w:asciiTheme="minorHAnsi" w:hAnsiTheme="minorHAnsi"/>
              <w:noProof/>
            </w:rPr>
          </w:pPr>
          <w:r>
            <w:fldChar w:fldCharType="begin"/>
          </w:r>
          <w:r>
            <w:instrText xml:space="preserve"> TOC \o "1-3" \h \z \u </w:instrText>
          </w:r>
          <w:r>
            <w:fldChar w:fldCharType="separate"/>
          </w:r>
          <w:hyperlink w:anchor="_Toc496025658" w:history="1">
            <w:r w:rsidR="00E54691" w:rsidRPr="009F342D">
              <w:rPr>
                <w:rStyle w:val="Hipervnculo"/>
                <w:noProof/>
              </w:rPr>
              <w:t>DATOS GENERALES DE LA EMPRESA</w:t>
            </w:r>
            <w:r w:rsidR="00E54691">
              <w:rPr>
                <w:noProof/>
                <w:webHidden/>
              </w:rPr>
              <w:tab/>
            </w:r>
            <w:r w:rsidR="00E54691">
              <w:rPr>
                <w:noProof/>
                <w:webHidden/>
              </w:rPr>
              <w:fldChar w:fldCharType="begin"/>
            </w:r>
            <w:r w:rsidR="00E54691">
              <w:rPr>
                <w:noProof/>
                <w:webHidden/>
              </w:rPr>
              <w:instrText xml:space="preserve"> PAGEREF _Toc496025658 \h </w:instrText>
            </w:r>
            <w:r w:rsidR="00E54691">
              <w:rPr>
                <w:noProof/>
                <w:webHidden/>
              </w:rPr>
            </w:r>
            <w:r w:rsidR="00E54691">
              <w:rPr>
                <w:noProof/>
                <w:webHidden/>
              </w:rPr>
              <w:fldChar w:fldCharType="separate"/>
            </w:r>
            <w:r w:rsidR="00AE71A5">
              <w:rPr>
                <w:noProof/>
                <w:webHidden/>
              </w:rPr>
              <w:t>4</w:t>
            </w:r>
            <w:r w:rsidR="00E54691">
              <w:rPr>
                <w:noProof/>
                <w:webHidden/>
              </w:rPr>
              <w:fldChar w:fldCharType="end"/>
            </w:r>
          </w:hyperlink>
        </w:p>
        <w:p w14:paraId="74A31C41" w14:textId="3ED9FEC9" w:rsidR="00E54691" w:rsidRDefault="004B675F" w:rsidP="00E54691">
          <w:pPr>
            <w:pStyle w:val="TDC1"/>
            <w:tabs>
              <w:tab w:val="right" w:leader="dot" w:pos="8969"/>
            </w:tabs>
            <w:spacing w:after="0"/>
            <w:rPr>
              <w:rFonts w:asciiTheme="minorHAnsi" w:hAnsiTheme="minorHAnsi"/>
              <w:noProof/>
            </w:rPr>
          </w:pPr>
          <w:hyperlink w:anchor="_Toc496025659" w:history="1">
            <w:r w:rsidR="00E54691" w:rsidRPr="009F342D">
              <w:rPr>
                <w:rStyle w:val="Hipervnculo"/>
                <w:noProof/>
              </w:rPr>
              <w:t>OBJETO Y ÁMBITO DE APLICACIÓN</w:t>
            </w:r>
            <w:r w:rsidR="00E54691">
              <w:rPr>
                <w:noProof/>
                <w:webHidden/>
              </w:rPr>
              <w:tab/>
            </w:r>
            <w:r w:rsidR="00E54691">
              <w:rPr>
                <w:noProof/>
                <w:webHidden/>
              </w:rPr>
              <w:fldChar w:fldCharType="begin"/>
            </w:r>
            <w:r w:rsidR="00E54691">
              <w:rPr>
                <w:noProof/>
                <w:webHidden/>
              </w:rPr>
              <w:instrText xml:space="preserve"> PAGEREF _Toc496025659 \h </w:instrText>
            </w:r>
            <w:r w:rsidR="00E54691">
              <w:rPr>
                <w:noProof/>
                <w:webHidden/>
              </w:rPr>
            </w:r>
            <w:r w:rsidR="00E54691">
              <w:rPr>
                <w:noProof/>
                <w:webHidden/>
              </w:rPr>
              <w:fldChar w:fldCharType="separate"/>
            </w:r>
            <w:r w:rsidR="00AE71A5">
              <w:rPr>
                <w:noProof/>
                <w:webHidden/>
              </w:rPr>
              <w:t>5</w:t>
            </w:r>
            <w:r w:rsidR="00E54691">
              <w:rPr>
                <w:noProof/>
                <w:webHidden/>
              </w:rPr>
              <w:fldChar w:fldCharType="end"/>
            </w:r>
          </w:hyperlink>
        </w:p>
        <w:p w14:paraId="307FD177" w14:textId="237F6FAB" w:rsidR="00E54691" w:rsidRDefault="004B675F" w:rsidP="00E54691">
          <w:pPr>
            <w:pStyle w:val="TDC1"/>
            <w:tabs>
              <w:tab w:val="right" w:leader="dot" w:pos="8969"/>
            </w:tabs>
            <w:spacing w:after="0"/>
            <w:rPr>
              <w:rFonts w:asciiTheme="minorHAnsi" w:hAnsiTheme="minorHAnsi"/>
              <w:noProof/>
            </w:rPr>
          </w:pPr>
          <w:hyperlink w:anchor="_Toc496025660" w:history="1">
            <w:r w:rsidR="00E54691" w:rsidRPr="009F342D">
              <w:rPr>
                <w:rStyle w:val="Hipervnculo"/>
                <w:noProof/>
              </w:rPr>
              <w:t>POLÍTICA DE SEGURIDAD Y SALUD EN EL TRABAJO</w:t>
            </w:r>
            <w:r w:rsidR="00E54691">
              <w:rPr>
                <w:noProof/>
                <w:webHidden/>
              </w:rPr>
              <w:tab/>
            </w:r>
            <w:r w:rsidR="00E54691">
              <w:rPr>
                <w:noProof/>
                <w:webHidden/>
              </w:rPr>
              <w:fldChar w:fldCharType="begin"/>
            </w:r>
            <w:r w:rsidR="00E54691">
              <w:rPr>
                <w:noProof/>
                <w:webHidden/>
              </w:rPr>
              <w:instrText xml:space="preserve"> PAGEREF _Toc496025660 \h </w:instrText>
            </w:r>
            <w:r w:rsidR="00E54691">
              <w:rPr>
                <w:noProof/>
                <w:webHidden/>
              </w:rPr>
            </w:r>
            <w:r w:rsidR="00E54691">
              <w:rPr>
                <w:noProof/>
                <w:webHidden/>
              </w:rPr>
              <w:fldChar w:fldCharType="separate"/>
            </w:r>
            <w:r w:rsidR="00AE71A5">
              <w:rPr>
                <w:noProof/>
                <w:webHidden/>
              </w:rPr>
              <w:t>6</w:t>
            </w:r>
            <w:r w:rsidR="00E54691">
              <w:rPr>
                <w:noProof/>
                <w:webHidden/>
              </w:rPr>
              <w:fldChar w:fldCharType="end"/>
            </w:r>
          </w:hyperlink>
        </w:p>
        <w:p w14:paraId="329392C8" w14:textId="7100A39C" w:rsidR="00E54691" w:rsidRDefault="004B675F" w:rsidP="00E54691">
          <w:pPr>
            <w:pStyle w:val="TDC1"/>
            <w:tabs>
              <w:tab w:val="right" w:leader="dot" w:pos="8969"/>
            </w:tabs>
            <w:spacing w:after="0"/>
            <w:rPr>
              <w:rFonts w:asciiTheme="minorHAnsi" w:hAnsiTheme="minorHAnsi"/>
              <w:noProof/>
            </w:rPr>
          </w:pPr>
          <w:hyperlink w:anchor="_Toc496025661" w:history="1">
            <w:r w:rsidR="00E54691" w:rsidRPr="009F342D">
              <w:rPr>
                <w:rStyle w:val="Hipervnculo"/>
                <w:noProof/>
              </w:rPr>
              <w:t>CAPÍTULO I. DISPOSICIONES REGLAMENTARIAS</w:t>
            </w:r>
            <w:r w:rsidR="00E54691">
              <w:rPr>
                <w:noProof/>
                <w:webHidden/>
              </w:rPr>
              <w:tab/>
            </w:r>
            <w:r w:rsidR="00E54691">
              <w:rPr>
                <w:noProof/>
                <w:webHidden/>
              </w:rPr>
              <w:fldChar w:fldCharType="begin"/>
            </w:r>
            <w:r w:rsidR="00E54691">
              <w:rPr>
                <w:noProof/>
                <w:webHidden/>
              </w:rPr>
              <w:instrText xml:space="preserve"> PAGEREF _Toc496025661 \h </w:instrText>
            </w:r>
            <w:r w:rsidR="00E54691">
              <w:rPr>
                <w:noProof/>
                <w:webHidden/>
              </w:rPr>
            </w:r>
            <w:r w:rsidR="00E54691">
              <w:rPr>
                <w:noProof/>
                <w:webHidden/>
              </w:rPr>
              <w:fldChar w:fldCharType="separate"/>
            </w:r>
            <w:r w:rsidR="00AE71A5">
              <w:rPr>
                <w:noProof/>
                <w:webHidden/>
              </w:rPr>
              <w:t>7</w:t>
            </w:r>
            <w:r w:rsidR="00E54691">
              <w:rPr>
                <w:noProof/>
                <w:webHidden/>
              </w:rPr>
              <w:fldChar w:fldCharType="end"/>
            </w:r>
          </w:hyperlink>
        </w:p>
        <w:p w14:paraId="6272C03F" w14:textId="2906E5F5" w:rsidR="00E54691" w:rsidRDefault="004B675F" w:rsidP="00E54691">
          <w:pPr>
            <w:pStyle w:val="TDC2"/>
            <w:tabs>
              <w:tab w:val="right" w:leader="dot" w:pos="8969"/>
            </w:tabs>
            <w:spacing w:after="0"/>
            <w:rPr>
              <w:rFonts w:asciiTheme="minorHAnsi" w:hAnsiTheme="minorHAnsi"/>
              <w:noProof/>
            </w:rPr>
          </w:pPr>
          <w:hyperlink w:anchor="_Toc496025662" w:history="1">
            <w:r w:rsidR="00E54691" w:rsidRPr="009F342D">
              <w:rPr>
                <w:rStyle w:val="Hipervnculo"/>
                <w:noProof/>
              </w:rPr>
              <w:t>Obligaciones generales del empleador</w:t>
            </w:r>
            <w:r w:rsidR="00E54691">
              <w:rPr>
                <w:noProof/>
                <w:webHidden/>
              </w:rPr>
              <w:tab/>
            </w:r>
            <w:r w:rsidR="00E54691">
              <w:rPr>
                <w:noProof/>
                <w:webHidden/>
              </w:rPr>
              <w:fldChar w:fldCharType="begin"/>
            </w:r>
            <w:r w:rsidR="00E54691">
              <w:rPr>
                <w:noProof/>
                <w:webHidden/>
              </w:rPr>
              <w:instrText xml:space="preserve"> PAGEREF _Toc496025662 \h </w:instrText>
            </w:r>
            <w:r w:rsidR="00E54691">
              <w:rPr>
                <w:noProof/>
                <w:webHidden/>
              </w:rPr>
            </w:r>
            <w:r w:rsidR="00E54691">
              <w:rPr>
                <w:noProof/>
                <w:webHidden/>
              </w:rPr>
              <w:fldChar w:fldCharType="separate"/>
            </w:r>
            <w:r w:rsidR="00AE71A5">
              <w:rPr>
                <w:noProof/>
                <w:webHidden/>
              </w:rPr>
              <w:t>7</w:t>
            </w:r>
            <w:r w:rsidR="00E54691">
              <w:rPr>
                <w:noProof/>
                <w:webHidden/>
              </w:rPr>
              <w:fldChar w:fldCharType="end"/>
            </w:r>
          </w:hyperlink>
        </w:p>
        <w:p w14:paraId="67461690" w14:textId="7BC21E69" w:rsidR="00E54691" w:rsidRDefault="004B675F" w:rsidP="00E54691">
          <w:pPr>
            <w:pStyle w:val="TDC2"/>
            <w:tabs>
              <w:tab w:val="right" w:leader="dot" w:pos="8969"/>
            </w:tabs>
            <w:spacing w:after="0"/>
            <w:rPr>
              <w:rFonts w:asciiTheme="minorHAnsi" w:hAnsiTheme="minorHAnsi"/>
              <w:noProof/>
            </w:rPr>
          </w:pPr>
          <w:hyperlink w:anchor="_Toc496025663" w:history="1">
            <w:r w:rsidR="00E54691" w:rsidRPr="009F342D">
              <w:rPr>
                <w:rStyle w:val="Hipervnculo"/>
                <w:noProof/>
              </w:rPr>
              <w:t>Obligaciones generales y derechos de los trabajadores</w:t>
            </w:r>
            <w:r w:rsidR="00E54691">
              <w:rPr>
                <w:noProof/>
                <w:webHidden/>
              </w:rPr>
              <w:tab/>
            </w:r>
            <w:r w:rsidR="00E54691">
              <w:rPr>
                <w:noProof/>
                <w:webHidden/>
              </w:rPr>
              <w:fldChar w:fldCharType="begin"/>
            </w:r>
            <w:r w:rsidR="00E54691">
              <w:rPr>
                <w:noProof/>
                <w:webHidden/>
              </w:rPr>
              <w:instrText xml:space="preserve"> PAGEREF _Toc496025663 \h </w:instrText>
            </w:r>
            <w:r w:rsidR="00E54691">
              <w:rPr>
                <w:noProof/>
                <w:webHidden/>
              </w:rPr>
            </w:r>
            <w:r w:rsidR="00E54691">
              <w:rPr>
                <w:noProof/>
                <w:webHidden/>
              </w:rPr>
              <w:fldChar w:fldCharType="separate"/>
            </w:r>
            <w:r w:rsidR="00AE71A5">
              <w:rPr>
                <w:noProof/>
                <w:webHidden/>
              </w:rPr>
              <w:t>8</w:t>
            </w:r>
            <w:r w:rsidR="00E54691">
              <w:rPr>
                <w:noProof/>
                <w:webHidden/>
              </w:rPr>
              <w:fldChar w:fldCharType="end"/>
            </w:r>
          </w:hyperlink>
        </w:p>
        <w:p w14:paraId="06DC7ED0" w14:textId="15866791" w:rsidR="00E54691" w:rsidRDefault="004B675F" w:rsidP="00E54691">
          <w:pPr>
            <w:pStyle w:val="TDC2"/>
            <w:tabs>
              <w:tab w:val="right" w:leader="dot" w:pos="8969"/>
            </w:tabs>
            <w:spacing w:after="0"/>
            <w:rPr>
              <w:rFonts w:asciiTheme="minorHAnsi" w:hAnsiTheme="minorHAnsi"/>
              <w:noProof/>
            </w:rPr>
          </w:pPr>
          <w:hyperlink w:anchor="_Toc496025664" w:history="1">
            <w:r w:rsidR="00E54691" w:rsidRPr="009F342D">
              <w:rPr>
                <w:rStyle w:val="Hipervnculo"/>
                <w:noProof/>
              </w:rPr>
              <w:t>Prohibiciones del empleador y trabajadores</w:t>
            </w:r>
            <w:r w:rsidR="00E54691">
              <w:rPr>
                <w:noProof/>
                <w:webHidden/>
              </w:rPr>
              <w:tab/>
            </w:r>
            <w:r w:rsidR="00E54691">
              <w:rPr>
                <w:noProof/>
                <w:webHidden/>
              </w:rPr>
              <w:fldChar w:fldCharType="begin"/>
            </w:r>
            <w:r w:rsidR="00E54691">
              <w:rPr>
                <w:noProof/>
                <w:webHidden/>
              </w:rPr>
              <w:instrText xml:space="preserve"> PAGEREF _Toc496025664 \h </w:instrText>
            </w:r>
            <w:r w:rsidR="00E54691">
              <w:rPr>
                <w:noProof/>
                <w:webHidden/>
              </w:rPr>
            </w:r>
            <w:r w:rsidR="00E54691">
              <w:rPr>
                <w:noProof/>
                <w:webHidden/>
              </w:rPr>
              <w:fldChar w:fldCharType="separate"/>
            </w:r>
            <w:r w:rsidR="00AE71A5">
              <w:rPr>
                <w:noProof/>
                <w:webHidden/>
              </w:rPr>
              <w:t>9</w:t>
            </w:r>
            <w:r w:rsidR="00E54691">
              <w:rPr>
                <w:noProof/>
                <w:webHidden/>
              </w:rPr>
              <w:fldChar w:fldCharType="end"/>
            </w:r>
          </w:hyperlink>
        </w:p>
        <w:p w14:paraId="53F9A5A3" w14:textId="0FF8769F" w:rsidR="00E54691" w:rsidRDefault="004B675F" w:rsidP="00E54691">
          <w:pPr>
            <w:pStyle w:val="TDC2"/>
            <w:tabs>
              <w:tab w:val="right" w:leader="dot" w:pos="8969"/>
            </w:tabs>
            <w:spacing w:after="0"/>
            <w:rPr>
              <w:rFonts w:asciiTheme="minorHAnsi" w:hAnsiTheme="minorHAnsi"/>
              <w:noProof/>
            </w:rPr>
          </w:pPr>
          <w:hyperlink w:anchor="_Toc496025665" w:history="1">
            <w:r w:rsidR="00E54691" w:rsidRPr="009F342D">
              <w:rPr>
                <w:rStyle w:val="Hipervnculo"/>
                <w:noProof/>
              </w:rPr>
              <w:t>Responsabilidad de los gerentes, jefes y supervisores</w:t>
            </w:r>
            <w:r w:rsidR="00E54691">
              <w:rPr>
                <w:noProof/>
                <w:webHidden/>
              </w:rPr>
              <w:tab/>
            </w:r>
            <w:r w:rsidR="00E54691">
              <w:rPr>
                <w:noProof/>
                <w:webHidden/>
              </w:rPr>
              <w:fldChar w:fldCharType="begin"/>
            </w:r>
            <w:r w:rsidR="00E54691">
              <w:rPr>
                <w:noProof/>
                <w:webHidden/>
              </w:rPr>
              <w:instrText xml:space="preserve"> PAGEREF _Toc496025665 \h </w:instrText>
            </w:r>
            <w:r w:rsidR="00E54691">
              <w:rPr>
                <w:noProof/>
                <w:webHidden/>
              </w:rPr>
            </w:r>
            <w:r w:rsidR="00E54691">
              <w:rPr>
                <w:noProof/>
                <w:webHidden/>
              </w:rPr>
              <w:fldChar w:fldCharType="separate"/>
            </w:r>
            <w:r w:rsidR="00AE71A5">
              <w:rPr>
                <w:noProof/>
                <w:webHidden/>
              </w:rPr>
              <w:t>11</w:t>
            </w:r>
            <w:r w:rsidR="00E54691">
              <w:rPr>
                <w:noProof/>
                <w:webHidden/>
              </w:rPr>
              <w:fldChar w:fldCharType="end"/>
            </w:r>
          </w:hyperlink>
        </w:p>
        <w:p w14:paraId="2B544146" w14:textId="69ED606C" w:rsidR="00E54691" w:rsidRDefault="004B675F" w:rsidP="00E54691">
          <w:pPr>
            <w:pStyle w:val="TDC2"/>
            <w:tabs>
              <w:tab w:val="right" w:leader="dot" w:pos="8969"/>
            </w:tabs>
            <w:spacing w:after="0"/>
            <w:rPr>
              <w:rFonts w:asciiTheme="minorHAnsi" w:hAnsiTheme="minorHAnsi"/>
              <w:noProof/>
            </w:rPr>
          </w:pPr>
          <w:hyperlink w:anchor="_Toc496025666" w:history="1">
            <w:r w:rsidR="00E54691" w:rsidRPr="009F342D">
              <w:rPr>
                <w:rStyle w:val="Hipervnculo"/>
                <w:noProof/>
              </w:rPr>
              <w:t>Obligaciones y responsabilidades de los técnicos, responsables o asesores de los servicios en materia de seguridad y salud en el trabajo</w:t>
            </w:r>
            <w:r w:rsidR="00E54691">
              <w:rPr>
                <w:noProof/>
                <w:webHidden/>
              </w:rPr>
              <w:tab/>
            </w:r>
            <w:r w:rsidR="00E54691">
              <w:rPr>
                <w:noProof/>
                <w:webHidden/>
              </w:rPr>
              <w:fldChar w:fldCharType="begin"/>
            </w:r>
            <w:r w:rsidR="00E54691">
              <w:rPr>
                <w:noProof/>
                <w:webHidden/>
              </w:rPr>
              <w:instrText xml:space="preserve"> PAGEREF _Toc496025666 \h </w:instrText>
            </w:r>
            <w:r w:rsidR="00E54691">
              <w:rPr>
                <w:noProof/>
                <w:webHidden/>
              </w:rPr>
            </w:r>
            <w:r w:rsidR="00E54691">
              <w:rPr>
                <w:noProof/>
                <w:webHidden/>
              </w:rPr>
              <w:fldChar w:fldCharType="separate"/>
            </w:r>
            <w:r w:rsidR="00AE71A5">
              <w:rPr>
                <w:noProof/>
                <w:webHidden/>
              </w:rPr>
              <w:t>11</w:t>
            </w:r>
            <w:r w:rsidR="00E54691">
              <w:rPr>
                <w:noProof/>
                <w:webHidden/>
              </w:rPr>
              <w:fldChar w:fldCharType="end"/>
            </w:r>
          </w:hyperlink>
        </w:p>
        <w:p w14:paraId="5A58D2D9" w14:textId="4FADEA03" w:rsidR="00E54691" w:rsidRDefault="004B675F" w:rsidP="00E54691">
          <w:pPr>
            <w:pStyle w:val="TDC2"/>
            <w:tabs>
              <w:tab w:val="left" w:pos="660"/>
              <w:tab w:val="right" w:leader="dot" w:pos="8969"/>
            </w:tabs>
            <w:spacing w:after="0"/>
            <w:rPr>
              <w:rFonts w:asciiTheme="minorHAnsi" w:hAnsiTheme="minorHAnsi"/>
              <w:noProof/>
            </w:rPr>
          </w:pPr>
          <w:hyperlink w:anchor="_Toc496025667" w:history="1">
            <w:r w:rsidR="00E54691" w:rsidRPr="009F342D">
              <w:rPr>
                <w:rStyle w:val="Hipervnculo"/>
                <w:noProof/>
              </w:rPr>
              <w:t>a.</w:t>
            </w:r>
            <w:r w:rsidR="00E54691">
              <w:rPr>
                <w:rFonts w:asciiTheme="minorHAnsi" w:hAnsiTheme="minorHAnsi"/>
                <w:noProof/>
              </w:rPr>
              <w:tab/>
            </w:r>
            <w:r w:rsidR="00E54691" w:rsidRPr="009F342D">
              <w:rPr>
                <w:rStyle w:val="Hipervnculo"/>
                <w:noProof/>
              </w:rPr>
              <w:t>Obligaciones del responsable de seguridad y salud en el trabajo</w:t>
            </w:r>
            <w:r w:rsidR="00E54691">
              <w:rPr>
                <w:noProof/>
                <w:webHidden/>
              </w:rPr>
              <w:tab/>
            </w:r>
            <w:r w:rsidR="00E54691">
              <w:rPr>
                <w:noProof/>
                <w:webHidden/>
              </w:rPr>
              <w:fldChar w:fldCharType="begin"/>
            </w:r>
            <w:r w:rsidR="00E54691">
              <w:rPr>
                <w:noProof/>
                <w:webHidden/>
              </w:rPr>
              <w:instrText xml:space="preserve"> PAGEREF _Toc496025667 \h </w:instrText>
            </w:r>
            <w:r w:rsidR="00E54691">
              <w:rPr>
                <w:noProof/>
                <w:webHidden/>
              </w:rPr>
            </w:r>
            <w:r w:rsidR="00E54691">
              <w:rPr>
                <w:noProof/>
                <w:webHidden/>
              </w:rPr>
              <w:fldChar w:fldCharType="separate"/>
            </w:r>
            <w:r w:rsidR="00AE71A5">
              <w:rPr>
                <w:noProof/>
                <w:webHidden/>
              </w:rPr>
              <w:t>11</w:t>
            </w:r>
            <w:r w:rsidR="00E54691">
              <w:rPr>
                <w:noProof/>
                <w:webHidden/>
              </w:rPr>
              <w:fldChar w:fldCharType="end"/>
            </w:r>
          </w:hyperlink>
        </w:p>
        <w:p w14:paraId="1C9DC66C" w14:textId="75BB19B0" w:rsidR="00E54691" w:rsidRDefault="004B675F" w:rsidP="00E54691">
          <w:pPr>
            <w:pStyle w:val="TDC2"/>
            <w:tabs>
              <w:tab w:val="left" w:pos="660"/>
              <w:tab w:val="right" w:leader="dot" w:pos="8969"/>
            </w:tabs>
            <w:spacing w:after="0"/>
            <w:rPr>
              <w:rFonts w:asciiTheme="minorHAnsi" w:hAnsiTheme="minorHAnsi"/>
              <w:noProof/>
            </w:rPr>
          </w:pPr>
          <w:hyperlink w:anchor="_Toc496025668" w:history="1">
            <w:r w:rsidR="00E54691" w:rsidRPr="009F342D">
              <w:rPr>
                <w:rStyle w:val="Hipervnculo"/>
                <w:noProof/>
              </w:rPr>
              <w:t>b.</w:t>
            </w:r>
            <w:r w:rsidR="00E54691">
              <w:rPr>
                <w:rFonts w:asciiTheme="minorHAnsi" w:hAnsiTheme="minorHAnsi"/>
                <w:noProof/>
              </w:rPr>
              <w:tab/>
            </w:r>
            <w:r w:rsidR="00E54691" w:rsidRPr="009F342D">
              <w:rPr>
                <w:rStyle w:val="Hipervnculo"/>
                <w:noProof/>
              </w:rPr>
              <w:t>Responsabilidades del responsable de seguridad y salud en el trabajo</w:t>
            </w:r>
            <w:r w:rsidR="00E54691">
              <w:rPr>
                <w:noProof/>
                <w:webHidden/>
              </w:rPr>
              <w:tab/>
            </w:r>
            <w:r w:rsidR="00E54691">
              <w:rPr>
                <w:noProof/>
                <w:webHidden/>
              </w:rPr>
              <w:fldChar w:fldCharType="begin"/>
            </w:r>
            <w:r w:rsidR="00E54691">
              <w:rPr>
                <w:noProof/>
                <w:webHidden/>
              </w:rPr>
              <w:instrText xml:space="preserve"> PAGEREF _Toc496025668 \h </w:instrText>
            </w:r>
            <w:r w:rsidR="00E54691">
              <w:rPr>
                <w:noProof/>
                <w:webHidden/>
              </w:rPr>
            </w:r>
            <w:r w:rsidR="00E54691">
              <w:rPr>
                <w:noProof/>
                <w:webHidden/>
              </w:rPr>
              <w:fldChar w:fldCharType="separate"/>
            </w:r>
            <w:r w:rsidR="00AE71A5">
              <w:rPr>
                <w:noProof/>
                <w:webHidden/>
              </w:rPr>
              <w:t>12</w:t>
            </w:r>
            <w:r w:rsidR="00E54691">
              <w:rPr>
                <w:noProof/>
                <w:webHidden/>
              </w:rPr>
              <w:fldChar w:fldCharType="end"/>
            </w:r>
          </w:hyperlink>
        </w:p>
        <w:p w14:paraId="6BD1CCD0" w14:textId="072CECBA" w:rsidR="00E54691" w:rsidRDefault="004B675F" w:rsidP="00E54691">
          <w:pPr>
            <w:pStyle w:val="TDC2"/>
            <w:tabs>
              <w:tab w:val="left" w:pos="660"/>
              <w:tab w:val="right" w:leader="dot" w:pos="8969"/>
            </w:tabs>
            <w:spacing w:after="0"/>
            <w:rPr>
              <w:rFonts w:asciiTheme="minorHAnsi" w:hAnsiTheme="minorHAnsi"/>
              <w:noProof/>
            </w:rPr>
          </w:pPr>
          <w:hyperlink w:anchor="_Toc496025669" w:history="1">
            <w:r w:rsidR="00E54691" w:rsidRPr="009F342D">
              <w:rPr>
                <w:rStyle w:val="Hipervnculo"/>
                <w:noProof/>
              </w:rPr>
              <w:t>a.</w:t>
            </w:r>
            <w:r w:rsidR="00E54691">
              <w:rPr>
                <w:rFonts w:asciiTheme="minorHAnsi" w:hAnsiTheme="minorHAnsi"/>
                <w:noProof/>
              </w:rPr>
              <w:tab/>
            </w:r>
            <w:r w:rsidR="00E54691" w:rsidRPr="009F342D">
              <w:rPr>
                <w:rStyle w:val="Hipervnculo"/>
                <w:noProof/>
              </w:rPr>
              <w:t>Obligaciones de contratistas, subcontratistas, fiscalizadores, otros.</w:t>
            </w:r>
            <w:r w:rsidR="00E54691">
              <w:rPr>
                <w:noProof/>
                <w:webHidden/>
              </w:rPr>
              <w:tab/>
            </w:r>
            <w:r w:rsidR="00E54691">
              <w:rPr>
                <w:noProof/>
                <w:webHidden/>
              </w:rPr>
              <w:fldChar w:fldCharType="begin"/>
            </w:r>
            <w:r w:rsidR="00E54691">
              <w:rPr>
                <w:noProof/>
                <w:webHidden/>
              </w:rPr>
              <w:instrText xml:space="preserve"> PAGEREF _Toc496025669 \h </w:instrText>
            </w:r>
            <w:r w:rsidR="00E54691">
              <w:rPr>
                <w:noProof/>
                <w:webHidden/>
              </w:rPr>
            </w:r>
            <w:r w:rsidR="00E54691">
              <w:rPr>
                <w:noProof/>
                <w:webHidden/>
              </w:rPr>
              <w:fldChar w:fldCharType="separate"/>
            </w:r>
            <w:r w:rsidR="00AE71A5">
              <w:rPr>
                <w:noProof/>
                <w:webHidden/>
              </w:rPr>
              <w:t>12</w:t>
            </w:r>
            <w:r w:rsidR="00E54691">
              <w:rPr>
                <w:noProof/>
                <w:webHidden/>
              </w:rPr>
              <w:fldChar w:fldCharType="end"/>
            </w:r>
          </w:hyperlink>
        </w:p>
        <w:p w14:paraId="6AAB2E83" w14:textId="5D170870" w:rsidR="00E54691" w:rsidRDefault="004B675F" w:rsidP="00E54691">
          <w:pPr>
            <w:pStyle w:val="TDC2"/>
            <w:tabs>
              <w:tab w:val="right" w:leader="dot" w:pos="8969"/>
            </w:tabs>
            <w:spacing w:after="0"/>
            <w:rPr>
              <w:rFonts w:asciiTheme="minorHAnsi" w:hAnsiTheme="minorHAnsi"/>
              <w:noProof/>
            </w:rPr>
          </w:pPr>
          <w:hyperlink w:anchor="_Toc496025670" w:history="1">
            <w:r w:rsidR="00E54691" w:rsidRPr="009F342D">
              <w:rPr>
                <w:rStyle w:val="Hipervnculo"/>
                <w:noProof/>
              </w:rPr>
              <w:t>Responsabilidades y obligaciones en espacios compartidos entre empresas o instituciones</w:t>
            </w:r>
            <w:r w:rsidR="00E54691">
              <w:rPr>
                <w:noProof/>
                <w:webHidden/>
              </w:rPr>
              <w:tab/>
            </w:r>
            <w:r w:rsidR="00E54691">
              <w:rPr>
                <w:noProof/>
                <w:webHidden/>
              </w:rPr>
              <w:fldChar w:fldCharType="begin"/>
            </w:r>
            <w:r w:rsidR="00E54691">
              <w:rPr>
                <w:noProof/>
                <w:webHidden/>
              </w:rPr>
              <w:instrText xml:space="preserve"> PAGEREF _Toc496025670 \h </w:instrText>
            </w:r>
            <w:r w:rsidR="00E54691">
              <w:rPr>
                <w:noProof/>
                <w:webHidden/>
              </w:rPr>
            </w:r>
            <w:r w:rsidR="00E54691">
              <w:rPr>
                <w:noProof/>
                <w:webHidden/>
              </w:rPr>
              <w:fldChar w:fldCharType="separate"/>
            </w:r>
            <w:r w:rsidR="00AE71A5">
              <w:rPr>
                <w:noProof/>
                <w:webHidden/>
              </w:rPr>
              <w:t>13</w:t>
            </w:r>
            <w:r w:rsidR="00E54691">
              <w:rPr>
                <w:noProof/>
                <w:webHidden/>
              </w:rPr>
              <w:fldChar w:fldCharType="end"/>
            </w:r>
          </w:hyperlink>
        </w:p>
        <w:p w14:paraId="4424479C" w14:textId="6D697222" w:rsidR="00E54691" w:rsidRDefault="004B675F" w:rsidP="00E54691">
          <w:pPr>
            <w:pStyle w:val="TDC2"/>
            <w:tabs>
              <w:tab w:val="right" w:leader="dot" w:pos="8969"/>
            </w:tabs>
            <w:spacing w:after="0"/>
            <w:rPr>
              <w:rFonts w:asciiTheme="minorHAnsi" w:hAnsiTheme="minorHAnsi"/>
              <w:noProof/>
            </w:rPr>
          </w:pPr>
          <w:hyperlink w:anchor="_Toc496025671" w:history="1">
            <w:r w:rsidR="00E54691" w:rsidRPr="009F342D">
              <w:rPr>
                <w:rStyle w:val="Hipervnculo"/>
                <w:noProof/>
              </w:rPr>
              <w:t>Incentivos laborales</w:t>
            </w:r>
            <w:r w:rsidR="00E54691">
              <w:rPr>
                <w:noProof/>
                <w:webHidden/>
              </w:rPr>
              <w:tab/>
            </w:r>
            <w:r w:rsidR="00E54691">
              <w:rPr>
                <w:noProof/>
                <w:webHidden/>
              </w:rPr>
              <w:fldChar w:fldCharType="begin"/>
            </w:r>
            <w:r w:rsidR="00E54691">
              <w:rPr>
                <w:noProof/>
                <w:webHidden/>
              </w:rPr>
              <w:instrText xml:space="preserve"> PAGEREF _Toc496025671 \h </w:instrText>
            </w:r>
            <w:r w:rsidR="00E54691">
              <w:rPr>
                <w:noProof/>
                <w:webHidden/>
              </w:rPr>
            </w:r>
            <w:r w:rsidR="00E54691">
              <w:rPr>
                <w:noProof/>
                <w:webHidden/>
              </w:rPr>
              <w:fldChar w:fldCharType="separate"/>
            </w:r>
            <w:r w:rsidR="00AE71A5">
              <w:rPr>
                <w:noProof/>
                <w:webHidden/>
              </w:rPr>
              <w:t>13</w:t>
            </w:r>
            <w:r w:rsidR="00E54691">
              <w:rPr>
                <w:noProof/>
                <w:webHidden/>
              </w:rPr>
              <w:fldChar w:fldCharType="end"/>
            </w:r>
          </w:hyperlink>
        </w:p>
        <w:p w14:paraId="3EDBF45A" w14:textId="6AE6A532" w:rsidR="00E54691" w:rsidRDefault="004B675F" w:rsidP="00E54691">
          <w:pPr>
            <w:pStyle w:val="TDC1"/>
            <w:tabs>
              <w:tab w:val="right" w:leader="dot" w:pos="8969"/>
            </w:tabs>
            <w:spacing w:after="0"/>
            <w:rPr>
              <w:rFonts w:asciiTheme="minorHAnsi" w:hAnsiTheme="minorHAnsi"/>
              <w:noProof/>
            </w:rPr>
          </w:pPr>
          <w:hyperlink w:anchor="_Toc496025672" w:history="1">
            <w:r w:rsidR="00E54691" w:rsidRPr="009F342D">
              <w:rPr>
                <w:rStyle w:val="Hipervnculo"/>
                <w:noProof/>
              </w:rPr>
              <w:t>CAPÍTULO II. GESTIÓN DE SEGURIDAD Y SALUD EN EL TRABAJO</w:t>
            </w:r>
            <w:r w:rsidR="00E54691">
              <w:rPr>
                <w:noProof/>
                <w:webHidden/>
              </w:rPr>
              <w:tab/>
            </w:r>
            <w:r w:rsidR="00E54691">
              <w:rPr>
                <w:noProof/>
                <w:webHidden/>
              </w:rPr>
              <w:fldChar w:fldCharType="begin"/>
            </w:r>
            <w:r w:rsidR="00E54691">
              <w:rPr>
                <w:noProof/>
                <w:webHidden/>
              </w:rPr>
              <w:instrText xml:space="preserve"> PAGEREF _Toc496025672 \h </w:instrText>
            </w:r>
            <w:r w:rsidR="00E54691">
              <w:rPr>
                <w:noProof/>
                <w:webHidden/>
              </w:rPr>
            </w:r>
            <w:r w:rsidR="00E54691">
              <w:rPr>
                <w:noProof/>
                <w:webHidden/>
              </w:rPr>
              <w:fldChar w:fldCharType="separate"/>
            </w:r>
            <w:r w:rsidR="00AE71A5">
              <w:rPr>
                <w:noProof/>
                <w:webHidden/>
              </w:rPr>
              <w:t>14</w:t>
            </w:r>
            <w:r w:rsidR="00E54691">
              <w:rPr>
                <w:noProof/>
                <w:webHidden/>
              </w:rPr>
              <w:fldChar w:fldCharType="end"/>
            </w:r>
          </w:hyperlink>
        </w:p>
        <w:p w14:paraId="173A01E1" w14:textId="4C7CF9A1" w:rsidR="00E54691" w:rsidRDefault="004B675F" w:rsidP="00E54691">
          <w:pPr>
            <w:pStyle w:val="TDC2"/>
            <w:tabs>
              <w:tab w:val="right" w:leader="dot" w:pos="8969"/>
            </w:tabs>
            <w:spacing w:after="0"/>
            <w:rPr>
              <w:rFonts w:asciiTheme="minorHAnsi" w:hAnsiTheme="minorHAnsi"/>
              <w:noProof/>
            </w:rPr>
          </w:pPr>
          <w:hyperlink w:anchor="_Toc496025673" w:history="1">
            <w:r w:rsidR="00E54691" w:rsidRPr="009F342D">
              <w:rPr>
                <w:rStyle w:val="Hipervnculo"/>
                <w:noProof/>
              </w:rPr>
              <w:t>Organismos paritarios, funciones y conformación (comité, subcomité y/o delegados)</w:t>
            </w:r>
            <w:r w:rsidR="00E54691">
              <w:rPr>
                <w:noProof/>
                <w:webHidden/>
              </w:rPr>
              <w:tab/>
            </w:r>
            <w:r w:rsidR="00E54691">
              <w:rPr>
                <w:noProof/>
                <w:webHidden/>
              </w:rPr>
              <w:fldChar w:fldCharType="begin"/>
            </w:r>
            <w:r w:rsidR="00E54691">
              <w:rPr>
                <w:noProof/>
                <w:webHidden/>
              </w:rPr>
              <w:instrText xml:space="preserve"> PAGEREF _Toc496025673 \h </w:instrText>
            </w:r>
            <w:r w:rsidR="00E54691">
              <w:rPr>
                <w:noProof/>
                <w:webHidden/>
              </w:rPr>
            </w:r>
            <w:r w:rsidR="00E54691">
              <w:rPr>
                <w:noProof/>
                <w:webHidden/>
              </w:rPr>
              <w:fldChar w:fldCharType="separate"/>
            </w:r>
            <w:r w:rsidR="00AE71A5">
              <w:rPr>
                <w:noProof/>
                <w:webHidden/>
              </w:rPr>
              <w:t>14</w:t>
            </w:r>
            <w:r w:rsidR="00E54691">
              <w:rPr>
                <w:noProof/>
                <w:webHidden/>
              </w:rPr>
              <w:fldChar w:fldCharType="end"/>
            </w:r>
          </w:hyperlink>
        </w:p>
        <w:p w14:paraId="2766DEC5" w14:textId="0D67DD64" w:rsidR="00E54691" w:rsidRDefault="004B675F" w:rsidP="00E54691">
          <w:pPr>
            <w:pStyle w:val="TDC2"/>
            <w:tabs>
              <w:tab w:val="right" w:leader="dot" w:pos="8969"/>
            </w:tabs>
            <w:spacing w:after="0"/>
            <w:rPr>
              <w:rFonts w:asciiTheme="minorHAnsi" w:hAnsiTheme="minorHAnsi"/>
              <w:noProof/>
            </w:rPr>
          </w:pPr>
          <w:hyperlink w:anchor="_Toc496025674" w:history="1">
            <w:r w:rsidR="00E54691" w:rsidRPr="009F342D">
              <w:rPr>
                <w:rStyle w:val="Hipervnculo"/>
                <w:noProof/>
              </w:rPr>
              <w:t>Unidad de seguridad e higiene del trabajo y/o responsable de seguridad y salud en el trabajo, funciones y conformación</w:t>
            </w:r>
            <w:r w:rsidR="00E54691">
              <w:rPr>
                <w:noProof/>
                <w:webHidden/>
              </w:rPr>
              <w:tab/>
            </w:r>
            <w:r w:rsidR="00E54691">
              <w:rPr>
                <w:noProof/>
                <w:webHidden/>
              </w:rPr>
              <w:fldChar w:fldCharType="begin"/>
            </w:r>
            <w:r w:rsidR="00E54691">
              <w:rPr>
                <w:noProof/>
                <w:webHidden/>
              </w:rPr>
              <w:instrText xml:space="preserve"> PAGEREF _Toc496025674 \h </w:instrText>
            </w:r>
            <w:r w:rsidR="00E54691">
              <w:rPr>
                <w:noProof/>
                <w:webHidden/>
              </w:rPr>
            </w:r>
            <w:r w:rsidR="00E54691">
              <w:rPr>
                <w:noProof/>
                <w:webHidden/>
              </w:rPr>
              <w:fldChar w:fldCharType="separate"/>
            </w:r>
            <w:r w:rsidR="00AE71A5">
              <w:rPr>
                <w:noProof/>
                <w:webHidden/>
              </w:rPr>
              <w:t>15</w:t>
            </w:r>
            <w:r w:rsidR="00E54691">
              <w:rPr>
                <w:noProof/>
                <w:webHidden/>
              </w:rPr>
              <w:fldChar w:fldCharType="end"/>
            </w:r>
          </w:hyperlink>
        </w:p>
        <w:p w14:paraId="307CF0BA" w14:textId="382F437B" w:rsidR="00E54691" w:rsidRDefault="004B675F" w:rsidP="00E54691">
          <w:pPr>
            <w:pStyle w:val="TDC2"/>
            <w:tabs>
              <w:tab w:val="right" w:leader="dot" w:pos="8969"/>
            </w:tabs>
            <w:spacing w:after="0"/>
            <w:rPr>
              <w:rFonts w:asciiTheme="minorHAnsi" w:hAnsiTheme="minorHAnsi"/>
              <w:noProof/>
            </w:rPr>
          </w:pPr>
          <w:hyperlink w:anchor="_Toc496025675" w:history="1">
            <w:r w:rsidR="00E54691" w:rsidRPr="009F342D">
              <w:rPr>
                <w:rStyle w:val="Hipervnculo"/>
                <w:noProof/>
              </w:rPr>
              <w:t xml:space="preserve"> 20. Unidad de seguridad e higiene del trabajo</w:t>
            </w:r>
            <w:r w:rsidR="00E54691">
              <w:rPr>
                <w:noProof/>
                <w:webHidden/>
              </w:rPr>
              <w:tab/>
            </w:r>
            <w:r w:rsidR="00E54691">
              <w:rPr>
                <w:noProof/>
                <w:webHidden/>
              </w:rPr>
              <w:fldChar w:fldCharType="begin"/>
            </w:r>
            <w:r w:rsidR="00E54691">
              <w:rPr>
                <w:noProof/>
                <w:webHidden/>
              </w:rPr>
              <w:instrText xml:space="preserve"> PAGEREF _Toc496025675 \h </w:instrText>
            </w:r>
            <w:r w:rsidR="00E54691">
              <w:rPr>
                <w:noProof/>
                <w:webHidden/>
              </w:rPr>
            </w:r>
            <w:r w:rsidR="00E54691">
              <w:rPr>
                <w:noProof/>
                <w:webHidden/>
              </w:rPr>
              <w:fldChar w:fldCharType="separate"/>
            </w:r>
            <w:r w:rsidR="00AE71A5">
              <w:rPr>
                <w:noProof/>
                <w:webHidden/>
              </w:rPr>
              <w:t>15</w:t>
            </w:r>
            <w:r w:rsidR="00E54691">
              <w:rPr>
                <w:noProof/>
                <w:webHidden/>
              </w:rPr>
              <w:fldChar w:fldCharType="end"/>
            </w:r>
          </w:hyperlink>
        </w:p>
        <w:p w14:paraId="442BDC26" w14:textId="338B9491" w:rsidR="00E54691" w:rsidRDefault="004B675F" w:rsidP="00E54691">
          <w:pPr>
            <w:pStyle w:val="TDC2"/>
            <w:tabs>
              <w:tab w:val="right" w:leader="dot" w:pos="8969"/>
            </w:tabs>
            <w:spacing w:after="0"/>
            <w:rPr>
              <w:rFonts w:asciiTheme="minorHAnsi" w:hAnsiTheme="minorHAnsi"/>
              <w:noProof/>
            </w:rPr>
          </w:pPr>
          <w:hyperlink w:anchor="_Toc496025676" w:history="1">
            <w:r w:rsidR="00E54691" w:rsidRPr="009F342D">
              <w:rPr>
                <w:rStyle w:val="Hipervnculo"/>
                <w:noProof/>
              </w:rPr>
              <w:t>Normas de gestión de riesgos laborales propios de la empresa</w:t>
            </w:r>
            <w:r w:rsidR="00E54691">
              <w:rPr>
                <w:noProof/>
                <w:webHidden/>
              </w:rPr>
              <w:tab/>
            </w:r>
            <w:r w:rsidR="00E54691">
              <w:rPr>
                <w:noProof/>
                <w:webHidden/>
              </w:rPr>
              <w:fldChar w:fldCharType="begin"/>
            </w:r>
            <w:r w:rsidR="00E54691">
              <w:rPr>
                <w:noProof/>
                <w:webHidden/>
              </w:rPr>
              <w:instrText xml:space="preserve"> PAGEREF _Toc496025676 \h </w:instrText>
            </w:r>
            <w:r w:rsidR="00E54691">
              <w:rPr>
                <w:noProof/>
                <w:webHidden/>
              </w:rPr>
            </w:r>
            <w:r w:rsidR="00E54691">
              <w:rPr>
                <w:noProof/>
                <w:webHidden/>
              </w:rPr>
              <w:fldChar w:fldCharType="separate"/>
            </w:r>
            <w:r w:rsidR="00AE71A5">
              <w:rPr>
                <w:noProof/>
                <w:webHidden/>
              </w:rPr>
              <w:t>15</w:t>
            </w:r>
            <w:r w:rsidR="00E54691">
              <w:rPr>
                <w:noProof/>
                <w:webHidden/>
              </w:rPr>
              <w:fldChar w:fldCharType="end"/>
            </w:r>
          </w:hyperlink>
        </w:p>
        <w:p w14:paraId="61A969B5" w14:textId="05450284" w:rsidR="00E54691" w:rsidRDefault="004B675F" w:rsidP="00E54691">
          <w:pPr>
            <w:pStyle w:val="TDC2"/>
            <w:tabs>
              <w:tab w:val="left" w:pos="660"/>
              <w:tab w:val="right" w:leader="dot" w:pos="8969"/>
            </w:tabs>
            <w:spacing w:after="0"/>
            <w:rPr>
              <w:rFonts w:asciiTheme="minorHAnsi" w:hAnsiTheme="minorHAnsi"/>
              <w:noProof/>
            </w:rPr>
          </w:pPr>
          <w:hyperlink w:anchor="_Toc496025677" w:history="1">
            <w:r w:rsidR="00E54691" w:rsidRPr="009F342D">
              <w:rPr>
                <w:rStyle w:val="Hipervnculo"/>
                <w:noProof/>
              </w:rPr>
              <w:t>a.</w:t>
            </w:r>
            <w:r w:rsidR="00E54691">
              <w:rPr>
                <w:rFonts w:asciiTheme="minorHAnsi" w:hAnsiTheme="minorHAnsi"/>
                <w:noProof/>
              </w:rPr>
              <w:tab/>
            </w:r>
            <w:r w:rsidR="00E54691" w:rsidRPr="009F342D">
              <w:rPr>
                <w:rStyle w:val="Hipervnculo"/>
                <w:noProof/>
              </w:rPr>
              <w:t>Identificación de peligros y factores de riesgo</w:t>
            </w:r>
            <w:r w:rsidR="00E54691">
              <w:rPr>
                <w:noProof/>
                <w:webHidden/>
              </w:rPr>
              <w:tab/>
            </w:r>
            <w:r w:rsidR="00E54691">
              <w:rPr>
                <w:noProof/>
                <w:webHidden/>
              </w:rPr>
              <w:fldChar w:fldCharType="begin"/>
            </w:r>
            <w:r w:rsidR="00E54691">
              <w:rPr>
                <w:noProof/>
                <w:webHidden/>
              </w:rPr>
              <w:instrText xml:space="preserve"> PAGEREF _Toc496025677 \h </w:instrText>
            </w:r>
            <w:r w:rsidR="00E54691">
              <w:rPr>
                <w:noProof/>
                <w:webHidden/>
              </w:rPr>
            </w:r>
            <w:r w:rsidR="00E54691">
              <w:rPr>
                <w:noProof/>
                <w:webHidden/>
              </w:rPr>
              <w:fldChar w:fldCharType="separate"/>
            </w:r>
            <w:r w:rsidR="00AE71A5">
              <w:rPr>
                <w:noProof/>
                <w:webHidden/>
              </w:rPr>
              <w:t>16</w:t>
            </w:r>
            <w:r w:rsidR="00E54691">
              <w:rPr>
                <w:noProof/>
                <w:webHidden/>
              </w:rPr>
              <w:fldChar w:fldCharType="end"/>
            </w:r>
          </w:hyperlink>
        </w:p>
        <w:p w14:paraId="3B491EAB" w14:textId="597EA988" w:rsidR="00E54691" w:rsidRDefault="004B675F" w:rsidP="00E54691">
          <w:pPr>
            <w:pStyle w:val="TDC2"/>
            <w:tabs>
              <w:tab w:val="left" w:pos="660"/>
              <w:tab w:val="right" w:leader="dot" w:pos="8969"/>
            </w:tabs>
            <w:spacing w:after="0"/>
            <w:rPr>
              <w:rFonts w:asciiTheme="minorHAnsi" w:hAnsiTheme="minorHAnsi"/>
              <w:noProof/>
            </w:rPr>
          </w:pPr>
          <w:hyperlink w:anchor="_Toc496025678" w:history="1">
            <w:r w:rsidR="00E54691" w:rsidRPr="009F342D">
              <w:rPr>
                <w:rStyle w:val="Hipervnculo"/>
                <w:noProof/>
              </w:rPr>
              <w:t>b.</w:t>
            </w:r>
            <w:r w:rsidR="00E54691">
              <w:rPr>
                <w:rFonts w:asciiTheme="minorHAnsi" w:hAnsiTheme="minorHAnsi"/>
                <w:noProof/>
              </w:rPr>
              <w:tab/>
            </w:r>
            <w:r w:rsidR="00E54691" w:rsidRPr="009F342D">
              <w:rPr>
                <w:rStyle w:val="Hipervnculo"/>
                <w:noProof/>
              </w:rPr>
              <w:t>Medición de factores de riesgo</w:t>
            </w:r>
            <w:r w:rsidR="00E54691">
              <w:rPr>
                <w:noProof/>
                <w:webHidden/>
              </w:rPr>
              <w:tab/>
            </w:r>
            <w:r w:rsidR="00E54691">
              <w:rPr>
                <w:noProof/>
                <w:webHidden/>
              </w:rPr>
              <w:fldChar w:fldCharType="begin"/>
            </w:r>
            <w:r w:rsidR="00E54691">
              <w:rPr>
                <w:noProof/>
                <w:webHidden/>
              </w:rPr>
              <w:instrText xml:space="preserve"> PAGEREF _Toc496025678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7F2A5EC2" w14:textId="450B0C93" w:rsidR="00E54691" w:rsidRDefault="004B675F" w:rsidP="00E54691">
          <w:pPr>
            <w:pStyle w:val="TDC2"/>
            <w:tabs>
              <w:tab w:val="left" w:pos="660"/>
              <w:tab w:val="right" w:leader="dot" w:pos="8969"/>
            </w:tabs>
            <w:spacing w:after="0"/>
            <w:rPr>
              <w:rFonts w:asciiTheme="minorHAnsi" w:hAnsiTheme="minorHAnsi"/>
              <w:noProof/>
            </w:rPr>
          </w:pPr>
          <w:hyperlink w:anchor="_Toc496025679" w:history="1">
            <w:r w:rsidR="00E54691" w:rsidRPr="009F342D">
              <w:rPr>
                <w:rStyle w:val="Hipervnculo"/>
                <w:noProof/>
              </w:rPr>
              <w:t>c.</w:t>
            </w:r>
            <w:r w:rsidR="00E54691">
              <w:rPr>
                <w:rFonts w:asciiTheme="minorHAnsi" w:hAnsiTheme="minorHAnsi"/>
                <w:noProof/>
              </w:rPr>
              <w:tab/>
            </w:r>
            <w:r w:rsidR="00E54691" w:rsidRPr="009F342D">
              <w:rPr>
                <w:rStyle w:val="Hipervnculo"/>
                <w:noProof/>
              </w:rPr>
              <w:t>Evaluación de factores de riesgo</w:t>
            </w:r>
            <w:r w:rsidR="00E54691">
              <w:rPr>
                <w:noProof/>
                <w:webHidden/>
              </w:rPr>
              <w:tab/>
            </w:r>
            <w:r w:rsidR="00E54691">
              <w:rPr>
                <w:noProof/>
                <w:webHidden/>
              </w:rPr>
              <w:fldChar w:fldCharType="begin"/>
            </w:r>
            <w:r w:rsidR="00E54691">
              <w:rPr>
                <w:noProof/>
                <w:webHidden/>
              </w:rPr>
              <w:instrText xml:space="preserve"> PAGEREF _Toc496025679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1782341C" w14:textId="741DD74C" w:rsidR="00E54691" w:rsidRDefault="004B675F" w:rsidP="00E54691">
          <w:pPr>
            <w:pStyle w:val="TDC2"/>
            <w:tabs>
              <w:tab w:val="left" w:pos="660"/>
              <w:tab w:val="right" w:leader="dot" w:pos="8969"/>
            </w:tabs>
            <w:spacing w:after="0"/>
            <w:rPr>
              <w:rFonts w:asciiTheme="minorHAnsi" w:hAnsiTheme="minorHAnsi"/>
              <w:noProof/>
            </w:rPr>
          </w:pPr>
          <w:hyperlink w:anchor="_Toc496025680" w:history="1">
            <w:r w:rsidR="00E54691" w:rsidRPr="009F342D">
              <w:rPr>
                <w:rStyle w:val="Hipervnculo"/>
                <w:noProof/>
              </w:rPr>
              <w:t>d.</w:t>
            </w:r>
            <w:r w:rsidR="00E54691">
              <w:rPr>
                <w:rFonts w:asciiTheme="minorHAnsi" w:hAnsiTheme="minorHAnsi"/>
                <w:noProof/>
              </w:rPr>
              <w:tab/>
            </w:r>
            <w:r w:rsidR="00E54691" w:rsidRPr="009F342D">
              <w:rPr>
                <w:rStyle w:val="Hipervnculo"/>
                <w:noProof/>
              </w:rPr>
              <w:t>Control operativo integral (Fuente, medio, receptor)</w:t>
            </w:r>
            <w:r w:rsidR="00E54691">
              <w:rPr>
                <w:noProof/>
                <w:webHidden/>
              </w:rPr>
              <w:tab/>
            </w:r>
            <w:r w:rsidR="00E54691">
              <w:rPr>
                <w:noProof/>
                <w:webHidden/>
              </w:rPr>
              <w:fldChar w:fldCharType="begin"/>
            </w:r>
            <w:r w:rsidR="00E54691">
              <w:rPr>
                <w:noProof/>
                <w:webHidden/>
              </w:rPr>
              <w:instrText xml:space="preserve"> PAGEREF _Toc496025680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7915E4EB" w14:textId="2E0B0180" w:rsidR="00E54691" w:rsidRDefault="004B675F" w:rsidP="00E54691">
          <w:pPr>
            <w:pStyle w:val="TDC2"/>
            <w:tabs>
              <w:tab w:val="left" w:pos="660"/>
              <w:tab w:val="right" w:leader="dot" w:pos="8969"/>
            </w:tabs>
            <w:spacing w:after="0"/>
            <w:rPr>
              <w:rFonts w:asciiTheme="minorHAnsi" w:hAnsiTheme="minorHAnsi"/>
              <w:noProof/>
            </w:rPr>
          </w:pPr>
          <w:hyperlink w:anchor="_Toc496025681" w:history="1">
            <w:r w:rsidR="00E54691" w:rsidRPr="009F342D">
              <w:rPr>
                <w:rStyle w:val="Hipervnculo"/>
                <w:noProof/>
              </w:rPr>
              <w:t>e.</w:t>
            </w:r>
            <w:r w:rsidR="00E54691">
              <w:rPr>
                <w:rFonts w:asciiTheme="minorHAnsi" w:hAnsiTheme="minorHAnsi"/>
                <w:noProof/>
              </w:rPr>
              <w:tab/>
            </w:r>
            <w:r w:rsidR="00E54691" w:rsidRPr="009F342D">
              <w:rPr>
                <w:rStyle w:val="Hipervnculo"/>
                <w:noProof/>
              </w:rPr>
              <w:t>Vigilancia ambiental laboral y de la salud</w:t>
            </w:r>
            <w:r w:rsidR="00E54691">
              <w:rPr>
                <w:noProof/>
                <w:webHidden/>
              </w:rPr>
              <w:tab/>
            </w:r>
            <w:r w:rsidR="00E54691">
              <w:rPr>
                <w:noProof/>
                <w:webHidden/>
              </w:rPr>
              <w:fldChar w:fldCharType="begin"/>
            </w:r>
            <w:r w:rsidR="00E54691">
              <w:rPr>
                <w:noProof/>
                <w:webHidden/>
              </w:rPr>
              <w:instrText xml:space="preserve"> PAGEREF _Toc496025681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57FC07E7" w14:textId="3A620265" w:rsidR="00E54691" w:rsidRDefault="004B675F" w:rsidP="00E54691">
          <w:pPr>
            <w:pStyle w:val="TDC2"/>
            <w:tabs>
              <w:tab w:val="left" w:pos="660"/>
              <w:tab w:val="right" w:leader="dot" w:pos="8969"/>
            </w:tabs>
            <w:spacing w:after="0"/>
            <w:rPr>
              <w:rFonts w:asciiTheme="minorHAnsi" w:hAnsiTheme="minorHAnsi"/>
              <w:noProof/>
            </w:rPr>
          </w:pPr>
          <w:hyperlink w:anchor="_Toc496025682" w:history="1">
            <w:r w:rsidR="00E54691" w:rsidRPr="009F342D">
              <w:rPr>
                <w:rStyle w:val="Hipervnculo"/>
                <w:noProof/>
              </w:rPr>
              <w:t>f.</w:t>
            </w:r>
            <w:r w:rsidR="00E54691">
              <w:rPr>
                <w:rFonts w:asciiTheme="minorHAnsi" w:hAnsiTheme="minorHAnsi"/>
                <w:noProof/>
              </w:rPr>
              <w:tab/>
            </w:r>
            <w:r w:rsidR="00E54691" w:rsidRPr="009F342D">
              <w:rPr>
                <w:rStyle w:val="Hipervnculo"/>
                <w:noProof/>
              </w:rPr>
              <w:t>Planificación</w:t>
            </w:r>
            <w:r w:rsidR="00E54691">
              <w:rPr>
                <w:noProof/>
                <w:webHidden/>
              </w:rPr>
              <w:tab/>
            </w:r>
            <w:r w:rsidR="00E54691">
              <w:rPr>
                <w:noProof/>
                <w:webHidden/>
              </w:rPr>
              <w:fldChar w:fldCharType="begin"/>
            </w:r>
            <w:r w:rsidR="00E54691">
              <w:rPr>
                <w:noProof/>
                <w:webHidden/>
              </w:rPr>
              <w:instrText xml:space="preserve"> PAGEREF _Toc496025682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7AC7FE8F" w14:textId="48727B7F" w:rsidR="00E54691" w:rsidRDefault="004B675F" w:rsidP="00E54691">
          <w:pPr>
            <w:pStyle w:val="TDC2"/>
            <w:tabs>
              <w:tab w:val="left" w:pos="660"/>
              <w:tab w:val="right" w:leader="dot" w:pos="8969"/>
            </w:tabs>
            <w:spacing w:after="0"/>
            <w:rPr>
              <w:rFonts w:asciiTheme="minorHAnsi" w:hAnsiTheme="minorHAnsi"/>
              <w:noProof/>
            </w:rPr>
          </w:pPr>
          <w:hyperlink w:anchor="_Toc496025683" w:history="1">
            <w:r w:rsidR="00E54691" w:rsidRPr="009F342D">
              <w:rPr>
                <w:rStyle w:val="Hipervnculo"/>
                <w:noProof/>
              </w:rPr>
              <w:t>g.</w:t>
            </w:r>
            <w:r w:rsidR="00E54691">
              <w:rPr>
                <w:rFonts w:asciiTheme="minorHAnsi" w:hAnsiTheme="minorHAnsi"/>
                <w:noProof/>
              </w:rPr>
              <w:tab/>
            </w:r>
            <w:r w:rsidR="00E54691" w:rsidRPr="009F342D">
              <w:rPr>
                <w:rStyle w:val="Hipervnculo"/>
                <w:noProof/>
              </w:rPr>
              <w:t>Ejecución</w:t>
            </w:r>
            <w:r w:rsidR="00E54691">
              <w:rPr>
                <w:noProof/>
                <w:webHidden/>
              </w:rPr>
              <w:tab/>
            </w:r>
            <w:r w:rsidR="00E54691">
              <w:rPr>
                <w:noProof/>
                <w:webHidden/>
              </w:rPr>
              <w:fldChar w:fldCharType="begin"/>
            </w:r>
            <w:r w:rsidR="00E54691">
              <w:rPr>
                <w:noProof/>
                <w:webHidden/>
              </w:rPr>
              <w:instrText xml:space="preserve"> PAGEREF _Toc496025683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657DA564" w14:textId="5E2649BF" w:rsidR="00E54691" w:rsidRDefault="004B675F" w:rsidP="00E54691">
          <w:pPr>
            <w:pStyle w:val="TDC2"/>
            <w:tabs>
              <w:tab w:val="left" w:pos="660"/>
              <w:tab w:val="right" w:leader="dot" w:pos="8969"/>
            </w:tabs>
            <w:spacing w:after="0"/>
            <w:rPr>
              <w:rFonts w:asciiTheme="minorHAnsi" w:hAnsiTheme="minorHAnsi"/>
              <w:noProof/>
            </w:rPr>
          </w:pPr>
          <w:hyperlink w:anchor="_Toc496025684" w:history="1">
            <w:r w:rsidR="00E54691" w:rsidRPr="009F342D">
              <w:rPr>
                <w:rStyle w:val="Hipervnculo"/>
                <w:noProof/>
              </w:rPr>
              <w:t>h.</w:t>
            </w:r>
            <w:r w:rsidR="00E54691">
              <w:rPr>
                <w:rFonts w:asciiTheme="minorHAnsi" w:hAnsiTheme="minorHAnsi"/>
                <w:noProof/>
              </w:rPr>
              <w:tab/>
            </w:r>
            <w:r w:rsidR="00E54691" w:rsidRPr="009F342D">
              <w:rPr>
                <w:rStyle w:val="Hipervnculo"/>
                <w:noProof/>
              </w:rPr>
              <w:t>Seguimiento y mejora continua</w:t>
            </w:r>
            <w:r w:rsidR="00E54691">
              <w:rPr>
                <w:noProof/>
                <w:webHidden/>
              </w:rPr>
              <w:tab/>
            </w:r>
            <w:r w:rsidR="00E54691">
              <w:rPr>
                <w:noProof/>
                <w:webHidden/>
              </w:rPr>
              <w:fldChar w:fldCharType="begin"/>
            </w:r>
            <w:r w:rsidR="00E54691">
              <w:rPr>
                <w:noProof/>
                <w:webHidden/>
              </w:rPr>
              <w:instrText xml:space="preserve"> PAGEREF _Toc496025684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203EC778" w14:textId="4C551799" w:rsidR="00E54691" w:rsidRDefault="004B675F" w:rsidP="00E54691">
          <w:pPr>
            <w:pStyle w:val="TDC2"/>
            <w:tabs>
              <w:tab w:val="right" w:leader="dot" w:pos="8969"/>
            </w:tabs>
            <w:spacing w:after="0"/>
            <w:rPr>
              <w:rFonts w:asciiTheme="minorHAnsi" w:hAnsiTheme="minorHAnsi"/>
              <w:noProof/>
            </w:rPr>
          </w:pPr>
          <w:hyperlink w:anchor="_Toc496025685" w:history="1">
            <w:r w:rsidR="00E54691" w:rsidRPr="009F342D">
              <w:rPr>
                <w:rStyle w:val="Hipervnculo"/>
                <w:noProof/>
              </w:rPr>
              <w:t>Riesgos Físicos</w:t>
            </w:r>
            <w:r w:rsidR="00E54691">
              <w:rPr>
                <w:noProof/>
                <w:webHidden/>
              </w:rPr>
              <w:tab/>
            </w:r>
            <w:r w:rsidR="00E54691">
              <w:rPr>
                <w:noProof/>
                <w:webHidden/>
              </w:rPr>
              <w:fldChar w:fldCharType="begin"/>
            </w:r>
            <w:r w:rsidR="00E54691">
              <w:rPr>
                <w:noProof/>
                <w:webHidden/>
              </w:rPr>
              <w:instrText xml:space="preserve"> PAGEREF _Toc496025685 \h </w:instrText>
            </w:r>
            <w:r w:rsidR="00E54691">
              <w:rPr>
                <w:noProof/>
                <w:webHidden/>
              </w:rPr>
            </w:r>
            <w:r w:rsidR="00E54691">
              <w:rPr>
                <w:noProof/>
                <w:webHidden/>
              </w:rPr>
              <w:fldChar w:fldCharType="separate"/>
            </w:r>
            <w:r w:rsidR="00AE71A5">
              <w:rPr>
                <w:noProof/>
                <w:webHidden/>
              </w:rPr>
              <w:t>18</w:t>
            </w:r>
            <w:r w:rsidR="00E54691">
              <w:rPr>
                <w:noProof/>
                <w:webHidden/>
              </w:rPr>
              <w:fldChar w:fldCharType="end"/>
            </w:r>
          </w:hyperlink>
        </w:p>
        <w:p w14:paraId="23770DC7" w14:textId="316D4F87" w:rsidR="00E54691" w:rsidRDefault="004B675F" w:rsidP="00E54691">
          <w:pPr>
            <w:pStyle w:val="TDC2"/>
            <w:tabs>
              <w:tab w:val="right" w:leader="dot" w:pos="8969"/>
            </w:tabs>
            <w:spacing w:after="0"/>
            <w:rPr>
              <w:rFonts w:asciiTheme="minorHAnsi" w:hAnsiTheme="minorHAnsi"/>
              <w:noProof/>
            </w:rPr>
          </w:pPr>
          <w:hyperlink w:anchor="_Toc496025686" w:history="1">
            <w:r w:rsidR="00E54691" w:rsidRPr="009F342D">
              <w:rPr>
                <w:rStyle w:val="Hipervnculo"/>
                <w:noProof/>
              </w:rPr>
              <w:t>Riesgos Mecánicos</w:t>
            </w:r>
            <w:r w:rsidR="00E54691">
              <w:rPr>
                <w:noProof/>
                <w:webHidden/>
              </w:rPr>
              <w:tab/>
            </w:r>
            <w:r w:rsidR="00E54691">
              <w:rPr>
                <w:noProof/>
                <w:webHidden/>
              </w:rPr>
              <w:fldChar w:fldCharType="begin"/>
            </w:r>
            <w:r w:rsidR="00E54691">
              <w:rPr>
                <w:noProof/>
                <w:webHidden/>
              </w:rPr>
              <w:instrText xml:space="preserve"> PAGEREF _Toc496025686 \h </w:instrText>
            </w:r>
            <w:r w:rsidR="00E54691">
              <w:rPr>
                <w:noProof/>
                <w:webHidden/>
              </w:rPr>
            </w:r>
            <w:r w:rsidR="00E54691">
              <w:rPr>
                <w:noProof/>
                <w:webHidden/>
              </w:rPr>
              <w:fldChar w:fldCharType="separate"/>
            </w:r>
            <w:r w:rsidR="00AE71A5">
              <w:rPr>
                <w:noProof/>
                <w:webHidden/>
              </w:rPr>
              <w:t>20</w:t>
            </w:r>
            <w:r w:rsidR="00E54691">
              <w:rPr>
                <w:noProof/>
                <w:webHidden/>
              </w:rPr>
              <w:fldChar w:fldCharType="end"/>
            </w:r>
          </w:hyperlink>
        </w:p>
        <w:p w14:paraId="29585433" w14:textId="4FAA994B" w:rsidR="00E54691" w:rsidRDefault="004B675F" w:rsidP="00E54691">
          <w:pPr>
            <w:pStyle w:val="TDC2"/>
            <w:tabs>
              <w:tab w:val="right" w:leader="dot" w:pos="8969"/>
            </w:tabs>
            <w:spacing w:after="0"/>
            <w:rPr>
              <w:rFonts w:asciiTheme="minorHAnsi" w:hAnsiTheme="minorHAnsi"/>
              <w:noProof/>
            </w:rPr>
          </w:pPr>
          <w:hyperlink w:anchor="_Toc496025687" w:history="1">
            <w:r w:rsidR="00E54691" w:rsidRPr="009F342D">
              <w:rPr>
                <w:rStyle w:val="Hipervnculo"/>
                <w:noProof/>
              </w:rPr>
              <w:t>Riesgos Químicos</w:t>
            </w:r>
            <w:r w:rsidR="00E54691">
              <w:rPr>
                <w:noProof/>
                <w:webHidden/>
              </w:rPr>
              <w:tab/>
            </w:r>
            <w:r w:rsidR="00E54691">
              <w:rPr>
                <w:noProof/>
                <w:webHidden/>
              </w:rPr>
              <w:fldChar w:fldCharType="begin"/>
            </w:r>
            <w:r w:rsidR="00E54691">
              <w:rPr>
                <w:noProof/>
                <w:webHidden/>
              </w:rPr>
              <w:instrText xml:space="preserve"> PAGEREF _Toc496025687 \h </w:instrText>
            </w:r>
            <w:r w:rsidR="00E54691">
              <w:rPr>
                <w:noProof/>
                <w:webHidden/>
              </w:rPr>
            </w:r>
            <w:r w:rsidR="00E54691">
              <w:rPr>
                <w:noProof/>
                <w:webHidden/>
              </w:rPr>
              <w:fldChar w:fldCharType="separate"/>
            </w:r>
            <w:r w:rsidR="00AE71A5">
              <w:rPr>
                <w:noProof/>
                <w:webHidden/>
              </w:rPr>
              <w:t>23</w:t>
            </w:r>
            <w:r w:rsidR="00E54691">
              <w:rPr>
                <w:noProof/>
                <w:webHidden/>
              </w:rPr>
              <w:fldChar w:fldCharType="end"/>
            </w:r>
          </w:hyperlink>
        </w:p>
        <w:p w14:paraId="3CA2F840" w14:textId="2F15C32A" w:rsidR="00E54691" w:rsidRDefault="004B675F" w:rsidP="00E54691">
          <w:pPr>
            <w:pStyle w:val="TDC2"/>
            <w:tabs>
              <w:tab w:val="right" w:leader="dot" w:pos="8969"/>
            </w:tabs>
            <w:spacing w:after="0"/>
            <w:rPr>
              <w:rFonts w:asciiTheme="minorHAnsi" w:hAnsiTheme="minorHAnsi"/>
              <w:noProof/>
            </w:rPr>
          </w:pPr>
          <w:hyperlink w:anchor="_Toc496025688" w:history="1">
            <w:r w:rsidR="00E54691" w:rsidRPr="009F342D">
              <w:rPr>
                <w:rStyle w:val="Hipervnculo"/>
                <w:noProof/>
              </w:rPr>
              <w:t>Riesgos Biológicos</w:t>
            </w:r>
            <w:r w:rsidR="00E54691">
              <w:rPr>
                <w:noProof/>
                <w:webHidden/>
              </w:rPr>
              <w:tab/>
            </w:r>
            <w:r w:rsidR="00E54691">
              <w:rPr>
                <w:noProof/>
                <w:webHidden/>
              </w:rPr>
              <w:fldChar w:fldCharType="begin"/>
            </w:r>
            <w:r w:rsidR="00E54691">
              <w:rPr>
                <w:noProof/>
                <w:webHidden/>
              </w:rPr>
              <w:instrText xml:space="preserve"> PAGEREF _Toc496025688 \h </w:instrText>
            </w:r>
            <w:r w:rsidR="00E54691">
              <w:rPr>
                <w:noProof/>
                <w:webHidden/>
              </w:rPr>
            </w:r>
            <w:r w:rsidR="00E54691">
              <w:rPr>
                <w:noProof/>
                <w:webHidden/>
              </w:rPr>
              <w:fldChar w:fldCharType="separate"/>
            </w:r>
            <w:r w:rsidR="00AE71A5">
              <w:rPr>
                <w:noProof/>
                <w:webHidden/>
              </w:rPr>
              <w:t>25</w:t>
            </w:r>
            <w:r w:rsidR="00E54691">
              <w:rPr>
                <w:noProof/>
                <w:webHidden/>
              </w:rPr>
              <w:fldChar w:fldCharType="end"/>
            </w:r>
          </w:hyperlink>
        </w:p>
        <w:p w14:paraId="531A9347" w14:textId="4A854B50" w:rsidR="00E54691" w:rsidRDefault="004B675F" w:rsidP="00E54691">
          <w:pPr>
            <w:pStyle w:val="TDC2"/>
            <w:tabs>
              <w:tab w:val="right" w:leader="dot" w:pos="8969"/>
            </w:tabs>
            <w:spacing w:after="0"/>
            <w:rPr>
              <w:rFonts w:asciiTheme="minorHAnsi" w:hAnsiTheme="minorHAnsi"/>
              <w:noProof/>
            </w:rPr>
          </w:pPr>
          <w:hyperlink w:anchor="_Toc496025689" w:history="1">
            <w:r w:rsidR="00E54691" w:rsidRPr="009F342D">
              <w:rPr>
                <w:rStyle w:val="Hipervnculo"/>
                <w:noProof/>
              </w:rPr>
              <w:t>Riesgos Ergonómicos</w:t>
            </w:r>
            <w:r w:rsidR="00E54691">
              <w:rPr>
                <w:noProof/>
                <w:webHidden/>
              </w:rPr>
              <w:tab/>
            </w:r>
            <w:r w:rsidR="00E54691">
              <w:rPr>
                <w:noProof/>
                <w:webHidden/>
              </w:rPr>
              <w:fldChar w:fldCharType="begin"/>
            </w:r>
            <w:r w:rsidR="00E54691">
              <w:rPr>
                <w:noProof/>
                <w:webHidden/>
              </w:rPr>
              <w:instrText xml:space="preserve"> PAGEREF _Toc496025689 \h </w:instrText>
            </w:r>
            <w:r w:rsidR="00E54691">
              <w:rPr>
                <w:noProof/>
                <w:webHidden/>
              </w:rPr>
            </w:r>
            <w:r w:rsidR="00E54691">
              <w:rPr>
                <w:noProof/>
                <w:webHidden/>
              </w:rPr>
              <w:fldChar w:fldCharType="separate"/>
            </w:r>
            <w:r w:rsidR="00AE71A5">
              <w:rPr>
                <w:noProof/>
                <w:webHidden/>
              </w:rPr>
              <w:t>25</w:t>
            </w:r>
            <w:r w:rsidR="00E54691">
              <w:rPr>
                <w:noProof/>
                <w:webHidden/>
              </w:rPr>
              <w:fldChar w:fldCharType="end"/>
            </w:r>
          </w:hyperlink>
        </w:p>
        <w:p w14:paraId="3D90F771" w14:textId="0111A6D7" w:rsidR="00E54691" w:rsidRDefault="004B675F" w:rsidP="00E54691">
          <w:pPr>
            <w:pStyle w:val="TDC2"/>
            <w:tabs>
              <w:tab w:val="right" w:leader="dot" w:pos="8969"/>
            </w:tabs>
            <w:spacing w:after="0"/>
            <w:rPr>
              <w:rFonts w:asciiTheme="minorHAnsi" w:hAnsiTheme="minorHAnsi"/>
              <w:noProof/>
            </w:rPr>
          </w:pPr>
          <w:hyperlink w:anchor="_Toc496025690" w:history="1">
            <w:r w:rsidR="00E54691" w:rsidRPr="009F342D">
              <w:rPr>
                <w:rStyle w:val="Hipervnculo"/>
                <w:noProof/>
              </w:rPr>
              <w:t>Vigilancia de la Salud Ocupacional</w:t>
            </w:r>
            <w:r w:rsidR="00E54691">
              <w:rPr>
                <w:noProof/>
                <w:webHidden/>
              </w:rPr>
              <w:tab/>
            </w:r>
            <w:r w:rsidR="00E54691">
              <w:rPr>
                <w:noProof/>
                <w:webHidden/>
              </w:rPr>
              <w:fldChar w:fldCharType="begin"/>
            </w:r>
            <w:r w:rsidR="00E54691">
              <w:rPr>
                <w:noProof/>
                <w:webHidden/>
              </w:rPr>
              <w:instrText xml:space="preserve"> PAGEREF _Toc496025690 \h </w:instrText>
            </w:r>
            <w:r w:rsidR="00E54691">
              <w:rPr>
                <w:noProof/>
                <w:webHidden/>
              </w:rPr>
            </w:r>
            <w:r w:rsidR="00E54691">
              <w:rPr>
                <w:noProof/>
                <w:webHidden/>
              </w:rPr>
              <w:fldChar w:fldCharType="separate"/>
            </w:r>
            <w:r w:rsidR="00AE71A5">
              <w:rPr>
                <w:noProof/>
                <w:webHidden/>
              </w:rPr>
              <w:t>26</w:t>
            </w:r>
            <w:r w:rsidR="00E54691">
              <w:rPr>
                <w:noProof/>
                <w:webHidden/>
              </w:rPr>
              <w:fldChar w:fldCharType="end"/>
            </w:r>
          </w:hyperlink>
        </w:p>
        <w:p w14:paraId="7D716C0F" w14:textId="5AB1FDFA" w:rsidR="00E54691" w:rsidRDefault="004B675F" w:rsidP="00E54691">
          <w:pPr>
            <w:pStyle w:val="TDC2"/>
            <w:tabs>
              <w:tab w:val="left" w:pos="660"/>
              <w:tab w:val="right" w:leader="dot" w:pos="8969"/>
            </w:tabs>
            <w:spacing w:after="0"/>
            <w:rPr>
              <w:rFonts w:asciiTheme="minorHAnsi" w:hAnsiTheme="minorHAnsi"/>
              <w:noProof/>
            </w:rPr>
          </w:pPr>
          <w:hyperlink w:anchor="_Toc496025691" w:history="1">
            <w:r w:rsidR="00E54691" w:rsidRPr="009F342D">
              <w:rPr>
                <w:rStyle w:val="Hipervnculo"/>
                <w:noProof/>
              </w:rPr>
              <w:t>b.</w:t>
            </w:r>
            <w:r w:rsidR="00E54691">
              <w:rPr>
                <w:rFonts w:asciiTheme="minorHAnsi" w:hAnsiTheme="minorHAnsi"/>
                <w:noProof/>
              </w:rPr>
              <w:tab/>
            </w:r>
            <w:r w:rsidR="00E54691" w:rsidRPr="009F342D">
              <w:rPr>
                <w:rStyle w:val="Hipervnculo"/>
                <w:noProof/>
              </w:rPr>
              <w:t>Exámenes médicos y de aptitud</w:t>
            </w:r>
            <w:r w:rsidR="00E54691">
              <w:rPr>
                <w:noProof/>
                <w:webHidden/>
              </w:rPr>
              <w:tab/>
            </w:r>
            <w:r w:rsidR="00E54691">
              <w:rPr>
                <w:noProof/>
                <w:webHidden/>
              </w:rPr>
              <w:fldChar w:fldCharType="begin"/>
            </w:r>
            <w:r w:rsidR="00E54691">
              <w:rPr>
                <w:noProof/>
                <w:webHidden/>
              </w:rPr>
              <w:instrText xml:space="preserve"> PAGEREF _Toc496025691 \h </w:instrText>
            </w:r>
            <w:r w:rsidR="00E54691">
              <w:rPr>
                <w:noProof/>
                <w:webHidden/>
              </w:rPr>
            </w:r>
            <w:r w:rsidR="00E54691">
              <w:rPr>
                <w:noProof/>
                <w:webHidden/>
              </w:rPr>
              <w:fldChar w:fldCharType="separate"/>
            </w:r>
            <w:r w:rsidR="00AE71A5">
              <w:rPr>
                <w:noProof/>
                <w:webHidden/>
              </w:rPr>
              <w:t>27</w:t>
            </w:r>
            <w:r w:rsidR="00E54691">
              <w:rPr>
                <w:noProof/>
                <w:webHidden/>
              </w:rPr>
              <w:fldChar w:fldCharType="end"/>
            </w:r>
          </w:hyperlink>
        </w:p>
        <w:p w14:paraId="034B7CA1" w14:textId="57BFC88B" w:rsidR="00E54691" w:rsidRDefault="004B675F" w:rsidP="00E54691">
          <w:pPr>
            <w:pStyle w:val="TDC2"/>
            <w:tabs>
              <w:tab w:val="left" w:pos="660"/>
              <w:tab w:val="right" w:leader="dot" w:pos="8969"/>
            </w:tabs>
            <w:spacing w:after="0"/>
            <w:rPr>
              <w:rFonts w:asciiTheme="minorHAnsi" w:hAnsiTheme="minorHAnsi"/>
              <w:noProof/>
            </w:rPr>
          </w:pPr>
          <w:hyperlink w:anchor="_Toc496025692" w:history="1">
            <w:r w:rsidR="00E54691" w:rsidRPr="009F342D">
              <w:rPr>
                <w:rStyle w:val="Hipervnculo"/>
                <w:noProof/>
              </w:rPr>
              <w:t>c.</w:t>
            </w:r>
            <w:r w:rsidR="00E54691">
              <w:rPr>
                <w:rFonts w:asciiTheme="minorHAnsi" w:hAnsiTheme="minorHAnsi"/>
                <w:noProof/>
              </w:rPr>
              <w:tab/>
            </w:r>
            <w:r w:rsidR="00E54691" w:rsidRPr="009F342D">
              <w:rPr>
                <w:rStyle w:val="Hipervnculo"/>
                <w:noProof/>
              </w:rPr>
              <w:t>Instrumental, equipos, mobiliario e insumos médicos</w:t>
            </w:r>
            <w:r w:rsidR="00E54691">
              <w:rPr>
                <w:noProof/>
                <w:webHidden/>
              </w:rPr>
              <w:tab/>
            </w:r>
            <w:r w:rsidR="00E54691">
              <w:rPr>
                <w:noProof/>
                <w:webHidden/>
              </w:rPr>
              <w:fldChar w:fldCharType="begin"/>
            </w:r>
            <w:r w:rsidR="00E54691">
              <w:rPr>
                <w:noProof/>
                <w:webHidden/>
              </w:rPr>
              <w:instrText xml:space="preserve"> PAGEREF _Toc496025692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01F8E5AA" w14:textId="2B90E577" w:rsidR="00E54691" w:rsidRDefault="004B675F" w:rsidP="00E54691">
          <w:pPr>
            <w:pStyle w:val="TDC2"/>
            <w:tabs>
              <w:tab w:val="left" w:pos="660"/>
              <w:tab w:val="right" w:leader="dot" w:pos="8969"/>
            </w:tabs>
            <w:spacing w:after="0"/>
            <w:rPr>
              <w:rFonts w:asciiTheme="minorHAnsi" w:hAnsiTheme="minorHAnsi"/>
              <w:noProof/>
            </w:rPr>
          </w:pPr>
          <w:hyperlink w:anchor="_Toc496025693" w:history="1">
            <w:r w:rsidR="00E54691" w:rsidRPr="009F342D">
              <w:rPr>
                <w:rStyle w:val="Hipervnculo"/>
                <w:noProof/>
              </w:rPr>
              <w:t>d.</w:t>
            </w:r>
            <w:r w:rsidR="00E54691">
              <w:rPr>
                <w:rFonts w:asciiTheme="minorHAnsi" w:hAnsiTheme="minorHAnsi"/>
                <w:noProof/>
              </w:rPr>
              <w:tab/>
            </w:r>
            <w:r w:rsidR="00E54691" w:rsidRPr="009F342D">
              <w:rPr>
                <w:rStyle w:val="Hipervnculo"/>
                <w:noProof/>
              </w:rPr>
              <w:t>Promoción y educación</w:t>
            </w:r>
            <w:r w:rsidR="00E54691">
              <w:rPr>
                <w:noProof/>
                <w:webHidden/>
              </w:rPr>
              <w:tab/>
            </w:r>
            <w:r w:rsidR="00E54691">
              <w:rPr>
                <w:noProof/>
                <w:webHidden/>
              </w:rPr>
              <w:fldChar w:fldCharType="begin"/>
            </w:r>
            <w:r w:rsidR="00E54691">
              <w:rPr>
                <w:noProof/>
                <w:webHidden/>
              </w:rPr>
              <w:instrText xml:space="preserve"> PAGEREF _Toc496025693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448F4E93" w14:textId="0AFB701D" w:rsidR="00E54691" w:rsidRDefault="004B675F" w:rsidP="00E54691">
          <w:pPr>
            <w:pStyle w:val="TDC2"/>
            <w:tabs>
              <w:tab w:val="left" w:pos="660"/>
              <w:tab w:val="right" w:leader="dot" w:pos="8969"/>
            </w:tabs>
            <w:spacing w:after="0"/>
            <w:rPr>
              <w:rFonts w:asciiTheme="minorHAnsi" w:hAnsiTheme="minorHAnsi"/>
              <w:noProof/>
            </w:rPr>
          </w:pPr>
          <w:hyperlink w:anchor="_Toc496025694" w:history="1">
            <w:r w:rsidR="00E54691" w:rsidRPr="009F342D">
              <w:rPr>
                <w:rStyle w:val="Hipervnculo"/>
                <w:noProof/>
              </w:rPr>
              <w:t>e.</w:t>
            </w:r>
            <w:r w:rsidR="00E54691">
              <w:rPr>
                <w:rFonts w:asciiTheme="minorHAnsi" w:hAnsiTheme="minorHAnsi"/>
                <w:noProof/>
              </w:rPr>
              <w:tab/>
            </w:r>
            <w:r w:rsidR="00E54691" w:rsidRPr="009F342D">
              <w:rPr>
                <w:rStyle w:val="Hipervnculo"/>
                <w:noProof/>
              </w:rPr>
              <w:t>Registros internos del servicio médico</w:t>
            </w:r>
            <w:r w:rsidR="00E54691">
              <w:rPr>
                <w:noProof/>
                <w:webHidden/>
              </w:rPr>
              <w:tab/>
            </w:r>
            <w:r w:rsidR="00E54691">
              <w:rPr>
                <w:noProof/>
                <w:webHidden/>
              </w:rPr>
              <w:fldChar w:fldCharType="begin"/>
            </w:r>
            <w:r w:rsidR="00E54691">
              <w:rPr>
                <w:noProof/>
                <w:webHidden/>
              </w:rPr>
              <w:instrText xml:space="preserve"> PAGEREF _Toc496025694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48C6477F" w14:textId="4869990A" w:rsidR="00E54691" w:rsidRDefault="004B675F" w:rsidP="00E54691">
          <w:pPr>
            <w:pStyle w:val="TDC2"/>
            <w:tabs>
              <w:tab w:val="left" w:pos="660"/>
              <w:tab w:val="right" w:leader="dot" w:pos="8969"/>
            </w:tabs>
            <w:spacing w:after="0"/>
            <w:rPr>
              <w:rFonts w:asciiTheme="minorHAnsi" w:hAnsiTheme="minorHAnsi"/>
              <w:noProof/>
            </w:rPr>
          </w:pPr>
          <w:hyperlink w:anchor="_Toc496025695" w:history="1">
            <w:r w:rsidR="00E54691" w:rsidRPr="009F342D">
              <w:rPr>
                <w:rStyle w:val="Hipervnculo"/>
                <w:noProof/>
              </w:rPr>
              <w:t>f.</w:t>
            </w:r>
            <w:r w:rsidR="00E54691">
              <w:rPr>
                <w:rFonts w:asciiTheme="minorHAnsi" w:hAnsiTheme="minorHAnsi"/>
                <w:noProof/>
              </w:rPr>
              <w:tab/>
            </w:r>
            <w:r w:rsidR="00E54691" w:rsidRPr="009F342D">
              <w:rPr>
                <w:rStyle w:val="Hipervnculo"/>
                <w:noProof/>
              </w:rPr>
              <w:t>Prestación de primeros auxilios</w:t>
            </w:r>
            <w:r w:rsidR="00E54691">
              <w:rPr>
                <w:noProof/>
                <w:webHidden/>
              </w:rPr>
              <w:tab/>
            </w:r>
            <w:r w:rsidR="00E54691">
              <w:rPr>
                <w:noProof/>
                <w:webHidden/>
              </w:rPr>
              <w:fldChar w:fldCharType="begin"/>
            </w:r>
            <w:r w:rsidR="00E54691">
              <w:rPr>
                <w:noProof/>
                <w:webHidden/>
              </w:rPr>
              <w:instrText xml:space="preserve"> PAGEREF _Toc496025695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79B1AD1F" w14:textId="07A5F26D" w:rsidR="00E54691" w:rsidRDefault="004B675F" w:rsidP="00E54691">
          <w:pPr>
            <w:pStyle w:val="TDC2"/>
            <w:tabs>
              <w:tab w:val="left" w:pos="660"/>
              <w:tab w:val="right" w:leader="dot" w:pos="8969"/>
            </w:tabs>
            <w:spacing w:after="0"/>
            <w:rPr>
              <w:rFonts w:asciiTheme="minorHAnsi" w:hAnsiTheme="minorHAnsi"/>
              <w:noProof/>
            </w:rPr>
          </w:pPr>
          <w:hyperlink w:anchor="_Toc496025696" w:history="1">
            <w:r w:rsidR="00E54691" w:rsidRPr="009F342D">
              <w:rPr>
                <w:rStyle w:val="Hipervnculo"/>
                <w:noProof/>
              </w:rPr>
              <w:t>g.</w:t>
            </w:r>
            <w:r w:rsidR="00E54691">
              <w:rPr>
                <w:rFonts w:asciiTheme="minorHAnsi" w:hAnsiTheme="minorHAnsi"/>
                <w:noProof/>
              </w:rPr>
              <w:tab/>
            </w:r>
            <w:r w:rsidR="00E54691" w:rsidRPr="009F342D">
              <w:rPr>
                <w:rStyle w:val="Hipervnculo"/>
                <w:noProof/>
              </w:rPr>
              <w:t>Re-adecuación, re-ubicación y reinserción de trabajadores</w:t>
            </w:r>
            <w:r w:rsidR="00E54691">
              <w:rPr>
                <w:noProof/>
                <w:webHidden/>
              </w:rPr>
              <w:tab/>
            </w:r>
            <w:r w:rsidR="00E54691">
              <w:rPr>
                <w:noProof/>
                <w:webHidden/>
              </w:rPr>
              <w:fldChar w:fldCharType="begin"/>
            </w:r>
            <w:r w:rsidR="00E54691">
              <w:rPr>
                <w:noProof/>
                <w:webHidden/>
              </w:rPr>
              <w:instrText xml:space="preserve"> PAGEREF _Toc496025696 \h </w:instrText>
            </w:r>
            <w:r w:rsidR="00E54691">
              <w:rPr>
                <w:noProof/>
                <w:webHidden/>
              </w:rPr>
            </w:r>
            <w:r w:rsidR="00E54691">
              <w:rPr>
                <w:noProof/>
                <w:webHidden/>
              </w:rPr>
              <w:fldChar w:fldCharType="separate"/>
            </w:r>
            <w:r w:rsidR="00AE71A5">
              <w:rPr>
                <w:noProof/>
                <w:webHidden/>
              </w:rPr>
              <w:t>29</w:t>
            </w:r>
            <w:r w:rsidR="00E54691">
              <w:rPr>
                <w:noProof/>
                <w:webHidden/>
              </w:rPr>
              <w:fldChar w:fldCharType="end"/>
            </w:r>
          </w:hyperlink>
        </w:p>
        <w:p w14:paraId="304B843C" w14:textId="58961E2D" w:rsidR="00E54691" w:rsidRDefault="004B675F" w:rsidP="00E54691">
          <w:pPr>
            <w:pStyle w:val="TDC2"/>
            <w:tabs>
              <w:tab w:val="left" w:pos="660"/>
              <w:tab w:val="right" w:leader="dot" w:pos="8969"/>
            </w:tabs>
            <w:spacing w:after="0"/>
            <w:rPr>
              <w:rFonts w:asciiTheme="minorHAnsi" w:hAnsiTheme="minorHAnsi"/>
              <w:noProof/>
            </w:rPr>
          </w:pPr>
          <w:hyperlink w:anchor="_Toc496025697" w:history="1">
            <w:r w:rsidR="00E54691" w:rsidRPr="009F342D">
              <w:rPr>
                <w:rStyle w:val="Hipervnculo"/>
                <w:noProof/>
              </w:rPr>
              <w:t>h.</w:t>
            </w:r>
            <w:r w:rsidR="00E54691">
              <w:rPr>
                <w:rFonts w:asciiTheme="minorHAnsi" w:hAnsiTheme="minorHAnsi"/>
                <w:noProof/>
              </w:rPr>
              <w:tab/>
            </w:r>
            <w:r w:rsidR="00E54691" w:rsidRPr="009F342D">
              <w:rPr>
                <w:rStyle w:val="Hipervnculo"/>
                <w:noProof/>
              </w:rPr>
              <w:t>Prevención de riesgos en poblaciones vulnerables</w:t>
            </w:r>
            <w:r w:rsidR="00E54691">
              <w:rPr>
                <w:noProof/>
                <w:webHidden/>
              </w:rPr>
              <w:tab/>
            </w:r>
            <w:r w:rsidR="00E54691">
              <w:rPr>
                <w:noProof/>
                <w:webHidden/>
              </w:rPr>
              <w:fldChar w:fldCharType="begin"/>
            </w:r>
            <w:r w:rsidR="00E54691">
              <w:rPr>
                <w:noProof/>
                <w:webHidden/>
              </w:rPr>
              <w:instrText xml:space="preserve"> PAGEREF _Toc496025697 \h </w:instrText>
            </w:r>
            <w:r w:rsidR="00E54691">
              <w:rPr>
                <w:noProof/>
                <w:webHidden/>
              </w:rPr>
            </w:r>
            <w:r w:rsidR="00E54691">
              <w:rPr>
                <w:noProof/>
                <w:webHidden/>
              </w:rPr>
              <w:fldChar w:fldCharType="separate"/>
            </w:r>
            <w:r w:rsidR="00AE71A5">
              <w:rPr>
                <w:noProof/>
                <w:webHidden/>
              </w:rPr>
              <w:t>29</w:t>
            </w:r>
            <w:r w:rsidR="00E54691">
              <w:rPr>
                <w:noProof/>
                <w:webHidden/>
              </w:rPr>
              <w:fldChar w:fldCharType="end"/>
            </w:r>
          </w:hyperlink>
        </w:p>
        <w:p w14:paraId="5C1CC2F1" w14:textId="1D0DD163" w:rsidR="00E54691" w:rsidRDefault="004B675F" w:rsidP="00E54691">
          <w:pPr>
            <w:pStyle w:val="TDC2"/>
            <w:tabs>
              <w:tab w:val="right" w:leader="dot" w:pos="8969"/>
            </w:tabs>
            <w:spacing w:after="0"/>
            <w:rPr>
              <w:rFonts w:asciiTheme="minorHAnsi" w:hAnsiTheme="minorHAnsi"/>
              <w:noProof/>
            </w:rPr>
          </w:pPr>
          <w:hyperlink w:anchor="_Toc496025698" w:history="1">
            <w:r w:rsidR="00E54691" w:rsidRPr="009F342D">
              <w:rPr>
                <w:rStyle w:val="Hipervnculo"/>
                <w:noProof/>
              </w:rPr>
              <w:t>Prevención de amenazas naturales y riesgos antrópicos</w:t>
            </w:r>
            <w:r w:rsidR="00E54691">
              <w:rPr>
                <w:noProof/>
                <w:webHidden/>
              </w:rPr>
              <w:tab/>
            </w:r>
            <w:r w:rsidR="00E54691">
              <w:rPr>
                <w:noProof/>
                <w:webHidden/>
              </w:rPr>
              <w:fldChar w:fldCharType="begin"/>
            </w:r>
            <w:r w:rsidR="00E54691">
              <w:rPr>
                <w:noProof/>
                <w:webHidden/>
              </w:rPr>
              <w:instrText xml:space="preserve"> PAGEREF _Toc496025698 \h </w:instrText>
            </w:r>
            <w:r w:rsidR="00E54691">
              <w:rPr>
                <w:noProof/>
                <w:webHidden/>
              </w:rPr>
            </w:r>
            <w:r w:rsidR="00E54691">
              <w:rPr>
                <w:noProof/>
                <w:webHidden/>
              </w:rPr>
              <w:fldChar w:fldCharType="separate"/>
            </w:r>
            <w:r w:rsidR="00AE71A5">
              <w:rPr>
                <w:noProof/>
                <w:webHidden/>
              </w:rPr>
              <w:t>30</w:t>
            </w:r>
            <w:r w:rsidR="00E54691">
              <w:rPr>
                <w:noProof/>
                <w:webHidden/>
              </w:rPr>
              <w:fldChar w:fldCharType="end"/>
            </w:r>
          </w:hyperlink>
        </w:p>
        <w:p w14:paraId="566F8CE3" w14:textId="01912591" w:rsidR="00E54691" w:rsidRDefault="004B675F" w:rsidP="00E54691">
          <w:pPr>
            <w:pStyle w:val="TDC2"/>
            <w:tabs>
              <w:tab w:val="left" w:pos="660"/>
              <w:tab w:val="right" w:leader="dot" w:pos="8969"/>
            </w:tabs>
            <w:spacing w:after="0"/>
            <w:rPr>
              <w:rFonts w:asciiTheme="minorHAnsi" w:hAnsiTheme="minorHAnsi"/>
              <w:noProof/>
            </w:rPr>
          </w:pPr>
          <w:hyperlink w:anchor="_Toc496025699" w:history="1">
            <w:r w:rsidR="00E54691" w:rsidRPr="009F342D">
              <w:rPr>
                <w:rStyle w:val="Hipervnculo"/>
                <w:noProof/>
              </w:rPr>
              <w:t>a.</w:t>
            </w:r>
            <w:r w:rsidR="00E54691">
              <w:rPr>
                <w:rFonts w:asciiTheme="minorHAnsi" w:hAnsiTheme="minorHAnsi"/>
                <w:noProof/>
              </w:rPr>
              <w:tab/>
            </w:r>
            <w:r w:rsidR="00E54691" w:rsidRPr="009F342D">
              <w:rPr>
                <w:rStyle w:val="Hipervnculo"/>
                <w:noProof/>
              </w:rPr>
              <w:t>Plan de Emergencia</w:t>
            </w:r>
            <w:r w:rsidR="00E54691">
              <w:rPr>
                <w:noProof/>
                <w:webHidden/>
              </w:rPr>
              <w:tab/>
            </w:r>
            <w:r w:rsidR="00E54691">
              <w:rPr>
                <w:noProof/>
                <w:webHidden/>
              </w:rPr>
              <w:fldChar w:fldCharType="begin"/>
            </w:r>
            <w:r w:rsidR="00E54691">
              <w:rPr>
                <w:noProof/>
                <w:webHidden/>
              </w:rPr>
              <w:instrText xml:space="preserve"> PAGEREF _Toc496025699 \h </w:instrText>
            </w:r>
            <w:r w:rsidR="00E54691">
              <w:rPr>
                <w:noProof/>
                <w:webHidden/>
              </w:rPr>
            </w:r>
            <w:r w:rsidR="00E54691">
              <w:rPr>
                <w:noProof/>
                <w:webHidden/>
              </w:rPr>
              <w:fldChar w:fldCharType="separate"/>
            </w:r>
            <w:r w:rsidR="00AE71A5">
              <w:rPr>
                <w:noProof/>
                <w:webHidden/>
              </w:rPr>
              <w:t>30</w:t>
            </w:r>
            <w:r w:rsidR="00E54691">
              <w:rPr>
                <w:noProof/>
                <w:webHidden/>
              </w:rPr>
              <w:fldChar w:fldCharType="end"/>
            </w:r>
          </w:hyperlink>
        </w:p>
        <w:p w14:paraId="107CCB8A" w14:textId="0E5B4D6F" w:rsidR="00E54691" w:rsidRDefault="004B675F" w:rsidP="00E54691">
          <w:pPr>
            <w:pStyle w:val="TDC2"/>
            <w:tabs>
              <w:tab w:val="left" w:pos="660"/>
              <w:tab w:val="right" w:leader="dot" w:pos="8969"/>
            </w:tabs>
            <w:spacing w:after="0"/>
            <w:rPr>
              <w:rFonts w:asciiTheme="minorHAnsi" w:hAnsiTheme="minorHAnsi"/>
              <w:noProof/>
            </w:rPr>
          </w:pPr>
          <w:hyperlink w:anchor="_Toc496025700" w:history="1">
            <w:r w:rsidR="00E54691" w:rsidRPr="009F342D">
              <w:rPr>
                <w:rStyle w:val="Hipervnculo"/>
                <w:noProof/>
              </w:rPr>
              <w:t>b.</w:t>
            </w:r>
            <w:r w:rsidR="00E54691">
              <w:rPr>
                <w:rFonts w:asciiTheme="minorHAnsi" w:hAnsiTheme="minorHAnsi"/>
                <w:noProof/>
              </w:rPr>
              <w:tab/>
            </w:r>
            <w:r w:rsidR="00E54691" w:rsidRPr="009F342D">
              <w:rPr>
                <w:rStyle w:val="Hipervnculo"/>
                <w:noProof/>
              </w:rPr>
              <w:t>Brigadas y Simulacros</w:t>
            </w:r>
            <w:r w:rsidR="00E54691">
              <w:rPr>
                <w:noProof/>
                <w:webHidden/>
              </w:rPr>
              <w:tab/>
            </w:r>
            <w:r w:rsidR="00E54691">
              <w:rPr>
                <w:noProof/>
                <w:webHidden/>
              </w:rPr>
              <w:fldChar w:fldCharType="begin"/>
            </w:r>
            <w:r w:rsidR="00E54691">
              <w:rPr>
                <w:noProof/>
                <w:webHidden/>
              </w:rPr>
              <w:instrText xml:space="preserve"> PAGEREF _Toc496025700 \h </w:instrText>
            </w:r>
            <w:r w:rsidR="00E54691">
              <w:rPr>
                <w:noProof/>
                <w:webHidden/>
              </w:rPr>
            </w:r>
            <w:r w:rsidR="00E54691">
              <w:rPr>
                <w:noProof/>
                <w:webHidden/>
              </w:rPr>
              <w:fldChar w:fldCharType="separate"/>
            </w:r>
            <w:r w:rsidR="00AE71A5">
              <w:rPr>
                <w:noProof/>
                <w:webHidden/>
              </w:rPr>
              <w:t>30</w:t>
            </w:r>
            <w:r w:rsidR="00E54691">
              <w:rPr>
                <w:noProof/>
                <w:webHidden/>
              </w:rPr>
              <w:fldChar w:fldCharType="end"/>
            </w:r>
          </w:hyperlink>
        </w:p>
        <w:p w14:paraId="1E993644" w14:textId="7207E87A" w:rsidR="00E54691" w:rsidRDefault="004B675F" w:rsidP="00E54691">
          <w:pPr>
            <w:pStyle w:val="TDC2"/>
            <w:tabs>
              <w:tab w:val="left" w:pos="660"/>
              <w:tab w:val="right" w:leader="dot" w:pos="8969"/>
            </w:tabs>
            <w:spacing w:after="0"/>
            <w:rPr>
              <w:rFonts w:asciiTheme="minorHAnsi" w:hAnsiTheme="minorHAnsi"/>
              <w:noProof/>
            </w:rPr>
          </w:pPr>
          <w:hyperlink w:anchor="_Toc496025701" w:history="1">
            <w:r w:rsidR="00E54691" w:rsidRPr="009F342D">
              <w:rPr>
                <w:rStyle w:val="Hipervnculo"/>
                <w:noProof/>
              </w:rPr>
              <w:t>c.</w:t>
            </w:r>
            <w:r w:rsidR="00E54691">
              <w:rPr>
                <w:rFonts w:asciiTheme="minorHAnsi" w:hAnsiTheme="minorHAnsi"/>
                <w:noProof/>
              </w:rPr>
              <w:tab/>
            </w:r>
            <w:r w:rsidR="00E54691" w:rsidRPr="009F342D">
              <w:rPr>
                <w:rStyle w:val="Hipervnculo"/>
                <w:noProof/>
              </w:rPr>
              <w:t>Planes de contingencia</w:t>
            </w:r>
            <w:r w:rsidR="00E54691">
              <w:rPr>
                <w:noProof/>
                <w:webHidden/>
              </w:rPr>
              <w:tab/>
            </w:r>
            <w:r w:rsidR="00E54691">
              <w:rPr>
                <w:noProof/>
                <w:webHidden/>
              </w:rPr>
              <w:fldChar w:fldCharType="begin"/>
            </w:r>
            <w:r w:rsidR="00E54691">
              <w:rPr>
                <w:noProof/>
                <w:webHidden/>
              </w:rPr>
              <w:instrText xml:space="preserve"> PAGEREF _Toc496025701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76C38CF7" w14:textId="0CD142B7" w:rsidR="00E54691" w:rsidRDefault="004B675F" w:rsidP="00E54691">
          <w:pPr>
            <w:pStyle w:val="TDC2"/>
            <w:tabs>
              <w:tab w:val="right" w:leader="dot" w:pos="8969"/>
            </w:tabs>
            <w:spacing w:after="0"/>
            <w:rPr>
              <w:rFonts w:asciiTheme="minorHAnsi" w:hAnsiTheme="minorHAnsi"/>
              <w:noProof/>
            </w:rPr>
          </w:pPr>
          <w:hyperlink w:anchor="_Toc496025702" w:history="1">
            <w:r w:rsidR="00E54691" w:rsidRPr="009F342D">
              <w:rPr>
                <w:rStyle w:val="Hipervnculo"/>
                <w:noProof/>
              </w:rPr>
              <w:t>Planos del centro de trabajo</w:t>
            </w:r>
            <w:r w:rsidR="00E54691">
              <w:rPr>
                <w:noProof/>
                <w:webHidden/>
              </w:rPr>
              <w:tab/>
            </w:r>
            <w:r w:rsidR="00E54691">
              <w:rPr>
                <w:noProof/>
                <w:webHidden/>
              </w:rPr>
              <w:fldChar w:fldCharType="begin"/>
            </w:r>
            <w:r w:rsidR="00E54691">
              <w:rPr>
                <w:noProof/>
                <w:webHidden/>
              </w:rPr>
              <w:instrText xml:space="preserve"> PAGEREF _Toc496025702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4703DDC2" w14:textId="387148AB" w:rsidR="00E54691" w:rsidRDefault="004B675F" w:rsidP="00E54691">
          <w:pPr>
            <w:pStyle w:val="TDC2"/>
            <w:tabs>
              <w:tab w:val="left" w:pos="660"/>
              <w:tab w:val="right" w:leader="dot" w:pos="8969"/>
            </w:tabs>
            <w:spacing w:after="0"/>
            <w:rPr>
              <w:rFonts w:asciiTheme="minorHAnsi" w:hAnsiTheme="minorHAnsi"/>
              <w:noProof/>
            </w:rPr>
          </w:pPr>
          <w:hyperlink w:anchor="_Toc496025703" w:history="1">
            <w:r w:rsidR="00E54691" w:rsidRPr="009F342D">
              <w:rPr>
                <w:rStyle w:val="Hipervnculo"/>
                <w:noProof/>
              </w:rPr>
              <w:t>a.</w:t>
            </w:r>
            <w:r w:rsidR="00E54691">
              <w:rPr>
                <w:rFonts w:asciiTheme="minorHAnsi" w:hAnsiTheme="minorHAnsi"/>
                <w:noProof/>
              </w:rPr>
              <w:tab/>
            </w:r>
            <w:r w:rsidR="00E54691" w:rsidRPr="009F342D">
              <w:rPr>
                <w:rStyle w:val="Hipervnculo"/>
                <w:noProof/>
              </w:rPr>
              <w:t>Recinto laboral empresarial</w:t>
            </w:r>
            <w:r w:rsidR="00E54691">
              <w:rPr>
                <w:noProof/>
                <w:webHidden/>
              </w:rPr>
              <w:tab/>
            </w:r>
            <w:r w:rsidR="00E54691">
              <w:rPr>
                <w:noProof/>
                <w:webHidden/>
              </w:rPr>
              <w:fldChar w:fldCharType="begin"/>
            </w:r>
            <w:r w:rsidR="00E54691">
              <w:rPr>
                <w:noProof/>
                <w:webHidden/>
              </w:rPr>
              <w:instrText xml:space="preserve"> PAGEREF _Toc496025703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7A5F4965" w14:textId="59EA8426" w:rsidR="00E54691" w:rsidRDefault="004B675F" w:rsidP="00E54691">
          <w:pPr>
            <w:pStyle w:val="TDC2"/>
            <w:tabs>
              <w:tab w:val="left" w:pos="660"/>
              <w:tab w:val="right" w:leader="dot" w:pos="8969"/>
            </w:tabs>
            <w:spacing w:after="0"/>
            <w:rPr>
              <w:rFonts w:asciiTheme="minorHAnsi" w:hAnsiTheme="minorHAnsi"/>
              <w:noProof/>
            </w:rPr>
          </w:pPr>
          <w:hyperlink w:anchor="_Toc496025704" w:history="1">
            <w:r w:rsidR="00E54691" w:rsidRPr="009F342D">
              <w:rPr>
                <w:rStyle w:val="Hipervnculo"/>
                <w:noProof/>
              </w:rPr>
              <w:t>b.</w:t>
            </w:r>
            <w:r w:rsidR="00E54691">
              <w:rPr>
                <w:rFonts w:asciiTheme="minorHAnsi" w:hAnsiTheme="minorHAnsi"/>
                <w:noProof/>
              </w:rPr>
              <w:tab/>
            </w:r>
            <w:r w:rsidR="00E54691" w:rsidRPr="009F342D">
              <w:rPr>
                <w:rStyle w:val="Hipervnculo"/>
                <w:noProof/>
              </w:rPr>
              <w:t>Áreas de puestos de trabajo</w:t>
            </w:r>
            <w:r w:rsidR="00E54691">
              <w:rPr>
                <w:noProof/>
                <w:webHidden/>
              </w:rPr>
              <w:tab/>
            </w:r>
            <w:r w:rsidR="00E54691">
              <w:rPr>
                <w:noProof/>
                <w:webHidden/>
              </w:rPr>
              <w:fldChar w:fldCharType="begin"/>
            </w:r>
            <w:r w:rsidR="00E54691">
              <w:rPr>
                <w:noProof/>
                <w:webHidden/>
              </w:rPr>
              <w:instrText xml:space="preserve"> PAGEREF _Toc496025704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348F9370" w14:textId="6C9D91A4" w:rsidR="00E54691" w:rsidRDefault="004B675F" w:rsidP="00E54691">
          <w:pPr>
            <w:pStyle w:val="TDC2"/>
            <w:tabs>
              <w:tab w:val="left" w:pos="660"/>
              <w:tab w:val="right" w:leader="dot" w:pos="8969"/>
            </w:tabs>
            <w:spacing w:after="0"/>
            <w:rPr>
              <w:rFonts w:asciiTheme="minorHAnsi" w:hAnsiTheme="minorHAnsi"/>
              <w:noProof/>
            </w:rPr>
          </w:pPr>
          <w:hyperlink w:anchor="_Toc496025705" w:history="1">
            <w:r w:rsidR="00E54691" w:rsidRPr="009F342D">
              <w:rPr>
                <w:rStyle w:val="Hipervnculo"/>
                <w:noProof/>
              </w:rPr>
              <w:t>c.</w:t>
            </w:r>
            <w:r w:rsidR="00E54691">
              <w:rPr>
                <w:rFonts w:asciiTheme="minorHAnsi" w:hAnsiTheme="minorHAnsi"/>
                <w:noProof/>
              </w:rPr>
              <w:tab/>
            </w:r>
            <w:r w:rsidR="00E54691" w:rsidRPr="009F342D">
              <w:rPr>
                <w:rStyle w:val="Hipervnculo"/>
                <w:noProof/>
              </w:rPr>
              <w:t>Detalles de los servicios</w:t>
            </w:r>
            <w:r w:rsidR="00E54691">
              <w:rPr>
                <w:noProof/>
                <w:webHidden/>
              </w:rPr>
              <w:tab/>
            </w:r>
            <w:r w:rsidR="00E54691">
              <w:rPr>
                <w:noProof/>
                <w:webHidden/>
              </w:rPr>
              <w:fldChar w:fldCharType="begin"/>
            </w:r>
            <w:r w:rsidR="00E54691">
              <w:rPr>
                <w:noProof/>
                <w:webHidden/>
              </w:rPr>
              <w:instrText xml:space="preserve"> PAGEREF _Toc496025705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03181153" w14:textId="55F9CF51" w:rsidR="00E54691" w:rsidRDefault="004B675F" w:rsidP="00E54691">
          <w:pPr>
            <w:pStyle w:val="TDC2"/>
            <w:tabs>
              <w:tab w:val="left" w:pos="660"/>
              <w:tab w:val="right" w:leader="dot" w:pos="8969"/>
            </w:tabs>
            <w:spacing w:after="0"/>
            <w:rPr>
              <w:rFonts w:asciiTheme="minorHAnsi" w:hAnsiTheme="minorHAnsi"/>
              <w:noProof/>
            </w:rPr>
          </w:pPr>
          <w:hyperlink w:anchor="_Toc496025706" w:history="1">
            <w:r w:rsidR="00E54691" w:rsidRPr="009F342D">
              <w:rPr>
                <w:rStyle w:val="Hipervnculo"/>
                <w:noProof/>
              </w:rPr>
              <w:t>d.</w:t>
            </w:r>
            <w:r w:rsidR="00E54691">
              <w:rPr>
                <w:rFonts w:asciiTheme="minorHAnsi" w:hAnsiTheme="minorHAnsi"/>
                <w:noProof/>
              </w:rPr>
              <w:tab/>
            </w:r>
            <w:r w:rsidR="00E54691" w:rsidRPr="009F342D">
              <w:rPr>
                <w:rStyle w:val="Hipervnculo"/>
                <w:noProof/>
              </w:rPr>
              <w:t>Rutas de evacuación de emergencia</w:t>
            </w:r>
            <w:r w:rsidR="00E54691">
              <w:rPr>
                <w:noProof/>
                <w:webHidden/>
              </w:rPr>
              <w:tab/>
            </w:r>
            <w:r w:rsidR="00E54691">
              <w:rPr>
                <w:noProof/>
                <w:webHidden/>
              </w:rPr>
              <w:fldChar w:fldCharType="begin"/>
            </w:r>
            <w:r w:rsidR="00E54691">
              <w:rPr>
                <w:noProof/>
                <w:webHidden/>
              </w:rPr>
              <w:instrText xml:space="preserve"> PAGEREF _Toc496025706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4D5D4444" w14:textId="0A252191" w:rsidR="00E54691" w:rsidRDefault="004B675F" w:rsidP="00E54691">
          <w:pPr>
            <w:pStyle w:val="TDC2"/>
            <w:tabs>
              <w:tab w:val="right" w:leader="dot" w:pos="8969"/>
            </w:tabs>
            <w:spacing w:after="0"/>
            <w:rPr>
              <w:rFonts w:asciiTheme="minorHAnsi" w:hAnsiTheme="minorHAnsi"/>
              <w:noProof/>
            </w:rPr>
          </w:pPr>
          <w:hyperlink w:anchor="_Toc496025707" w:history="1">
            <w:r w:rsidR="00E54691" w:rsidRPr="009F342D">
              <w:rPr>
                <w:rStyle w:val="Hipervnculo"/>
                <w:noProof/>
              </w:rPr>
              <w:t>Programas de prevención</w:t>
            </w:r>
            <w:r w:rsidR="00E54691">
              <w:rPr>
                <w:noProof/>
                <w:webHidden/>
              </w:rPr>
              <w:tab/>
            </w:r>
            <w:r w:rsidR="00E54691">
              <w:rPr>
                <w:noProof/>
                <w:webHidden/>
              </w:rPr>
              <w:fldChar w:fldCharType="begin"/>
            </w:r>
            <w:r w:rsidR="00E54691">
              <w:rPr>
                <w:noProof/>
                <w:webHidden/>
              </w:rPr>
              <w:instrText xml:space="preserve"> PAGEREF _Toc496025707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0E10B781" w14:textId="128F074A" w:rsidR="00E54691" w:rsidRDefault="004B675F" w:rsidP="00E54691">
          <w:pPr>
            <w:pStyle w:val="TDC2"/>
            <w:tabs>
              <w:tab w:val="left" w:pos="660"/>
              <w:tab w:val="right" w:leader="dot" w:pos="8969"/>
            </w:tabs>
            <w:spacing w:after="0"/>
            <w:rPr>
              <w:rFonts w:asciiTheme="minorHAnsi" w:hAnsiTheme="minorHAnsi"/>
              <w:noProof/>
            </w:rPr>
          </w:pPr>
          <w:hyperlink w:anchor="_Toc496025708" w:history="1">
            <w:r w:rsidR="00E54691" w:rsidRPr="009F342D">
              <w:rPr>
                <w:rStyle w:val="Hipervnculo"/>
                <w:noProof/>
              </w:rPr>
              <w:t>a.</w:t>
            </w:r>
            <w:r w:rsidR="00E54691">
              <w:rPr>
                <w:rFonts w:asciiTheme="minorHAnsi" w:hAnsiTheme="minorHAnsi"/>
                <w:noProof/>
              </w:rPr>
              <w:tab/>
            </w:r>
            <w:r w:rsidR="00E54691" w:rsidRPr="009F342D">
              <w:rPr>
                <w:rStyle w:val="Hipervnculo"/>
                <w:noProof/>
              </w:rPr>
              <w:t>Uso y consumo de drogas en espacios laborales</w:t>
            </w:r>
            <w:r w:rsidR="00E54691">
              <w:rPr>
                <w:noProof/>
                <w:webHidden/>
              </w:rPr>
              <w:tab/>
            </w:r>
            <w:r w:rsidR="00E54691">
              <w:rPr>
                <w:noProof/>
                <w:webHidden/>
              </w:rPr>
              <w:fldChar w:fldCharType="begin"/>
            </w:r>
            <w:r w:rsidR="00E54691">
              <w:rPr>
                <w:noProof/>
                <w:webHidden/>
              </w:rPr>
              <w:instrText xml:space="preserve"> PAGEREF _Toc496025708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325C8F54" w14:textId="62378DCB" w:rsidR="00E54691" w:rsidRDefault="004B675F" w:rsidP="00E54691">
          <w:pPr>
            <w:pStyle w:val="TDC2"/>
            <w:tabs>
              <w:tab w:val="left" w:pos="660"/>
              <w:tab w:val="right" w:leader="dot" w:pos="8969"/>
            </w:tabs>
            <w:spacing w:after="0"/>
            <w:rPr>
              <w:rFonts w:asciiTheme="minorHAnsi" w:hAnsiTheme="minorHAnsi"/>
              <w:noProof/>
            </w:rPr>
          </w:pPr>
          <w:hyperlink w:anchor="_Toc496025709" w:history="1">
            <w:r w:rsidR="00E54691" w:rsidRPr="009F342D">
              <w:rPr>
                <w:rStyle w:val="Hipervnculo"/>
                <w:noProof/>
              </w:rPr>
              <w:t>b.</w:t>
            </w:r>
            <w:r w:rsidR="00E54691">
              <w:rPr>
                <w:rFonts w:asciiTheme="minorHAnsi" w:hAnsiTheme="minorHAnsi"/>
                <w:noProof/>
              </w:rPr>
              <w:tab/>
            </w:r>
            <w:r w:rsidR="00E54691" w:rsidRPr="009F342D">
              <w:rPr>
                <w:rStyle w:val="Hipervnculo"/>
                <w:noProof/>
              </w:rPr>
              <w:t>Prevención del riesgo psicosocial</w:t>
            </w:r>
            <w:r w:rsidR="00E54691">
              <w:rPr>
                <w:noProof/>
                <w:webHidden/>
              </w:rPr>
              <w:tab/>
            </w:r>
            <w:r w:rsidR="00E54691">
              <w:rPr>
                <w:noProof/>
                <w:webHidden/>
              </w:rPr>
              <w:fldChar w:fldCharType="begin"/>
            </w:r>
            <w:r w:rsidR="00E54691">
              <w:rPr>
                <w:noProof/>
                <w:webHidden/>
              </w:rPr>
              <w:instrText xml:space="preserve"> PAGEREF _Toc496025709 \h </w:instrText>
            </w:r>
            <w:r w:rsidR="00E54691">
              <w:rPr>
                <w:noProof/>
                <w:webHidden/>
              </w:rPr>
            </w:r>
            <w:r w:rsidR="00E54691">
              <w:rPr>
                <w:noProof/>
                <w:webHidden/>
              </w:rPr>
              <w:fldChar w:fldCharType="separate"/>
            </w:r>
            <w:r w:rsidR="00AE71A5">
              <w:rPr>
                <w:noProof/>
                <w:webHidden/>
              </w:rPr>
              <w:t>34</w:t>
            </w:r>
            <w:r w:rsidR="00E54691">
              <w:rPr>
                <w:noProof/>
                <w:webHidden/>
              </w:rPr>
              <w:fldChar w:fldCharType="end"/>
            </w:r>
          </w:hyperlink>
        </w:p>
        <w:p w14:paraId="23F35D96" w14:textId="3CDDEEFD" w:rsidR="00E54691" w:rsidRDefault="004B675F" w:rsidP="00E54691">
          <w:pPr>
            <w:pStyle w:val="TDC1"/>
            <w:tabs>
              <w:tab w:val="right" w:leader="dot" w:pos="8969"/>
            </w:tabs>
            <w:spacing w:after="0"/>
            <w:rPr>
              <w:rFonts w:asciiTheme="minorHAnsi" w:hAnsiTheme="minorHAnsi"/>
              <w:noProof/>
            </w:rPr>
          </w:pPr>
          <w:hyperlink w:anchor="_Toc496025710" w:history="1">
            <w:r w:rsidR="00E54691" w:rsidRPr="009F342D">
              <w:rPr>
                <w:rStyle w:val="Hipervnculo"/>
                <w:noProof/>
              </w:rPr>
              <w:t>CAPÍTULO III. REGISTRO, INVESTIGACIÓN Y NOTIFICACIÓN DE ACCIDENTES DE TRABAJO, ENFERMEDADES PROFESIONALES E INCIDENTES</w:t>
            </w:r>
            <w:r w:rsidR="00E54691">
              <w:rPr>
                <w:noProof/>
                <w:webHidden/>
              </w:rPr>
              <w:tab/>
            </w:r>
            <w:r w:rsidR="00E54691">
              <w:rPr>
                <w:noProof/>
                <w:webHidden/>
              </w:rPr>
              <w:fldChar w:fldCharType="begin"/>
            </w:r>
            <w:r w:rsidR="00E54691">
              <w:rPr>
                <w:noProof/>
                <w:webHidden/>
              </w:rPr>
              <w:instrText xml:space="preserve"> PAGEREF _Toc496025710 \h </w:instrText>
            </w:r>
            <w:r w:rsidR="00E54691">
              <w:rPr>
                <w:noProof/>
                <w:webHidden/>
              </w:rPr>
            </w:r>
            <w:r w:rsidR="00E54691">
              <w:rPr>
                <w:noProof/>
                <w:webHidden/>
              </w:rPr>
              <w:fldChar w:fldCharType="separate"/>
            </w:r>
            <w:r w:rsidR="00AE71A5">
              <w:rPr>
                <w:noProof/>
                <w:webHidden/>
              </w:rPr>
              <w:t>34</w:t>
            </w:r>
            <w:r w:rsidR="00E54691">
              <w:rPr>
                <w:noProof/>
                <w:webHidden/>
              </w:rPr>
              <w:fldChar w:fldCharType="end"/>
            </w:r>
          </w:hyperlink>
        </w:p>
        <w:p w14:paraId="4A5A15B0" w14:textId="392F1BAF" w:rsidR="00E54691" w:rsidRDefault="004B675F" w:rsidP="00E54691">
          <w:pPr>
            <w:pStyle w:val="TDC2"/>
            <w:tabs>
              <w:tab w:val="left" w:pos="660"/>
              <w:tab w:val="right" w:leader="dot" w:pos="8969"/>
            </w:tabs>
            <w:spacing w:after="0"/>
            <w:rPr>
              <w:rFonts w:asciiTheme="minorHAnsi" w:hAnsiTheme="minorHAnsi"/>
              <w:noProof/>
            </w:rPr>
          </w:pPr>
          <w:hyperlink w:anchor="_Toc496025711" w:history="1">
            <w:r w:rsidR="00E54691" w:rsidRPr="009F342D">
              <w:rPr>
                <w:rStyle w:val="Hipervnculo"/>
                <w:noProof/>
              </w:rPr>
              <w:t>a.</w:t>
            </w:r>
            <w:r w:rsidR="00E54691">
              <w:rPr>
                <w:rFonts w:asciiTheme="minorHAnsi" w:hAnsiTheme="minorHAnsi"/>
                <w:noProof/>
              </w:rPr>
              <w:tab/>
            </w:r>
            <w:r w:rsidR="00E54691" w:rsidRPr="009F342D">
              <w:rPr>
                <w:rStyle w:val="Hipervnculo"/>
                <w:noProof/>
              </w:rPr>
              <w:t>Registro y estadística</w:t>
            </w:r>
            <w:r w:rsidR="00E54691">
              <w:rPr>
                <w:noProof/>
                <w:webHidden/>
              </w:rPr>
              <w:tab/>
            </w:r>
            <w:r w:rsidR="00E54691">
              <w:rPr>
                <w:noProof/>
                <w:webHidden/>
              </w:rPr>
              <w:fldChar w:fldCharType="begin"/>
            </w:r>
            <w:r w:rsidR="00E54691">
              <w:rPr>
                <w:noProof/>
                <w:webHidden/>
              </w:rPr>
              <w:instrText xml:space="preserve"> PAGEREF _Toc496025711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7CFEE4BD" w14:textId="151D646D" w:rsidR="00E54691" w:rsidRDefault="004B675F" w:rsidP="00E54691">
          <w:pPr>
            <w:pStyle w:val="TDC2"/>
            <w:tabs>
              <w:tab w:val="left" w:pos="660"/>
              <w:tab w:val="right" w:leader="dot" w:pos="8969"/>
            </w:tabs>
            <w:spacing w:after="0"/>
            <w:rPr>
              <w:rFonts w:asciiTheme="minorHAnsi" w:hAnsiTheme="minorHAnsi"/>
              <w:noProof/>
            </w:rPr>
          </w:pPr>
          <w:hyperlink w:anchor="_Toc496025712" w:history="1">
            <w:r w:rsidR="00E54691" w:rsidRPr="009F342D">
              <w:rPr>
                <w:rStyle w:val="Hipervnculo"/>
                <w:noProof/>
              </w:rPr>
              <w:t>b.</w:t>
            </w:r>
            <w:r w:rsidR="00E54691">
              <w:rPr>
                <w:rFonts w:asciiTheme="minorHAnsi" w:hAnsiTheme="minorHAnsi"/>
                <w:noProof/>
              </w:rPr>
              <w:tab/>
            </w:r>
            <w:r w:rsidR="00E54691" w:rsidRPr="009F342D">
              <w:rPr>
                <w:rStyle w:val="Hipervnculo"/>
                <w:noProof/>
              </w:rPr>
              <w:t>Investigación</w:t>
            </w:r>
            <w:r w:rsidR="00E54691">
              <w:rPr>
                <w:noProof/>
                <w:webHidden/>
              </w:rPr>
              <w:tab/>
            </w:r>
            <w:r w:rsidR="00E54691">
              <w:rPr>
                <w:noProof/>
                <w:webHidden/>
              </w:rPr>
              <w:fldChar w:fldCharType="begin"/>
            </w:r>
            <w:r w:rsidR="00E54691">
              <w:rPr>
                <w:noProof/>
                <w:webHidden/>
              </w:rPr>
              <w:instrText xml:space="preserve"> PAGEREF _Toc496025712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599A24C3" w14:textId="298594CC" w:rsidR="00E54691" w:rsidRDefault="004B675F" w:rsidP="00E54691">
          <w:pPr>
            <w:pStyle w:val="TDC2"/>
            <w:tabs>
              <w:tab w:val="left" w:pos="660"/>
              <w:tab w:val="right" w:leader="dot" w:pos="8969"/>
            </w:tabs>
            <w:spacing w:after="0"/>
            <w:rPr>
              <w:rFonts w:asciiTheme="minorHAnsi" w:hAnsiTheme="minorHAnsi"/>
              <w:noProof/>
            </w:rPr>
          </w:pPr>
          <w:hyperlink w:anchor="_Toc496025713" w:history="1">
            <w:r w:rsidR="00E54691" w:rsidRPr="009F342D">
              <w:rPr>
                <w:rStyle w:val="Hipervnculo"/>
                <w:noProof/>
              </w:rPr>
              <w:t>c.</w:t>
            </w:r>
            <w:r w:rsidR="00E54691">
              <w:rPr>
                <w:rFonts w:asciiTheme="minorHAnsi" w:hAnsiTheme="minorHAnsi"/>
                <w:noProof/>
              </w:rPr>
              <w:tab/>
            </w:r>
            <w:r w:rsidR="00E54691" w:rsidRPr="009F342D">
              <w:rPr>
                <w:rStyle w:val="Hipervnculo"/>
                <w:noProof/>
              </w:rPr>
              <w:t>Notificación</w:t>
            </w:r>
            <w:r w:rsidR="00E54691">
              <w:rPr>
                <w:noProof/>
                <w:webHidden/>
              </w:rPr>
              <w:tab/>
            </w:r>
            <w:r w:rsidR="00E54691">
              <w:rPr>
                <w:noProof/>
                <w:webHidden/>
              </w:rPr>
              <w:fldChar w:fldCharType="begin"/>
            </w:r>
            <w:r w:rsidR="00E54691">
              <w:rPr>
                <w:noProof/>
                <w:webHidden/>
              </w:rPr>
              <w:instrText xml:space="preserve"> PAGEREF _Toc496025713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098141A8" w14:textId="0CAB753C" w:rsidR="00E54691" w:rsidRDefault="004B675F" w:rsidP="00E54691">
          <w:pPr>
            <w:pStyle w:val="TDC1"/>
            <w:tabs>
              <w:tab w:val="right" w:leader="dot" w:pos="8969"/>
            </w:tabs>
            <w:spacing w:after="0"/>
            <w:rPr>
              <w:rFonts w:asciiTheme="minorHAnsi" w:hAnsiTheme="minorHAnsi"/>
              <w:noProof/>
            </w:rPr>
          </w:pPr>
          <w:hyperlink w:anchor="_Toc496025714" w:history="1">
            <w:r w:rsidR="00E54691" w:rsidRPr="009F342D">
              <w:rPr>
                <w:rStyle w:val="Hipervnculo"/>
                <w:noProof/>
              </w:rPr>
              <w:t>CAPÍTULO IV. INFORMACIÓN, CAPACITACIÓN, CERTIFICACIÓN DE COMPETENCIAS Y ENTRENAMIENTO EN PREVENCIÓN DE RIESGOS</w:t>
            </w:r>
            <w:r w:rsidR="00E54691">
              <w:rPr>
                <w:noProof/>
                <w:webHidden/>
              </w:rPr>
              <w:tab/>
            </w:r>
            <w:r w:rsidR="00E54691">
              <w:rPr>
                <w:noProof/>
                <w:webHidden/>
              </w:rPr>
              <w:fldChar w:fldCharType="begin"/>
            </w:r>
            <w:r w:rsidR="00E54691">
              <w:rPr>
                <w:noProof/>
                <w:webHidden/>
              </w:rPr>
              <w:instrText xml:space="preserve"> PAGEREF _Toc496025714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3EC08453" w14:textId="7C024753" w:rsidR="00E54691" w:rsidRDefault="004B675F" w:rsidP="00E54691">
          <w:pPr>
            <w:pStyle w:val="TDC2"/>
            <w:tabs>
              <w:tab w:val="left" w:pos="660"/>
              <w:tab w:val="right" w:leader="dot" w:pos="8969"/>
            </w:tabs>
            <w:spacing w:after="0"/>
            <w:rPr>
              <w:rFonts w:asciiTheme="minorHAnsi" w:hAnsiTheme="minorHAnsi"/>
              <w:noProof/>
            </w:rPr>
          </w:pPr>
          <w:hyperlink w:anchor="_Toc496025715" w:history="1">
            <w:r w:rsidR="00E54691" w:rsidRPr="009F342D">
              <w:rPr>
                <w:rStyle w:val="Hipervnculo"/>
                <w:noProof/>
              </w:rPr>
              <w:t>a.</w:t>
            </w:r>
            <w:r w:rsidR="00E54691">
              <w:rPr>
                <w:rFonts w:asciiTheme="minorHAnsi" w:hAnsiTheme="minorHAnsi"/>
                <w:noProof/>
              </w:rPr>
              <w:tab/>
            </w:r>
            <w:r w:rsidR="00E54691" w:rsidRPr="009F342D">
              <w:rPr>
                <w:rStyle w:val="Hipervnculo"/>
                <w:noProof/>
              </w:rPr>
              <w:t>Información</w:t>
            </w:r>
            <w:r w:rsidR="00E54691">
              <w:rPr>
                <w:noProof/>
                <w:webHidden/>
              </w:rPr>
              <w:tab/>
            </w:r>
            <w:r w:rsidR="00E54691">
              <w:rPr>
                <w:noProof/>
                <w:webHidden/>
              </w:rPr>
              <w:fldChar w:fldCharType="begin"/>
            </w:r>
            <w:r w:rsidR="00E54691">
              <w:rPr>
                <w:noProof/>
                <w:webHidden/>
              </w:rPr>
              <w:instrText xml:space="preserve"> PAGEREF _Toc496025715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7AA14A20" w14:textId="3E0D70BD" w:rsidR="00E54691" w:rsidRDefault="004B675F" w:rsidP="00E54691">
          <w:pPr>
            <w:pStyle w:val="TDC2"/>
            <w:tabs>
              <w:tab w:val="left" w:pos="660"/>
              <w:tab w:val="right" w:leader="dot" w:pos="8969"/>
            </w:tabs>
            <w:spacing w:after="0"/>
            <w:rPr>
              <w:rFonts w:asciiTheme="minorHAnsi" w:hAnsiTheme="minorHAnsi"/>
              <w:noProof/>
            </w:rPr>
          </w:pPr>
          <w:hyperlink w:anchor="_Toc496025716" w:history="1">
            <w:r w:rsidR="00E54691" w:rsidRPr="009F342D">
              <w:rPr>
                <w:rStyle w:val="Hipervnculo"/>
                <w:noProof/>
              </w:rPr>
              <w:t>b.</w:t>
            </w:r>
            <w:r w:rsidR="00E54691">
              <w:rPr>
                <w:rFonts w:asciiTheme="minorHAnsi" w:hAnsiTheme="minorHAnsi"/>
                <w:noProof/>
              </w:rPr>
              <w:tab/>
            </w:r>
            <w:r w:rsidR="00E54691" w:rsidRPr="009F342D">
              <w:rPr>
                <w:rStyle w:val="Hipervnculo"/>
                <w:noProof/>
              </w:rPr>
              <w:t>Capacitación</w:t>
            </w:r>
            <w:r w:rsidR="00E54691">
              <w:rPr>
                <w:noProof/>
                <w:webHidden/>
              </w:rPr>
              <w:tab/>
            </w:r>
            <w:r w:rsidR="00E54691">
              <w:rPr>
                <w:noProof/>
                <w:webHidden/>
              </w:rPr>
              <w:fldChar w:fldCharType="begin"/>
            </w:r>
            <w:r w:rsidR="00E54691">
              <w:rPr>
                <w:noProof/>
                <w:webHidden/>
              </w:rPr>
              <w:instrText xml:space="preserve"> PAGEREF _Toc496025716 \h </w:instrText>
            </w:r>
            <w:r w:rsidR="00E54691">
              <w:rPr>
                <w:noProof/>
                <w:webHidden/>
              </w:rPr>
            </w:r>
            <w:r w:rsidR="00E54691">
              <w:rPr>
                <w:noProof/>
                <w:webHidden/>
              </w:rPr>
              <w:fldChar w:fldCharType="separate"/>
            </w:r>
            <w:r w:rsidR="00AE71A5">
              <w:rPr>
                <w:noProof/>
                <w:webHidden/>
              </w:rPr>
              <w:t>36</w:t>
            </w:r>
            <w:r w:rsidR="00E54691">
              <w:rPr>
                <w:noProof/>
                <w:webHidden/>
              </w:rPr>
              <w:fldChar w:fldCharType="end"/>
            </w:r>
          </w:hyperlink>
        </w:p>
        <w:p w14:paraId="18A5B5FF" w14:textId="495B71DD" w:rsidR="00E54691" w:rsidRDefault="004B675F" w:rsidP="00E54691">
          <w:pPr>
            <w:pStyle w:val="TDC2"/>
            <w:tabs>
              <w:tab w:val="left" w:pos="660"/>
              <w:tab w:val="right" w:leader="dot" w:pos="8969"/>
            </w:tabs>
            <w:spacing w:after="0"/>
            <w:rPr>
              <w:rFonts w:asciiTheme="minorHAnsi" w:hAnsiTheme="minorHAnsi"/>
              <w:noProof/>
            </w:rPr>
          </w:pPr>
          <w:hyperlink w:anchor="_Toc496025717" w:history="1">
            <w:r w:rsidR="00E54691" w:rsidRPr="009F342D">
              <w:rPr>
                <w:rStyle w:val="Hipervnculo"/>
                <w:noProof/>
              </w:rPr>
              <w:t>c.</w:t>
            </w:r>
            <w:r w:rsidR="00E54691">
              <w:rPr>
                <w:rFonts w:asciiTheme="minorHAnsi" w:hAnsiTheme="minorHAnsi"/>
                <w:noProof/>
              </w:rPr>
              <w:tab/>
            </w:r>
            <w:r w:rsidR="00E54691" w:rsidRPr="009F342D">
              <w:rPr>
                <w:rStyle w:val="Hipervnculo"/>
                <w:noProof/>
              </w:rPr>
              <w:t>Certificación de competencias laborales</w:t>
            </w:r>
            <w:r w:rsidR="00E54691">
              <w:rPr>
                <w:noProof/>
                <w:webHidden/>
              </w:rPr>
              <w:tab/>
            </w:r>
            <w:r w:rsidR="00E54691">
              <w:rPr>
                <w:noProof/>
                <w:webHidden/>
              </w:rPr>
              <w:fldChar w:fldCharType="begin"/>
            </w:r>
            <w:r w:rsidR="00E54691">
              <w:rPr>
                <w:noProof/>
                <w:webHidden/>
              </w:rPr>
              <w:instrText xml:space="preserve"> PAGEREF _Toc496025717 \h </w:instrText>
            </w:r>
            <w:r w:rsidR="00E54691">
              <w:rPr>
                <w:noProof/>
                <w:webHidden/>
              </w:rPr>
            </w:r>
            <w:r w:rsidR="00E54691">
              <w:rPr>
                <w:noProof/>
                <w:webHidden/>
              </w:rPr>
              <w:fldChar w:fldCharType="separate"/>
            </w:r>
            <w:r w:rsidR="00AE71A5">
              <w:rPr>
                <w:noProof/>
                <w:webHidden/>
              </w:rPr>
              <w:t>36</w:t>
            </w:r>
            <w:r w:rsidR="00E54691">
              <w:rPr>
                <w:noProof/>
                <w:webHidden/>
              </w:rPr>
              <w:fldChar w:fldCharType="end"/>
            </w:r>
          </w:hyperlink>
        </w:p>
        <w:p w14:paraId="2843C198" w14:textId="3629C12E" w:rsidR="00E54691" w:rsidRDefault="004B675F" w:rsidP="00E54691">
          <w:pPr>
            <w:pStyle w:val="TDC2"/>
            <w:tabs>
              <w:tab w:val="left" w:pos="660"/>
              <w:tab w:val="right" w:leader="dot" w:pos="8969"/>
            </w:tabs>
            <w:spacing w:after="0"/>
            <w:rPr>
              <w:rFonts w:asciiTheme="minorHAnsi" w:hAnsiTheme="minorHAnsi"/>
              <w:noProof/>
            </w:rPr>
          </w:pPr>
          <w:hyperlink w:anchor="_Toc496025718" w:history="1">
            <w:r w:rsidR="00E54691" w:rsidRPr="009F342D">
              <w:rPr>
                <w:rStyle w:val="Hipervnculo"/>
                <w:noProof/>
              </w:rPr>
              <w:t>d.</w:t>
            </w:r>
            <w:r w:rsidR="00E54691">
              <w:rPr>
                <w:rFonts w:asciiTheme="minorHAnsi" w:hAnsiTheme="minorHAnsi"/>
                <w:noProof/>
              </w:rPr>
              <w:tab/>
            </w:r>
            <w:r w:rsidR="00E54691" w:rsidRPr="009F342D">
              <w:rPr>
                <w:rStyle w:val="Hipervnculo"/>
                <w:noProof/>
              </w:rPr>
              <w:t>Entrenamiento</w:t>
            </w:r>
            <w:r w:rsidR="00E54691">
              <w:rPr>
                <w:noProof/>
                <w:webHidden/>
              </w:rPr>
              <w:tab/>
            </w:r>
            <w:r w:rsidR="00E54691">
              <w:rPr>
                <w:noProof/>
                <w:webHidden/>
              </w:rPr>
              <w:fldChar w:fldCharType="begin"/>
            </w:r>
            <w:r w:rsidR="00E54691">
              <w:rPr>
                <w:noProof/>
                <w:webHidden/>
              </w:rPr>
              <w:instrText xml:space="preserve"> PAGEREF _Toc496025718 \h </w:instrText>
            </w:r>
            <w:r w:rsidR="00E54691">
              <w:rPr>
                <w:noProof/>
                <w:webHidden/>
              </w:rPr>
            </w:r>
            <w:r w:rsidR="00E54691">
              <w:rPr>
                <w:noProof/>
                <w:webHidden/>
              </w:rPr>
              <w:fldChar w:fldCharType="separate"/>
            </w:r>
            <w:r w:rsidR="00AE71A5">
              <w:rPr>
                <w:noProof/>
                <w:webHidden/>
              </w:rPr>
              <w:t>36</w:t>
            </w:r>
            <w:r w:rsidR="00E54691">
              <w:rPr>
                <w:noProof/>
                <w:webHidden/>
              </w:rPr>
              <w:fldChar w:fldCharType="end"/>
            </w:r>
          </w:hyperlink>
        </w:p>
        <w:p w14:paraId="4A66A269" w14:textId="36E4979F" w:rsidR="00E54691" w:rsidRDefault="004B675F" w:rsidP="00E54691">
          <w:pPr>
            <w:pStyle w:val="TDC1"/>
            <w:tabs>
              <w:tab w:val="right" w:leader="dot" w:pos="8969"/>
            </w:tabs>
            <w:spacing w:after="0"/>
            <w:rPr>
              <w:rFonts w:asciiTheme="minorHAnsi" w:hAnsiTheme="minorHAnsi"/>
              <w:noProof/>
            </w:rPr>
          </w:pPr>
          <w:hyperlink w:anchor="_Toc496025719" w:history="1">
            <w:r w:rsidR="00E54691" w:rsidRPr="009F342D">
              <w:rPr>
                <w:rStyle w:val="Hipervnculo"/>
                <w:noProof/>
              </w:rPr>
              <w:t>CAPÍTULO V. INCUMPLIMIENTOS Y SANCIONES</w:t>
            </w:r>
            <w:r w:rsidR="00E54691">
              <w:rPr>
                <w:noProof/>
                <w:webHidden/>
              </w:rPr>
              <w:tab/>
            </w:r>
            <w:r w:rsidR="00E54691">
              <w:rPr>
                <w:noProof/>
                <w:webHidden/>
              </w:rPr>
              <w:fldChar w:fldCharType="begin"/>
            </w:r>
            <w:r w:rsidR="00E54691">
              <w:rPr>
                <w:noProof/>
                <w:webHidden/>
              </w:rPr>
              <w:instrText xml:space="preserve"> PAGEREF _Toc496025719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5E7166D7" w14:textId="6F53CB07" w:rsidR="00E54691" w:rsidRDefault="004B675F" w:rsidP="00E54691">
          <w:pPr>
            <w:pStyle w:val="TDC2"/>
            <w:tabs>
              <w:tab w:val="right" w:leader="dot" w:pos="8969"/>
            </w:tabs>
            <w:spacing w:after="0"/>
            <w:rPr>
              <w:rFonts w:asciiTheme="minorHAnsi" w:hAnsiTheme="minorHAnsi"/>
              <w:noProof/>
            </w:rPr>
          </w:pPr>
          <w:hyperlink w:anchor="_Toc496025720" w:history="1">
            <w:r w:rsidR="00E54691" w:rsidRPr="009F342D">
              <w:rPr>
                <w:rStyle w:val="Hipervnculo"/>
                <w:noProof/>
              </w:rPr>
              <w:t>Incumplimiento</w:t>
            </w:r>
            <w:r w:rsidR="00E54691">
              <w:rPr>
                <w:noProof/>
                <w:webHidden/>
              </w:rPr>
              <w:tab/>
            </w:r>
            <w:r w:rsidR="00E54691">
              <w:rPr>
                <w:noProof/>
                <w:webHidden/>
              </w:rPr>
              <w:fldChar w:fldCharType="begin"/>
            </w:r>
            <w:r w:rsidR="00E54691">
              <w:rPr>
                <w:noProof/>
                <w:webHidden/>
              </w:rPr>
              <w:instrText xml:space="preserve"> PAGEREF _Toc496025720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3F8337FF" w14:textId="3ECF3A7B" w:rsidR="00E54691" w:rsidRDefault="004B675F" w:rsidP="00E54691">
          <w:pPr>
            <w:pStyle w:val="TDC2"/>
            <w:tabs>
              <w:tab w:val="right" w:leader="dot" w:pos="8969"/>
            </w:tabs>
            <w:spacing w:after="0"/>
            <w:rPr>
              <w:rFonts w:asciiTheme="minorHAnsi" w:hAnsiTheme="minorHAnsi"/>
              <w:noProof/>
            </w:rPr>
          </w:pPr>
          <w:hyperlink w:anchor="_Toc496025721" w:history="1">
            <w:r w:rsidR="00E54691" w:rsidRPr="009F342D">
              <w:rPr>
                <w:rStyle w:val="Hipervnculo"/>
                <w:noProof/>
              </w:rPr>
              <w:t>Sanciones</w:t>
            </w:r>
            <w:r w:rsidR="00E54691">
              <w:rPr>
                <w:noProof/>
                <w:webHidden/>
              </w:rPr>
              <w:tab/>
            </w:r>
            <w:r w:rsidR="00E54691">
              <w:rPr>
                <w:noProof/>
                <w:webHidden/>
              </w:rPr>
              <w:fldChar w:fldCharType="begin"/>
            </w:r>
            <w:r w:rsidR="00E54691">
              <w:rPr>
                <w:noProof/>
                <w:webHidden/>
              </w:rPr>
              <w:instrText xml:space="preserve"> PAGEREF _Toc496025721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28080F13" w14:textId="2D5BA7DF" w:rsidR="00E54691" w:rsidRDefault="004B675F" w:rsidP="00E54691">
          <w:pPr>
            <w:pStyle w:val="TDC2"/>
            <w:tabs>
              <w:tab w:val="left" w:pos="660"/>
              <w:tab w:val="right" w:leader="dot" w:pos="8969"/>
            </w:tabs>
            <w:spacing w:after="0"/>
            <w:rPr>
              <w:rFonts w:asciiTheme="minorHAnsi" w:hAnsiTheme="minorHAnsi"/>
              <w:noProof/>
            </w:rPr>
          </w:pPr>
          <w:hyperlink w:anchor="_Toc496025722" w:history="1">
            <w:r w:rsidR="00E54691" w:rsidRPr="009F342D">
              <w:rPr>
                <w:rStyle w:val="Hipervnculo"/>
                <w:noProof/>
              </w:rPr>
              <w:t>a.</w:t>
            </w:r>
            <w:r w:rsidR="00E54691">
              <w:rPr>
                <w:rFonts w:asciiTheme="minorHAnsi" w:hAnsiTheme="minorHAnsi"/>
                <w:noProof/>
              </w:rPr>
              <w:tab/>
            </w:r>
            <w:r w:rsidR="00E54691" w:rsidRPr="009F342D">
              <w:rPr>
                <w:rStyle w:val="Hipervnculo"/>
                <w:noProof/>
              </w:rPr>
              <w:t>Sanciones al trabajador</w:t>
            </w:r>
            <w:r w:rsidR="00E54691">
              <w:rPr>
                <w:noProof/>
                <w:webHidden/>
              </w:rPr>
              <w:tab/>
            </w:r>
            <w:r w:rsidR="00E54691">
              <w:rPr>
                <w:noProof/>
                <w:webHidden/>
              </w:rPr>
              <w:fldChar w:fldCharType="begin"/>
            </w:r>
            <w:r w:rsidR="00E54691">
              <w:rPr>
                <w:noProof/>
                <w:webHidden/>
              </w:rPr>
              <w:instrText xml:space="preserve"> PAGEREF _Toc496025722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583712C9" w14:textId="38A317E3" w:rsidR="00E54691" w:rsidRDefault="004B675F" w:rsidP="00E54691">
          <w:pPr>
            <w:pStyle w:val="TDC2"/>
            <w:tabs>
              <w:tab w:val="left" w:pos="660"/>
              <w:tab w:val="right" w:leader="dot" w:pos="8969"/>
            </w:tabs>
            <w:spacing w:after="0"/>
            <w:rPr>
              <w:rFonts w:asciiTheme="minorHAnsi" w:hAnsiTheme="minorHAnsi"/>
              <w:noProof/>
            </w:rPr>
          </w:pPr>
          <w:hyperlink w:anchor="_Toc496025723" w:history="1">
            <w:r w:rsidR="00E54691" w:rsidRPr="009F342D">
              <w:rPr>
                <w:rStyle w:val="Hipervnculo"/>
                <w:noProof/>
              </w:rPr>
              <w:t>b.</w:t>
            </w:r>
            <w:r w:rsidR="00E54691">
              <w:rPr>
                <w:rFonts w:asciiTheme="minorHAnsi" w:hAnsiTheme="minorHAnsi"/>
                <w:noProof/>
              </w:rPr>
              <w:tab/>
            </w:r>
            <w:r w:rsidR="00E54691" w:rsidRPr="009F342D">
              <w:rPr>
                <w:rStyle w:val="Hipervnculo"/>
                <w:noProof/>
              </w:rPr>
              <w:t>Sanciones a la empresa</w:t>
            </w:r>
            <w:r w:rsidR="00E54691">
              <w:rPr>
                <w:noProof/>
                <w:webHidden/>
              </w:rPr>
              <w:tab/>
            </w:r>
            <w:r w:rsidR="00E54691">
              <w:rPr>
                <w:noProof/>
                <w:webHidden/>
              </w:rPr>
              <w:fldChar w:fldCharType="begin"/>
            </w:r>
            <w:r w:rsidR="00E54691">
              <w:rPr>
                <w:noProof/>
                <w:webHidden/>
              </w:rPr>
              <w:instrText xml:space="preserve"> PAGEREF _Toc496025723 \h </w:instrText>
            </w:r>
            <w:r w:rsidR="00E54691">
              <w:rPr>
                <w:noProof/>
                <w:webHidden/>
              </w:rPr>
            </w:r>
            <w:r w:rsidR="00E54691">
              <w:rPr>
                <w:noProof/>
                <w:webHidden/>
              </w:rPr>
              <w:fldChar w:fldCharType="separate"/>
            </w:r>
            <w:r w:rsidR="00AE71A5">
              <w:rPr>
                <w:noProof/>
                <w:webHidden/>
              </w:rPr>
              <w:t>39</w:t>
            </w:r>
            <w:r w:rsidR="00E54691">
              <w:rPr>
                <w:noProof/>
                <w:webHidden/>
              </w:rPr>
              <w:fldChar w:fldCharType="end"/>
            </w:r>
          </w:hyperlink>
        </w:p>
        <w:p w14:paraId="53D87C6A" w14:textId="7715CE49" w:rsidR="00E54691" w:rsidRDefault="004B675F" w:rsidP="00E54691">
          <w:pPr>
            <w:pStyle w:val="TDC1"/>
            <w:tabs>
              <w:tab w:val="right" w:leader="dot" w:pos="8969"/>
            </w:tabs>
            <w:spacing w:after="0"/>
            <w:rPr>
              <w:rFonts w:asciiTheme="minorHAnsi" w:hAnsiTheme="minorHAnsi"/>
              <w:noProof/>
            </w:rPr>
          </w:pPr>
          <w:hyperlink w:anchor="_Toc496025724" w:history="1">
            <w:r w:rsidR="00E54691" w:rsidRPr="009F342D">
              <w:rPr>
                <w:rStyle w:val="Hipervnculo"/>
                <w:noProof/>
              </w:rPr>
              <w:t>CAPÍTULO VI. SEÑALIZACIÓN DE SEGURIDAD</w:t>
            </w:r>
            <w:r w:rsidR="00E54691">
              <w:rPr>
                <w:noProof/>
                <w:webHidden/>
              </w:rPr>
              <w:tab/>
            </w:r>
            <w:r w:rsidR="00E54691">
              <w:rPr>
                <w:noProof/>
                <w:webHidden/>
              </w:rPr>
              <w:fldChar w:fldCharType="begin"/>
            </w:r>
            <w:r w:rsidR="00E54691">
              <w:rPr>
                <w:noProof/>
                <w:webHidden/>
              </w:rPr>
              <w:instrText xml:space="preserve"> PAGEREF _Toc496025724 \h </w:instrText>
            </w:r>
            <w:r w:rsidR="00E54691">
              <w:rPr>
                <w:noProof/>
                <w:webHidden/>
              </w:rPr>
            </w:r>
            <w:r w:rsidR="00E54691">
              <w:rPr>
                <w:noProof/>
                <w:webHidden/>
              </w:rPr>
              <w:fldChar w:fldCharType="separate"/>
            </w:r>
            <w:r w:rsidR="00AE71A5">
              <w:rPr>
                <w:noProof/>
                <w:webHidden/>
              </w:rPr>
              <w:t>40</w:t>
            </w:r>
            <w:r w:rsidR="00E54691">
              <w:rPr>
                <w:noProof/>
                <w:webHidden/>
              </w:rPr>
              <w:fldChar w:fldCharType="end"/>
            </w:r>
          </w:hyperlink>
        </w:p>
        <w:p w14:paraId="3329CEB8" w14:textId="47CCE5B3" w:rsidR="00E54691" w:rsidRDefault="004B675F" w:rsidP="00E54691">
          <w:pPr>
            <w:pStyle w:val="TDC1"/>
            <w:tabs>
              <w:tab w:val="right" w:leader="dot" w:pos="8969"/>
            </w:tabs>
            <w:spacing w:after="0"/>
            <w:rPr>
              <w:rFonts w:asciiTheme="minorHAnsi" w:hAnsiTheme="minorHAnsi"/>
              <w:noProof/>
            </w:rPr>
          </w:pPr>
          <w:hyperlink w:anchor="_Toc496025725" w:history="1">
            <w:r w:rsidR="00E54691" w:rsidRPr="009F342D">
              <w:rPr>
                <w:rStyle w:val="Hipervnculo"/>
                <w:noProof/>
              </w:rPr>
              <w:t>DEFINICIONES</w:t>
            </w:r>
            <w:r w:rsidR="00E54691">
              <w:rPr>
                <w:noProof/>
                <w:webHidden/>
              </w:rPr>
              <w:tab/>
            </w:r>
            <w:r w:rsidR="00E54691">
              <w:rPr>
                <w:noProof/>
                <w:webHidden/>
              </w:rPr>
              <w:fldChar w:fldCharType="begin"/>
            </w:r>
            <w:r w:rsidR="00E54691">
              <w:rPr>
                <w:noProof/>
                <w:webHidden/>
              </w:rPr>
              <w:instrText xml:space="preserve"> PAGEREF _Toc496025725 \h </w:instrText>
            </w:r>
            <w:r w:rsidR="00E54691">
              <w:rPr>
                <w:noProof/>
                <w:webHidden/>
              </w:rPr>
            </w:r>
            <w:r w:rsidR="00E54691">
              <w:rPr>
                <w:noProof/>
                <w:webHidden/>
              </w:rPr>
              <w:fldChar w:fldCharType="separate"/>
            </w:r>
            <w:r w:rsidR="00AE71A5">
              <w:rPr>
                <w:noProof/>
                <w:webHidden/>
              </w:rPr>
              <w:t>44</w:t>
            </w:r>
            <w:r w:rsidR="00E54691">
              <w:rPr>
                <w:noProof/>
                <w:webHidden/>
              </w:rPr>
              <w:fldChar w:fldCharType="end"/>
            </w:r>
          </w:hyperlink>
        </w:p>
        <w:p w14:paraId="65EC2502" w14:textId="5E01A8F2" w:rsidR="00E54691" w:rsidRDefault="004B675F" w:rsidP="00E54691">
          <w:pPr>
            <w:pStyle w:val="TDC1"/>
            <w:tabs>
              <w:tab w:val="right" w:leader="dot" w:pos="8969"/>
            </w:tabs>
            <w:spacing w:after="0"/>
            <w:rPr>
              <w:rFonts w:asciiTheme="minorHAnsi" w:hAnsiTheme="minorHAnsi"/>
              <w:noProof/>
            </w:rPr>
          </w:pPr>
          <w:hyperlink w:anchor="_Toc496025726" w:history="1">
            <w:r w:rsidR="00E54691" w:rsidRPr="009F342D">
              <w:rPr>
                <w:rStyle w:val="Hipervnculo"/>
                <w:noProof/>
              </w:rPr>
              <w:t>DISPOSICIONES GENERALES</w:t>
            </w:r>
            <w:r w:rsidR="00E54691">
              <w:rPr>
                <w:noProof/>
                <w:webHidden/>
              </w:rPr>
              <w:tab/>
            </w:r>
            <w:r w:rsidR="00E54691">
              <w:rPr>
                <w:noProof/>
                <w:webHidden/>
              </w:rPr>
              <w:fldChar w:fldCharType="begin"/>
            </w:r>
            <w:r w:rsidR="00E54691">
              <w:rPr>
                <w:noProof/>
                <w:webHidden/>
              </w:rPr>
              <w:instrText xml:space="preserve"> PAGEREF _Toc496025726 \h </w:instrText>
            </w:r>
            <w:r w:rsidR="00E54691">
              <w:rPr>
                <w:noProof/>
                <w:webHidden/>
              </w:rPr>
            </w:r>
            <w:r w:rsidR="00E54691">
              <w:rPr>
                <w:noProof/>
                <w:webHidden/>
              </w:rPr>
              <w:fldChar w:fldCharType="separate"/>
            </w:r>
            <w:r w:rsidR="00AE71A5">
              <w:rPr>
                <w:noProof/>
                <w:webHidden/>
              </w:rPr>
              <w:t>46</w:t>
            </w:r>
            <w:r w:rsidR="00E54691">
              <w:rPr>
                <w:noProof/>
                <w:webHidden/>
              </w:rPr>
              <w:fldChar w:fldCharType="end"/>
            </w:r>
          </w:hyperlink>
        </w:p>
        <w:p w14:paraId="2F54B876" w14:textId="28F73404" w:rsidR="00E54691" w:rsidRDefault="004B675F" w:rsidP="00E54691">
          <w:pPr>
            <w:pStyle w:val="TDC1"/>
            <w:tabs>
              <w:tab w:val="right" w:leader="dot" w:pos="8969"/>
            </w:tabs>
            <w:spacing w:after="0"/>
            <w:rPr>
              <w:rFonts w:asciiTheme="minorHAnsi" w:hAnsiTheme="minorHAnsi"/>
              <w:noProof/>
            </w:rPr>
          </w:pPr>
          <w:hyperlink w:anchor="_Toc496025727" w:history="1">
            <w:r w:rsidR="00E54691" w:rsidRPr="009F342D">
              <w:rPr>
                <w:rStyle w:val="Hipervnculo"/>
                <w:noProof/>
              </w:rPr>
              <w:t>DISPOSICIONES FINALES</w:t>
            </w:r>
            <w:r w:rsidR="00E54691">
              <w:rPr>
                <w:noProof/>
                <w:webHidden/>
              </w:rPr>
              <w:tab/>
            </w:r>
            <w:r w:rsidR="00E54691">
              <w:rPr>
                <w:noProof/>
                <w:webHidden/>
              </w:rPr>
              <w:fldChar w:fldCharType="begin"/>
            </w:r>
            <w:r w:rsidR="00E54691">
              <w:rPr>
                <w:noProof/>
                <w:webHidden/>
              </w:rPr>
              <w:instrText xml:space="preserve"> PAGEREF _Toc496025727 \h </w:instrText>
            </w:r>
            <w:r w:rsidR="00E54691">
              <w:rPr>
                <w:noProof/>
                <w:webHidden/>
              </w:rPr>
            </w:r>
            <w:r w:rsidR="00E54691">
              <w:rPr>
                <w:noProof/>
                <w:webHidden/>
              </w:rPr>
              <w:fldChar w:fldCharType="separate"/>
            </w:r>
            <w:r w:rsidR="00AE71A5">
              <w:rPr>
                <w:noProof/>
                <w:webHidden/>
              </w:rPr>
              <w:t>47</w:t>
            </w:r>
            <w:r w:rsidR="00E54691">
              <w:rPr>
                <w:noProof/>
                <w:webHidden/>
              </w:rPr>
              <w:fldChar w:fldCharType="end"/>
            </w:r>
          </w:hyperlink>
        </w:p>
        <w:p w14:paraId="60354E92" w14:textId="641BA5D8" w:rsidR="00E54691" w:rsidRDefault="004B675F" w:rsidP="00E54691">
          <w:pPr>
            <w:pStyle w:val="TDC1"/>
            <w:tabs>
              <w:tab w:val="right" w:leader="dot" w:pos="8969"/>
            </w:tabs>
            <w:spacing w:after="0"/>
            <w:rPr>
              <w:rFonts w:asciiTheme="minorHAnsi" w:hAnsiTheme="minorHAnsi"/>
              <w:noProof/>
            </w:rPr>
          </w:pPr>
          <w:hyperlink w:anchor="_Toc496025728" w:history="1">
            <w:r w:rsidR="00E54691" w:rsidRPr="009F342D">
              <w:rPr>
                <w:rStyle w:val="Hipervnculo"/>
                <w:noProof/>
              </w:rPr>
              <w:t>ANEXO. DOCUMENTOS HABILITANTES</w:t>
            </w:r>
            <w:r w:rsidR="00E54691">
              <w:rPr>
                <w:noProof/>
                <w:webHidden/>
              </w:rPr>
              <w:tab/>
            </w:r>
            <w:r w:rsidR="00E54691">
              <w:rPr>
                <w:noProof/>
                <w:webHidden/>
              </w:rPr>
              <w:fldChar w:fldCharType="begin"/>
            </w:r>
            <w:r w:rsidR="00E54691">
              <w:rPr>
                <w:noProof/>
                <w:webHidden/>
              </w:rPr>
              <w:instrText xml:space="preserve"> PAGEREF _Toc496025728 \h </w:instrText>
            </w:r>
            <w:r w:rsidR="00E54691">
              <w:rPr>
                <w:noProof/>
                <w:webHidden/>
              </w:rPr>
            </w:r>
            <w:r w:rsidR="00E54691">
              <w:rPr>
                <w:noProof/>
                <w:webHidden/>
              </w:rPr>
              <w:fldChar w:fldCharType="separate"/>
            </w:r>
            <w:r w:rsidR="00AE71A5">
              <w:rPr>
                <w:noProof/>
                <w:webHidden/>
              </w:rPr>
              <w:t>1</w:t>
            </w:r>
            <w:r w:rsidR="00E54691">
              <w:rPr>
                <w:noProof/>
                <w:webHidden/>
              </w:rPr>
              <w:fldChar w:fldCharType="end"/>
            </w:r>
          </w:hyperlink>
        </w:p>
        <w:p w14:paraId="20FA0A4E" w14:textId="07A82CCF" w:rsidR="00565080" w:rsidRDefault="00565080" w:rsidP="00574278">
          <w:pPr>
            <w:spacing w:after="0"/>
          </w:pPr>
          <w:r>
            <w:rPr>
              <w:b/>
              <w:bCs/>
              <w:lang w:val="es-ES"/>
            </w:rPr>
            <w:fldChar w:fldCharType="end"/>
          </w:r>
        </w:p>
      </w:sdtContent>
    </w:sdt>
    <w:p w14:paraId="336A11CD" w14:textId="77777777" w:rsidR="00BA2B5F" w:rsidRDefault="00BA2B5F" w:rsidP="00940BB5">
      <w:pPr>
        <w:pStyle w:val="Ttulo1"/>
        <w:sectPr w:rsidR="00BA2B5F" w:rsidSect="007E340D">
          <w:headerReference w:type="default" r:id="rId11"/>
          <w:footerReference w:type="default" r:id="rId12"/>
          <w:pgSz w:w="12240" w:h="15840"/>
          <w:pgMar w:top="1418" w:right="1701" w:bottom="1418" w:left="1560" w:header="709" w:footer="709" w:gutter="0"/>
          <w:cols w:space="708"/>
          <w:docGrid w:linePitch="360"/>
        </w:sectPr>
      </w:pPr>
    </w:p>
    <w:p w14:paraId="0739B98C" w14:textId="7352D5C0" w:rsidR="00E31E41" w:rsidRDefault="00E31E41" w:rsidP="00940BB5">
      <w:pPr>
        <w:pStyle w:val="Ttulo1"/>
      </w:pPr>
      <w:bookmarkStart w:id="1" w:name="_Toc496025658"/>
      <w:bookmarkEnd w:id="0"/>
      <w:r w:rsidRPr="00442C77">
        <w:lastRenderedPageBreak/>
        <w:t>DATOS GENERALES DE LA EMPRESA</w:t>
      </w:r>
      <w:bookmarkEnd w:id="1"/>
    </w:p>
    <w:p w14:paraId="4C8FDBB1" w14:textId="77777777" w:rsidR="00E31E41" w:rsidRDefault="00E31E41" w:rsidP="00E31E41">
      <w:pPr>
        <w:spacing w:after="0" w:line="240" w:lineRule="auto"/>
        <w:ind w:left="708" w:hanging="708"/>
        <w:jc w:val="center"/>
        <w:rPr>
          <w:rFonts w:asciiTheme="minorHAnsi" w:hAnsiTheme="minorHAnsi"/>
          <w:b/>
          <w:sz w:val="28"/>
          <w:szCs w:val="28"/>
        </w:rPr>
      </w:pPr>
    </w:p>
    <w:p w14:paraId="45EBF91B" w14:textId="7EEF3354" w:rsidR="00E267AB" w:rsidRPr="00BB6A2D" w:rsidRDefault="00E31E41" w:rsidP="004166D8">
      <w:pPr>
        <w:pStyle w:val="Prrafodelista"/>
        <w:numPr>
          <w:ilvl w:val="0"/>
          <w:numId w:val="13"/>
        </w:numPr>
        <w:rPr>
          <w:rFonts w:asciiTheme="minorHAnsi" w:hAnsiTheme="minorHAnsi"/>
        </w:rPr>
      </w:pPr>
      <w:r w:rsidRPr="00BB6A2D">
        <w:rPr>
          <w:rFonts w:asciiTheme="minorHAnsi" w:hAnsiTheme="minorHAnsi"/>
          <w:b/>
        </w:rPr>
        <w:t>Registro Único de Contribuyentes (RUC):</w:t>
      </w:r>
      <w:r w:rsidR="005E304A" w:rsidRPr="00BB6A2D">
        <w:rPr>
          <w:rFonts w:asciiTheme="minorHAnsi" w:hAnsiTheme="minorHAnsi"/>
          <w:b/>
        </w:rPr>
        <w:t xml:space="preserve"> </w:t>
      </w:r>
      <w:r w:rsidR="0034697A">
        <w:rPr>
          <w:rFonts w:asciiTheme="minorHAnsi" w:hAnsiTheme="minorHAnsi"/>
        </w:rPr>
        <w:t>123456789876</w:t>
      </w:r>
    </w:p>
    <w:p w14:paraId="08C0588E" w14:textId="3756BB59" w:rsidR="00E31E41" w:rsidRPr="00BB6A2D" w:rsidRDefault="005E304A" w:rsidP="004166D8">
      <w:pPr>
        <w:pStyle w:val="Prrafodelista"/>
        <w:numPr>
          <w:ilvl w:val="0"/>
          <w:numId w:val="13"/>
        </w:numPr>
        <w:rPr>
          <w:rFonts w:asciiTheme="minorHAnsi" w:hAnsiTheme="minorHAnsi"/>
        </w:rPr>
      </w:pPr>
      <w:r w:rsidRPr="00BB6A2D">
        <w:rPr>
          <w:rFonts w:asciiTheme="minorHAnsi" w:hAnsiTheme="minorHAnsi"/>
          <w:b/>
        </w:rPr>
        <w:t xml:space="preserve">Razón Social: </w:t>
      </w:r>
      <w:r w:rsidR="0034697A">
        <w:rPr>
          <w:rFonts w:asciiTheme="minorHAnsi" w:hAnsiTheme="minorHAnsi"/>
        </w:rPr>
        <w:t>Carlos</w:t>
      </w:r>
    </w:p>
    <w:p w14:paraId="5611E799" w14:textId="0D4C35DD" w:rsidR="002B2753" w:rsidRPr="00BB6A2D" w:rsidRDefault="002B2753" w:rsidP="00E91D24">
      <w:pPr>
        <w:pStyle w:val="Prrafodelista"/>
        <w:numPr>
          <w:ilvl w:val="0"/>
          <w:numId w:val="13"/>
        </w:numPr>
        <w:rPr>
          <w:rFonts w:asciiTheme="minorHAnsi" w:hAnsiTheme="minorHAnsi"/>
        </w:rPr>
      </w:pPr>
      <w:r w:rsidRPr="00BB6A2D">
        <w:rPr>
          <w:rFonts w:asciiTheme="minorHAnsi" w:hAnsiTheme="minorHAnsi"/>
          <w:b/>
        </w:rPr>
        <w:t xml:space="preserve">Nombre Comercial: </w:t>
      </w:r>
      <w:r w:rsidR="00012B48">
        <w:rPr>
          <w:rFonts w:asciiTheme="minorHAnsi" w:hAnsiTheme="minorHAnsi"/>
        </w:rPr>
        <w:t>Carlos</w:t>
      </w:r>
    </w:p>
    <w:p w14:paraId="07EEB246" w14:textId="28AFC004" w:rsidR="00E31E41" w:rsidRPr="00BB6A2D" w:rsidRDefault="00E31E41" w:rsidP="004166D8">
      <w:pPr>
        <w:pStyle w:val="Prrafodelista"/>
        <w:numPr>
          <w:ilvl w:val="0"/>
          <w:numId w:val="13"/>
        </w:numPr>
        <w:rPr>
          <w:rFonts w:asciiTheme="minorHAnsi" w:hAnsiTheme="minorHAnsi"/>
        </w:rPr>
      </w:pPr>
      <w:r w:rsidRPr="00BB6A2D">
        <w:rPr>
          <w:rFonts w:asciiTheme="minorHAnsi" w:hAnsiTheme="minorHAnsi"/>
          <w:b/>
        </w:rPr>
        <w:t>Actividad Económica</w:t>
      </w:r>
      <w:r w:rsidR="00590C23" w:rsidRPr="00BB6A2D">
        <w:rPr>
          <w:rFonts w:asciiTheme="minorHAnsi" w:hAnsiTheme="minorHAnsi"/>
        </w:rPr>
        <w:t xml:space="preserve">: </w:t>
      </w:r>
      <w:r w:rsidR="0034697A">
        <w:rPr>
          <w:rFonts w:asciiTheme="minorHAnsi" w:hAnsiTheme="minorHAnsi"/>
        </w:rPr>
        <w:t>Carlos</w:t>
      </w:r>
    </w:p>
    <w:p w14:paraId="2C0DBBCE" w14:textId="47E83256" w:rsidR="00BB6A2D" w:rsidRPr="00BB6A2D" w:rsidRDefault="00E31E41" w:rsidP="004166D8">
      <w:pPr>
        <w:pStyle w:val="Prrafodelista"/>
        <w:numPr>
          <w:ilvl w:val="0"/>
          <w:numId w:val="13"/>
        </w:numPr>
        <w:tabs>
          <w:tab w:val="center" w:pos="4419"/>
        </w:tabs>
        <w:spacing w:line="480" w:lineRule="auto"/>
        <w:rPr>
          <w:rFonts w:asciiTheme="minorHAnsi" w:hAnsiTheme="minorHAnsi"/>
          <w:b/>
        </w:rPr>
      </w:pPr>
      <w:r w:rsidRPr="00BB6A2D">
        <w:rPr>
          <w:rFonts w:asciiTheme="minorHAnsi" w:hAnsiTheme="minorHAnsi"/>
          <w:b/>
        </w:rPr>
        <w:t xml:space="preserve">Tamaño de la Empresa: </w:t>
      </w:r>
      <w:r w:rsidR="0034697A">
        <w:rPr>
          <w:rFonts w:asciiTheme="minorHAnsi" w:hAnsiTheme="minorHAnsi"/>
        </w:rPr>
        <w:t>Microempresa</w:t>
      </w:r>
    </w:p>
    <w:p w14:paraId="407733D8" w14:textId="77777777" w:rsidR="00D60D7B" w:rsidRDefault="00BB6A2D" w:rsidP="00D60D7B">
      <w:pPr>
        <w:pStyle w:val="Prrafodelista"/>
        <w:numPr>
          <w:ilvl w:val="0"/>
          <w:numId w:val="13"/>
        </w:numPr>
        <w:tabs>
          <w:tab w:val="center" w:pos="4419"/>
        </w:tabs>
        <w:spacing w:line="480" w:lineRule="auto"/>
        <w:rPr>
          <w:rFonts w:asciiTheme="minorHAnsi" w:hAnsiTheme="minorHAnsi"/>
          <w:b/>
        </w:rPr>
      </w:pPr>
      <w:r w:rsidRPr="00BB6A2D">
        <w:rPr>
          <w:rFonts w:asciiTheme="minorHAnsi" w:hAnsiTheme="minorHAnsi"/>
          <w:b/>
        </w:rPr>
        <w:t>Dirección</w:t>
      </w:r>
      <w:r w:rsidR="00E31E41" w:rsidRPr="00BB6A2D">
        <w:rPr>
          <w:rFonts w:asciiTheme="minorHAnsi" w:hAnsiTheme="minorHAnsi"/>
          <w:b/>
        </w:rPr>
        <w:t>:</w:t>
      </w:r>
    </w:p>
    <w:p w14:paraId="6DB7D0F8" w14:textId="77777777" w:rsidR="009C1691" w:rsidRPr="009C1691" w:rsidRDefault="009C1691" w:rsidP="009C1691">
      <w:pPr>
        <w:spacing w:after="0" w:line="240" w:lineRule="auto"/>
        <w:ind w:left="360"/>
        <w:rPr>
          <w:rFonts w:asciiTheme="minorHAnsi" w:hAnsiTheme="minorHAnsi"/>
        </w:rPr>
      </w:pPr>
      <w:bookmarkStart w:id="2" w:name="h.30j0zll" w:colFirst="0" w:colLast="0"/>
      <w:bookmarkStart w:id="3" w:name="_Toc321239047"/>
      <w:bookmarkStart w:id="4" w:name="_Toc487577593"/>
      <w:bookmarkEnd w:id="2"/>
      <w:r w:rsidRPr="009C1691">
        <w:rPr>
          <w:rFonts w:asciiTheme="minorHAnsi" w:hAnsiTheme="minorHAnsi"/>
          <w:b/>
        </w:rPr>
        <w:t xml:space="preserve">Matriz: </w:t>
      </w:r>
      <w:r w:rsidRPr="009C1691">
        <w:rPr>
          <w:rFonts w:asciiTheme="minorHAnsi" w:hAnsiTheme="minorHAnsi"/>
        </w:rPr>
        <w:t>Cristobal Colon</w:t>
      </w:r>
    </w:p>
    <w:p w14:paraId="3FD8B74D" w14:textId="77777777" w:rsidR="009C1691" w:rsidRPr="009C1691" w:rsidRDefault="009C1691" w:rsidP="009C1691">
      <w:pPr>
        <w:spacing w:after="0" w:line="240" w:lineRule="auto"/>
        <w:ind w:left="360"/>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bl>
    <w:p w14:paraId="6DF22103" w14:textId="77777777" w:rsidR="009C1691" w:rsidRPr="009C1691" w:rsidRDefault="009C1691" w:rsidP="009C1691">
      <w:pPr>
        <w:spacing w:after="0" w:line="240" w:lineRule="auto"/>
        <w:ind w:left="360"/>
        <w:rPr>
          <w:rFonts w:asciiTheme="minorHAnsi" w:hAnsiTheme="minorHAnsi" w:cs="Times New Roman"/>
        </w:rPr>
      </w:pPr>
      <w:r w:rsidRPr="009C1691">
        <w:rPr>
          <w:rFonts w:asciiTheme="minorHAnsi" w:hAnsiTheme="minorHAnsi"/>
          <w:b/>
        </w:rPr>
        <w:t xml:space="preserve">Sucursales: </w:t>
      </w:r>
    </w:p>
    <w:p w14:paraId="791379FE" w14:textId="77777777" w:rsidR="002C2F8F" w:rsidRDefault="002C2F8F">
      <w:pPr>
        <w:jc w:val="left"/>
        <w:rPr>
          <w:rFonts w:asciiTheme="minorHAnsi" w:eastAsia="Calibri" w:hAnsiTheme="minorHAnsi" w:cs="Arial"/>
          <w:b/>
          <w:sz w:val="28"/>
          <w:szCs w:val="28"/>
          <w:lang w:eastAsia="en-US"/>
        </w:rPr>
      </w:pPr>
      <w:r>
        <w:br w:type="page"/>
      </w:r>
    </w:p>
    <w:p w14:paraId="7B3C01A7" w14:textId="77777777" w:rsidR="00E31E41" w:rsidRPr="001C60FA" w:rsidRDefault="00E31E41" w:rsidP="00940BB5">
      <w:pPr>
        <w:pStyle w:val="Ttulo1"/>
      </w:pPr>
      <w:bookmarkStart w:id="5" w:name="_Toc496025659"/>
      <w:r w:rsidRPr="001C60FA">
        <w:lastRenderedPageBreak/>
        <w:t>OBJET</w:t>
      </w:r>
      <w:bookmarkEnd w:id="3"/>
      <w:bookmarkEnd w:id="4"/>
      <w:r w:rsidR="000B00EF">
        <w:t>O</w:t>
      </w:r>
      <w:r>
        <w:t xml:space="preserve"> Y ÁMBITO DE APLICACIÓN</w:t>
      </w:r>
      <w:bookmarkEnd w:id="5"/>
    </w:p>
    <w:p w14:paraId="48185196" w14:textId="77777777" w:rsidR="00E31E41" w:rsidRPr="001C60FA" w:rsidRDefault="00E31E41" w:rsidP="00E31E41">
      <w:pPr>
        <w:spacing w:after="0" w:line="240" w:lineRule="auto"/>
        <w:ind w:hanging="708"/>
        <w:rPr>
          <w:rFonts w:asciiTheme="minorHAnsi" w:eastAsiaTheme="minorHAnsi" w:hAnsiTheme="minorHAnsi" w:cs="Arial"/>
        </w:rPr>
      </w:pPr>
    </w:p>
    <w:p w14:paraId="67FED350" w14:textId="77777777" w:rsidR="00E31E41" w:rsidRPr="00BB6A2D" w:rsidRDefault="00935E41" w:rsidP="004166D8">
      <w:pPr>
        <w:pStyle w:val="Prrafodelista"/>
        <w:numPr>
          <w:ilvl w:val="0"/>
          <w:numId w:val="16"/>
        </w:numPr>
        <w:tabs>
          <w:tab w:val="center" w:pos="4419"/>
        </w:tabs>
        <w:spacing w:line="480" w:lineRule="auto"/>
        <w:rPr>
          <w:rFonts w:asciiTheme="minorHAnsi" w:hAnsiTheme="minorHAnsi"/>
          <w:b/>
        </w:rPr>
      </w:pPr>
      <w:r w:rsidRPr="00F477BD">
        <w:rPr>
          <w:rFonts w:asciiTheme="minorHAnsi" w:hAnsiTheme="minorHAnsi"/>
          <w:b/>
        </w:rPr>
        <w:t>Objeto</w:t>
      </w:r>
      <w:r w:rsidR="00E31E41" w:rsidRPr="00BB6A2D">
        <w:rPr>
          <w:rFonts w:asciiTheme="minorHAnsi" w:hAnsiTheme="minorHAnsi"/>
          <w:b/>
        </w:rPr>
        <w:t>:</w:t>
      </w:r>
    </w:p>
    <w:p w14:paraId="35FD8C83" w14:textId="77777777" w:rsidR="00E31E41" w:rsidRDefault="00E31E41" w:rsidP="00E31E41">
      <w:pPr>
        <w:spacing w:after="0" w:line="240" w:lineRule="auto"/>
        <w:ind w:hanging="708"/>
        <w:rPr>
          <w:rFonts w:asciiTheme="minorHAnsi" w:hAnsiTheme="minorHAnsi"/>
        </w:rPr>
      </w:pPr>
    </w:p>
    <w:p w14:paraId="5B045F5F" w14:textId="77777777" w:rsidR="00E31E41" w:rsidRPr="00AF3E5D" w:rsidRDefault="00E31E41" w:rsidP="00E31E41">
      <w:pPr>
        <w:spacing w:after="0" w:line="240" w:lineRule="auto"/>
        <w:rPr>
          <w:rFonts w:asciiTheme="minorHAnsi" w:hAnsiTheme="minorHAnsi"/>
        </w:rPr>
      </w:pPr>
      <w:r w:rsidRPr="00AF3E5D">
        <w:rPr>
          <w:rFonts w:asciiTheme="minorHAnsi" w:hAnsiTheme="minorHAnsi"/>
        </w:rPr>
        <w:t>Los objetivos de este Reglamento Interno de Seguridad y Salud en el Trabajo son:</w:t>
      </w:r>
    </w:p>
    <w:p w14:paraId="51CB9AEC" w14:textId="77777777" w:rsidR="00E31E41" w:rsidRPr="00AF3E5D" w:rsidRDefault="00E31E41" w:rsidP="00E31E41">
      <w:pPr>
        <w:spacing w:after="0" w:line="240" w:lineRule="auto"/>
        <w:ind w:left="708" w:hanging="708"/>
        <w:rPr>
          <w:rFonts w:asciiTheme="minorHAnsi" w:hAnsiTheme="minorHAnsi"/>
        </w:rPr>
      </w:pPr>
    </w:p>
    <w:p w14:paraId="5E62FFC7" w14:textId="77777777" w:rsidR="00606343" w:rsidRDefault="00606343" w:rsidP="008744FC">
      <w:pPr>
        <w:spacing w:after="0" w:line="240" w:lineRule="auto"/>
        <w:rPr>
          <w:rFonts w:asciiTheme="minorHAnsi" w:hAnsiTheme="minorHAnsi" w:cs="Arial"/>
          <w:b/>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3748DB" w:rsidRPr="00641846" w14:paraId="6210C473" w14:textId="77777777" w:rsidTr="00133495">
        <w:tc>
          <w:tcPr>
            <w:tcW w:w="8828" w:type="dxa"/>
          </w:tcPr>
          <w:p w14:paraId="2748F87D" w14:textId="77777777" w:rsidR="003748DB" w:rsidRPr="00CC1B20" w:rsidRDefault="003748DB" w:rsidP="003748DB">
            <w:pPr>
              <w:pStyle w:val="Prrafodelista"/>
              <w:numPr>
                <w:ilvl w:val="0"/>
                <w:numId w:val="27"/>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14:paraId="3571993F" w14:textId="77777777" w:rsidR="003748DB" w:rsidRPr="00641846" w:rsidRDefault="003748DB" w:rsidP="00133495">
            <w:pPr>
              <w:ind w:left="-47"/>
              <w:rPr>
                <w:rFonts w:asciiTheme="minorHAnsi" w:hAnsiTheme="minorHAnsi" w:cs="Arial"/>
              </w:rPr>
            </w:pPr>
          </w:p>
        </w:tc>
      </w:tr>
      <w:tr w:rsidR="003748DB" w:rsidRPr="00641846" w14:paraId="6210C473" w14:textId="77777777" w:rsidTr="00133495">
        <w:tc>
          <w:tcPr>
            <w:tcW w:w="8828" w:type="dxa"/>
          </w:tcPr>
          <w:p w14:paraId="2748F87D" w14:textId="77777777" w:rsidR="003748DB" w:rsidRPr="00CC1B20" w:rsidRDefault="003748DB" w:rsidP="003748DB">
            <w:pPr>
              <w:pStyle w:val="Prrafodelista"/>
              <w:numPr>
                <w:ilvl w:val="0"/>
                <w:numId w:val="27"/>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14:paraId="3571993F" w14:textId="77777777" w:rsidR="003748DB" w:rsidRPr="00641846" w:rsidRDefault="003748DB" w:rsidP="00133495">
            <w:pPr>
              <w:ind w:left="-47"/>
              <w:rPr>
                <w:rFonts w:asciiTheme="minorHAnsi" w:hAnsiTheme="minorHAnsi" w:cs="Arial"/>
              </w:rPr>
            </w:pPr>
          </w:p>
        </w:tc>
      </w:tr>
      <w:tr w:rsidR="003748DB" w:rsidRPr="00641846" w14:paraId="6210C473" w14:textId="77777777" w:rsidTr="00133495">
        <w:tc>
          <w:tcPr>
            <w:tcW w:w="8828" w:type="dxa"/>
          </w:tcPr>
          <w:p w14:paraId="2748F87D" w14:textId="77777777" w:rsidR="003748DB" w:rsidRPr="00CC1B20" w:rsidRDefault="003748DB" w:rsidP="003748DB">
            <w:pPr>
              <w:pStyle w:val="Prrafodelista"/>
              <w:numPr>
                <w:ilvl w:val="0"/>
                <w:numId w:val="27"/>
              </w:numPr>
              <w:rPr>
                <w:rFonts w:asciiTheme="minorHAnsi" w:hAnsiTheme="minorHAnsi" w:cs="Arial"/>
              </w:rPr>
            </w:pPr>
            <w:r w:rsidRPr="00CC1B20">
              <w:rPr>
                <w:rFonts w:asciiTheme="minorHAnsi" w:hAnsiTheme="minorHAnsi" w:cs="Arial"/>
              </w:rPr>
              <w:t>Carlos, loja asjd mao coas sdiu asdh asldiy sdm sld alsdihf alsidh asj fdlgir grtlkwu werltirtgh scscx ovjodnvx</w:t>
            </w:r>
          </w:p>
          <w:p w14:paraId="3571993F" w14:textId="77777777" w:rsidR="003748DB" w:rsidRPr="00641846" w:rsidRDefault="003748DB" w:rsidP="00133495">
            <w:pPr>
              <w:ind w:left="-47"/>
              <w:rPr>
                <w:rFonts w:asciiTheme="minorHAnsi" w:hAnsiTheme="minorHAnsi" w:cs="Arial"/>
              </w:rPr>
            </w:pPr>
          </w:p>
        </w:tc>
      </w:tr>
    </w:tbl>
    <w:p w14:paraId="356BFEC4" w14:textId="77777777" w:rsidR="003748DB" w:rsidRPr="00AF3E5D" w:rsidRDefault="003748DB" w:rsidP="008744FC">
      <w:pPr>
        <w:spacing w:after="0" w:line="240" w:lineRule="auto"/>
        <w:rPr>
          <w:rFonts w:asciiTheme="minorHAnsi" w:hAnsiTheme="minorHAnsi" w:cs="Arial"/>
          <w:b/>
        </w:rPr>
      </w:pPr>
    </w:p>
    <w:p w14:paraId="16FB6B9C" w14:textId="77777777" w:rsidR="00606343" w:rsidRPr="00AF3E5D" w:rsidRDefault="00606343" w:rsidP="008744FC">
      <w:pPr>
        <w:spacing w:after="0" w:line="240" w:lineRule="auto"/>
        <w:rPr>
          <w:rFonts w:asciiTheme="minorHAnsi" w:hAnsiTheme="minorHAnsi" w:cs="Arial"/>
          <w:b/>
        </w:rPr>
      </w:pPr>
      <w:bookmarkStart w:id="6" w:name="_GoBack"/>
      <w:bookmarkEnd w:id="6"/>
    </w:p>
    <w:p w14:paraId="465BEBE1" w14:textId="1A69E87C" w:rsidR="00E31E41" w:rsidRPr="00F477BD" w:rsidRDefault="00E31E41" w:rsidP="004166D8">
      <w:pPr>
        <w:pStyle w:val="Prrafodelista"/>
        <w:numPr>
          <w:ilvl w:val="0"/>
          <w:numId w:val="16"/>
        </w:numPr>
        <w:tabs>
          <w:tab w:val="center" w:pos="4419"/>
        </w:tabs>
        <w:spacing w:line="480" w:lineRule="auto"/>
        <w:rPr>
          <w:rFonts w:asciiTheme="minorHAnsi" w:hAnsiTheme="minorHAnsi"/>
          <w:b/>
        </w:rPr>
      </w:pPr>
      <w:r w:rsidRPr="00F477BD">
        <w:rPr>
          <w:rFonts w:asciiTheme="minorHAnsi" w:hAnsiTheme="minorHAnsi"/>
          <w:b/>
        </w:rPr>
        <w:t>Ámbito de aplicación:</w:t>
      </w:r>
    </w:p>
    <w:p w14:paraId="55356451" w14:textId="0835C438" w:rsidR="00E31E41" w:rsidRPr="00843F4F" w:rsidRDefault="00E31E41" w:rsidP="00E31E41">
      <w:pPr>
        <w:spacing w:after="0" w:line="240" w:lineRule="auto"/>
        <w:rPr>
          <w:rFonts w:asciiTheme="minorHAnsi" w:hAnsiTheme="minorHAnsi" w:cs="Arial"/>
        </w:rPr>
      </w:pPr>
      <w:r w:rsidRPr="00AF3E5D">
        <w:rPr>
          <w:rFonts w:asciiTheme="minorHAnsi" w:hAnsiTheme="minorHAnsi" w:cs="Arial"/>
        </w:rPr>
        <w:t xml:space="preserve">El presente Reglamento se aplica a todas las </w:t>
      </w:r>
      <w:r w:rsidR="00781E46" w:rsidRPr="00AF3E5D">
        <w:rPr>
          <w:rFonts w:asciiTheme="minorHAnsi" w:hAnsiTheme="minorHAnsi" w:cs="Arial"/>
        </w:rPr>
        <w:t>dependencias y áreas</w:t>
      </w:r>
      <w:r w:rsidRPr="00AF3E5D">
        <w:rPr>
          <w:rFonts w:asciiTheme="minorHAnsi" w:hAnsiTheme="minorHAnsi" w:cs="Arial"/>
        </w:rPr>
        <w:t xml:space="preserve"> de las actividades laborales que sean ejecutadas en </w:t>
      </w:r>
      <w:r w:rsidR="00012B48">
        <w:rPr>
          <w:rFonts w:asciiTheme="minorHAnsi" w:hAnsiTheme="minorHAnsi" w:cs="Arial"/>
        </w:rPr>
        <w:t>Carlos</w:t>
      </w:r>
      <w:r w:rsidR="00504EA2" w:rsidRPr="00AF3E5D">
        <w:rPr>
          <w:rFonts w:asciiTheme="minorHAnsi" w:hAnsiTheme="minorHAnsi" w:cs="Arial"/>
        </w:rPr>
        <w:t>,</w:t>
      </w:r>
      <w:r w:rsidRPr="00AF3E5D">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AF3E5D">
        <w:rPr>
          <w:rFonts w:asciiTheme="minorHAnsi" w:hAnsiTheme="minorHAnsi" w:cs="Arial"/>
        </w:rPr>
        <w:t xml:space="preserve">bajo que conforman esta empresa, así como por los </w:t>
      </w:r>
      <w:r w:rsidR="000A4593">
        <w:rPr>
          <w:rFonts w:asciiTheme="minorHAnsi" w:hAnsiTheme="minorHAnsi" w:cs="Arial"/>
        </w:rPr>
        <w:t>, Trabajadores, Accionistas e Invercionistas, Contratistas y Subcontratistas</w:t>
      </w:r>
      <w:r w:rsidR="00781E46" w:rsidRPr="00AF3E5D">
        <w:rPr>
          <w:rFonts w:asciiTheme="minorHAnsi" w:hAnsiTheme="minorHAnsi" w:cs="Arial"/>
        </w:rPr>
        <w:t>.</w:t>
      </w:r>
    </w:p>
    <w:p w14:paraId="3CFB524D" w14:textId="10912BB8" w:rsidR="00647607" w:rsidRDefault="00647607">
      <w:pPr>
        <w:jc w:val="left"/>
        <w:rPr>
          <w:rFonts w:asciiTheme="minorHAnsi" w:hAnsiTheme="minorHAnsi"/>
          <w:lang w:eastAsia="en-US"/>
        </w:rPr>
      </w:pPr>
      <w:r>
        <w:rPr>
          <w:rFonts w:asciiTheme="minorHAnsi" w:hAnsiTheme="minorHAnsi"/>
          <w:lang w:eastAsia="en-US"/>
        </w:rPr>
        <w:br w:type="page"/>
      </w:r>
    </w:p>
    <w:p w14:paraId="15087FEE" w14:textId="77777777" w:rsidR="00BA2B5F" w:rsidRDefault="00BA2B5F" w:rsidP="00647607">
      <w:pPr>
        <w:spacing w:after="0" w:line="240" w:lineRule="auto"/>
        <w:rPr>
          <w:rFonts w:asciiTheme="minorHAnsi" w:hAnsiTheme="minorHAnsi"/>
          <w:b/>
          <w:sz w:val="28"/>
          <w:szCs w:val="28"/>
        </w:rPr>
      </w:pPr>
      <w:bookmarkStart w:id="7" w:name="_Toc321239050"/>
    </w:p>
    <w:p w14:paraId="30A26458" w14:textId="77777777" w:rsidR="00E31E41" w:rsidRDefault="00E31E41" w:rsidP="00CC5FF8">
      <w:pPr>
        <w:pStyle w:val="Ttulo1"/>
      </w:pPr>
      <w:bookmarkStart w:id="8" w:name="_Toc496025660"/>
      <w:r w:rsidRPr="00442C77">
        <w:t>POLÍTICA DE SEGURIDAD Y SALUD EN EL TRABAJO</w:t>
      </w:r>
      <w:bookmarkEnd w:id="8"/>
      <w:r w:rsidR="00BA2B5F" w:rsidRPr="00442C77">
        <w:t xml:space="preserve"> </w:t>
      </w:r>
    </w:p>
    <w:p w14:paraId="60F04B26" w14:textId="77777777" w:rsidR="00F1659C" w:rsidRPr="00F1659C" w:rsidRDefault="00F1659C" w:rsidP="00F1659C">
      <w:pPr>
        <w:rPr>
          <w:lang w:eastAsia="en-US"/>
        </w:rPr>
      </w:pPr>
    </w:p>
    <w:bookmarkEnd w:id="7"/>
    <w:p w14:paraId="5043DCC5" w14:textId="06C6ADF7" w:rsidR="004C23F3" w:rsidRDefault="00273AE6" w:rsidP="003A1EE6">
      <w:pPr>
        <w:spacing w:line="278" w:lineRule="auto"/>
        <w:ind w:left="200" w:right="194"/>
        <w:rPr>
          <w:rFonts w:asciiTheme="minorHAnsi" w:hAnsiTheme="minorHAnsi" w:cs="Arial"/>
        </w:rPr>
      </w:pPr>
      <w:r w:rsidRPr="00273AE6">
        <w:rPr>
          <w:rFonts w:asciiTheme="minorHAnsi" w:hAnsiTheme="minorHAnsi" w:cs="Arial"/>
        </w:rPr>
        <w:t xml:space="preserve">La empresa </w:t>
      </w:r>
      <w:r w:rsidR="00012B48">
        <w:rPr>
          <w:rFonts w:asciiTheme="minorHAnsi" w:eastAsia="Calibri" w:hAnsiTheme="minorHAnsi" w:cs="Arial"/>
          <w:b/>
          <w:szCs w:val="28"/>
          <w:lang w:eastAsia="en-US"/>
        </w:rPr>
        <w:t>Carlos</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012B48">
        <w:rPr>
          <w:rFonts w:asciiTheme="minorHAnsi" w:eastAsia="Calibri" w:hAnsiTheme="minorHAnsi" w:cs="Arial"/>
          <w:b/>
          <w:szCs w:val="28"/>
          <w:lang w:eastAsia="en-US"/>
        </w:rPr>
        <w:t>Carlos</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w:t>
      </w:r>
      <w:r w:rsidR="005D475F">
        <w:rPr>
          <w:rFonts w:asciiTheme="minorHAnsi" w:hAnsiTheme="minorHAnsi" w:cs="Arial"/>
        </w:rPr>
        <w:t>Carlos</w:t>
      </w:r>
      <w:r w:rsidR="00F1659C" w:rsidRPr="00F1659C">
        <w:rPr>
          <w:rFonts w:asciiTheme="minorHAnsi" w:hAnsiTheme="minorHAnsi" w:cs="Arial"/>
        </w:rPr>
        <w:t xml:space="preserve"> manifiesta que la seguridad de su personal y clientes son prioridad de la empresa; en virtud de ello se compromete a:</w:t>
      </w:r>
    </w:p>
    <w:p w14:paraId="0D910D20" w14:textId="77777777" w:rsidR="00A02AEA" w:rsidRDefault="00A02AEA" w:rsidP="003A1EE6">
      <w:pPr>
        <w:spacing w:line="278" w:lineRule="auto"/>
        <w:ind w:left="200" w:right="194"/>
        <w:rPr>
          <w:rFonts w:asciiTheme="minorHAnsi" w:hAnsiTheme="minorHAnsi" w:cs="Arial"/>
        </w:rPr>
      </w:pPr>
    </w:p>
    <w:tbl>
      <w:tblPr>
        <w:tblStyle w:val="Tablaconcuadrcula"/>
        <w:tblpPr w:leftFromText="141" w:rightFromText="141" w:vertAnchor="text" w:horzAnchor="margin" w:tblpXSpec="center" w:tblpY="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tblGrid>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Realizar una gestión preventiva en el ámbito de la salud y seguridad y del medio ambiente</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Aplicar y cumplir con la normativa legal vigente de seguridad y salud</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Dotar de los recursos económicos y técnicos para que esta política pueda ser aplicada</w:t>
            </w:r>
          </w:p>
          <w:p w14:paraId="57394A06" w14:textId="77777777" w:rsidR="00A02AEA" w:rsidRDefault="00A02AEA" w:rsidP="00A02AEA">
            <w:pPr>
              <w:pStyle w:val="Prrafodelista"/>
              <w:ind w:left="0"/>
              <w:rPr>
                <w:rFonts w:asciiTheme="minorHAnsi" w:hAnsiTheme="minorHAnsi" w:cs="Arial"/>
              </w:rPr>
            </w:pPr>
          </w:p>
        </w:tc>
      </w:tr>
      <w:tr w:rsidR="00A02AEA" w14:paraId="4BD9A4B7" w14:textId="77777777" w:rsidTr="00A02AEA">
        <w:tc>
          <w:tcPr>
            <w:tcW w:w="8334" w:type="dxa"/>
          </w:tcPr>
          <w:p w14:paraId="6E1C8578" w14:textId="77777777" w:rsidR="00A02AEA" w:rsidRPr="004F3477" w:rsidRDefault="00A02AEA" w:rsidP="00A02AEA">
            <w:pPr>
              <w:pStyle w:val="Prrafodelista"/>
              <w:numPr>
                <w:ilvl w:val="0"/>
                <w:numId w:val="26"/>
              </w:numPr>
              <w:rPr>
                <w:rFonts w:asciiTheme="minorHAnsi" w:hAnsiTheme="minorHAnsi" w:cs="Arial"/>
              </w:rPr>
            </w:pPr>
            <w:r>
              <w:rPr>
                <w:rFonts w:asciiTheme="minorHAnsi" w:hAnsiTheme="minorHAnsi" w:cs="Arial"/>
              </w:rPr>
              <w:t>Ver que Carlos tenga un buen regalo y q su familia tenga los medicamentos y servicios de salud al dia, al igual que los servicios basicos como son: agua, luz, telefono e internet.</w:t>
            </w:r>
          </w:p>
          <w:p w14:paraId="57394A06" w14:textId="77777777" w:rsidR="00A02AEA" w:rsidRDefault="00A02AEA" w:rsidP="00A02AEA">
            <w:pPr>
              <w:pStyle w:val="Prrafodelista"/>
              <w:ind w:left="0"/>
              <w:rPr>
                <w:rFonts w:asciiTheme="minorHAnsi" w:hAnsiTheme="minorHAnsi" w:cs="Arial"/>
              </w:rPr>
            </w:pPr>
          </w:p>
        </w:tc>
      </w:tr>
    </w:tbl>
    <w:p w14:paraId="50E47446" w14:textId="4D6FBD95" w:rsidR="00A129B3" w:rsidRPr="00502FEC" w:rsidRDefault="00A129B3" w:rsidP="0090076C">
      <w:pPr>
        <w:tabs>
          <w:tab w:val="left" w:pos="3366"/>
          <w:tab w:val="center" w:pos="4773"/>
        </w:tabs>
        <w:spacing w:after="0" w:line="240" w:lineRule="auto"/>
        <w:rPr>
          <w:rFonts w:asciiTheme="minorHAnsi" w:hAnsiTheme="minorHAnsi"/>
        </w:rPr>
      </w:pPr>
      <w:r w:rsidRPr="00502FEC">
        <w:rPr>
          <w:rFonts w:asciiTheme="minorHAnsi" w:hAnsiTheme="minorHAnsi"/>
        </w:rPr>
        <w:tab/>
      </w:r>
      <w:r w:rsidRPr="00502FEC">
        <w:rPr>
          <w:rFonts w:asciiTheme="minorHAnsi" w:hAnsiTheme="minorHAnsi"/>
        </w:rPr>
        <w:tab/>
      </w:r>
    </w:p>
    <w:p w14:paraId="75A348F8" w14:textId="77777777" w:rsidR="00B4097A" w:rsidRDefault="00B4097A" w:rsidP="00B4097A">
      <w:pPr>
        <w:spacing w:after="0"/>
        <w:rPr>
          <w:rFonts w:asciiTheme="minorHAnsi" w:hAnsiTheme="minorHAnsi"/>
        </w:rPr>
      </w:pPr>
      <w:r>
        <w:rPr>
          <w:rFonts w:asciiTheme="minorHAnsi" w:hAnsiTheme="minorHAnsi"/>
        </w:rPr>
        <w:t>_______________________</w:t>
      </w:r>
    </w:p>
    <w:p w14:paraId="14334496" w14:textId="77777777" w:rsidR="00B4097A" w:rsidRDefault="00B4097A" w:rsidP="00B4097A">
      <w:pPr>
        <w:tabs>
          <w:tab w:val="left" w:pos="3366"/>
          <w:tab w:val="center" w:pos="4773"/>
        </w:tabs>
        <w:spacing w:after="0" w:line="240" w:lineRule="auto"/>
        <w:rPr>
          <w:rFonts w:asciiTheme="minorHAnsi" w:hAnsiTheme="minorHAnsi"/>
          <w:b/>
        </w:rPr>
      </w:pPr>
      <w:r>
        <w:rPr>
          <w:rFonts w:asciiTheme="minorHAnsi" w:hAnsiTheme="minorHAnsi"/>
          <w:b/>
        </w:rPr>
        <w:t>Carlos Delgado</w:t>
      </w:r>
      <w:r>
        <w:rPr>
          <w:rFonts w:asciiTheme="minorHAnsi" w:hAnsiTheme="minorHAnsi"/>
          <w:b/>
        </w:rPr>
        <w:tab/>
      </w:r>
      <w:r>
        <w:rPr>
          <w:rFonts w:asciiTheme="minorHAnsi" w:hAnsiTheme="minorHAnsi"/>
          <w:b/>
        </w:rPr>
        <w:tab/>
      </w:r>
    </w:p>
    <w:p w14:paraId="0DDAF6F4" w14:textId="77777777" w:rsidR="00B4097A" w:rsidRDefault="00B4097A" w:rsidP="00B4097A">
      <w:pPr>
        <w:spacing w:after="0" w:line="240" w:lineRule="auto"/>
        <w:rPr>
          <w:rFonts w:asciiTheme="minorHAnsi" w:hAnsiTheme="minorHAnsi"/>
        </w:rPr>
      </w:pPr>
      <w:r>
        <w:rPr>
          <w:rFonts w:asciiTheme="minorHAnsi" w:hAnsiTheme="minorHAnsi"/>
          <w:b/>
        </w:rPr>
        <w:t>Representante Legal</w:t>
      </w:r>
    </w:p>
    <w:p w14:paraId="2378EC7D" w14:textId="77777777" w:rsidR="0021533B" w:rsidRDefault="0021533B">
      <w:pPr>
        <w:jc w:val="left"/>
        <w:rPr>
          <w:rFonts w:asciiTheme="minorHAnsi" w:eastAsia="Calibri" w:hAnsiTheme="minorHAnsi" w:cs="Arial"/>
          <w:b/>
          <w:sz w:val="28"/>
          <w:szCs w:val="28"/>
          <w:lang w:eastAsia="en-US"/>
        </w:rPr>
      </w:pPr>
      <w:r>
        <w:br w:type="page"/>
      </w:r>
    </w:p>
    <w:p w14:paraId="71154389" w14:textId="77777777" w:rsidR="00E31E41" w:rsidRPr="00442C77" w:rsidRDefault="00963083" w:rsidP="00940BB5">
      <w:pPr>
        <w:pStyle w:val="Ttulo1"/>
      </w:pPr>
      <w:bookmarkStart w:id="9" w:name="_Toc496025661"/>
      <w:r w:rsidRPr="00442C77">
        <w:lastRenderedPageBreak/>
        <w:t>CAPÍTULO I</w:t>
      </w:r>
      <w:r w:rsidR="00565080">
        <w:t xml:space="preserve">. </w:t>
      </w:r>
      <w:r w:rsidR="00E31E41" w:rsidRPr="00442C77">
        <w:t>DISPOSICIONES REGLAMENTARIAS</w:t>
      </w:r>
      <w:bookmarkEnd w:id="9"/>
    </w:p>
    <w:p w14:paraId="5E572B3C" w14:textId="77777777" w:rsidR="00602D19" w:rsidRDefault="00602D19" w:rsidP="003D73AC">
      <w:pPr>
        <w:pStyle w:val="Ttulo2"/>
        <w:numPr>
          <w:ilvl w:val="0"/>
          <w:numId w:val="0"/>
        </w:numPr>
      </w:pPr>
    </w:p>
    <w:p w14:paraId="66F7E635" w14:textId="38277F9B" w:rsidR="00E31E41" w:rsidRPr="008F0F64" w:rsidRDefault="00E31E41" w:rsidP="003D73AC">
      <w:pPr>
        <w:pStyle w:val="Ttulo2"/>
        <w:numPr>
          <w:ilvl w:val="0"/>
          <w:numId w:val="0"/>
        </w:numPr>
      </w:pPr>
      <w:bookmarkStart w:id="10" w:name="_Toc496025662"/>
      <w:r w:rsidRPr="008F0F64">
        <w:t>Obligaciones generales del empleador</w:t>
      </w:r>
      <w:bookmarkEnd w:id="10"/>
    </w:p>
    <w:p w14:paraId="4F475C9D" w14:textId="2DB1CCC5" w:rsidR="00E31E41" w:rsidRPr="00E31E41" w:rsidRDefault="00E31E41" w:rsidP="00E31E41">
      <w:pPr>
        <w:rPr>
          <w:rFonts w:asciiTheme="minorHAnsi" w:hAnsiTheme="minorHAnsi"/>
        </w:rPr>
      </w:pPr>
      <w:r w:rsidRPr="008E387A">
        <w:rPr>
          <w:rFonts w:asciiTheme="minorHAnsi" w:hAnsiTheme="minorHAnsi"/>
          <w:b/>
        </w:rPr>
        <w:t xml:space="preserve"> 1.</w:t>
      </w:r>
      <w:r w:rsidRPr="00E31E41">
        <w:rPr>
          <w:rFonts w:asciiTheme="minorHAnsi" w:hAnsiTheme="minorHAnsi"/>
        </w:rPr>
        <w:t xml:space="preserve"> Son obligaciones generales de </w:t>
      </w:r>
      <w:r w:rsidR="00012B48">
        <w:rPr>
          <w:rFonts w:asciiTheme="minorHAnsi" w:hAnsiTheme="minorHAnsi"/>
          <w:lang w:val="es-ES"/>
        </w:rPr>
        <w:t>Carlos</w:t>
      </w:r>
      <w:r w:rsidR="00542052">
        <w:rPr>
          <w:rFonts w:asciiTheme="minorHAnsi" w:hAnsiTheme="minorHAnsi"/>
          <w:lang w:val="es-ES"/>
        </w:rPr>
        <w:t>,</w:t>
      </w:r>
      <w:r w:rsidRPr="00E31E41">
        <w:rPr>
          <w:rFonts w:asciiTheme="minorHAnsi" w:hAnsiTheme="minorHAnsi"/>
        </w:rPr>
        <w:t xml:space="preserve"> las señaladas a continuación:</w:t>
      </w:r>
    </w:p>
    <w:p w14:paraId="7FB8D94F" w14:textId="77777777"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14:paraId="7175A993" w14:textId="77777777"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14:paraId="49F77299" w14:textId="77777777"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14:paraId="34F43DB6" w14:textId="77777777"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14:paraId="18F038B3" w14:textId="77777777"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14:paraId="52BBECBD"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14:paraId="0E75F3F7"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14:paraId="5E1D1462"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14:paraId="1CA3E2A6"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14:paraId="563AB51F"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14:paraId="254356A8"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14:paraId="23603031"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14:paraId="3C259461"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14:paraId="08BA1925"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14:paraId="666353FD" w14:textId="77777777" w:rsidR="00E31E41" w:rsidRPr="00E31E41" w:rsidRDefault="00E31E41" w:rsidP="00E31E41">
      <w:pPr>
        <w:spacing w:after="0" w:line="240" w:lineRule="auto"/>
        <w:ind w:left="708" w:hanging="708"/>
        <w:rPr>
          <w:rFonts w:asciiTheme="minorHAnsi" w:hAnsiTheme="minorHAnsi"/>
        </w:rPr>
      </w:pPr>
    </w:p>
    <w:p w14:paraId="0B9A0FEB"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14:paraId="30615947"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14:paraId="21AAC765"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14:paraId="2FB035EC" w14:textId="77777777" w:rsidR="00E31E41" w:rsidRDefault="00E31E41" w:rsidP="00E4499F">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14:paraId="38C1F25A" w14:textId="77777777" w:rsidR="004C73DA" w:rsidRDefault="004C73DA" w:rsidP="003D73AC">
      <w:pPr>
        <w:pStyle w:val="Ttulo2"/>
        <w:numPr>
          <w:ilvl w:val="0"/>
          <w:numId w:val="0"/>
        </w:numPr>
        <w:rPr>
          <w:rFonts w:eastAsiaTheme="minorEastAsia"/>
        </w:rPr>
      </w:pPr>
    </w:p>
    <w:p w14:paraId="37E0EA5A" w14:textId="38482AB3" w:rsidR="000D3EF2" w:rsidRPr="003D3A36" w:rsidRDefault="00E31E41" w:rsidP="003D73AC">
      <w:pPr>
        <w:pStyle w:val="Ttulo2"/>
        <w:numPr>
          <w:ilvl w:val="0"/>
          <w:numId w:val="0"/>
        </w:numPr>
      </w:pPr>
      <w:bookmarkStart w:id="11" w:name="_Toc496025663"/>
      <w:r w:rsidRPr="003D3A36">
        <w:t>Obligaciones generales y derechos de los trabajadores</w:t>
      </w:r>
      <w:bookmarkEnd w:id="11"/>
    </w:p>
    <w:p w14:paraId="4A8B419B" w14:textId="19B0CEE6" w:rsidR="008E387A" w:rsidRDefault="008E387A" w:rsidP="008E387A">
      <w:pPr>
        <w:spacing w:after="0" w:line="240" w:lineRule="auto"/>
        <w:ind w:left="708" w:hanging="708"/>
        <w:rPr>
          <w:rFonts w:asciiTheme="minorHAnsi" w:hAnsiTheme="minorHAnsi"/>
        </w:rPr>
      </w:pPr>
      <w:r w:rsidRPr="008E387A">
        <w:rPr>
          <w:rFonts w:asciiTheme="minorHAnsi" w:hAnsiTheme="minorHAnsi"/>
          <w:b/>
        </w:rPr>
        <w:t xml:space="preserve"> 2.</w:t>
      </w:r>
      <w:r w:rsidRPr="008E387A">
        <w:rPr>
          <w:rFonts w:asciiTheme="minorHAnsi" w:hAnsiTheme="minorHAnsi"/>
        </w:rPr>
        <w:t xml:space="preserve"> Son obligaciones de todos los trabajadores de </w:t>
      </w:r>
      <w:r w:rsidR="00012B48">
        <w:rPr>
          <w:rFonts w:asciiTheme="minorHAnsi" w:hAnsiTheme="minorHAnsi"/>
        </w:rPr>
        <w:t>Carlos</w:t>
      </w:r>
      <w:r w:rsidR="00504EA2">
        <w:rPr>
          <w:rFonts w:asciiTheme="minorHAnsi" w:hAnsiTheme="minorHAnsi"/>
        </w:rPr>
        <w:t>,</w:t>
      </w:r>
      <w:r w:rsidRPr="008E387A">
        <w:rPr>
          <w:rFonts w:asciiTheme="minorHAnsi" w:hAnsiTheme="minorHAnsi"/>
        </w:rPr>
        <w:t xml:space="preserve"> las señaladas a continuación:</w:t>
      </w:r>
    </w:p>
    <w:p w14:paraId="5B60B904" w14:textId="77777777" w:rsidR="00E01BA1" w:rsidRPr="008E387A" w:rsidRDefault="00E01BA1" w:rsidP="008E387A">
      <w:pPr>
        <w:spacing w:after="0" w:line="240" w:lineRule="auto"/>
        <w:ind w:left="708" w:hanging="708"/>
        <w:rPr>
          <w:rFonts w:asciiTheme="minorHAnsi" w:hAnsiTheme="minorHAnsi"/>
        </w:rPr>
      </w:pPr>
    </w:p>
    <w:p w14:paraId="28A6A2E6"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14:paraId="1BC4203B"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14:paraId="4E1546A2"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14:paraId="21438E78"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14:paraId="37BD4E5D"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14:paraId="7474052C"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14:paraId="21F75C73"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14:paraId="29A27E2C"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14:paraId="59CF2205"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14:paraId="7A58F0F4"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14:paraId="4120CA5C"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14:paraId="21FFFFDE" w14:textId="77777777" w:rsid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14:paraId="7507B652" w14:textId="77777777" w:rsidR="008E387A" w:rsidRPr="008E387A" w:rsidRDefault="008E387A" w:rsidP="008E387A">
      <w:pPr>
        <w:spacing w:after="0" w:line="240" w:lineRule="auto"/>
        <w:ind w:left="708" w:hanging="708"/>
        <w:rPr>
          <w:rFonts w:asciiTheme="minorHAnsi" w:hAnsiTheme="minorHAnsi"/>
        </w:rPr>
      </w:pPr>
    </w:p>
    <w:p w14:paraId="43EA5D5A" w14:textId="6326AE4F" w:rsidR="008E387A" w:rsidRDefault="008E387A" w:rsidP="008E387A">
      <w:pPr>
        <w:spacing w:after="0" w:line="240" w:lineRule="auto"/>
        <w:ind w:left="708" w:hanging="708"/>
        <w:rPr>
          <w:rFonts w:asciiTheme="minorHAnsi" w:hAnsiTheme="minorHAnsi"/>
        </w:rPr>
      </w:pPr>
      <w:r w:rsidRPr="008E387A">
        <w:rPr>
          <w:rFonts w:asciiTheme="minorHAnsi" w:hAnsiTheme="minorHAnsi"/>
          <w:b/>
        </w:rPr>
        <w:t xml:space="preserve"> 3.</w:t>
      </w:r>
      <w:r w:rsidRPr="008E387A">
        <w:rPr>
          <w:rFonts w:asciiTheme="minorHAnsi" w:hAnsiTheme="minorHAnsi"/>
        </w:rPr>
        <w:t xml:space="preserve"> Todos los trabajadores de </w:t>
      </w:r>
      <w:r w:rsidR="00012B48">
        <w:rPr>
          <w:rFonts w:asciiTheme="minorHAnsi" w:hAnsiTheme="minorHAnsi"/>
          <w:lang w:val="es-ES"/>
        </w:rPr>
        <w:t>Carlos</w:t>
      </w:r>
      <w:r w:rsidR="00542052">
        <w:rPr>
          <w:rFonts w:asciiTheme="minorHAnsi" w:hAnsiTheme="minorHAnsi"/>
          <w:lang w:val="es-ES"/>
        </w:rPr>
        <w:t xml:space="preserve"> </w:t>
      </w:r>
      <w:r>
        <w:rPr>
          <w:rFonts w:asciiTheme="minorHAnsi" w:hAnsiTheme="minorHAnsi"/>
        </w:rPr>
        <w:t>t</w:t>
      </w:r>
      <w:r w:rsidRPr="008E387A">
        <w:rPr>
          <w:rFonts w:asciiTheme="minorHAnsi" w:hAnsiTheme="minorHAnsi"/>
        </w:rPr>
        <w:t>ienen derecho a:</w:t>
      </w:r>
    </w:p>
    <w:p w14:paraId="110C1F63" w14:textId="77777777" w:rsidR="00E01BA1" w:rsidRPr="008E387A" w:rsidRDefault="00E01BA1" w:rsidP="008E387A">
      <w:pPr>
        <w:spacing w:after="0" w:line="240" w:lineRule="auto"/>
        <w:ind w:left="708" w:hanging="708"/>
        <w:rPr>
          <w:rFonts w:asciiTheme="minorHAnsi" w:hAnsiTheme="minorHAnsi"/>
        </w:rPr>
      </w:pPr>
    </w:p>
    <w:p w14:paraId="191CDCB4"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14:paraId="034BA0AA" w14:textId="75D802B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012B48">
        <w:rPr>
          <w:rFonts w:asciiTheme="minorHAnsi" w:hAnsiTheme="minorHAnsi"/>
          <w:lang w:val="es-ES"/>
        </w:rPr>
        <w:t>Carlos</w:t>
      </w:r>
      <w:r w:rsidR="00542052">
        <w:rPr>
          <w:rFonts w:asciiTheme="minorHAnsi" w:hAnsiTheme="minorHAnsi"/>
          <w:lang w:val="es-ES"/>
        </w:rPr>
        <w:t>,</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14:paraId="075F40E0"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14:paraId="6C487DCF"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14:paraId="340F5405"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14:paraId="4B1708AD"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14:paraId="4DB4ABEA"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14:paraId="27340C65" w14:textId="77777777" w:rsidR="00E31E41" w:rsidRDefault="00E31E41" w:rsidP="008E387A">
      <w:pPr>
        <w:spacing w:after="0" w:line="240" w:lineRule="auto"/>
        <w:ind w:left="708" w:hanging="708"/>
        <w:rPr>
          <w:rFonts w:asciiTheme="minorHAnsi" w:hAnsiTheme="minorHAnsi"/>
        </w:rPr>
      </w:pPr>
    </w:p>
    <w:p w14:paraId="12CC571C" w14:textId="77777777" w:rsidR="003D3A36" w:rsidRPr="003D3A36" w:rsidRDefault="003D3A36" w:rsidP="003D73AC">
      <w:pPr>
        <w:pStyle w:val="Ttulo2"/>
        <w:numPr>
          <w:ilvl w:val="0"/>
          <w:numId w:val="0"/>
        </w:numPr>
        <w:ind w:left="360"/>
      </w:pPr>
      <w:bookmarkStart w:id="12" w:name="_Toc496025664"/>
      <w:r w:rsidRPr="003D3A36">
        <w:t>Prohibiciones del empleador y trabajadores</w:t>
      </w:r>
      <w:bookmarkEnd w:id="12"/>
    </w:p>
    <w:p w14:paraId="44368D89" w14:textId="4639BA78" w:rsidR="003D3A36" w:rsidRPr="00504076" w:rsidRDefault="003D3A36" w:rsidP="003D3A36">
      <w:pPr>
        <w:spacing w:after="0" w:line="360" w:lineRule="auto"/>
        <w:rPr>
          <w:rFonts w:asciiTheme="minorHAnsi" w:hAnsiTheme="minorHAnsi"/>
          <w:lang w:val="es-ES"/>
        </w:rPr>
      </w:pPr>
      <w:r w:rsidRPr="00504076">
        <w:rPr>
          <w:rFonts w:asciiTheme="minorHAnsi" w:hAnsiTheme="minorHAnsi"/>
          <w:b/>
          <w:lang w:val="es-ES"/>
        </w:rPr>
        <w:t xml:space="preserve"> 4.</w:t>
      </w:r>
      <w:r w:rsidRPr="00504076">
        <w:rPr>
          <w:rFonts w:asciiTheme="minorHAnsi" w:hAnsiTheme="minorHAnsi"/>
          <w:lang w:val="es-ES"/>
        </w:rPr>
        <w:t xml:space="preserve"> Queda terminantemente prohibido a </w:t>
      </w:r>
      <w:r w:rsidR="00012B48">
        <w:rPr>
          <w:rFonts w:asciiTheme="minorHAnsi" w:hAnsiTheme="minorHAnsi"/>
          <w:lang w:val="es-ES"/>
        </w:rPr>
        <w:t>Carlos</w:t>
      </w:r>
      <w:r w:rsidR="00542052">
        <w:rPr>
          <w:rFonts w:asciiTheme="minorHAnsi" w:hAnsiTheme="minorHAnsi"/>
          <w:lang w:val="es-ES"/>
        </w:rPr>
        <w:t xml:space="preserve">, </w:t>
      </w:r>
      <w:r w:rsidRPr="00504076">
        <w:rPr>
          <w:rFonts w:asciiTheme="minorHAnsi" w:hAnsiTheme="minorHAnsi"/>
          <w:lang w:val="es-ES"/>
        </w:rPr>
        <w:t>lo siguiente:</w:t>
      </w:r>
    </w:p>
    <w:p w14:paraId="7BE09BBB" w14:textId="77777777"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14:paraId="72C34267" w14:textId="77777777"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14:paraId="47D751CB"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14:paraId="2A69B3A3"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14:paraId="341D345B" w14:textId="133A407A"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012B48">
        <w:rPr>
          <w:rFonts w:asciiTheme="minorHAnsi" w:hAnsiTheme="minorHAnsi"/>
          <w:lang w:val="es-ES"/>
        </w:rPr>
        <w:t>Carlos</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14:paraId="5F6E4D1D"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14:paraId="25914B5F" w14:textId="77777777"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14:paraId="52053C53" w14:textId="77777777"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14:paraId="2DE81A90" w14:textId="77777777" w:rsidR="006973C5" w:rsidRPr="00504076" w:rsidRDefault="006973C5" w:rsidP="006973C5">
      <w:pPr>
        <w:spacing w:after="0" w:line="240" w:lineRule="auto"/>
        <w:ind w:left="705" w:hanging="705"/>
        <w:rPr>
          <w:rFonts w:asciiTheme="minorHAnsi" w:hAnsiTheme="minorHAnsi"/>
          <w:lang w:val="es-ES"/>
        </w:rPr>
      </w:pPr>
    </w:p>
    <w:p w14:paraId="3C4FDB0F" w14:textId="6C53E89E" w:rsidR="003D3A36" w:rsidRDefault="003D3A36" w:rsidP="003D3A36">
      <w:pPr>
        <w:spacing w:after="0" w:line="240" w:lineRule="auto"/>
        <w:rPr>
          <w:rFonts w:asciiTheme="minorHAnsi" w:hAnsiTheme="minorHAnsi"/>
          <w:lang w:val="es-ES"/>
        </w:rPr>
      </w:pPr>
      <w:r w:rsidRPr="00504076">
        <w:rPr>
          <w:rFonts w:asciiTheme="minorHAnsi" w:hAnsiTheme="minorHAnsi"/>
          <w:b/>
          <w:lang w:val="es-ES"/>
        </w:rPr>
        <w:t xml:space="preserve"> 5.</w:t>
      </w:r>
      <w:r w:rsidRPr="00504076">
        <w:rPr>
          <w:rFonts w:asciiTheme="minorHAnsi" w:hAnsiTheme="minorHAnsi"/>
          <w:lang w:val="es-ES"/>
        </w:rPr>
        <w:t xml:space="preserve"> Dada la necesidad de mantener un comportamiento seguro en todo el personal que labora y </w:t>
      </w:r>
      <w:r w:rsidRPr="007A4E62">
        <w:rPr>
          <w:rFonts w:asciiTheme="minorHAnsi" w:hAnsiTheme="minorHAnsi"/>
          <w:lang w:val="es-ES"/>
        </w:rPr>
        <w:t xml:space="preserve">permanece en las áreas tanto industriales como administrativas de la empresa, queda estrictamente prohibido para todos los trabajadores y contratistas de </w:t>
      </w:r>
      <w:r w:rsidR="00012B48">
        <w:rPr>
          <w:rFonts w:asciiTheme="minorHAnsi" w:hAnsiTheme="minorHAnsi"/>
          <w:lang w:val="es-ES"/>
        </w:rPr>
        <w:t>Carlos</w:t>
      </w:r>
      <w:r w:rsidR="00504EA2">
        <w:rPr>
          <w:rFonts w:asciiTheme="minorHAnsi" w:hAnsiTheme="minorHAnsi"/>
          <w:lang w:val="es-ES"/>
        </w:rPr>
        <w:t>,</w:t>
      </w:r>
      <w:r w:rsidR="00155F2B">
        <w:rPr>
          <w:rFonts w:asciiTheme="minorHAnsi" w:hAnsiTheme="minorHAnsi"/>
          <w:lang w:val="es-ES"/>
        </w:rPr>
        <w:t xml:space="preserve"> lo siguiente:</w:t>
      </w:r>
    </w:p>
    <w:p w14:paraId="5E9392A2" w14:textId="77777777" w:rsidR="00E01BA1" w:rsidRPr="00504076" w:rsidRDefault="00E01BA1" w:rsidP="003D3A36">
      <w:pPr>
        <w:spacing w:after="0" w:line="240" w:lineRule="auto"/>
        <w:rPr>
          <w:rFonts w:asciiTheme="minorHAnsi" w:hAnsiTheme="minorHAnsi"/>
          <w:lang w:val="es-ES"/>
        </w:rPr>
      </w:pPr>
    </w:p>
    <w:p w14:paraId="5E6D35EE" w14:textId="77777777"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14:paraId="1EBAC693"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14:paraId="7E60CA71"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14:paraId="62435778"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14:paraId="4C7F91B3"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w:t>
      </w:r>
      <w:r w:rsidRPr="00504076">
        <w:rPr>
          <w:rFonts w:asciiTheme="minorHAnsi" w:hAnsiTheme="minorHAnsi"/>
          <w:lang w:val="es-ES"/>
        </w:rPr>
        <w:lastRenderedPageBreak/>
        <w:t>o sistema de seguridad que sea retirado o desconectado por personal que esté realizando algún trabajo (mecánico), deber ser restituido una vez concluido el trabajo.</w:t>
      </w:r>
    </w:p>
    <w:p w14:paraId="55056A93" w14:textId="77777777"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14:paraId="4BD66E7B" w14:textId="77777777"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14:paraId="7C593FCB" w14:textId="77777777"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14:paraId="06F14A28" w14:textId="77777777"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14:paraId="71B69A4C" w14:textId="77777777" w:rsidR="003D3A36" w:rsidRDefault="003D3A36" w:rsidP="008E387A">
      <w:pPr>
        <w:spacing w:after="0" w:line="240" w:lineRule="auto"/>
        <w:ind w:left="708" w:hanging="708"/>
        <w:rPr>
          <w:rFonts w:asciiTheme="minorHAnsi" w:hAnsiTheme="minorHAnsi"/>
          <w:lang w:val="es-ES"/>
        </w:rPr>
      </w:pPr>
    </w:p>
    <w:p w14:paraId="054A578A" w14:textId="77777777" w:rsidR="006973C5" w:rsidRDefault="006973C5" w:rsidP="003D73AC">
      <w:pPr>
        <w:pStyle w:val="Ttulo2"/>
        <w:numPr>
          <w:ilvl w:val="0"/>
          <w:numId w:val="0"/>
        </w:numPr>
        <w:ind w:left="360"/>
      </w:pPr>
      <w:bookmarkStart w:id="13" w:name="_Toc496025665"/>
      <w:r w:rsidRPr="006973C5">
        <w:t>Responsabilidad de los gerentes, jefes y supervisores</w:t>
      </w:r>
      <w:bookmarkEnd w:id="13"/>
    </w:p>
    <w:p w14:paraId="100CFB6A" w14:textId="7E5683C9" w:rsidR="00704CEA" w:rsidRDefault="00704CEA" w:rsidP="00704CEA">
      <w:pPr>
        <w:spacing w:after="0" w:line="240" w:lineRule="auto"/>
        <w:rPr>
          <w:rFonts w:asciiTheme="minorHAnsi" w:hAnsiTheme="minorHAnsi"/>
          <w:lang w:val="es-ES"/>
        </w:rPr>
      </w:pPr>
      <w:r w:rsidRPr="009C7950">
        <w:rPr>
          <w:rFonts w:asciiTheme="minorHAnsi" w:hAnsiTheme="minorHAnsi"/>
          <w:b/>
          <w:lang w:val="es-ES"/>
        </w:rPr>
        <w:t xml:space="preserve"> </w:t>
      </w:r>
      <w:r>
        <w:rPr>
          <w:rFonts w:asciiTheme="minorHAnsi" w:hAnsiTheme="minorHAnsi"/>
          <w:b/>
          <w:lang w:val="es-ES"/>
        </w:rPr>
        <w:t>6</w:t>
      </w:r>
      <w:r w:rsidRPr="009C7950">
        <w:rPr>
          <w:rFonts w:asciiTheme="minorHAnsi" w:hAnsiTheme="minorHAnsi"/>
          <w:b/>
          <w:lang w:val="es-ES"/>
        </w:rPr>
        <w:t>.</w:t>
      </w:r>
      <w:r w:rsidRPr="009C7950">
        <w:rPr>
          <w:rFonts w:asciiTheme="minorHAnsi" w:hAnsiTheme="minorHAnsi"/>
          <w:lang w:val="es-ES"/>
        </w:rPr>
        <w:t xml:space="preserve"> El Gerente general de </w:t>
      </w:r>
      <w:r w:rsidR="00012B48">
        <w:rPr>
          <w:rFonts w:asciiTheme="minorHAnsi" w:hAnsiTheme="minorHAnsi"/>
          <w:lang w:val="es-ES"/>
        </w:rPr>
        <w:t>Carlos</w:t>
      </w:r>
      <w:r w:rsidR="00743FDA">
        <w:rPr>
          <w:rFonts w:asciiTheme="minorHAnsi" w:hAnsiTheme="minorHAnsi"/>
          <w:lang w:val="es-ES"/>
        </w:rPr>
        <w:t xml:space="preserve">, </w:t>
      </w:r>
      <w:r w:rsidRPr="009C7950">
        <w:rPr>
          <w:rFonts w:asciiTheme="minorHAnsi" w:hAnsiTheme="minorHAnsi"/>
          <w:lang w:val="es-ES"/>
        </w:rPr>
        <w:t xml:space="preserve">asume la plena responsabilidad de la seguridad y la salud ocupacional de los trabajadores de la empresa y el compromiso de cumplir con la Política de Seguridad y Salud.  </w:t>
      </w:r>
      <w:r>
        <w:rPr>
          <w:rFonts w:asciiTheme="minorHAnsi" w:hAnsiTheme="minorHAnsi"/>
          <w:lang w:val="es-ES"/>
        </w:rPr>
        <w:t>Sus responsabilidades son las siguientes</w:t>
      </w:r>
      <w:r w:rsidRPr="009C7950">
        <w:rPr>
          <w:rFonts w:asciiTheme="minorHAnsi" w:hAnsiTheme="minorHAnsi"/>
          <w:lang w:val="es-ES"/>
        </w:rPr>
        <w:t>:</w:t>
      </w:r>
    </w:p>
    <w:p w14:paraId="5D15C069" w14:textId="77777777" w:rsidR="00704CEA" w:rsidRPr="009C7950" w:rsidRDefault="00704CEA" w:rsidP="00704CEA">
      <w:pPr>
        <w:spacing w:after="0" w:line="240" w:lineRule="auto"/>
        <w:rPr>
          <w:rFonts w:asciiTheme="minorHAnsi" w:hAnsiTheme="minorHAnsi"/>
          <w:lang w:val="es-ES"/>
        </w:rPr>
      </w:pPr>
    </w:p>
    <w:p w14:paraId="2683711C" w14:textId="46862566"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012B48">
        <w:rPr>
          <w:rFonts w:asciiTheme="minorHAnsi" w:hAnsiTheme="minorHAnsi"/>
          <w:lang w:val="es-ES"/>
        </w:rPr>
        <w:t>Carlos</w:t>
      </w:r>
      <w:r w:rsidR="00E4499F">
        <w:rPr>
          <w:rFonts w:asciiTheme="minorHAnsi" w:hAnsiTheme="minorHAnsi"/>
          <w:lang w:val="es-ES"/>
        </w:rPr>
        <w:t>.</w:t>
      </w:r>
    </w:p>
    <w:p w14:paraId="1B970768"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14:paraId="0C03D828" w14:textId="77777777"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14:paraId="0A8832ED"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14:paraId="26167103" w14:textId="77777777"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14:paraId="45FA3B6F" w14:textId="77777777" w:rsidR="00704CEA" w:rsidRDefault="00704CEA" w:rsidP="00704CEA">
      <w:pPr>
        <w:spacing w:after="0" w:line="240" w:lineRule="auto"/>
        <w:ind w:left="705" w:hanging="705"/>
        <w:rPr>
          <w:rFonts w:asciiTheme="minorHAnsi" w:hAnsiTheme="minorHAnsi"/>
          <w:lang w:val="es-ES"/>
        </w:rPr>
      </w:pPr>
    </w:p>
    <w:p w14:paraId="2BC6E5C5" w14:textId="761FE689" w:rsidR="00704CEA" w:rsidRDefault="00704CEA" w:rsidP="00704CEA">
      <w:pPr>
        <w:spacing w:after="0" w:line="240" w:lineRule="auto"/>
        <w:rPr>
          <w:rFonts w:asciiTheme="minorHAnsi" w:hAnsiTheme="minorHAnsi"/>
          <w:lang w:val="es-ES"/>
        </w:rPr>
      </w:pPr>
      <w:r w:rsidRPr="009C7950">
        <w:rPr>
          <w:rFonts w:asciiTheme="minorHAnsi" w:hAnsiTheme="minorHAnsi"/>
          <w:b/>
          <w:lang w:val="es-ES"/>
        </w:rPr>
        <w:t xml:space="preserve"> </w:t>
      </w:r>
      <w:r>
        <w:rPr>
          <w:rFonts w:asciiTheme="minorHAnsi" w:hAnsiTheme="minorHAnsi"/>
          <w:b/>
          <w:lang w:val="es-ES"/>
        </w:rPr>
        <w:t>7</w:t>
      </w:r>
      <w:r w:rsidRPr="009C7950">
        <w:rPr>
          <w:rFonts w:asciiTheme="minorHAnsi" w:hAnsiTheme="minorHAnsi"/>
          <w:b/>
          <w:lang w:val="es-ES"/>
        </w:rPr>
        <w:t>.</w:t>
      </w:r>
      <w:r w:rsidRPr="009C7950">
        <w:rPr>
          <w:rFonts w:asciiTheme="minorHAnsi" w:hAnsiTheme="minorHAnsi"/>
          <w:lang w:val="es-ES"/>
        </w:rPr>
        <w:t xml:space="preserve"> Los distintos niveles de supervisión de la empresa, además de las responsabilidades que le sean asignadas por la gerencia general o el representante legal, tienen la responsabilidad de:</w:t>
      </w:r>
    </w:p>
    <w:p w14:paraId="0869853F" w14:textId="77777777" w:rsidR="00704CEA" w:rsidRPr="009C7950" w:rsidRDefault="00704CEA" w:rsidP="00704CEA">
      <w:pPr>
        <w:spacing w:after="0" w:line="240" w:lineRule="auto"/>
        <w:rPr>
          <w:rFonts w:asciiTheme="minorHAnsi" w:hAnsiTheme="minorHAnsi"/>
          <w:lang w:val="es-ES"/>
        </w:rPr>
      </w:pPr>
    </w:p>
    <w:p w14:paraId="53296AB9"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14:paraId="76F014D1"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14:paraId="735B9F6B"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w:t>
      </w:r>
      <w:r w:rsidR="00091C39">
        <w:rPr>
          <w:rFonts w:asciiTheme="minorHAnsi" w:hAnsiTheme="minorHAnsi"/>
          <w:lang w:val="es-ES"/>
        </w:rPr>
        <w:t>as mejoras</w:t>
      </w:r>
      <w:r w:rsidRPr="009C7950">
        <w:rPr>
          <w:rFonts w:asciiTheme="minorHAnsi" w:hAnsiTheme="minorHAnsi"/>
          <w:lang w:val="es-ES"/>
        </w:rPr>
        <w:t xml:space="preserve"> con su responsable.</w:t>
      </w:r>
    </w:p>
    <w:p w14:paraId="1CFFB1B3"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14:paraId="1850F42D"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 xml:space="preserve">Prohibir o paralizar los trabajos en los que se adviertan riesgos inminentes de accidentes, cuando no sea posible el empleo de los medios adecuados para evitarlos. Tomada tal </w:t>
      </w:r>
      <w:r w:rsidRPr="009C7950">
        <w:rPr>
          <w:rFonts w:asciiTheme="minorHAnsi" w:hAnsiTheme="minorHAnsi"/>
          <w:lang w:val="es-ES"/>
        </w:rPr>
        <w:lastRenderedPageBreak/>
        <w:t>iniciativa, la comunicarán de inmediato a su superior jerárquico, quien asumirá la responsabilidad de ya decisión que en definitiva se adopte.</w:t>
      </w:r>
    </w:p>
    <w:p w14:paraId="74B41525" w14:textId="77777777"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14:paraId="3B9C327D" w14:textId="77777777" w:rsidR="00E01BA1" w:rsidRDefault="00E01BA1" w:rsidP="008E387A">
      <w:pPr>
        <w:spacing w:after="0" w:line="240" w:lineRule="auto"/>
        <w:ind w:left="708" w:hanging="708"/>
        <w:rPr>
          <w:rFonts w:asciiTheme="minorHAnsi" w:hAnsiTheme="minorHAnsi"/>
          <w:b/>
          <w:sz w:val="24"/>
          <w:szCs w:val="24"/>
          <w:lang w:val="es-ES"/>
        </w:rPr>
      </w:pPr>
    </w:p>
    <w:p w14:paraId="7249BD99" w14:textId="01A2EB0A" w:rsidR="00F7272A" w:rsidRDefault="00F7272A" w:rsidP="003D73AC">
      <w:pPr>
        <w:pStyle w:val="Ttulo2"/>
        <w:numPr>
          <w:ilvl w:val="0"/>
          <w:numId w:val="0"/>
        </w:numPr>
        <w:ind w:left="360"/>
      </w:pPr>
      <w:bookmarkStart w:id="14" w:name="_Toc496025666"/>
      <w:r w:rsidRPr="00F7272A">
        <w:t>Obligaciones y responsabilidades de los técnicos, responsables o</w:t>
      </w:r>
      <w:r>
        <w:t xml:space="preserve"> </w:t>
      </w:r>
      <w:r w:rsidR="00602D19">
        <w:t xml:space="preserve">asesores de los </w:t>
      </w:r>
      <w:r>
        <w:t xml:space="preserve">servicios </w:t>
      </w:r>
      <w:r w:rsidRPr="00F7272A">
        <w:t xml:space="preserve">en materia de </w:t>
      </w:r>
      <w:r w:rsidR="00B551EE">
        <w:t>s</w:t>
      </w:r>
      <w:r w:rsidRPr="00F7272A">
        <w:t>eguridad</w:t>
      </w:r>
      <w:r w:rsidR="00B551EE">
        <w:t xml:space="preserve"> y salud</w:t>
      </w:r>
      <w:r w:rsidRPr="00F7272A">
        <w:t xml:space="preserve"> en el trabajo</w:t>
      </w:r>
      <w:bookmarkEnd w:id="14"/>
    </w:p>
    <w:p w14:paraId="11FB8EC5" w14:textId="3A70A555" w:rsidR="00671401" w:rsidRDefault="00671401" w:rsidP="00F7272A">
      <w:pPr>
        <w:spacing w:after="0" w:line="240" w:lineRule="auto"/>
        <w:rPr>
          <w:rFonts w:asciiTheme="minorHAnsi" w:hAnsiTheme="minorHAnsi"/>
          <w:b/>
          <w:sz w:val="24"/>
          <w:szCs w:val="24"/>
          <w:lang w:val="es-ES"/>
        </w:rPr>
      </w:pPr>
    </w:p>
    <w:p w14:paraId="6E9A9BD3" w14:textId="77777777" w:rsidR="00F66187" w:rsidRPr="00E83E02" w:rsidRDefault="00F66187" w:rsidP="004166D8">
      <w:pPr>
        <w:pStyle w:val="Ttulo2"/>
        <w:numPr>
          <w:ilvl w:val="1"/>
          <w:numId w:val="14"/>
        </w:numPr>
      </w:pPr>
      <w:bookmarkStart w:id="15" w:name="_Toc496019150"/>
      <w:bookmarkStart w:id="16" w:name="_Toc496025667"/>
      <w:r w:rsidRPr="00E83E02">
        <w:t>Obligaciones del responsable de seguridad y salud en el trabajo</w:t>
      </w:r>
      <w:bookmarkEnd w:id="15"/>
      <w:bookmarkEnd w:id="16"/>
    </w:p>
    <w:p w14:paraId="3C58DB6C" w14:textId="40DC04D0" w:rsidR="00F66187" w:rsidRDefault="00F66187" w:rsidP="00F66187">
      <w:pPr>
        <w:spacing w:after="0" w:line="240" w:lineRule="auto"/>
        <w:rPr>
          <w:rFonts w:asciiTheme="minorHAnsi" w:hAnsiTheme="minorHAnsi"/>
          <w:lang w:val="es-ES"/>
        </w:rPr>
      </w:pPr>
      <w:r w:rsidRPr="00826B93">
        <w:rPr>
          <w:rFonts w:asciiTheme="minorHAnsi" w:hAnsiTheme="minorHAnsi"/>
          <w:b/>
          <w:lang w:val="es-ES"/>
        </w:rPr>
        <w:t xml:space="preserve"> 8.</w:t>
      </w:r>
      <w:r>
        <w:rPr>
          <w:rFonts w:asciiTheme="minorHAnsi" w:hAnsiTheme="minorHAnsi"/>
          <w:b/>
          <w:lang w:val="es-ES"/>
        </w:rPr>
        <w:t xml:space="preserve"> </w:t>
      </w:r>
      <w:r w:rsidRPr="00826B93">
        <w:rPr>
          <w:rFonts w:asciiTheme="minorHAnsi" w:hAnsiTheme="minorHAnsi"/>
          <w:lang w:val="es-ES"/>
        </w:rPr>
        <w:t>El responsable de seguridad y salud en el trabajo tiene las siguientes obligaciones:</w:t>
      </w:r>
    </w:p>
    <w:p w14:paraId="37E69C1F" w14:textId="77777777" w:rsidR="00F66187" w:rsidRPr="00845C57" w:rsidRDefault="00F66187" w:rsidP="004166D8">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 xml:space="preserve">Dar el apoyo a todo el personal directivo de la </w:t>
      </w:r>
      <w:r>
        <w:rPr>
          <w:rFonts w:asciiTheme="minorHAnsi" w:hAnsiTheme="minorHAnsi"/>
          <w:lang w:val="es-ES"/>
        </w:rPr>
        <w:t>e</w:t>
      </w:r>
      <w:r w:rsidRPr="00845C57">
        <w:rPr>
          <w:rFonts w:asciiTheme="minorHAnsi" w:hAnsiTheme="minorHAnsi"/>
          <w:lang w:val="es-ES"/>
        </w:rPr>
        <w:t>mpresa, teniendo como misión esencial la aplicación de los principios de la higiene y seguridad del trabajo, el cumplimiento de las políticas, la ejecución de los programas, la observación de los reglamentos y procedimientos y la comunicación entre los difere</w:t>
      </w:r>
      <w:r>
        <w:rPr>
          <w:rFonts w:asciiTheme="minorHAnsi" w:hAnsiTheme="minorHAnsi"/>
          <w:lang w:val="es-ES"/>
        </w:rPr>
        <w:t>ntes niveles de decisión de la e</w:t>
      </w:r>
      <w:r w:rsidRPr="00845C57">
        <w:rPr>
          <w:rFonts w:asciiTheme="minorHAnsi" w:hAnsiTheme="minorHAnsi"/>
          <w:lang w:val="es-ES"/>
        </w:rPr>
        <w:t>mpresa.</w:t>
      </w:r>
    </w:p>
    <w:p w14:paraId="25001B98" w14:textId="77777777" w:rsidR="00F66187" w:rsidRDefault="00F66187" w:rsidP="004166D8">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Asesorar a</w:t>
      </w:r>
      <w:r>
        <w:rPr>
          <w:rFonts w:asciiTheme="minorHAnsi" w:hAnsiTheme="minorHAnsi"/>
          <w:lang w:val="es-ES"/>
        </w:rPr>
        <w:t xml:space="preserve"> </w:t>
      </w:r>
      <w:r w:rsidRPr="00845C57">
        <w:rPr>
          <w:rFonts w:asciiTheme="minorHAnsi" w:hAnsiTheme="minorHAnsi"/>
          <w:lang w:val="es-ES"/>
        </w:rPr>
        <w:t>l</w:t>
      </w:r>
      <w:r>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Pr>
          <w:rFonts w:asciiTheme="minorHAnsi" w:hAnsiTheme="minorHAnsi"/>
          <w:lang w:val="es-ES"/>
        </w:rPr>
        <w:t>su</w:t>
      </w:r>
      <w:r w:rsidRPr="00845C57">
        <w:rPr>
          <w:rFonts w:asciiTheme="minorHAnsi" w:hAnsiTheme="minorHAnsi"/>
          <w:lang w:val="es-ES"/>
        </w:rPr>
        <w:t xml:space="preserve"> gestión</w:t>
      </w:r>
      <w:r>
        <w:rPr>
          <w:rFonts w:asciiTheme="minorHAnsi" w:hAnsiTheme="minorHAnsi"/>
          <w:lang w:val="es-ES"/>
        </w:rPr>
        <w:t xml:space="preserve"> en </w:t>
      </w:r>
      <w:r w:rsidRPr="00845C57">
        <w:rPr>
          <w:rFonts w:asciiTheme="minorHAnsi" w:hAnsiTheme="minorHAnsi"/>
          <w:lang w:val="es-ES"/>
        </w:rPr>
        <w:t xml:space="preserve">el área de higiene y seguridad </w:t>
      </w:r>
      <w:r>
        <w:rPr>
          <w:rFonts w:asciiTheme="minorHAnsi" w:hAnsiTheme="minorHAnsi"/>
          <w:lang w:val="es-ES"/>
        </w:rPr>
        <w:t>en el trabajo.</w:t>
      </w:r>
    </w:p>
    <w:p w14:paraId="102F50E4" w14:textId="77777777" w:rsidR="00F66187" w:rsidRPr="00E83E02" w:rsidRDefault="00F66187" w:rsidP="004166D8">
      <w:pPr>
        <w:pStyle w:val="Prrafodelista"/>
        <w:numPr>
          <w:ilvl w:val="0"/>
          <w:numId w:val="1"/>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w:t>
      </w:r>
      <w:r w:rsidRPr="00E83E02">
        <w:rPr>
          <w:rFonts w:asciiTheme="minorHAnsi" w:hAnsiTheme="minorHAnsi"/>
          <w:lang w:val="es-ES"/>
        </w:rPr>
        <w:t>capacitación en forma continua y para todo el personal de la empresa.</w:t>
      </w:r>
    </w:p>
    <w:p w14:paraId="023EF6ED" w14:textId="77777777" w:rsidR="00F66187" w:rsidRPr="00E83E02" w:rsidRDefault="00F66187" w:rsidP="00F66187">
      <w:pPr>
        <w:spacing w:after="0" w:line="240" w:lineRule="auto"/>
        <w:rPr>
          <w:rFonts w:asciiTheme="minorHAnsi" w:hAnsiTheme="minorHAnsi"/>
          <w:sz w:val="24"/>
          <w:szCs w:val="24"/>
          <w:lang w:val="es-ES"/>
        </w:rPr>
      </w:pPr>
    </w:p>
    <w:p w14:paraId="44938923" w14:textId="77777777" w:rsidR="00F66187" w:rsidRPr="00E83E02" w:rsidRDefault="00F66187" w:rsidP="004166D8">
      <w:pPr>
        <w:pStyle w:val="Ttulo2"/>
        <w:numPr>
          <w:ilvl w:val="1"/>
          <w:numId w:val="14"/>
        </w:numPr>
      </w:pPr>
      <w:bookmarkStart w:id="17" w:name="_Toc496019151"/>
      <w:bookmarkStart w:id="18" w:name="_Toc496025668"/>
      <w:r w:rsidRPr="00E83E02">
        <w:t>Responsabilidades del responsable de seguridad y salud en el trabajo</w:t>
      </w:r>
      <w:bookmarkEnd w:id="17"/>
      <w:bookmarkEnd w:id="18"/>
    </w:p>
    <w:p w14:paraId="6B00CF8B" w14:textId="53B180E5" w:rsidR="00F66187" w:rsidRPr="00E83E02" w:rsidRDefault="00F66187" w:rsidP="00F66187">
      <w:pPr>
        <w:spacing w:after="0" w:line="240" w:lineRule="auto"/>
        <w:rPr>
          <w:rFonts w:asciiTheme="minorHAnsi" w:hAnsiTheme="minorHAnsi"/>
          <w:lang w:val="es-ES"/>
        </w:rPr>
      </w:pPr>
      <w:r w:rsidRPr="00E83E02">
        <w:rPr>
          <w:rFonts w:asciiTheme="minorHAnsi" w:hAnsiTheme="minorHAnsi"/>
          <w:b/>
          <w:lang w:val="es-ES"/>
        </w:rPr>
        <w:t xml:space="preserve"> 9.</w:t>
      </w:r>
      <w:r w:rsidRPr="00E83E02">
        <w:rPr>
          <w:rFonts w:asciiTheme="minorHAnsi" w:hAnsiTheme="minorHAnsi"/>
          <w:lang w:val="es-ES"/>
        </w:rPr>
        <w:t xml:space="preserve"> El responsable de seguridad y salud en el trabajo tiene las siguientes responsabilidades:</w:t>
      </w:r>
    </w:p>
    <w:p w14:paraId="1926F173" w14:textId="77777777" w:rsidR="00F66187" w:rsidRPr="00E83E02" w:rsidRDefault="00F66187" w:rsidP="00F66187">
      <w:pPr>
        <w:spacing w:after="0" w:line="240" w:lineRule="auto"/>
        <w:ind w:left="705" w:hanging="705"/>
        <w:rPr>
          <w:rFonts w:asciiTheme="minorHAnsi" w:hAnsiTheme="minorHAnsi"/>
          <w:lang w:val="es-ES"/>
        </w:rPr>
      </w:pPr>
      <w:r w:rsidRPr="00E83E02">
        <w:rPr>
          <w:rFonts w:asciiTheme="minorHAnsi" w:hAnsiTheme="minorHAnsi"/>
          <w:lang w:val="es-ES"/>
        </w:rPr>
        <w:t>a.</w:t>
      </w:r>
      <w:r w:rsidRPr="00E83E02">
        <w:rPr>
          <w:rFonts w:asciiTheme="minorHAnsi" w:hAnsiTheme="minorHAnsi"/>
          <w:lang w:val="es-ES"/>
        </w:rPr>
        <w:tab/>
        <w:t>Recopilar y procesar la información para la elaboración y difusión de los registros estadísticos de seguridad en la compañía.</w:t>
      </w:r>
    </w:p>
    <w:p w14:paraId="06097643" w14:textId="77777777" w:rsidR="00F66187" w:rsidRPr="00E83E02" w:rsidRDefault="00F66187" w:rsidP="00F66187">
      <w:pPr>
        <w:spacing w:after="0" w:line="240" w:lineRule="auto"/>
        <w:rPr>
          <w:rFonts w:asciiTheme="minorHAnsi" w:hAnsiTheme="minorHAnsi"/>
          <w:lang w:val="es-ES"/>
        </w:rPr>
      </w:pPr>
      <w:r w:rsidRPr="00E83E02">
        <w:rPr>
          <w:rFonts w:asciiTheme="minorHAnsi" w:hAnsiTheme="minorHAnsi"/>
          <w:lang w:val="es-ES"/>
        </w:rPr>
        <w:t>b.</w:t>
      </w:r>
      <w:r w:rsidRPr="00E83E02">
        <w:rPr>
          <w:rFonts w:asciiTheme="minorHAnsi" w:hAnsiTheme="minorHAnsi"/>
          <w:lang w:val="es-ES"/>
        </w:rPr>
        <w:tab/>
        <w:t>Participar en la investigación de accidentes y preparar informes para los directivos.</w:t>
      </w:r>
    </w:p>
    <w:p w14:paraId="340AA5A2" w14:textId="77777777" w:rsidR="00F66187" w:rsidRPr="00E83E02" w:rsidRDefault="00F66187" w:rsidP="00F66187">
      <w:pPr>
        <w:spacing w:after="0" w:line="240" w:lineRule="auto"/>
        <w:ind w:left="705" w:hanging="705"/>
        <w:rPr>
          <w:rFonts w:asciiTheme="minorHAnsi" w:hAnsiTheme="minorHAnsi"/>
          <w:lang w:val="es-ES"/>
        </w:rPr>
      </w:pPr>
      <w:r w:rsidRPr="00E83E02">
        <w:rPr>
          <w:rFonts w:asciiTheme="minorHAnsi" w:hAnsiTheme="minorHAnsi"/>
          <w:lang w:val="es-ES"/>
        </w:rPr>
        <w:t>c.</w:t>
      </w:r>
      <w:r w:rsidRPr="00E83E02">
        <w:rPr>
          <w:rFonts w:asciiTheme="minorHAnsi" w:hAnsiTheme="minorHAnsi"/>
          <w:lang w:val="es-ES"/>
        </w:rPr>
        <w:tab/>
        <w:t>Visitar e inspeccionar periódicamente las instalaciones, edificios, sitios de trabajo de la empresa evaluando acciones inseguras, posibles causas de accidentes y anomalías diversas en relación con la higiene y seguridad del trabajo.</w:t>
      </w:r>
    </w:p>
    <w:p w14:paraId="178101A9" w14:textId="77777777" w:rsidR="00F66187" w:rsidRPr="00E83E02" w:rsidRDefault="00F66187" w:rsidP="00F66187">
      <w:pPr>
        <w:spacing w:after="0" w:line="240" w:lineRule="auto"/>
        <w:ind w:left="705" w:hanging="705"/>
        <w:rPr>
          <w:rFonts w:asciiTheme="minorHAnsi" w:hAnsiTheme="minorHAnsi"/>
          <w:lang w:val="es-ES"/>
        </w:rPr>
      </w:pPr>
      <w:r w:rsidRPr="00E83E02">
        <w:rPr>
          <w:rFonts w:asciiTheme="minorHAnsi" w:hAnsiTheme="minorHAnsi"/>
          <w:lang w:val="es-ES"/>
        </w:rPr>
        <w:t>d.</w:t>
      </w:r>
      <w:r w:rsidRPr="00E83E02">
        <w:rPr>
          <w:rFonts w:asciiTheme="minorHAnsi" w:hAnsiTheme="minorHAnsi"/>
          <w:lang w:val="es-ES"/>
        </w:rPr>
        <w:tab/>
        <w:t>Autorizar y supervisar los trabajos eventualmente peligrosos, dictando las medidas de higiene y seguridad del trabajo específica y necesaria, para prevenir accidentes y dar las instrucciones al personal para el uso y funcionamiento adecuado del equipo de protección personal.</w:t>
      </w:r>
    </w:p>
    <w:p w14:paraId="4B2960A6" w14:textId="77777777" w:rsidR="00F66187" w:rsidRPr="00E83E02" w:rsidRDefault="00F66187" w:rsidP="004166D8">
      <w:pPr>
        <w:pStyle w:val="Prrafodelista"/>
        <w:numPr>
          <w:ilvl w:val="0"/>
          <w:numId w:val="1"/>
        </w:numPr>
        <w:spacing w:after="0" w:line="240" w:lineRule="auto"/>
        <w:ind w:hanging="720"/>
        <w:rPr>
          <w:rFonts w:asciiTheme="minorHAnsi" w:hAnsiTheme="minorHAnsi"/>
          <w:lang w:val="es-ES"/>
        </w:rPr>
      </w:pPr>
      <w:r w:rsidRPr="00E83E02">
        <w:rPr>
          <w:rFonts w:asciiTheme="minorHAnsi" w:hAnsiTheme="minorHAnsi"/>
          <w:lang w:val="es-ES"/>
        </w:rPr>
        <w:t>Colaborar en la constante actualización en los Planes de Emergencia y de Contingencia.</w:t>
      </w:r>
    </w:p>
    <w:p w14:paraId="0D6D993F" w14:textId="77777777" w:rsidR="00F66187" w:rsidRPr="00E83E02" w:rsidRDefault="00F66187" w:rsidP="004166D8">
      <w:pPr>
        <w:pStyle w:val="Prrafodelista"/>
        <w:numPr>
          <w:ilvl w:val="0"/>
          <w:numId w:val="1"/>
        </w:numPr>
        <w:spacing w:after="0" w:line="240" w:lineRule="auto"/>
        <w:ind w:hanging="720"/>
        <w:rPr>
          <w:rFonts w:asciiTheme="minorHAnsi" w:hAnsiTheme="minorHAnsi"/>
          <w:lang w:val="es-ES"/>
        </w:rPr>
      </w:pPr>
      <w:r w:rsidRPr="00E83E02">
        <w:rPr>
          <w:rFonts w:asciiTheme="minorHAnsi" w:hAnsiTheme="minorHAnsi"/>
          <w:lang w:val="es-ES"/>
        </w:rPr>
        <w:t>Colaborar activamente con el Comité de Higiene y Seguridad del Trabajo en sus actividades y responsabilidades.</w:t>
      </w:r>
    </w:p>
    <w:p w14:paraId="409CD0AA" w14:textId="77777777" w:rsidR="00F66187" w:rsidRPr="00E83E02" w:rsidRDefault="00F66187" w:rsidP="004166D8">
      <w:pPr>
        <w:pStyle w:val="Prrafodelista"/>
        <w:numPr>
          <w:ilvl w:val="0"/>
          <w:numId w:val="1"/>
        </w:numPr>
        <w:spacing w:after="0" w:line="240" w:lineRule="auto"/>
        <w:ind w:hanging="720"/>
        <w:rPr>
          <w:rFonts w:asciiTheme="minorHAnsi" w:hAnsiTheme="minorHAnsi"/>
          <w:sz w:val="24"/>
          <w:szCs w:val="24"/>
          <w:lang w:val="es-ES"/>
        </w:rPr>
      </w:pPr>
      <w:r w:rsidRPr="00E83E02">
        <w:rPr>
          <w:rFonts w:asciiTheme="minorHAnsi" w:hAnsiTheme="minorHAnsi"/>
          <w:lang w:val="es-ES"/>
        </w:rPr>
        <w:t>Vigilar el cumplimiento del Reglamento de Higiene y Seguridad del Trabajo y la difusión de los procedimientos, planes y programas</w:t>
      </w:r>
      <w:r w:rsidRPr="00E83E02">
        <w:rPr>
          <w:rFonts w:asciiTheme="minorHAnsi" w:hAnsiTheme="minorHAnsi"/>
          <w:sz w:val="24"/>
          <w:szCs w:val="24"/>
          <w:lang w:val="es-ES"/>
        </w:rPr>
        <w:t>.</w:t>
      </w:r>
    </w:p>
    <w:p w14:paraId="0E83839A" w14:textId="77777777" w:rsidR="00F66187" w:rsidRDefault="00F66187" w:rsidP="00F7272A">
      <w:pPr>
        <w:spacing w:after="0" w:line="240" w:lineRule="auto"/>
        <w:rPr>
          <w:rFonts w:asciiTheme="minorHAnsi" w:hAnsiTheme="minorHAnsi"/>
          <w:b/>
          <w:sz w:val="24"/>
          <w:szCs w:val="24"/>
          <w:lang w:val="es-ES"/>
        </w:rPr>
      </w:pPr>
    </w:p>
    <w:p w14:paraId="7AA0DC87" w14:textId="1014C945" w:rsidR="00F7272A" w:rsidRPr="00037F04" w:rsidRDefault="00F7272A" w:rsidP="003D73AC">
      <w:pPr>
        <w:pStyle w:val="Ttulo2"/>
      </w:pPr>
      <w:bookmarkStart w:id="19" w:name="_Toc496025669"/>
      <w:r w:rsidRPr="00037F04">
        <w:t>Obligaciones de contr</w:t>
      </w:r>
      <w:r w:rsidR="00F82EE2" w:rsidRPr="00037F04">
        <w:t>atistas, subcontratistas</w:t>
      </w:r>
      <w:r w:rsidRPr="00037F04">
        <w:t>,</w:t>
      </w:r>
      <w:r w:rsidR="007E5CE5">
        <w:t xml:space="preserve"> fiscalizadores,</w:t>
      </w:r>
      <w:r w:rsidRPr="00037F04">
        <w:t xml:space="preserve"> otros.</w:t>
      </w:r>
      <w:bookmarkEnd w:id="19"/>
    </w:p>
    <w:p w14:paraId="08391365" w14:textId="511FE1A7" w:rsidR="00B33E49" w:rsidRPr="00B33E49" w:rsidRDefault="000C715D" w:rsidP="00B33E49">
      <w:pPr>
        <w:spacing w:after="0" w:line="240" w:lineRule="auto"/>
        <w:rPr>
          <w:rFonts w:asciiTheme="minorHAnsi" w:hAnsiTheme="minorHAnsi"/>
          <w:lang w:val="es-ES"/>
        </w:rPr>
      </w:pPr>
      <w:r>
        <w:rPr>
          <w:rFonts w:asciiTheme="minorHAnsi" w:hAnsiTheme="minorHAnsi"/>
          <w:b/>
          <w:lang w:val="es-ES"/>
        </w:rPr>
        <w:t xml:space="preserve"> 10</w:t>
      </w:r>
      <w:r w:rsidRPr="00BE6A39">
        <w:rPr>
          <w:rFonts w:asciiTheme="minorHAnsi" w:hAnsiTheme="minorHAnsi"/>
          <w:b/>
          <w:lang w:val="es-ES"/>
        </w:rPr>
        <w:t>.</w:t>
      </w:r>
      <w:r w:rsidR="00B33E49">
        <w:rPr>
          <w:rFonts w:asciiTheme="minorHAnsi" w:hAnsiTheme="minorHAnsi"/>
          <w:lang w:val="es-ES"/>
        </w:rPr>
        <w:t xml:space="preserve"> </w:t>
      </w:r>
      <w:r w:rsidR="00012B48">
        <w:rPr>
          <w:rFonts w:asciiTheme="minorHAnsi" w:hAnsiTheme="minorHAnsi"/>
          <w:lang w:val="es-ES"/>
        </w:rPr>
        <w:t>Carlos</w:t>
      </w:r>
      <w:r w:rsidR="00AF3E5D">
        <w:rPr>
          <w:rFonts w:asciiTheme="minorHAnsi" w:hAnsiTheme="minorHAnsi"/>
          <w:lang w:val="es-ES"/>
        </w:rPr>
        <w:t xml:space="preserve"> </w:t>
      </w:r>
      <w:r w:rsidR="00B33E49" w:rsidRPr="00B33E49">
        <w:rPr>
          <w:rFonts w:asciiTheme="minorHAnsi" w:hAnsiTheme="minorHAnsi"/>
          <w:lang w:val="es-ES"/>
        </w:rPr>
        <w:t xml:space="preserve">exigirá a contratistas y subcontratistas el cumplimiento laboral, la afiliación de sus trabajadores al Instituto Ecuatoriano de Seguridad Social y la presentación del </w:t>
      </w:r>
      <w:r w:rsidR="00B33E49" w:rsidRPr="00B33E49">
        <w:rPr>
          <w:rFonts w:asciiTheme="minorHAnsi" w:hAnsiTheme="minorHAnsi"/>
          <w:lang w:val="es-ES"/>
        </w:rPr>
        <w:lastRenderedPageBreak/>
        <w:t>Reglamento Interno de Seguridad y Salud debidamente aprobado ante el Ministerio del Trabajo o, en su caso, (10 o menos trabajadores) el plan mínimo de prevención de riesgos para la obra o servicio a prestar.</w:t>
      </w:r>
    </w:p>
    <w:p w14:paraId="10A9AFFC" w14:textId="77777777" w:rsidR="00B33E49" w:rsidRPr="00B33E49" w:rsidRDefault="00B33E49" w:rsidP="00B33E49">
      <w:pPr>
        <w:spacing w:after="0" w:line="240" w:lineRule="auto"/>
        <w:rPr>
          <w:rFonts w:asciiTheme="minorHAnsi" w:hAnsiTheme="minorHAnsi"/>
          <w:lang w:val="es-ES"/>
        </w:rPr>
      </w:pPr>
    </w:p>
    <w:p w14:paraId="58D1030E" w14:textId="3D2846D0" w:rsidR="00B33E49" w:rsidRPr="00B33E49" w:rsidRDefault="00B33E49" w:rsidP="00B33E49">
      <w:pPr>
        <w:spacing w:after="0" w:line="240" w:lineRule="auto"/>
        <w:rPr>
          <w:rFonts w:asciiTheme="minorHAnsi" w:hAnsiTheme="minorHAnsi"/>
          <w:lang w:val="es-ES"/>
        </w:rPr>
      </w:pPr>
      <w:r w:rsidRPr="00B33E49">
        <w:rPr>
          <w:rFonts w:asciiTheme="minorHAnsi" w:hAnsiTheme="minorHAnsi"/>
          <w:b/>
          <w:lang w:val="es-ES"/>
        </w:rPr>
        <w:t xml:space="preserve"> 11.</w:t>
      </w:r>
      <w:r w:rsidRPr="00B33E49">
        <w:rPr>
          <w:rFonts w:asciiTheme="minorHAnsi" w:hAnsiTheme="minorHAnsi"/>
          <w:lang w:val="es-ES"/>
        </w:rPr>
        <w:t xml:space="preserve"> 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14:paraId="656F05E0" w14:textId="77777777" w:rsidR="00D871B5" w:rsidRDefault="00D871B5" w:rsidP="00B33E49">
      <w:pPr>
        <w:spacing w:after="0" w:line="240" w:lineRule="auto"/>
        <w:rPr>
          <w:rFonts w:asciiTheme="minorHAnsi" w:hAnsiTheme="minorHAnsi"/>
          <w:b/>
          <w:lang w:val="es-ES"/>
        </w:rPr>
      </w:pPr>
    </w:p>
    <w:p w14:paraId="6F4161C0" w14:textId="4D3166E3" w:rsidR="00B33E49" w:rsidRPr="00B33E49" w:rsidRDefault="00B33E49" w:rsidP="00B33E49">
      <w:pPr>
        <w:spacing w:after="0" w:line="240" w:lineRule="auto"/>
        <w:rPr>
          <w:rFonts w:asciiTheme="minorHAnsi" w:hAnsiTheme="minorHAnsi"/>
          <w:lang w:val="es-ES"/>
        </w:rPr>
      </w:pPr>
      <w:r w:rsidRPr="00B33E49">
        <w:rPr>
          <w:rFonts w:asciiTheme="minorHAnsi" w:hAnsiTheme="minorHAnsi"/>
          <w:b/>
          <w:lang w:val="es-ES"/>
        </w:rPr>
        <w:t xml:space="preserve"> 12.</w:t>
      </w:r>
      <w:r w:rsidRPr="00B33E49">
        <w:rPr>
          <w:rFonts w:asciiTheme="minorHAnsi" w:hAnsiTheme="minorHAnsi"/>
          <w:lang w:val="es-ES"/>
        </w:rPr>
        <w:t xml:space="preserve"> 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14:paraId="3A4FFADC" w14:textId="7B44FDAF" w:rsidR="00B33E49" w:rsidRPr="00B33E49" w:rsidRDefault="00B33E49" w:rsidP="00743FDA">
      <w:pPr>
        <w:tabs>
          <w:tab w:val="left" w:pos="508"/>
        </w:tabs>
        <w:spacing w:after="0" w:line="240" w:lineRule="auto"/>
        <w:rPr>
          <w:rFonts w:asciiTheme="minorHAnsi" w:hAnsiTheme="minorHAnsi"/>
          <w:lang w:val="es-ES"/>
        </w:rPr>
      </w:pPr>
      <w:r w:rsidRPr="000525A4">
        <w:rPr>
          <w:rFonts w:asciiTheme="minorHAnsi" w:hAnsiTheme="minorHAnsi"/>
          <w:b/>
          <w:lang w:val="es-ES"/>
        </w:rPr>
        <w:t xml:space="preserve"> 13.</w:t>
      </w:r>
      <w:r w:rsidRPr="000525A4">
        <w:rPr>
          <w:rFonts w:asciiTheme="minorHAnsi" w:hAnsiTheme="minorHAnsi"/>
          <w:lang w:val="es-ES"/>
        </w:rPr>
        <w:t xml:space="preserve"> Siempre que dos o más empresas o cooperativas desarrollen simultáneamente actividades en un mismo lugar de trabajo, los empleadores serán solidariamente responsables por la aplicación de las medidas de prevención y protección frente</w:t>
      </w:r>
      <w:r w:rsidRPr="00B33E49">
        <w:rPr>
          <w:rFonts w:asciiTheme="minorHAnsi" w:hAnsiTheme="minorHAnsi"/>
          <w:lang w:val="es-ES"/>
        </w:rPr>
        <w:t xml:space="preserve"> a los riesgos del trabajo. Dichas medidas serán equitativa y complementariamente asignadas y coordinadas entre las empresas, de acuerdo a los factores de riesgo a que se encuentren expuestos los trabajadores y las trabajadoras.</w:t>
      </w:r>
    </w:p>
    <w:p w14:paraId="2957AA5B" w14:textId="77777777" w:rsidR="00D871B5" w:rsidRDefault="00D871B5" w:rsidP="00B33E49">
      <w:pPr>
        <w:spacing w:after="0" w:line="240" w:lineRule="auto"/>
        <w:rPr>
          <w:rFonts w:asciiTheme="minorHAnsi" w:hAnsiTheme="minorHAnsi"/>
          <w:b/>
          <w:lang w:val="es-ES"/>
        </w:rPr>
      </w:pPr>
    </w:p>
    <w:p w14:paraId="232F3622" w14:textId="20C52002" w:rsidR="00B33E49" w:rsidRPr="00B33E49" w:rsidRDefault="00B33E49" w:rsidP="00B33E49">
      <w:pPr>
        <w:spacing w:after="0" w:line="240" w:lineRule="auto"/>
        <w:rPr>
          <w:rFonts w:asciiTheme="minorHAnsi" w:hAnsiTheme="minorHAnsi"/>
          <w:lang w:val="es-ES"/>
        </w:rPr>
      </w:pPr>
      <w:r w:rsidRPr="00B33E49">
        <w:rPr>
          <w:rFonts w:asciiTheme="minorHAnsi" w:hAnsiTheme="minorHAnsi"/>
          <w:b/>
          <w:lang w:val="es-ES"/>
        </w:rPr>
        <w:t xml:space="preserve"> 14.</w:t>
      </w:r>
      <w:r w:rsidRPr="00B33E49">
        <w:rPr>
          <w:rFonts w:asciiTheme="minorHAnsi" w:hAnsiTheme="minorHAnsi"/>
          <w:lang w:val="es-ES"/>
        </w:rPr>
        <w:t xml:space="preserve"> Todos los contratistas deberán poseer todos los requisitos legales habilitantes para su actividad.</w:t>
      </w:r>
    </w:p>
    <w:p w14:paraId="653C7E5B" w14:textId="77777777" w:rsidR="00D871B5" w:rsidRDefault="00D871B5" w:rsidP="00B33E49">
      <w:pPr>
        <w:spacing w:after="0" w:line="240" w:lineRule="auto"/>
        <w:rPr>
          <w:rFonts w:asciiTheme="minorHAnsi" w:hAnsiTheme="minorHAnsi"/>
          <w:b/>
          <w:lang w:val="es-ES"/>
        </w:rPr>
      </w:pPr>
    </w:p>
    <w:p w14:paraId="5CC85840" w14:textId="4569A2E6" w:rsidR="00E53FF7" w:rsidRPr="00B33E49" w:rsidRDefault="007A4E62" w:rsidP="00B33E49">
      <w:pPr>
        <w:spacing w:after="0" w:line="240" w:lineRule="auto"/>
        <w:rPr>
          <w:rFonts w:asciiTheme="minorHAnsi" w:hAnsiTheme="minorHAnsi"/>
          <w:lang w:val="es-ES"/>
        </w:rPr>
      </w:pPr>
      <w:r>
        <w:rPr>
          <w:rFonts w:asciiTheme="minorHAnsi" w:hAnsiTheme="minorHAnsi"/>
          <w:b/>
          <w:lang w:val="es-ES"/>
        </w:rPr>
        <w:t xml:space="preserve"> </w:t>
      </w:r>
      <w:r w:rsidR="00B33E49" w:rsidRPr="00B33E49">
        <w:rPr>
          <w:rFonts w:asciiTheme="minorHAnsi" w:hAnsiTheme="minorHAnsi"/>
          <w:b/>
          <w:lang w:val="es-ES"/>
        </w:rPr>
        <w:t>15.</w:t>
      </w:r>
      <w:r w:rsidR="00F82EE2">
        <w:rPr>
          <w:rFonts w:asciiTheme="minorHAnsi" w:hAnsiTheme="minorHAnsi"/>
          <w:lang w:val="es-ES"/>
        </w:rPr>
        <w:t xml:space="preserve"> </w:t>
      </w:r>
      <w:r w:rsidR="00B33E49" w:rsidRPr="00B33E49">
        <w:rPr>
          <w:rFonts w:asciiTheme="minorHAnsi" w:hAnsiTheme="minorHAnsi"/>
          <w:lang w:val="es-ES"/>
        </w:rPr>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14:paraId="0CEE7E5F" w14:textId="77777777" w:rsidR="00F7272A" w:rsidRDefault="00F7272A" w:rsidP="00F7272A">
      <w:pPr>
        <w:spacing w:after="0" w:line="240" w:lineRule="auto"/>
        <w:rPr>
          <w:rFonts w:asciiTheme="minorHAnsi" w:hAnsiTheme="minorHAnsi"/>
          <w:b/>
          <w:sz w:val="24"/>
          <w:szCs w:val="24"/>
          <w:lang w:val="es-ES"/>
        </w:rPr>
      </w:pPr>
    </w:p>
    <w:p w14:paraId="3472C44D" w14:textId="77777777" w:rsidR="00F7272A" w:rsidRPr="00E267AB" w:rsidRDefault="00F7272A" w:rsidP="003D73AC">
      <w:pPr>
        <w:pStyle w:val="Ttulo2"/>
        <w:numPr>
          <w:ilvl w:val="0"/>
          <w:numId w:val="0"/>
        </w:numPr>
        <w:ind w:left="360"/>
      </w:pPr>
      <w:bookmarkStart w:id="20" w:name="_Toc496025670"/>
      <w:r w:rsidRPr="00E267AB">
        <w:t>Responsabilidades y obligaciones en espacios compartidos entre empresas o instituciones</w:t>
      </w:r>
      <w:bookmarkEnd w:id="20"/>
    </w:p>
    <w:p w14:paraId="31E183E2" w14:textId="77777777"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14:paraId="338D3AA3" w14:textId="77777777" w:rsidR="00B33E49" w:rsidRDefault="00B33E49" w:rsidP="00F7272A">
      <w:pPr>
        <w:spacing w:after="0" w:line="240" w:lineRule="auto"/>
        <w:rPr>
          <w:rFonts w:asciiTheme="minorHAnsi" w:hAnsiTheme="minorHAnsi"/>
          <w:b/>
          <w:sz w:val="24"/>
          <w:szCs w:val="24"/>
          <w:lang w:val="es-ES"/>
        </w:rPr>
      </w:pPr>
    </w:p>
    <w:p w14:paraId="4C0F4845" w14:textId="77777777" w:rsidR="00F7272A" w:rsidRPr="00F7272A" w:rsidRDefault="00F7272A" w:rsidP="003D73AC">
      <w:pPr>
        <w:pStyle w:val="Ttulo2"/>
        <w:numPr>
          <w:ilvl w:val="0"/>
          <w:numId w:val="0"/>
        </w:numPr>
        <w:ind w:left="360"/>
        <w:rPr>
          <w:sz w:val="28"/>
          <w:szCs w:val="28"/>
        </w:rPr>
      </w:pPr>
      <w:bookmarkStart w:id="21" w:name="_Toc496025671"/>
      <w:r>
        <w:t>Incentivos laborales</w:t>
      </w:r>
      <w:bookmarkEnd w:id="21"/>
    </w:p>
    <w:p w14:paraId="01545CBB" w14:textId="77777777" w:rsidR="00F7272A" w:rsidRDefault="00F7272A" w:rsidP="00F7272A">
      <w:pPr>
        <w:spacing w:after="0" w:line="240" w:lineRule="auto"/>
        <w:rPr>
          <w:rFonts w:asciiTheme="minorHAnsi" w:hAnsiTheme="minorHAnsi"/>
          <w:lang w:val="es-ES"/>
        </w:rPr>
      </w:pPr>
    </w:p>
    <w:p w14:paraId="1C76275C" w14:textId="33BFB973" w:rsidR="00682493" w:rsidRDefault="00682493" w:rsidP="00F7272A">
      <w:pPr>
        <w:spacing w:after="0" w:line="240" w:lineRule="auto"/>
        <w:rPr>
          <w:rFonts w:asciiTheme="minorHAnsi" w:hAnsiTheme="minorHAnsi"/>
          <w:lang w:val="es-ES"/>
        </w:rPr>
      </w:pPr>
      <w:r w:rsidRPr="00682493">
        <w:rPr>
          <w:rFonts w:asciiTheme="minorHAnsi" w:hAnsiTheme="minorHAnsi"/>
          <w:b/>
          <w:lang w:val="es-ES"/>
        </w:rPr>
        <w:t xml:space="preserve"> 16.</w:t>
      </w:r>
      <w:r w:rsidR="00CC61C0">
        <w:rPr>
          <w:rFonts w:asciiTheme="minorHAnsi" w:hAnsiTheme="minorHAnsi"/>
          <w:lang w:val="es-ES"/>
        </w:rPr>
        <w:t xml:space="preserve"> </w:t>
      </w:r>
      <w:r w:rsidR="00012B48">
        <w:rPr>
          <w:rFonts w:asciiTheme="minorHAnsi" w:hAnsiTheme="minorHAnsi"/>
          <w:lang w:val="es-ES"/>
        </w:rPr>
        <w:t>Carlos</w:t>
      </w:r>
      <w:r w:rsidR="00743FDA">
        <w:rPr>
          <w:rFonts w:asciiTheme="minorHAnsi" w:hAnsiTheme="minorHAnsi"/>
          <w:lang w:val="es-ES"/>
        </w:rPr>
        <w:t xml:space="preserve"> </w:t>
      </w:r>
      <w:r w:rsidRPr="00682493">
        <w:rPr>
          <w:rFonts w:asciiTheme="minorHAnsi" w:hAnsiTheme="minorHAnsi"/>
          <w:lang w:val="es-ES"/>
        </w:rPr>
        <w:t>incentivará y motivará a los trabajadores a que cumplan con las normas de seguridad y salud establecidas en este Reglamento</w:t>
      </w:r>
      <w:r w:rsidR="00434448">
        <w:rPr>
          <w:rFonts w:asciiTheme="minorHAnsi" w:hAnsiTheme="minorHAnsi"/>
          <w:lang w:val="es-ES"/>
        </w:rPr>
        <w:t xml:space="preserve"> y a que realicen una eficiente labor de prevención de riesgos del trabajo.</w:t>
      </w:r>
      <w:r w:rsidRPr="00682493">
        <w:rPr>
          <w:rFonts w:asciiTheme="minorHAnsi" w:hAnsiTheme="minorHAnsi"/>
          <w:lang w:val="es-ES"/>
        </w:rPr>
        <w:t xml:space="preserve"> </w:t>
      </w:r>
      <w:r w:rsidR="00434448">
        <w:rPr>
          <w:rFonts w:asciiTheme="minorHAnsi" w:hAnsiTheme="minorHAnsi"/>
          <w:lang w:val="es-ES"/>
        </w:rPr>
        <w:t>Dicho incentivo se efectuará</w:t>
      </w:r>
      <w:r w:rsidRPr="00682493">
        <w:rPr>
          <w:rFonts w:asciiTheme="minorHAnsi" w:hAnsiTheme="minorHAnsi"/>
          <w:lang w:val="es-ES"/>
        </w:rPr>
        <w:t xml:space="preserve"> través de mecanismos acordados previamente con </w:t>
      </w:r>
      <w:r w:rsidR="00434448">
        <w:rPr>
          <w:rFonts w:asciiTheme="minorHAnsi" w:hAnsiTheme="minorHAnsi"/>
          <w:lang w:val="es-ES"/>
        </w:rPr>
        <w:t>los trabajadores, formalizados como política interna de la empresa y aprobados por la alta dirección de la misma.</w:t>
      </w:r>
    </w:p>
    <w:p w14:paraId="7BD0BB74" w14:textId="77777777" w:rsidR="00434448" w:rsidRDefault="00434448" w:rsidP="00F7272A">
      <w:pPr>
        <w:spacing w:after="0" w:line="240" w:lineRule="auto"/>
        <w:rPr>
          <w:rFonts w:asciiTheme="minorHAnsi" w:hAnsiTheme="minorHAnsi"/>
          <w:lang w:val="es-ES"/>
        </w:rPr>
      </w:pPr>
    </w:p>
    <w:p w14:paraId="11B43DFA" w14:textId="77777777" w:rsidR="00F7272A" w:rsidRDefault="00F7272A" w:rsidP="00704CEA">
      <w:pPr>
        <w:spacing w:after="0" w:line="240" w:lineRule="auto"/>
        <w:ind w:left="708" w:hanging="708"/>
        <w:jc w:val="center"/>
        <w:rPr>
          <w:rFonts w:asciiTheme="minorHAnsi" w:hAnsiTheme="minorHAnsi"/>
          <w:b/>
          <w:sz w:val="28"/>
          <w:szCs w:val="28"/>
        </w:rPr>
      </w:pPr>
    </w:p>
    <w:p w14:paraId="4ABA602F" w14:textId="77777777" w:rsidR="00E22DCB" w:rsidRDefault="00E22DCB">
      <w:pPr>
        <w:jc w:val="left"/>
        <w:rPr>
          <w:rFonts w:asciiTheme="minorHAnsi" w:eastAsia="Calibri" w:hAnsiTheme="minorHAnsi" w:cs="Arial"/>
          <w:b/>
          <w:sz w:val="28"/>
          <w:szCs w:val="28"/>
          <w:lang w:eastAsia="en-US"/>
        </w:rPr>
      </w:pPr>
      <w:r>
        <w:br w:type="page"/>
      </w:r>
    </w:p>
    <w:p w14:paraId="6B08C609" w14:textId="77777777" w:rsidR="00704CEA" w:rsidRDefault="00704CEA" w:rsidP="00940BB5">
      <w:pPr>
        <w:pStyle w:val="Ttulo1"/>
        <w:rPr>
          <w:sz w:val="24"/>
          <w:szCs w:val="24"/>
          <w:lang w:val="es-ES"/>
        </w:rPr>
      </w:pPr>
      <w:bookmarkStart w:id="22" w:name="_Toc496025672"/>
      <w:r w:rsidRPr="00E31E41">
        <w:lastRenderedPageBreak/>
        <w:t xml:space="preserve">CAPÍTULO </w:t>
      </w:r>
      <w:r>
        <w:t>I</w:t>
      </w:r>
      <w:r w:rsidR="00963083">
        <w:t>I</w:t>
      </w:r>
      <w:r w:rsidR="00565080">
        <w:t xml:space="preserve">. </w:t>
      </w:r>
      <w:r>
        <w:t>GESTIÓN DE SEGURIDAD Y SALUD EN EL TRABAJO</w:t>
      </w:r>
      <w:bookmarkEnd w:id="22"/>
    </w:p>
    <w:p w14:paraId="4AA234BD" w14:textId="77777777" w:rsidR="00704CEA" w:rsidRDefault="00704CEA" w:rsidP="008E387A">
      <w:pPr>
        <w:spacing w:after="0" w:line="240" w:lineRule="auto"/>
        <w:ind w:left="708" w:hanging="708"/>
        <w:rPr>
          <w:rFonts w:asciiTheme="minorHAnsi" w:hAnsiTheme="minorHAnsi"/>
          <w:b/>
          <w:sz w:val="24"/>
          <w:szCs w:val="24"/>
          <w:lang w:val="es-ES"/>
        </w:rPr>
      </w:pPr>
    </w:p>
    <w:p w14:paraId="4BCE1F09" w14:textId="6F3B6554" w:rsidR="00704CEA" w:rsidRDefault="00B4063B" w:rsidP="003D73AC">
      <w:pPr>
        <w:pStyle w:val="Ttulo2"/>
        <w:numPr>
          <w:ilvl w:val="0"/>
          <w:numId w:val="0"/>
        </w:numPr>
        <w:ind w:left="360"/>
      </w:pPr>
      <w:bookmarkStart w:id="23" w:name="_Toc496025673"/>
      <w:r>
        <w:t>Organismos parita</w:t>
      </w:r>
      <w:r w:rsidR="004F32C1">
        <w:t>rios, funciones y conformación</w:t>
      </w:r>
      <w:r w:rsidR="00F66187">
        <w:t xml:space="preserve"> (comité, subcomité y/o</w:t>
      </w:r>
      <w:r w:rsidR="009E63BC">
        <w:t xml:space="preserve"> delegados)</w:t>
      </w:r>
      <w:bookmarkEnd w:id="23"/>
    </w:p>
    <w:p w14:paraId="3D897715" w14:textId="77777777" w:rsidR="00B4063B" w:rsidRDefault="00B4063B" w:rsidP="008E387A">
      <w:pPr>
        <w:spacing w:after="0" w:line="240" w:lineRule="auto"/>
        <w:ind w:left="708" w:hanging="708"/>
        <w:rPr>
          <w:rFonts w:asciiTheme="minorHAnsi" w:hAnsiTheme="minorHAnsi"/>
          <w:b/>
          <w:lang w:val="es-ES"/>
        </w:rPr>
      </w:pPr>
    </w:p>
    <w:p w14:paraId="5DAA4029" w14:textId="1E150967" w:rsidR="009C5867" w:rsidRDefault="004045E2" w:rsidP="009C5867">
      <w:pPr>
        <w:spacing w:after="0" w:line="240" w:lineRule="auto"/>
        <w:rPr>
          <w:rFonts w:asciiTheme="minorHAnsi" w:hAnsiTheme="minorHAnsi"/>
          <w:lang w:val="es-ES"/>
        </w:rPr>
      </w:pPr>
      <w:r>
        <w:rPr>
          <w:rFonts w:asciiTheme="minorHAnsi" w:hAnsiTheme="minorHAnsi"/>
          <w:b/>
          <w:lang w:val="es-ES"/>
        </w:rPr>
        <w:t xml:space="preserve"> 17</w:t>
      </w:r>
      <w:r w:rsidR="009C5867" w:rsidRPr="009C5867">
        <w:rPr>
          <w:rFonts w:asciiTheme="minorHAnsi" w:hAnsiTheme="minorHAnsi"/>
          <w:b/>
          <w:lang w:val="es-ES"/>
        </w:rPr>
        <w:t>.</w:t>
      </w:r>
      <w:r w:rsidR="009C5867" w:rsidRPr="009C5867">
        <w:rPr>
          <w:rFonts w:asciiTheme="minorHAnsi" w:hAnsiTheme="minorHAnsi"/>
          <w:lang w:val="es-ES"/>
        </w:rPr>
        <w:t xml:space="preserve"> </w:t>
      </w:r>
      <w:r w:rsidR="00012B48">
        <w:rPr>
          <w:rFonts w:asciiTheme="minorHAnsi" w:hAnsiTheme="minorHAnsi"/>
          <w:lang w:val="es-ES"/>
        </w:rPr>
        <w:t>Carlos</w:t>
      </w:r>
      <w:r w:rsidR="00743FDA">
        <w:rPr>
          <w:rFonts w:asciiTheme="minorHAnsi" w:hAnsiTheme="minorHAnsi"/>
          <w:lang w:val="es-ES"/>
        </w:rPr>
        <w:t xml:space="preserve">, </w:t>
      </w:r>
      <w:r w:rsidR="009C5867" w:rsidRPr="009C5867">
        <w:rPr>
          <w:rFonts w:asciiTheme="minorHAnsi" w:hAnsiTheme="minorHAnsi"/>
          <w:lang w:val="es-ES"/>
        </w:rPr>
        <w:t>organizará y mantendrá un Comité de</w:t>
      </w:r>
      <w:r w:rsidR="009C5867">
        <w:rPr>
          <w:rFonts w:asciiTheme="minorHAnsi" w:hAnsiTheme="minorHAnsi"/>
          <w:lang w:val="es-ES"/>
        </w:rPr>
        <w:t xml:space="preserve"> Seguridad y Salud del Trabajo, </w:t>
      </w:r>
      <w:r w:rsidR="009C5867" w:rsidRPr="009C5867">
        <w:rPr>
          <w:rFonts w:asciiTheme="minorHAnsi" w:hAnsiTheme="minorHAnsi"/>
          <w:lang w:val="es-ES"/>
        </w:rPr>
        <w:t>integrado en forma paritaria por tres representantes de los trabajadores y tre</w:t>
      </w:r>
      <w:r w:rsidR="009C5867">
        <w:rPr>
          <w:rFonts w:asciiTheme="minorHAnsi" w:hAnsiTheme="minorHAnsi"/>
          <w:lang w:val="es-ES"/>
        </w:rPr>
        <w:t xml:space="preserve">s representantes del empleador. </w:t>
      </w:r>
      <w:r w:rsidR="009C5867" w:rsidRPr="009C5867">
        <w:rPr>
          <w:rFonts w:asciiTheme="minorHAnsi" w:hAnsiTheme="minorHAnsi"/>
          <w:lang w:val="es-ES"/>
        </w:rPr>
        <w:t>Los mismos durarán un año en sus funciones, pudiendo ser reelegidos indefinidamente.</w:t>
      </w:r>
    </w:p>
    <w:p w14:paraId="676C556F" w14:textId="77777777" w:rsidR="00F1659C" w:rsidRPr="009C5867" w:rsidRDefault="00F1659C" w:rsidP="009C5867">
      <w:pPr>
        <w:spacing w:after="0" w:line="240" w:lineRule="auto"/>
        <w:rPr>
          <w:rFonts w:asciiTheme="minorHAnsi" w:hAnsiTheme="minorHAnsi"/>
          <w:lang w:val="es-ES"/>
        </w:rPr>
      </w:pPr>
    </w:p>
    <w:p w14:paraId="42167CC8" w14:textId="27FD43EB" w:rsidR="009C5867" w:rsidRDefault="009C5867" w:rsidP="009C5867">
      <w:pPr>
        <w:spacing w:after="0" w:line="240" w:lineRule="auto"/>
        <w:rPr>
          <w:rFonts w:asciiTheme="minorHAnsi" w:hAnsiTheme="minorHAnsi"/>
          <w:lang w:val="es-ES"/>
        </w:rPr>
      </w:pPr>
      <w:r w:rsidRPr="009C5867">
        <w:rPr>
          <w:rFonts w:asciiTheme="minorHAnsi" w:hAnsiTheme="minorHAnsi"/>
          <w:b/>
          <w:lang w:val="es-ES"/>
        </w:rPr>
        <w:t xml:space="preserve"> </w:t>
      </w:r>
      <w:r>
        <w:rPr>
          <w:rFonts w:asciiTheme="minorHAnsi" w:hAnsiTheme="minorHAnsi"/>
          <w:b/>
          <w:lang w:val="es-ES"/>
        </w:rPr>
        <w:t>1</w:t>
      </w:r>
      <w:r w:rsidR="004045E2">
        <w:rPr>
          <w:rFonts w:asciiTheme="minorHAnsi" w:hAnsiTheme="minorHAnsi"/>
          <w:b/>
          <w:lang w:val="es-ES"/>
        </w:rPr>
        <w:t>8</w:t>
      </w:r>
      <w:r w:rsidRPr="009C5867">
        <w:rPr>
          <w:rFonts w:asciiTheme="minorHAnsi" w:hAnsiTheme="minorHAnsi"/>
          <w:lang w:val="es-ES"/>
        </w:rPr>
        <w:t>. La conformación y estructura del Comité de Seguridad y Salud del Trabajo deberá regirse por lo señalado a continuación:</w:t>
      </w:r>
    </w:p>
    <w:p w14:paraId="73BDEF5A" w14:textId="77777777" w:rsidR="009C5867" w:rsidRPr="009C5867" w:rsidRDefault="009C5867" w:rsidP="009C5867">
      <w:pPr>
        <w:spacing w:after="0" w:line="240" w:lineRule="auto"/>
        <w:rPr>
          <w:rFonts w:asciiTheme="minorHAnsi" w:hAnsiTheme="minorHAnsi"/>
          <w:lang w:val="es-ES"/>
        </w:rPr>
      </w:pPr>
    </w:p>
    <w:p w14:paraId="589442B6"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 xml:space="preserve">Cada representante tendrá un suplente elegido de la misma forma que el titular y que será </w:t>
      </w:r>
      <w:proofErr w:type="spellStart"/>
      <w:r w:rsidRPr="009C5867">
        <w:rPr>
          <w:rFonts w:asciiTheme="minorHAnsi" w:hAnsiTheme="minorHAnsi"/>
          <w:lang w:val="es-ES"/>
        </w:rPr>
        <w:t>principalizado</w:t>
      </w:r>
      <w:proofErr w:type="spellEnd"/>
      <w:r w:rsidRPr="009C5867">
        <w:rPr>
          <w:rFonts w:asciiTheme="minorHAnsi" w:hAnsiTheme="minorHAnsi"/>
          <w:lang w:val="es-ES"/>
        </w:rPr>
        <w:t xml:space="preserve"> en caso de falta o impedimento de éste. Concluido el período para el que fueron elegidos deberá designarse al Presidente y Secretario.</w:t>
      </w:r>
    </w:p>
    <w:p w14:paraId="4AD01310" w14:textId="5EEB9FE0"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012B48">
        <w:rPr>
          <w:rFonts w:asciiTheme="minorHAnsi" w:hAnsiTheme="minorHAnsi"/>
          <w:lang w:val="es-ES"/>
        </w:rPr>
        <w:t>Carlos</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14:paraId="2B782993"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14:paraId="3BDFC14C"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 xml:space="preserve">Todos los acuerdos del Comité se adoptarán por mayoría simple y en caso de igualdad de las votaciones, se repetirá la misma hasta por dos veces más, en un plazo no mayor de ocho días. De subsistir el empate se recurrirá a la </w:t>
      </w:r>
      <w:proofErr w:type="spellStart"/>
      <w:r w:rsidRPr="009C5867">
        <w:rPr>
          <w:rFonts w:asciiTheme="minorHAnsi" w:hAnsiTheme="minorHAnsi"/>
          <w:lang w:val="es-ES"/>
        </w:rPr>
        <w:t>dirimencia</w:t>
      </w:r>
      <w:proofErr w:type="spellEnd"/>
      <w:r w:rsidRPr="009C5867">
        <w:rPr>
          <w:rFonts w:asciiTheme="minorHAnsi" w:hAnsiTheme="minorHAnsi"/>
          <w:lang w:val="es-ES"/>
        </w:rPr>
        <w:t xml:space="preserve"> de los jefes de riesgos del trabajo de las jurisdicciones respectivas del Instituto Ecuatoriano de Seguridad Social.</w:t>
      </w:r>
    </w:p>
    <w:p w14:paraId="120752BC"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14:paraId="3DFDACC5" w14:textId="77777777"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14:paraId="47D9DD6E"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14:paraId="0C1092F7" w14:textId="1B95BD46" w:rsidR="009C5867" w:rsidRDefault="009C5867" w:rsidP="009C5867">
      <w:pPr>
        <w:spacing w:after="0" w:line="240" w:lineRule="auto"/>
        <w:ind w:left="708" w:hanging="708"/>
        <w:rPr>
          <w:rFonts w:asciiTheme="minorHAnsi" w:hAnsiTheme="minorHAnsi"/>
          <w:lang w:val="es-ES"/>
        </w:rPr>
      </w:pPr>
    </w:p>
    <w:p w14:paraId="72E2C493" w14:textId="77777777" w:rsidR="009C5867" w:rsidRPr="009C5867" w:rsidRDefault="009C5867" w:rsidP="009C5867">
      <w:pPr>
        <w:spacing w:after="0" w:line="240" w:lineRule="auto"/>
        <w:ind w:left="708" w:hanging="708"/>
        <w:rPr>
          <w:rFonts w:asciiTheme="minorHAnsi" w:hAnsiTheme="minorHAnsi"/>
          <w:lang w:val="es-ES"/>
        </w:rPr>
      </w:pPr>
    </w:p>
    <w:p w14:paraId="009C3A1C" w14:textId="3A2359E6" w:rsidR="009C5867" w:rsidRDefault="004045E2" w:rsidP="009C5867">
      <w:pPr>
        <w:spacing w:after="0" w:line="240" w:lineRule="auto"/>
        <w:ind w:left="708" w:hanging="708"/>
        <w:rPr>
          <w:rFonts w:asciiTheme="minorHAnsi" w:hAnsiTheme="minorHAnsi"/>
          <w:lang w:val="es-ES"/>
        </w:rPr>
      </w:pPr>
      <w:r>
        <w:rPr>
          <w:rFonts w:asciiTheme="minorHAnsi" w:hAnsiTheme="minorHAnsi"/>
          <w:b/>
          <w:lang w:val="es-ES"/>
        </w:rPr>
        <w:t xml:space="preserve"> 19</w:t>
      </w:r>
      <w:r w:rsidR="009C5867" w:rsidRPr="009C5867">
        <w:rPr>
          <w:rFonts w:asciiTheme="minorHAnsi" w:hAnsiTheme="minorHAnsi"/>
          <w:lang w:val="es-ES"/>
        </w:rPr>
        <w:t>.  Son funciones y obligaciones del Comité Paritario de Seguridad y Salud, las siguientes:</w:t>
      </w:r>
    </w:p>
    <w:p w14:paraId="046DFDA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14:paraId="0AA862A3"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14:paraId="78DCAEF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14:paraId="4530E03A"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14:paraId="7F16DA6C"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14:paraId="2AC65AC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f.</w:t>
      </w:r>
      <w:r w:rsidRPr="009C5867">
        <w:rPr>
          <w:rFonts w:asciiTheme="minorHAnsi" w:hAnsiTheme="minorHAnsi"/>
          <w:lang w:val="es-ES"/>
        </w:rPr>
        <w:tab/>
        <w:t>Cooperar y realizar campañas de prevención de riesgos y procurar que todos los trabajadores reciban una formación adecuada en dicha materia.</w:t>
      </w:r>
    </w:p>
    <w:p w14:paraId="16950306"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14:paraId="6DA1AD48"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14:paraId="6E81948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14:paraId="7C2BABC6"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14:paraId="3269B5B4"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14:paraId="1C6C8E17"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14:paraId="0B93B7B7" w14:textId="62D9342B"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14:paraId="41B349FC" w14:textId="77777777" w:rsidR="00D63A3F" w:rsidRDefault="00D63A3F" w:rsidP="009C5867">
      <w:pPr>
        <w:spacing w:after="0" w:line="240" w:lineRule="auto"/>
        <w:ind w:left="708" w:hanging="708"/>
        <w:rPr>
          <w:rFonts w:asciiTheme="minorHAnsi" w:hAnsiTheme="minorHAnsi"/>
          <w:lang w:val="es-ES"/>
        </w:rPr>
      </w:pPr>
    </w:p>
    <w:p w14:paraId="75B0E69E" w14:textId="2B664A85" w:rsidR="00D63A3F" w:rsidRDefault="00D63A3F" w:rsidP="003D73AC">
      <w:pPr>
        <w:pStyle w:val="Ttulo2"/>
        <w:numPr>
          <w:ilvl w:val="0"/>
          <w:numId w:val="0"/>
        </w:numPr>
        <w:ind w:left="360"/>
      </w:pPr>
      <w:bookmarkStart w:id="24" w:name="_Toc496019159"/>
      <w:bookmarkStart w:id="25" w:name="_Toc496025674"/>
      <w:r w:rsidRPr="002D3E8D">
        <w:t>Unidad de seguridad e higiene del trabajo y/o respons</w:t>
      </w:r>
      <w:r w:rsidR="003D73AC">
        <w:t xml:space="preserve">able de seguridad y salud en el </w:t>
      </w:r>
      <w:r w:rsidRPr="002D3E8D">
        <w:t>trabajo, funciones y conformación</w:t>
      </w:r>
      <w:bookmarkEnd w:id="24"/>
      <w:bookmarkEnd w:id="25"/>
    </w:p>
    <w:p w14:paraId="1E8C29FF" w14:textId="77777777" w:rsidR="00D63A3F" w:rsidRDefault="00D63A3F" w:rsidP="003D73AC">
      <w:pPr>
        <w:pStyle w:val="Ttulo2"/>
        <w:numPr>
          <w:ilvl w:val="0"/>
          <w:numId w:val="0"/>
        </w:numPr>
      </w:pPr>
    </w:p>
    <w:p w14:paraId="0233D303" w14:textId="793CA9FD" w:rsidR="00D63A3F" w:rsidRDefault="00D63A3F" w:rsidP="003D73AC">
      <w:pPr>
        <w:pStyle w:val="Ttulo2"/>
        <w:numPr>
          <w:ilvl w:val="0"/>
          <w:numId w:val="0"/>
        </w:numPr>
      </w:pPr>
      <w:bookmarkStart w:id="26" w:name="_Toc496019160"/>
      <w:bookmarkStart w:id="27" w:name="_Toc496025675"/>
      <w:r w:rsidRPr="008555BA">
        <w:rPr>
          <w:rFonts w:asciiTheme="minorHAnsi" w:hAnsiTheme="minorHAnsi"/>
        </w:rPr>
        <w:t xml:space="preserve"> </w:t>
      </w:r>
      <w:r>
        <w:rPr>
          <w:rFonts w:asciiTheme="minorHAnsi" w:hAnsiTheme="minorHAnsi"/>
        </w:rPr>
        <w:t>20</w:t>
      </w:r>
      <w:r w:rsidRPr="009C5867">
        <w:rPr>
          <w:rFonts w:asciiTheme="minorHAnsi" w:hAnsiTheme="minorHAnsi"/>
        </w:rPr>
        <w:t>.</w:t>
      </w:r>
      <w:r>
        <w:rPr>
          <w:rFonts w:asciiTheme="minorHAnsi" w:hAnsiTheme="minorHAnsi"/>
        </w:rPr>
        <w:t xml:space="preserve"> </w:t>
      </w:r>
      <w:r w:rsidRPr="002D3E8D">
        <w:t>Unidad de seguridad e higiene del trabajo</w:t>
      </w:r>
      <w:bookmarkEnd w:id="26"/>
      <w:bookmarkEnd w:id="27"/>
    </w:p>
    <w:p w14:paraId="1932D67C" w14:textId="77777777" w:rsidR="00D63A3F" w:rsidRPr="0047082D" w:rsidRDefault="00D63A3F" w:rsidP="00D63A3F">
      <w:pPr>
        <w:rPr>
          <w:rFonts w:asciiTheme="minorHAnsi" w:hAnsiTheme="minorHAnsi"/>
          <w:lang w:val="es-ES"/>
        </w:rPr>
      </w:pPr>
      <w:r>
        <w:rPr>
          <w:rFonts w:asciiTheme="minorHAnsi" w:hAnsiTheme="minorHAnsi"/>
          <w:lang w:val="es-ES"/>
        </w:rPr>
        <w:t xml:space="preserve">En función de los centros de trabajo y número de trabajadores la empresa no requiere la conformación de la </w:t>
      </w:r>
      <w:r w:rsidRPr="002D3E8D">
        <w:t>Unidad de seguridad e higiene del trabajo</w:t>
      </w:r>
      <w:r>
        <w:rPr>
          <w:rFonts w:asciiTheme="minorHAnsi" w:hAnsiTheme="minorHAnsi"/>
          <w:lang w:val="es-ES"/>
        </w:rPr>
        <w:t>.</w:t>
      </w:r>
    </w:p>
    <w:p w14:paraId="1A498821" w14:textId="77777777" w:rsidR="004045E2" w:rsidRDefault="00267C38" w:rsidP="003D73AC">
      <w:pPr>
        <w:pStyle w:val="Ttulo2"/>
        <w:numPr>
          <w:ilvl w:val="0"/>
          <w:numId w:val="0"/>
        </w:numPr>
        <w:ind w:left="360"/>
      </w:pPr>
      <w:bookmarkStart w:id="28" w:name="_Toc496025676"/>
      <w:r>
        <w:lastRenderedPageBreak/>
        <w:t>Normas de gestión de riesgos laborales propios de la empresa</w:t>
      </w:r>
      <w:bookmarkEnd w:id="28"/>
    </w:p>
    <w:p w14:paraId="11F8139C" w14:textId="77777777" w:rsidR="00267C38" w:rsidRDefault="00267C38" w:rsidP="004F32C1">
      <w:pPr>
        <w:spacing w:after="0" w:line="240" w:lineRule="auto"/>
        <w:ind w:left="708" w:hanging="708"/>
        <w:rPr>
          <w:rFonts w:asciiTheme="minorHAnsi" w:hAnsiTheme="minorHAnsi"/>
          <w:b/>
          <w:sz w:val="24"/>
          <w:szCs w:val="24"/>
          <w:lang w:val="es-ES"/>
        </w:rPr>
      </w:pPr>
    </w:p>
    <w:p w14:paraId="7515154B" w14:textId="7CB0D226" w:rsidR="00EE1E5E" w:rsidRPr="00EE1E5E" w:rsidRDefault="00EE1E5E" w:rsidP="00EE1E5E">
      <w:pPr>
        <w:spacing w:after="0" w:line="240" w:lineRule="auto"/>
        <w:rPr>
          <w:rFonts w:asciiTheme="minorHAnsi" w:hAnsiTheme="minorHAnsi"/>
          <w:lang w:val="es-ES"/>
        </w:rPr>
      </w:pPr>
      <w:r w:rsidRPr="00EE1E5E">
        <w:rPr>
          <w:rFonts w:asciiTheme="minorHAnsi" w:hAnsiTheme="minorHAnsi"/>
          <w:b/>
          <w:lang w:val="es-ES"/>
        </w:rPr>
        <w:t xml:space="preserve"> 2</w:t>
      </w:r>
      <w:r>
        <w:rPr>
          <w:rFonts w:asciiTheme="minorHAnsi" w:hAnsiTheme="minorHAnsi"/>
          <w:b/>
          <w:lang w:val="es-ES"/>
        </w:rPr>
        <w:t>1</w:t>
      </w:r>
      <w:r w:rsidRPr="00EE1E5E">
        <w:rPr>
          <w:rFonts w:asciiTheme="minorHAnsi" w:hAnsiTheme="minorHAnsi"/>
          <w:b/>
          <w:lang w:val="es-ES"/>
        </w:rPr>
        <w:t>.</w:t>
      </w:r>
      <w:r w:rsidRPr="00EE1E5E">
        <w:rPr>
          <w:rFonts w:asciiTheme="minorHAnsi" w:hAnsiTheme="minorHAnsi"/>
          <w:lang w:val="es-ES"/>
        </w:rPr>
        <w:t xml:space="preserve"> </w:t>
      </w:r>
      <w:r w:rsidR="00012B48">
        <w:rPr>
          <w:rFonts w:asciiTheme="minorHAnsi" w:hAnsiTheme="minorHAnsi"/>
          <w:lang w:val="es-ES"/>
        </w:rPr>
        <w:t>Carlos</w:t>
      </w:r>
      <w:r w:rsidR="00AF3E5D">
        <w:rPr>
          <w:rFonts w:asciiTheme="minorHAnsi" w:hAnsiTheme="minorHAnsi"/>
          <w:lang w:val="es-ES"/>
        </w:rPr>
        <w:t>,</w:t>
      </w:r>
      <w:r w:rsidRPr="00EE1E5E">
        <w:rPr>
          <w:rFonts w:asciiTheme="minorHAnsi" w:hAnsiTheme="minorHAnsi"/>
          <w:lang w:val="es-ES"/>
        </w:rPr>
        <w:t xml:space="preserve"> implementará una metodología sistemát</w:t>
      </w:r>
      <w:r>
        <w:rPr>
          <w:rFonts w:asciiTheme="minorHAnsi" w:hAnsiTheme="minorHAnsi"/>
          <w:lang w:val="es-ES"/>
        </w:rPr>
        <w:t xml:space="preserve">ica para identificar peligros </w:t>
      </w:r>
      <w:r w:rsidR="004E1C62">
        <w:rPr>
          <w:rFonts w:asciiTheme="minorHAnsi" w:hAnsiTheme="minorHAnsi"/>
          <w:lang w:val="es-ES"/>
        </w:rPr>
        <w:t xml:space="preserve">y </w:t>
      </w:r>
      <w:r w:rsidRPr="00EE1E5E">
        <w:rPr>
          <w:rFonts w:asciiTheme="minorHAnsi" w:hAnsiTheme="minorHAnsi"/>
          <w:lang w:val="es-ES"/>
        </w:rPr>
        <w:t>evaluar riesgos. Esta evaluación ayudará a determinar un orden de prioridades para el desarrollo de respuestas y correcciones a los mismos. Para ello, se procederá de la siguiente manera:</w:t>
      </w:r>
    </w:p>
    <w:p w14:paraId="44DEE558" w14:textId="77777777" w:rsidR="00EE1E5E" w:rsidRPr="00EE1E5E" w:rsidRDefault="00EE1E5E" w:rsidP="00EE1E5E">
      <w:pPr>
        <w:spacing w:after="0" w:line="240" w:lineRule="auto"/>
        <w:ind w:left="708" w:hanging="708"/>
        <w:rPr>
          <w:rFonts w:asciiTheme="minorHAnsi" w:hAnsiTheme="minorHAnsi"/>
          <w:lang w:val="es-ES"/>
        </w:rPr>
      </w:pPr>
    </w:p>
    <w:p w14:paraId="361127A1"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14:paraId="4B2A09FA"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14:paraId="26CDA865" w14:textId="77777777" w:rsidR="00F82EE2"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14:paraId="3AC1E5BC"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14:paraId="3B973C3B"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14:paraId="33EE8298"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14:paraId="6014CEEB" w14:textId="77777777" w:rsidR="00EE1E5E" w:rsidRPr="00EE1E5E" w:rsidRDefault="00EE1E5E" w:rsidP="00EE1E5E">
      <w:pPr>
        <w:spacing w:after="0" w:line="240" w:lineRule="auto"/>
        <w:ind w:left="708" w:hanging="708"/>
        <w:rPr>
          <w:rFonts w:asciiTheme="minorHAnsi" w:hAnsiTheme="minorHAnsi"/>
          <w:lang w:val="es-ES"/>
        </w:rPr>
      </w:pPr>
    </w:p>
    <w:p w14:paraId="1952F513" w14:textId="578A25D1" w:rsidR="00EE1E5E" w:rsidRPr="00EE1E5E" w:rsidRDefault="00EE1E5E" w:rsidP="00EE1E5E">
      <w:pPr>
        <w:spacing w:after="0" w:line="240" w:lineRule="auto"/>
        <w:rPr>
          <w:rFonts w:asciiTheme="minorHAnsi" w:hAnsiTheme="minorHAnsi"/>
          <w:lang w:val="es-ES"/>
        </w:rPr>
      </w:pPr>
      <w:r w:rsidRPr="00EE1E5E">
        <w:rPr>
          <w:rFonts w:asciiTheme="minorHAnsi" w:hAnsiTheme="minorHAnsi"/>
          <w:b/>
          <w:lang w:val="es-ES"/>
        </w:rPr>
        <w:t xml:space="preserve"> </w:t>
      </w:r>
      <w:r>
        <w:rPr>
          <w:rFonts w:asciiTheme="minorHAnsi" w:hAnsiTheme="minorHAnsi"/>
          <w:b/>
          <w:lang w:val="es-ES"/>
        </w:rPr>
        <w:t>22</w:t>
      </w:r>
      <w:r w:rsidRPr="00EE1E5E">
        <w:rPr>
          <w:rFonts w:asciiTheme="minorHAnsi" w:hAnsiTheme="minorHAnsi"/>
          <w:b/>
          <w:lang w:val="es-ES"/>
        </w:rPr>
        <w:t>.</w:t>
      </w:r>
      <w:r w:rsidRPr="00EE1E5E">
        <w:rPr>
          <w:rFonts w:asciiTheme="minorHAnsi" w:hAnsiTheme="minorHAnsi"/>
          <w:lang w:val="es-ES"/>
        </w:rPr>
        <w:t xml:space="preserve"> </w:t>
      </w:r>
      <w:r w:rsidR="00012B48">
        <w:rPr>
          <w:rFonts w:asciiTheme="minorHAnsi" w:hAnsiTheme="minorHAnsi"/>
          <w:lang w:val="es-ES"/>
        </w:rPr>
        <w:t>Carlos</w:t>
      </w:r>
      <w:r w:rsidR="00743FDA">
        <w:rPr>
          <w:rFonts w:asciiTheme="minorHAnsi" w:hAnsiTheme="minorHAnsi"/>
          <w:lang w:val="es-ES"/>
        </w:rPr>
        <w:t xml:space="preserve"> </w:t>
      </w:r>
      <w:r w:rsidRPr="00EE1E5E">
        <w:rPr>
          <w:rFonts w:asciiTheme="minorHAnsi" w:hAnsiTheme="minorHAnsi"/>
          <w:lang w:val="es-ES"/>
        </w:rPr>
        <w:t xml:space="preserve">informará oportuna y cabalmente a sus trabajadores sobre los riesgos que entrañan sus labores, de las medidas preventivas y de los métodos de trabajo correctos.  La obligación de informar deberá cumplirse por el empleador al momento de contratar a los trabajadores o al crear la actividad riesgosa y se hará a través del Comité Paritario de Seguridad y Salud o de los departamentos de prevención de riesgos. </w:t>
      </w:r>
    </w:p>
    <w:p w14:paraId="1E909C5E" w14:textId="77777777" w:rsidR="00EE1E5E" w:rsidRPr="00EE1E5E" w:rsidRDefault="00EE1E5E" w:rsidP="00EE1E5E">
      <w:pPr>
        <w:spacing w:after="0" w:line="240" w:lineRule="auto"/>
        <w:ind w:left="708" w:hanging="708"/>
        <w:rPr>
          <w:rFonts w:asciiTheme="minorHAnsi" w:hAnsiTheme="minorHAnsi"/>
          <w:lang w:val="es-ES"/>
        </w:rPr>
      </w:pPr>
    </w:p>
    <w:p w14:paraId="2CCB7A0C" w14:textId="77777777"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14:paraId="1515E52B" w14:textId="77777777" w:rsidR="00EE1E5E" w:rsidRPr="00EE1E5E" w:rsidRDefault="00EE1E5E" w:rsidP="00EE1E5E">
      <w:pPr>
        <w:spacing w:after="0" w:line="240" w:lineRule="auto"/>
        <w:ind w:left="708" w:hanging="708"/>
        <w:rPr>
          <w:rFonts w:asciiTheme="minorHAnsi" w:hAnsiTheme="minorHAnsi"/>
          <w:lang w:val="es-ES"/>
        </w:rPr>
      </w:pPr>
    </w:p>
    <w:p w14:paraId="04056F0D" w14:textId="139FFFA7" w:rsidR="00A04DAC" w:rsidRDefault="00EE1E5E" w:rsidP="00EE1E5E">
      <w:pPr>
        <w:spacing w:after="0" w:line="240" w:lineRule="auto"/>
        <w:rPr>
          <w:rFonts w:asciiTheme="minorHAnsi" w:hAnsiTheme="minorHAnsi"/>
          <w:lang w:val="es-ES"/>
        </w:rPr>
      </w:pPr>
      <w:r w:rsidRPr="00EE1E5E">
        <w:rPr>
          <w:rFonts w:asciiTheme="minorHAnsi" w:hAnsiTheme="minorHAnsi"/>
          <w:b/>
          <w:lang w:val="es-ES"/>
        </w:rPr>
        <w:t xml:space="preserve"> 2</w:t>
      </w:r>
      <w:r>
        <w:rPr>
          <w:rFonts w:asciiTheme="minorHAnsi" w:hAnsiTheme="minorHAnsi"/>
          <w:b/>
          <w:lang w:val="es-ES"/>
        </w:rPr>
        <w:t>3</w:t>
      </w:r>
      <w:r w:rsidRPr="00EE1E5E">
        <w:rPr>
          <w:rFonts w:asciiTheme="minorHAnsi" w:hAnsiTheme="minorHAnsi"/>
          <w:b/>
          <w:lang w:val="es-ES"/>
        </w:rPr>
        <w:t>.</w:t>
      </w:r>
      <w:r w:rsidRPr="00EE1E5E">
        <w:rPr>
          <w:rFonts w:asciiTheme="minorHAnsi" w:hAnsiTheme="minorHAnsi"/>
          <w:lang w:val="es-ES"/>
        </w:rPr>
        <w:t xml:space="preserve"> </w:t>
      </w:r>
      <w:r w:rsidR="004E1C62">
        <w:rPr>
          <w:rFonts w:asciiTheme="minorHAnsi" w:hAnsiTheme="minorHAnsi"/>
          <w:lang w:val="es-ES"/>
        </w:rPr>
        <w:t xml:space="preserve">La gestión de los </w:t>
      </w:r>
      <w:r w:rsidR="007756D8">
        <w:rPr>
          <w:rFonts w:asciiTheme="minorHAnsi" w:hAnsiTheme="minorHAnsi"/>
          <w:lang w:val="es-ES"/>
        </w:rPr>
        <w:t>factores</w:t>
      </w:r>
      <w:r w:rsidRPr="00EE1E5E">
        <w:rPr>
          <w:rFonts w:asciiTheme="minorHAnsi" w:hAnsiTheme="minorHAnsi"/>
          <w:lang w:val="es-ES"/>
        </w:rPr>
        <w:t xml:space="preserve"> de riesgo para cada tarea que se ejecute estará </w:t>
      </w:r>
      <w:r w:rsidR="004E1C62" w:rsidRPr="00EE1E5E">
        <w:rPr>
          <w:rFonts w:asciiTheme="minorHAnsi" w:hAnsiTheme="minorHAnsi"/>
          <w:lang w:val="es-ES"/>
        </w:rPr>
        <w:t>liderada</w:t>
      </w:r>
      <w:r w:rsidRPr="00EE1E5E">
        <w:rPr>
          <w:rFonts w:asciiTheme="minorHAnsi" w:hAnsiTheme="minorHAnsi"/>
          <w:lang w:val="es-ES"/>
        </w:rPr>
        <w:t xml:space="preserve"> por los jefes y supervisores del área a cargo de realizar las labores.</w:t>
      </w:r>
      <w:r w:rsidR="007756D8">
        <w:rPr>
          <w:rFonts w:asciiTheme="minorHAnsi" w:hAnsiTheme="minorHAnsi"/>
          <w:lang w:val="es-ES"/>
        </w:rPr>
        <w:t xml:space="preserve"> </w:t>
      </w:r>
      <w:r w:rsidR="00A04DAC">
        <w:rPr>
          <w:rFonts w:asciiTheme="minorHAnsi" w:hAnsiTheme="minorHAnsi"/>
          <w:lang w:val="es-ES"/>
        </w:rPr>
        <w:t xml:space="preserve">De acuerdo con lo establecido en el  55 del Reglamento del Seguro General de Riesgos del Trabajo, expedido por la Resolución No.CD-513 del Consejo Directivo del Instituto Ecuatoriano de Seguridad Social, la empresa deberá implementar </w:t>
      </w:r>
      <w:r w:rsidR="00A04DAC">
        <w:rPr>
          <w:rFonts w:asciiTheme="minorHAnsi" w:hAnsiTheme="minorHAnsi"/>
          <w:lang w:val="es-ES"/>
        </w:rPr>
        <w:lastRenderedPageBreak/>
        <w:t>mecanismos de prevención de riesgos del trabajo, haciendo énfasis en lo referente a la acción técnica que incluye:</w:t>
      </w:r>
    </w:p>
    <w:p w14:paraId="5F8203B0" w14:textId="77777777" w:rsidR="00A04DAC" w:rsidRDefault="00A04DAC" w:rsidP="00EE1E5E">
      <w:pPr>
        <w:spacing w:after="0" w:line="240" w:lineRule="auto"/>
        <w:rPr>
          <w:rFonts w:asciiTheme="minorHAnsi" w:hAnsiTheme="minorHAnsi"/>
          <w:lang w:val="es-ES"/>
        </w:rPr>
      </w:pPr>
    </w:p>
    <w:p w14:paraId="3056C588" w14:textId="77777777" w:rsidR="00D63A3F" w:rsidRPr="00E57B77" w:rsidRDefault="00D63A3F" w:rsidP="004166D8">
      <w:pPr>
        <w:pStyle w:val="Ttulo2"/>
        <w:numPr>
          <w:ilvl w:val="0"/>
          <w:numId w:val="15"/>
        </w:numPr>
      </w:pPr>
      <w:bookmarkStart w:id="29" w:name="_Toc493955659"/>
      <w:bookmarkStart w:id="30" w:name="_Toc496019162"/>
      <w:bookmarkStart w:id="31" w:name="_Toc496025677"/>
      <w:r w:rsidRPr="00E57B77">
        <w:t>Identificación de peligros y factores de riesgo</w:t>
      </w:r>
      <w:bookmarkEnd w:id="29"/>
      <w:bookmarkEnd w:id="30"/>
      <w:bookmarkEnd w:id="31"/>
    </w:p>
    <w:p w14:paraId="0BE4C6B4" w14:textId="77777777" w:rsidR="00D63A3F" w:rsidRDefault="00D63A3F" w:rsidP="00D63A3F">
      <w:pPr>
        <w:spacing w:after="0" w:line="240" w:lineRule="auto"/>
        <w:rPr>
          <w:rFonts w:asciiTheme="minorHAnsi" w:hAnsiTheme="minorHAnsi"/>
          <w:lang w:val="es-ES"/>
        </w:rPr>
      </w:pPr>
      <w:r w:rsidRPr="0092728D">
        <w:rPr>
          <w:rFonts w:asciiTheme="minorHAnsi" w:hAnsiTheme="minorHAnsi"/>
          <w:lang w:val="es-ES"/>
        </w:rPr>
        <w:t>Se identificará las consecuencias específicas indeseables, las características de los</w:t>
      </w:r>
      <w:r>
        <w:rPr>
          <w:rFonts w:asciiTheme="minorHAnsi" w:hAnsiTheme="minorHAnsi"/>
          <w:lang w:val="es-ES"/>
        </w:rPr>
        <w:t xml:space="preserve"> </w:t>
      </w:r>
      <w:r w:rsidRPr="0092728D">
        <w:rPr>
          <w:rFonts w:asciiTheme="minorHAnsi" w:hAnsiTheme="minorHAnsi"/>
          <w:lang w:val="es-ES"/>
        </w:rPr>
        <w:t>materiales, sistemas, procesos, que pudieran producir riesgos laborales</w:t>
      </w:r>
      <w:r>
        <w:rPr>
          <w:rFonts w:asciiTheme="minorHAnsi" w:hAnsiTheme="minorHAnsi"/>
          <w:lang w:val="es-ES"/>
        </w:rPr>
        <w:t>.</w:t>
      </w:r>
    </w:p>
    <w:p w14:paraId="62A7A820" w14:textId="77777777" w:rsidR="00D63A3F" w:rsidRDefault="00D63A3F" w:rsidP="00D63A3F">
      <w:pPr>
        <w:spacing w:after="0" w:line="240" w:lineRule="auto"/>
        <w:rPr>
          <w:rFonts w:asciiTheme="minorHAnsi" w:hAnsiTheme="minorHAnsi"/>
          <w:lang w:val="es-ES"/>
        </w:rPr>
      </w:pPr>
    </w:p>
    <w:p w14:paraId="54E9D16E" w14:textId="77777777" w:rsidR="00D63A3F" w:rsidRPr="00E57B77" w:rsidRDefault="00D63A3F" w:rsidP="004166D8">
      <w:pPr>
        <w:pStyle w:val="Ttulo2"/>
        <w:numPr>
          <w:ilvl w:val="0"/>
          <w:numId w:val="15"/>
        </w:numPr>
      </w:pPr>
      <w:bookmarkStart w:id="32" w:name="_Toc493955660"/>
      <w:bookmarkStart w:id="33" w:name="_Toc496019163"/>
      <w:bookmarkStart w:id="34" w:name="_Toc496025678"/>
      <w:r w:rsidRPr="00E57B77">
        <w:t>Medición de factores de riesgo</w:t>
      </w:r>
      <w:bookmarkEnd w:id="32"/>
      <w:bookmarkEnd w:id="33"/>
      <w:bookmarkEnd w:id="34"/>
    </w:p>
    <w:p w14:paraId="291441D4" w14:textId="77777777" w:rsidR="00D63A3F" w:rsidRDefault="00D63A3F" w:rsidP="00D63A3F">
      <w:pPr>
        <w:spacing w:after="0" w:line="240" w:lineRule="auto"/>
        <w:rPr>
          <w:rFonts w:asciiTheme="minorHAnsi" w:hAnsiTheme="minorHAnsi"/>
          <w:lang w:val="es-ES"/>
        </w:rPr>
      </w:pPr>
      <w:r w:rsidRPr="0092728D">
        <w:rPr>
          <w:rFonts w:asciiTheme="minorHAnsi" w:hAnsiTheme="minorHAnsi"/>
          <w:lang w:val="es-ES"/>
        </w:rPr>
        <w:t>Se aplicarán</w:t>
      </w:r>
      <w:r>
        <w:rPr>
          <w:rFonts w:asciiTheme="minorHAnsi" w:hAnsiTheme="minorHAnsi"/>
          <w:lang w:val="es-ES"/>
        </w:rPr>
        <w:t xml:space="preserve"> </w:t>
      </w:r>
      <w:r w:rsidRPr="0092728D">
        <w:rPr>
          <w:rFonts w:asciiTheme="minorHAnsi" w:hAnsiTheme="minorHAnsi"/>
          <w:lang w:val="es-ES"/>
        </w:rPr>
        <w:t>las metodologías apropiadas dependiendo el factor de riesgo a medir</w:t>
      </w:r>
      <w:r>
        <w:rPr>
          <w:rFonts w:asciiTheme="minorHAnsi" w:hAnsiTheme="minorHAnsi"/>
          <w:lang w:val="es-ES"/>
        </w:rPr>
        <w:t xml:space="preserve"> </w:t>
      </w:r>
      <w:r w:rsidRPr="0092728D">
        <w:rPr>
          <w:rFonts w:asciiTheme="minorHAnsi" w:hAnsiTheme="minorHAnsi"/>
          <w:lang w:val="es-ES"/>
        </w:rPr>
        <w:t>(Físicos, Mecánicos, Químicos, Biológic</w:t>
      </w:r>
      <w:r>
        <w:rPr>
          <w:rFonts w:asciiTheme="minorHAnsi" w:hAnsiTheme="minorHAnsi"/>
          <w:lang w:val="es-ES"/>
        </w:rPr>
        <w:t>os, Ergonómicos, Psicosociales), así como los relacionados con la Seguridad Vial Laboral.</w:t>
      </w:r>
    </w:p>
    <w:p w14:paraId="092E25D4" w14:textId="77777777" w:rsidR="00D63A3F" w:rsidRDefault="00D63A3F" w:rsidP="00D63A3F">
      <w:pPr>
        <w:spacing w:after="0" w:line="240" w:lineRule="auto"/>
        <w:rPr>
          <w:rFonts w:asciiTheme="minorHAnsi" w:hAnsiTheme="minorHAnsi"/>
          <w:lang w:val="es-ES"/>
        </w:rPr>
      </w:pPr>
      <w:r>
        <w:rPr>
          <w:rFonts w:asciiTheme="minorHAnsi" w:hAnsiTheme="minorHAnsi"/>
          <w:lang w:val="es-ES"/>
        </w:rPr>
        <w:t xml:space="preserve"> </w:t>
      </w:r>
    </w:p>
    <w:p w14:paraId="4A6DF840" w14:textId="77777777" w:rsidR="00D63A3F" w:rsidRPr="00E57B77" w:rsidRDefault="00D63A3F" w:rsidP="004166D8">
      <w:pPr>
        <w:pStyle w:val="Ttulo2"/>
        <w:numPr>
          <w:ilvl w:val="0"/>
          <w:numId w:val="15"/>
        </w:numPr>
      </w:pPr>
      <w:bookmarkStart w:id="35" w:name="_Toc493955661"/>
      <w:bookmarkStart w:id="36" w:name="_Toc496019164"/>
      <w:bookmarkStart w:id="37" w:name="_Toc496025679"/>
      <w:r w:rsidRPr="00E57B77">
        <w:t>Evaluación de factores de riesgo</w:t>
      </w:r>
      <w:bookmarkEnd w:id="35"/>
      <w:bookmarkEnd w:id="36"/>
      <w:bookmarkEnd w:id="37"/>
    </w:p>
    <w:p w14:paraId="77D99EF7" w14:textId="77777777" w:rsidR="00D63A3F" w:rsidRPr="0092728D" w:rsidRDefault="00D63A3F" w:rsidP="00D63A3F">
      <w:pPr>
        <w:spacing w:after="0" w:line="240" w:lineRule="auto"/>
        <w:rPr>
          <w:rFonts w:asciiTheme="minorHAnsi" w:hAnsiTheme="minorHAnsi"/>
          <w:lang w:val="es-ES"/>
        </w:rPr>
      </w:pPr>
      <w:r>
        <w:rPr>
          <w:rFonts w:asciiTheme="minorHAnsi" w:hAnsiTheme="minorHAnsi"/>
          <w:lang w:val="es-ES"/>
        </w:rPr>
        <w:t>Se desarrollará un</w:t>
      </w:r>
      <w:r w:rsidRPr="0092728D">
        <w:rPr>
          <w:rFonts w:asciiTheme="minorHAnsi" w:hAnsiTheme="minorHAnsi"/>
          <w:lang w:val="es-ES"/>
        </w:rPr>
        <w:t xml:space="preserve"> proceso dirigido a estimar la magnitud de aquellos riesgos </w:t>
      </w:r>
      <w:r>
        <w:rPr>
          <w:rFonts w:asciiTheme="minorHAnsi" w:hAnsiTheme="minorHAnsi"/>
          <w:lang w:val="es-ES"/>
        </w:rPr>
        <w:t xml:space="preserve">laborales </w:t>
      </w:r>
      <w:r w:rsidRPr="0092728D">
        <w:rPr>
          <w:rFonts w:asciiTheme="minorHAnsi" w:hAnsiTheme="minorHAnsi"/>
          <w:lang w:val="es-ES"/>
        </w:rPr>
        <w:t>que no hayan podido evitarse, obteniendo la información necesaria para tomar una decisión apropiada sobre la necesidad de adoptar medidas preventivas y, en tal caso, sobre el tipo de medidas que deben adoptarse.</w:t>
      </w:r>
    </w:p>
    <w:p w14:paraId="72B46343" w14:textId="77777777" w:rsidR="00D63A3F" w:rsidRPr="0092728D" w:rsidRDefault="00D63A3F" w:rsidP="00D63A3F">
      <w:pPr>
        <w:spacing w:after="0" w:line="240" w:lineRule="auto"/>
        <w:rPr>
          <w:rFonts w:asciiTheme="minorHAnsi" w:hAnsiTheme="minorHAnsi"/>
          <w:b/>
          <w:lang w:val="es-ES"/>
        </w:rPr>
      </w:pPr>
    </w:p>
    <w:p w14:paraId="0D50F329" w14:textId="77777777" w:rsidR="00D63A3F" w:rsidRPr="00E57B77" w:rsidRDefault="00D63A3F" w:rsidP="004166D8">
      <w:pPr>
        <w:pStyle w:val="Ttulo2"/>
        <w:numPr>
          <w:ilvl w:val="0"/>
          <w:numId w:val="15"/>
        </w:numPr>
      </w:pPr>
      <w:bookmarkStart w:id="38" w:name="_Toc493955662"/>
      <w:bookmarkStart w:id="39" w:name="_Toc496019165"/>
      <w:bookmarkStart w:id="40" w:name="_Toc496025680"/>
      <w:r w:rsidRPr="00E57B77">
        <w:t>Control operativo integral (Fuente, medio, receptor)</w:t>
      </w:r>
      <w:bookmarkEnd w:id="38"/>
      <w:bookmarkEnd w:id="39"/>
      <w:bookmarkEnd w:id="40"/>
    </w:p>
    <w:p w14:paraId="758D1C12" w14:textId="77777777" w:rsidR="00D63A3F" w:rsidRDefault="00D63A3F" w:rsidP="00D63A3F">
      <w:pPr>
        <w:spacing w:after="0" w:line="240" w:lineRule="auto"/>
        <w:rPr>
          <w:rFonts w:asciiTheme="minorHAnsi" w:hAnsiTheme="minorHAnsi"/>
          <w:lang w:val="es-ES"/>
        </w:rPr>
      </w:pPr>
      <w:r w:rsidRPr="0092728D">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Pr>
          <w:rFonts w:asciiTheme="minorHAnsi" w:hAnsiTheme="minorHAnsi"/>
          <w:lang w:val="es-ES"/>
        </w:rPr>
        <w:t xml:space="preserve"> </w:t>
      </w:r>
      <w:r w:rsidRPr="007872B4">
        <w:rPr>
          <w:rFonts w:asciiTheme="minorHAnsi" w:hAnsiTheme="minorHAnsi"/>
          <w:lang w:val="es-ES"/>
        </w:rPr>
        <w:t>Por ello se realizará un control en:</w:t>
      </w:r>
    </w:p>
    <w:p w14:paraId="417AD6E0" w14:textId="77777777" w:rsidR="00D63A3F" w:rsidRPr="007872B4" w:rsidRDefault="00D63A3F" w:rsidP="004166D8">
      <w:pPr>
        <w:pStyle w:val="Prrafodelista"/>
        <w:numPr>
          <w:ilvl w:val="0"/>
          <w:numId w:val="9"/>
        </w:numPr>
        <w:spacing w:after="0" w:line="240" w:lineRule="auto"/>
        <w:ind w:hanging="720"/>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14:paraId="20921E6D" w14:textId="77777777" w:rsidR="00D63A3F" w:rsidRPr="007872B4" w:rsidRDefault="00D63A3F" w:rsidP="004166D8">
      <w:pPr>
        <w:pStyle w:val="Prrafodelista"/>
        <w:numPr>
          <w:ilvl w:val="0"/>
          <w:numId w:val="9"/>
        </w:numPr>
        <w:spacing w:after="0" w:line="240" w:lineRule="auto"/>
        <w:ind w:hanging="720"/>
        <w:rPr>
          <w:rFonts w:asciiTheme="minorHAnsi" w:hAnsiTheme="minorHAnsi"/>
          <w:lang w:val="es-ES"/>
        </w:rPr>
      </w:pPr>
      <w:r w:rsidRPr="007872B4">
        <w:rPr>
          <w:rFonts w:asciiTheme="minorHAnsi" w:hAnsiTheme="minorHAnsi"/>
          <w:lang w:val="es-ES"/>
        </w:rPr>
        <w:t>Medio: Una vez definido los riesgos se adquirirá se modificará los medios que eviten ese riesgo.</w:t>
      </w:r>
    </w:p>
    <w:p w14:paraId="20A60747" w14:textId="77777777" w:rsidR="00D63A3F" w:rsidRDefault="00D63A3F" w:rsidP="004166D8">
      <w:pPr>
        <w:pStyle w:val="Prrafodelista"/>
        <w:numPr>
          <w:ilvl w:val="0"/>
          <w:numId w:val="9"/>
        </w:numPr>
        <w:spacing w:after="0" w:line="240" w:lineRule="auto"/>
        <w:ind w:hanging="720"/>
        <w:rPr>
          <w:rFonts w:asciiTheme="minorHAnsi" w:hAnsiTheme="minorHAnsi"/>
          <w:lang w:val="es-ES"/>
        </w:rPr>
      </w:pPr>
      <w:r w:rsidRPr="007872B4">
        <w:rPr>
          <w:rFonts w:asciiTheme="minorHAnsi" w:hAnsiTheme="minorHAnsi"/>
          <w:lang w:val="es-ES"/>
        </w:rPr>
        <w:t>Recep</w:t>
      </w:r>
      <w:r>
        <w:rPr>
          <w:rFonts w:asciiTheme="minorHAnsi" w:hAnsiTheme="minorHAnsi"/>
          <w:lang w:val="es-ES"/>
        </w:rPr>
        <w:t>tor: Se dotará al trabajador de</w:t>
      </w:r>
      <w:r w:rsidRPr="007872B4">
        <w:rPr>
          <w:rFonts w:asciiTheme="minorHAnsi" w:hAnsiTheme="minorHAnsi"/>
          <w:lang w:val="es-ES"/>
        </w:rPr>
        <w:t xml:space="preserve"> </w:t>
      </w:r>
      <w:r>
        <w:rPr>
          <w:rFonts w:asciiTheme="minorHAnsi" w:hAnsiTheme="minorHAnsi"/>
          <w:lang w:val="es-ES"/>
        </w:rPr>
        <w:t>equipos de protección personal</w:t>
      </w:r>
      <w:r w:rsidRPr="007872B4">
        <w:rPr>
          <w:rFonts w:asciiTheme="minorHAnsi" w:hAnsiTheme="minorHAnsi"/>
          <w:lang w:val="es-ES"/>
        </w:rPr>
        <w:t xml:space="preserve"> adecuados</w:t>
      </w:r>
      <w:r>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14:paraId="1C71F3CE" w14:textId="77777777" w:rsidR="00D63A3F" w:rsidRDefault="00D63A3F" w:rsidP="00D63A3F">
      <w:pPr>
        <w:spacing w:after="0" w:line="240" w:lineRule="auto"/>
        <w:rPr>
          <w:rFonts w:asciiTheme="minorHAnsi" w:hAnsiTheme="minorHAnsi"/>
          <w:lang w:val="es-ES"/>
        </w:rPr>
      </w:pPr>
    </w:p>
    <w:p w14:paraId="5AA2E47A" w14:textId="77777777" w:rsidR="00D63A3F" w:rsidRPr="001836BA" w:rsidRDefault="00D63A3F" w:rsidP="004166D8">
      <w:pPr>
        <w:pStyle w:val="Ttulo2"/>
        <w:numPr>
          <w:ilvl w:val="0"/>
          <w:numId w:val="15"/>
        </w:numPr>
      </w:pPr>
      <w:bookmarkStart w:id="41" w:name="_Toc493955663"/>
      <w:bookmarkStart w:id="42" w:name="_Toc496019166"/>
      <w:bookmarkStart w:id="43" w:name="_Toc496025681"/>
      <w:r w:rsidRPr="001836BA">
        <w:t>Vigilancia ambiental laboral y de la salud</w:t>
      </w:r>
      <w:bookmarkEnd w:id="41"/>
      <w:bookmarkEnd w:id="42"/>
      <w:bookmarkEnd w:id="43"/>
    </w:p>
    <w:p w14:paraId="3623F077" w14:textId="77777777" w:rsidR="00D63A3F" w:rsidRDefault="00D63A3F" w:rsidP="00D63A3F">
      <w:pPr>
        <w:spacing w:after="0" w:line="240" w:lineRule="auto"/>
        <w:rPr>
          <w:rFonts w:asciiTheme="minorHAnsi" w:hAnsiTheme="minorHAnsi"/>
          <w:lang w:val="es-ES"/>
        </w:rPr>
      </w:pPr>
      <w:r>
        <w:rPr>
          <w:rFonts w:asciiTheme="minorHAnsi" w:hAnsiTheme="minorHAnsi"/>
          <w:lang w:val="es-ES"/>
        </w:rPr>
        <w:t>Vigilancia</w:t>
      </w:r>
      <w:r w:rsidRPr="005B7522">
        <w:rPr>
          <w:rFonts w:asciiTheme="minorHAnsi" w:hAnsiTheme="minorHAnsi"/>
          <w:lang w:val="es-ES"/>
        </w:rPr>
        <w:t xml:space="preserve"> de la salud de los trabajadores en relación a los factores de riesgo identificados.</w:t>
      </w:r>
    </w:p>
    <w:p w14:paraId="1BCCDE66" w14:textId="77777777" w:rsidR="00D63A3F" w:rsidRDefault="00D63A3F" w:rsidP="00D63A3F">
      <w:pPr>
        <w:spacing w:after="0" w:line="240" w:lineRule="auto"/>
        <w:rPr>
          <w:rFonts w:asciiTheme="minorHAnsi" w:hAnsiTheme="minorHAnsi"/>
          <w:lang w:val="es-ES"/>
        </w:rPr>
      </w:pPr>
    </w:p>
    <w:p w14:paraId="1D7CA861" w14:textId="77777777" w:rsidR="00D63A3F" w:rsidRPr="00E57B77" w:rsidRDefault="00D63A3F" w:rsidP="004166D8">
      <w:pPr>
        <w:pStyle w:val="Ttulo2"/>
        <w:numPr>
          <w:ilvl w:val="0"/>
          <w:numId w:val="15"/>
        </w:numPr>
      </w:pPr>
      <w:bookmarkStart w:id="44" w:name="_Toc493955664"/>
      <w:bookmarkStart w:id="45" w:name="_Toc496019167"/>
      <w:bookmarkStart w:id="46" w:name="_Toc496025682"/>
      <w:r w:rsidRPr="00E57B77">
        <w:t>Planificación</w:t>
      </w:r>
      <w:bookmarkEnd w:id="44"/>
      <w:bookmarkEnd w:id="45"/>
      <w:bookmarkEnd w:id="46"/>
    </w:p>
    <w:p w14:paraId="525442FD" w14:textId="77777777" w:rsidR="00D63A3F" w:rsidRPr="00751434" w:rsidRDefault="00D63A3F" w:rsidP="00D63A3F">
      <w:pPr>
        <w:spacing w:after="0" w:line="240" w:lineRule="auto"/>
        <w:rPr>
          <w:rFonts w:asciiTheme="minorHAnsi" w:hAnsiTheme="minorHAnsi"/>
          <w:lang w:val="es-ES"/>
        </w:rPr>
      </w:pPr>
      <w:r>
        <w:rPr>
          <w:rFonts w:asciiTheme="minorHAnsi" w:hAnsiTheme="minorHAnsi"/>
          <w:lang w:val="es-ES"/>
        </w:rPr>
        <w:t>Realizada</w:t>
      </w:r>
      <w:r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14:paraId="059AD521" w14:textId="77777777" w:rsidR="00D63A3F" w:rsidRPr="0092728D" w:rsidRDefault="00D63A3F" w:rsidP="00D63A3F">
      <w:pPr>
        <w:spacing w:after="0" w:line="240" w:lineRule="auto"/>
        <w:rPr>
          <w:rFonts w:asciiTheme="minorHAnsi" w:hAnsiTheme="minorHAnsi"/>
          <w:b/>
          <w:lang w:val="es-ES"/>
        </w:rPr>
      </w:pPr>
    </w:p>
    <w:p w14:paraId="1FEF1813" w14:textId="77777777" w:rsidR="00D63A3F" w:rsidRPr="00E57B77" w:rsidRDefault="00D63A3F" w:rsidP="004166D8">
      <w:pPr>
        <w:pStyle w:val="Ttulo2"/>
        <w:numPr>
          <w:ilvl w:val="0"/>
          <w:numId w:val="15"/>
        </w:numPr>
      </w:pPr>
      <w:bookmarkStart w:id="47" w:name="_Toc493955665"/>
      <w:bookmarkStart w:id="48" w:name="_Toc496019168"/>
      <w:bookmarkStart w:id="49" w:name="_Toc496025683"/>
      <w:r w:rsidRPr="00E57B77">
        <w:lastRenderedPageBreak/>
        <w:t>Ejecución</w:t>
      </w:r>
      <w:bookmarkEnd w:id="47"/>
      <w:bookmarkEnd w:id="48"/>
      <w:bookmarkEnd w:id="49"/>
    </w:p>
    <w:p w14:paraId="327B5683" w14:textId="77777777" w:rsidR="00D63A3F" w:rsidRDefault="00D63A3F" w:rsidP="00D63A3F">
      <w:pPr>
        <w:spacing w:after="0" w:line="240" w:lineRule="auto"/>
        <w:rPr>
          <w:rFonts w:asciiTheme="minorHAnsi" w:hAnsiTheme="minorHAnsi"/>
          <w:b/>
          <w:lang w:val="es-ES"/>
        </w:rPr>
      </w:pPr>
      <w:r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w:t>
      </w:r>
      <w:r>
        <w:rPr>
          <w:rFonts w:asciiTheme="minorHAnsi" w:hAnsiTheme="minorHAnsi"/>
          <w:lang w:val="es-ES"/>
        </w:rPr>
        <w:t>de acuerdo a la planificación.</w:t>
      </w:r>
    </w:p>
    <w:p w14:paraId="40B2AF9D" w14:textId="77777777" w:rsidR="00D63A3F" w:rsidRDefault="00D63A3F" w:rsidP="00D63A3F">
      <w:pPr>
        <w:spacing w:after="0" w:line="240" w:lineRule="auto"/>
        <w:rPr>
          <w:rStyle w:val="Ttulo3Car"/>
          <w:lang w:val="es-ES"/>
        </w:rPr>
      </w:pPr>
      <w:bookmarkStart w:id="50" w:name="_Toc493955666"/>
    </w:p>
    <w:p w14:paraId="2207F394" w14:textId="77777777" w:rsidR="00D63A3F" w:rsidRPr="00E57B77" w:rsidRDefault="00D63A3F" w:rsidP="004166D8">
      <w:pPr>
        <w:pStyle w:val="Ttulo2"/>
        <w:numPr>
          <w:ilvl w:val="0"/>
          <w:numId w:val="15"/>
        </w:numPr>
      </w:pPr>
      <w:bookmarkStart w:id="51" w:name="_Toc496019169"/>
      <w:bookmarkStart w:id="52" w:name="_Toc496025684"/>
      <w:r w:rsidRPr="00E57B77">
        <w:t>Seguimiento y mejora continua</w:t>
      </w:r>
      <w:bookmarkEnd w:id="50"/>
      <w:bookmarkEnd w:id="51"/>
      <w:bookmarkEnd w:id="52"/>
    </w:p>
    <w:p w14:paraId="26182A91" w14:textId="77777777" w:rsidR="00D63A3F" w:rsidRPr="00751434" w:rsidRDefault="00D63A3F" w:rsidP="00D63A3F">
      <w:pPr>
        <w:spacing w:after="0" w:line="240" w:lineRule="auto"/>
        <w:rPr>
          <w:rFonts w:asciiTheme="minorHAnsi" w:hAnsiTheme="minorHAnsi"/>
          <w:lang w:val="es-ES"/>
        </w:rPr>
      </w:pPr>
      <w:r w:rsidRPr="00751434">
        <w:rPr>
          <w:rFonts w:asciiTheme="minorHAnsi" w:hAnsiTheme="minorHAnsi"/>
          <w:lang w:val="es-ES"/>
        </w:rPr>
        <w:t>De la ejecución planificada, las evaluaciones</w:t>
      </w:r>
      <w:r>
        <w:rPr>
          <w:rFonts w:asciiTheme="minorHAnsi" w:hAnsiTheme="minorHAnsi"/>
          <w:lang w:val="es-ES"/>
        </w:rPr>
        <w:t xml:space="preserve"> y</w:t>
      </w:r>
      <w:r w:rsidRPr="00751434">
        <w:rPr>
          <w:rFonts w:asciiTheme="minorHAnsi" w:hAnsiTheme="minorHAnsi"/>
          <w:lang w:val="es-ES"/>
        </w:rPr>
        <w:t xml:space="preserve"> de las no conformidades encontradas en las auditorias</w:t>
      </w:r>
      <w:r>
        <w:rPr>
          <w:rFonts w:asciiTheme="minorHAnsi" w:hAnsiTheme="minorHAnsi"/>
          <w:lang w:val="es-ES"/>
        </w:rPr>
        <w:t>,</w:t>
      </w:r>
      <w:r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Pr>
          <w:rFonts w:asciiTheme="minorHAnsi" w:hAnsiTheme="minorHAnsi"/>
          <w:lang w:val="es-ES"/>
        </w:rPr>
        <w:t>se definirán</w:t>
      </w:r>
      <w:r w:rsidRPr="00751434">
        <w:rPr>
          <w:rFonts w:asciiTheme="minorHAnsi" w:hAnsiTheme="minorHAnsi"/>
          <w:lang w:val="es-ES"/>
        </w:rPr>
        <w:t xml:space="preserve"> nuevos objetivos al sistema de gestión para </w:t>
      </w:r>
      <w:r>
        <w:rPr>
          <w:rFonts w:asciiTheme="minorHAnsi" w:hAnsiTheme="minorHAnsi"/>
          <w:lang w:val="es-ES"/>
        </w:rPr>
        <w:t>procurar</w:t>
      </w:r>
      <w:r w:rsidRPr="00751434">
        <w:rPr>
          <w:rFonts w:asciiTheme="minorHAnsi" w:hAnsiTheme="minorHAnsi"/>
          <w:lang w:val="es-ES"/>
        </w:rPr>
        <w:t xml:space="preserve"> la mejora continua del sistema.</w:t>
      </w:r>
    </w:p>
    <w:p w14:paraId="385562AD" w14:textId="29E27F38" w:rsidR="00267C38" w:rsidRDefault="00EE1E5E" w:rsidP="00EE1E5E">
      <w:pPr>
        <w:spacing w:after="0" w:line="240" w:lineRule="auto"/>
        <w:rPr>
          <w:rFonts w:asciiTheme="minorHAnsi" w:hAnsiTheme="minorHAnsi"/>
          <w:lang w:val="es-ES"/>
        </w:rPr>
      </w:pPr>
      <w:r w:rsidRPr="00EE1E5E">
        <w:rPr>
          <w:rFonts w:asciiTheme="minorHAnsi" w:hAnsiTheme="minorHAnsi"/>
          <w:b/>
          <w:lang w:val="es-ES"/>
        </w:rPr>
        <w:t xml:space="preserve"> </w:t>
      </w:r>
      <w:r>
        <w:rPr>
          <w:rFonts w:asciiTheme="minorHAnsi" w:hAnsiTheme="minorHAnsi"/>
          <w:b/>
          <w:lang w:val="es-ES"/>
        </w:rPr>
        <w:t>24</w:t>
      </w:r>
      <w:r w:rsidRPr="00EE1E5E">
        <w:rPr>
          <w:rFonts w:asciiTheme="minorHAnsi" w:hAnsiTheme="minorHAnsi"/>
          <w:b/>
          <w:lang w:val="es-ES"/>
        </w:rPr>
        <w:t>.</w:t>
      </w:r>
      <w:r w:rsidRPr="00EE1E5E">
        <w:rPr>
          <w:rFonts w:asciiTheme="minorHAnsi" w:hAnsiTheme="minorHAnsi"/>
          <w:lang w:val="es-ES"/>
        </w:rPr>
        <w:t xml:space="preserve"> </w:t>
      </w:r>
      <w:r w:rsidR="00250C4D">
        <w:rPr>
          <w:rFonts w:asciiTheme="minorHAnsi" w:hAnsiTheme="minorHAnsi"/>
          <w:lang w:val="es-ES"/>
        </w:rPr>
        <w:t>A</w:t>
      </w:r>
      <w:r w:rsidRPr="00EE1E5E">
        <w:rPr>
          <w:rFonts w:asciiTheme="minorHAnsi" w:hAnsiTheme="minorHAnsi"/>
          <w:lang w:val="es-ES"/>
        </w:rPr>
        <w:t xml:space="preserve"> fin de prevenir y controlar cualquier tipo de riesgo al realizar sus actividades,</w:t>
      </w:r>
      <w:r w:rsidR="00250C4D">
        <w:rPr>
          <w:rFonts w:asciiTheme="minorHAnsi" w:hAnsiTheme="minorHAnsi"/>
          <w:lang w:val="es-ES"/>
        </w:rPr>
        <w:t xml:space="preserve"> </w:t>
      </w:r>
      <w:r w:rsidR="00012B48">
        <w:rPr>
          <w:rFonts w:asciiTheme="minorHAnsi" w:hAnsiTheme="minorHAnsi"/>
          <w:lang w:val="es-ES"/>
        </w:rPr>
        <w:t>Carlos</w:t>
      </w:r>
      <w:r w:rsidR="00743FDA">
        <w:rPr>
          <w:rFonts w:asciiTheme="minorHAnsi" w:hAnsiTheme="minorHAnsi"/>
          <w:lang w:val="es-ES"/>
        </w:rPr>
        <w:t>,</w:t>
      </w:r>
      <w:r w:rsidRPr="00EE1E5E">
        <w:rPr>
          <w:rFonts w:asciiTheme="minorHAnsi" w:hAnsiTheme="minorHAnsi"/>
          <w:lang w:val="es-ES"/>
        </w:rPr>
        <w:t xml:space="preserve"> hará cumplir las siguientes medidas en todas las áreas de trabajo:</w:t>
      </w:r>
    </w:p>
    <w:p w14:paraId="3EB748DC" w14:textId="77777777" w:rsidR="00231432" w:rsidRDefault="00231432" w:rsidP="00EE1E5E">
      <w:pPr>
        <w:spacing w:after="0" w:line="240" w:lineRule="auto"/>
        <w:rPr>
          <w:rFonts w:asciiTheme="minorHAnsi" w:hAnsiTheme="minorHAnsi"/>
          <w:lang w:val="es-ES"/>
        </w:rPr>
      </w:pPr>
    </w:p>
    <w:p w14:paraId="1872FABD" w14:textId="77777777" w:rsidR="00231432" w:rsidRDefault="005E3963" w:rsidP="003D73AC">
      <w:pPr>
        <w:pStyle w:val="Ttulo2"/>
        <w:numPr>
          <w:ilvl w:val="0"/>
          <w:numId w:val="0"/>
        </w:numPr>
      </w:pPr>
      <w:bookmarkStart w:id="53" w:name="_Toc496025685"/>
      <w:r>
        <w:t>Riesgos Físicos</w:t>
      </w:r>
      <w:bookmarkEnd w:id="53"/>
    </w:p>
    <w:p w14:paraId="0E09DDD5" w14:textId="77777777" w:rsidR="00C85EE6" w:rsidRDefault="00C85EE6" w:rsidP="00EE1E5E">
      <w:pPr>
        <w:spacing w:after="0" w:line="240" w:lineRule="auto"/>
        <w:rPr>
          <w:rFonts w:asciiTheme="minorHAnsi" w:hAnsiTheme="minorHAnsi"/>
          <w:b/>
          <w:lang w:val="es-ES"/>
        </w:rPr>
      </w:pPr>
    </w:p>
    <w:p w14:paraId="2B8FFE8F" w14:textId="77777777" w:rsidR="00CA55AE" w:rsidRDefault="00CA55AE" w:rsidP="00EE1E5E">
      <w:pPr>
        <w:spacing w:after="0" w:line="240" w:lineRule="auto"/>
        <w:rPr>
          <w:rFonts w:asciiTheme="minorHAnsi" w:hAnsiTheme="minorHAnsi"/>
          <w:b/>
          <w:lang w:val="es-ES"/>
        </w:rPr>
      </w:pPr>
      <w:r>
        <w:rPr>
          <w:rFonts w:asciiTheme="minorHAnsi" w:hAnsiTheme="minorHAnsi"/>
          <w:b/>
          <w:lang w:val="es-ES"/>
        </w:rPr>
        <w:t>Riesgos eléctricos</w:t>
      </w:r>
    </w:p>
    <w:p w14:paraId="4E25870B" w14:textId="59900E42"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 </w:t>
      </w:r>
      <w:r>
        <w:rPr>
          <w:rFonts w:asciiTheme="minorHAnsi" w:hAnsiTheme="minorHAnsi"/>
          <w:b/>
          <w:lang w:val="es-ES"/>
        </w:rPr>
        <w:t>25</w:t>
      </w:r>
      <w:r w:rsidRPr="00CA55AE">
        <w:rPr>
          <w:rFonts w:asciiTheme="minorHAnsi" w:hAnsiTheme="minorHAnsi"/>
          <w:b/>
          <w:lang w:val="es-ES"/>
        </w:rPr>
        <w:t>.</w:t>
      </w:r>
      <w:r w:rsidRPr="00CA55AE">
        <w:rPr>
          <w:rFonts w:asciiTheme="minorHAnsi" w:hAnsiTheme="minorHAnsi"/>
          <w:lang w:val="es-ES"/>
        </w:rPr>
        <w:t xml:space="preserve"> Todos los conductores y equipos eléctricos en </w:t>
      </w:r>
      <w:r w:rsidR="003C7E41" w:rsidRPr="00CA55AE">
        <w:rPr>
          <w:rFonts w:asciiTheme="minorHAnsi" w:hAnsiTheme="minorHAnsi"/>
          <w:lang w:val="es-ES"/>
        </w:rPr>
        <w:t>general</w:t>
      </w:r>
      <w:r w:rsidR="003C7E41">
        <w:rPr>
          <w:rFonts w:asciiTheme="minorHAnsi" w:hAnsiTheme="minorHAnsi"/>
          <w:lang w:val="es-ES"/>
        </w:rPr>
        <w:t>,</w:t>
      </w:r>
      <w:r w:rsidRPr="00CA55AE">
        <w:rPr>
          <w:rFonts w:asciiTheme="minorHAnsi" w:hAnsiTheme="minorHAnsi"/>
          <w:lang w:val="es-ES"/>
        </w:rPr>
        <w:t xml:space="preserve"> deberán mantenerse dentro de sus niveles de aislamiento y capacidad térmica de acuerdo al área de trabajo; los conductores y circuitos eléctricos deberán estar suficientemente aislados y protegidos, en lo posible dispuestos de tal manera que pueden controlarse fácilmente.</w:t>
      </w:r>
    </w:p>
    <w:p w14:paraId="10BA9BB2" w14:textId="77777777" w:rsidR="00367119" w:rsidRDefault="00367119" w:rsidP="00CA55AE">
      <w:pPr>
        <w:spacing w:after="0" w:line="240" w:lineRule="auto"/>
        <w:rPr>
          <w:rFonts w:asciiTheme="minorHAnsi" w:hAnsiTheme="minorHAnsi"/>
          <w:b/>
          <w:lang w:val="es-ES"/>
        </w:rPr>
      </w:pPr>
    </w:p>
    <w:p w14:paraId="61F3C850" w14:textId="067FF0E4"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 </w:t>
      </w:r>
      <w:r>
        <w:rPr>
          <w:rFonts w:asciiTheme="minorHAnsi" w:hAnsiTheme="minorHAnsi"/>
          <w:b/>
          <w:lang w:val="es-ES"/>
        </w:rPr>
        <w:t>26</w:t>
      </w:r>
      <w:r w:rsidRPr="00CA55AE">
        <w:rPr>
          <w:rFonts w:asciiTheme="minorHAnsi" w:hAnsiTheme="minorHAnsi"/>
          <w:lang w:val="es-ES"/>
        </w:rPr>
        <w:t>. Los motores eléctricos deben estar instalados en sitios apropiados y estar provistos de cubiertas permanentes y otros resguardos apropiados de tal manera que prevengan el contacto inadvertido o intencionado del personal u objetos.</w:t>
      </w:r>
    </w:p>
    <w:p w14:paraId="60589E4B" w14:textId="77777777" w:rsidR="00367119" w:rsidRDefault="00367119" w:rsidP="00CA55AE">
      <w:pPr>
        <w:spacing w:after="0" w:line="240" w:lineRule="auto"/>
        <w:rPr>
          <w:rFonts w:asciiTheme="minorHAnsi" w:hAnsiTheme="minorHAnsi"/>
          <w:b/>
          <w:lang w:val="es-ES"/>
        </w:rPr>
      </w:pPr>
    </w:p>
    <w:p w14:paraId="42BD9F67" w14:textId="7549186B"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 </w:t>
      </w:r>
      <w:r>
        <w:rPr>
          <w:rFonts w:asciiTheme="minorHAnsi" w:hAnsiTheme="minorHAnsi"/>
          <w:b/>
          <w:lang w:val="es-ES"/>
        </w:rPr>
        <w:t>27</w:t>
      </w:r>
      <w:r w:rsidRPr="00CA55AE">
        <w:rPr>
          <w:rFonts w:asciiTheme="minorHAnsi" w:hAnsiTheme="minorHAnsi"/>
          <w:b/>
          <w:lang w:val="es-ES"/>
        </w:rPr>
        <w:t>.</w:t>
      </w:r>
      <w:r w:rsidRPr="00CA55AE">
        <w:rPr>
          <w:rFonts w:asciiTheme="minorHAnsi" w:hAnsiTheme="minorHAnsi"/>
          <w:lang w:val="es-ES"/>
        </w:rPr>
        <w:t xml:space="preserve"> La instalación, mantenimiento o reparación de equipos o instalaciones eléctricas pueden ser realizados solamente por el personal autorizado.</w:t>
      </w:r>
    </w:p>
    <w:p w14:paraId="7F990B6E" w14:textId="77777777" w:rsidR="00367119" w:rsidRDefault="00367119" w:rsidP="00CA55AE">
      <w:pPr>
        <w:spacing w:after="0" w:line="240" w:lineRule="auto"/>
        <w:rPr>
          <w:rFonts w:asciiTheme="minorHAnsi" w:hAnsiTheme="minorHAnsi"/>
          <w:b/>
          <w:lang w:val="es-ES"/>
        </w:rPr>
      </w:pPr>
    </w:p>
    <w:p w14:paraId="2D587313" w14:textId="103AA68D"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 </w:t>
      </w:r>
      <w:r>
        <w:rPr>
          <w:rFonts w:asciiTheme="minorHAnsi" w:hAnsiTheme="minorHAnsi"/>
          <w:b/>
          <w:lang w:val="es-ES"/>
        </w:rPr>
        <w:t>28</w:t>
      </w:r>
      <w:r w:rsidRPr="00CA55AE">
        <w:rPr>
          <w:rFonts w:asciiTheme="minorHAnsi" w:hAnsiTheme="minorHAnsi"/>
          <w:lang w:val="es-ES"/>
        </w:rPr>
        <w:t>. Todo tablero que interiormente contenga barras energizadas deberá tener instalado una barrera física para evitar que haya un acceso directo del operador. Esto con la finalidad de evitar accidentes por electrocución.</w:t>
      </w:r>
    </w:p>
    <w:p w14:paraId="354359F9" w14:textId="77777777" w:rsidR="00367119" w:rsidRDefault="00367119" w:rsidP="00CA55AE">
      <w:pPr>
        <w:spacing w:after="0" w:line="240" w:lineRule="auto"/>
        <w:rPr>
          <w:rFonts w:asciiTheme="minorHAnsi" w:hAnsiTheme="minorHAnsi"/>
          <w:b/>
          <w:lang w:val="es-ES"/>
        </w:rPr>
      </w:pPr>
    </w:p>
    <w:p w14:paraId="73DF7687" w14:textId="6E49EBC9"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 </w:t>
      </w:r>
      <w:r>
        <w:rPr>
          <w:rFonts w:asciiTheme="minorHAnsi" w:hAnsiTheme="minorHAnsi"/>
          <w:b/>
          <w:lang w:val="es-ES"/>
        </w:rPr>
        <w:t>29</w:t>
      </w:r>
      <w:r w:rsidRPr="00CA55AE">
        <w:rPr>
          <w:rFonts w:asciiTheme="minorHAnsi" w:hAnsiTheme="minorHAnsi"/>
          <w:b/>
          <w:lang w:val="es-ES"/>
        </w:rPr>
        <w:t>.</w:t>
      </w:r>
      <w:r w:rsidRPr="00CA55AE">
        <w:rPr>
          <w:rFonts w:asciiTheme="minorHAnsi" w:hAnsiTheme="minorHAnsi"/>
          <w:lang w:val="es-ES"/>
        </w:rPr>
        <w:t xml:space="preserve"> Sólo personal calificado y certificado por </w:t>
      </w:r>
      <w:r w:rsidR="00012B48">
        <w:rPr>
          <w:rFonts w:asciiTheme="minorHAnsi" w:hAnsiTheme="minorHAnsi"/>
          <w:lang w:val="es-ES"/>
        </w:rPr>
        <w:t>Carlos</w:t>
      </w:r>
      <w:r w:rsidR="00743FDA">
        <w:rPr>
          <w:rFonts w:asciiTheme="minorHAnsi" w:hAnsiTheme="minorHAnsi"/>
          <w:lang w:val="es-ES"/>
        </w:rPr>
        <w:t xml:space="preserve">, </w:t>
      </w:r>
      <w:r w:rsidRPr="00CA55AE">
        <w:rPr>
          <w:rFonts w:asciiTheme="minorHAnsi" w:hAnsiTheme="minorHAnsi"/>
          <w:lang w:val="es-ES"/>
        </w:rPr>
        <w:t>puede abrir tableros eléctricos para realizar trabajos de mantenimiento o maniobras eléctricas. Está expresamente prohibido a personal no calificado abrir dichos tableros.</w:t>
      </w:r>
    </w:p>
    <w:p w14:paraId="5ED30769" w14:textId="77777777" w:rsidR="00367119" w:rsidRDefault="00367119" w:rsidP="00CA55AE">
      <w:pPr>
        <w:spacing w:after="0" w:line="240" w:lineRule="auto"/>
        <w:rPr>
          <w:rFonts w:asciiTheme="minorHAnsi" w:hAnsiTheme="minorHAnsi"/>
          <w:b/>
          <w:lang w:val="es-ES"/>
        </w:rPr>
      </w:pPr>
    </w:p>
    <w:p w14:paraId="60D03669" w14:textId="63529E5E"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 </w:t>
      </w:r>
      <w:r>
        <w:rPr>
          <w:rFonts w:asciiTheme="minorHAnsi" w:hAnsiTheme="minorHAnsi"/>
          <w:b/>
          <w:lang w:val="es-ES"/>
        </w:rPr>
        <w:t>30</w:t>
      </w:r>
      <w:r w:rsidRPr="00CA55AE">
        <w:rPr>
          <w:rFonts w:asciiTheme="minorHAnsi" w:hAnsiTheme="minorHAnsi"/>
          <w:b/>
          <w:lang w:val="es-ES"/>
        </w:rPr>
        <w:t>.</w:t>
      </w:r>
      <w:r w:rsidRPr="00CA55AE">
        <w:rPr>
          <w:rFonts w:asciiTheme="minorHAnsi" w:hAnsiTheme="minorHAnsi"/>
          <w:lang w:val="es-ES"/>
        </w:rPr>
        <w:t xml:space="preserve"> Los tableros eléctricos se rotularán mediante letreros de advertencia de peligro. Adicionalmente en el interior de los tableros se rotularán los disyuntores y se colocarán los respectivos diagramas unifilares.</w:t>
      </w:r>
    </w:p>
    <w:p w14:paraId="2EC4503C" w14:textId="77777777" w:rsidR="00367119" w:rsidRDefault="00367119" w:rsidP="00CA55AE">
      <w:pPr>
        <w:spacing w:after="0" w:line="240" w:lineRule="auto"/>
        <w:rPr>
          <w:rFonts w:asciiTheme="minorHAnsi" w:hAnsiTheme="minorHAnsi"/>
          <w:b/>
          <w:lang w:val="es-ES"/>
        </w:rPr>
      </w:pPr>
    </w:p>
    <w:p w14:paraId="3C46CB77" w14:textId="69C33D17"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lastRenderedPageBreak/>
        <w:t xml:space="preserve"> </w:t>
      </w:r>
      <w:r>
        <w:rPr>
          <w:rFonts w:asciiTheme="minorHAnsi" w:hAnsiTheme="minorHAnsi"/>
          <w:b/>
          <w:lang w:val="es-ES"/>
        </w:rPr>
        <w:t>31</w:t>
      </w:r>
      <w:r w:rsidRPr="00CA55AE">
        <w:rPr>
          <w:rFonts w:asciiTheme="minorHAnsi" w:hAnsiTheme="minorHAnsi"/>
          <w:b/>
          <w:lang w:val="es-ES"/>
        </w:rPr>
        <w:t>.</w:t>
      </w:r>
      <w:r w:rsidRPr="00CA55AE">
        <w:rPr>
          <w:rFonts w:asciiTheme="minorHAnsi" w:hAnsiTheme="minorHAnsi"/>
          <w:lang w:val="es-ES"/>
        </w:rPr>
        <w:t xml:space="preserve"> Todos los equipos y maquinarias operados con energía eléctrica contar con su conexión a tierra. </w:t>
      </w:r>
      <w:r w:rsidR="00012B48">
        <w:rPr>
          <w:rFonts w:asciiTheme="minorHAnsi" w:hAnsiTheme="minorHAnsi"/>
          <w:lang w:val="es-ES"/>
        </w:rPr>
        <w:t>Carlos</w:t>
      </w:r>
      <w:r w:rsidR="00743FDA">
        <w:rPr>
          <w:rFonts w:asciiTheme="minorHAnsi" w:hAnsiTheme="minorHAnsi"/>
          <w:lang w:val="es-ES"/>
        </w:rPr>
        <w:t xml:space="preserve">, </w:t>
      </w:r>
      <w:r w:rsidRPr="00CA55AE">
        <w:rPr>
          <w:rFonts w:asciiTheme="minorHAnsi" w:hAnsiTheme="minorHAnsi"/>
          <w:lang w:val="es-ES"/>
        </w:rPr>
        <w:t>proveerá los medios necesarios para verificar periódicamente la efectividad de dichas conexiones.</w:t>
      </w:r>
    </w:p>
    <w:p w14:paraId="02F85A84" w14:textId="77777777" w:rsidR="00CA55AE" w:rsidRPr="00CA55AE" w:rsidRDefault="00CA55AE" w:rsidP="00CA55AE">
      <w:pPr>
        <w:spacing w:after="0" w:line="240" w:lineRule="auto"/>
        <w:rPr>
          <w:rFonts w:asciiTheme="minorHAnsi" w:hAnsiTheme="minorHAnsi"/>
          <w:lang w:val="es-ES"/>
        </w:rPr>
      </w:pPr>
    </w:p>
    <w:p w14:paraId="0CB53BF8" w14:textId="71F58913" w:rsid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 </w:t>
      </w:r>
      <w:r>
        <w:rPr>
          <w:rFonts w:asciiTheme="minorHAnsi" w:hAnsiTheme="minorHAnsi"/>
          <w:b/>
          <w:lang w:val="es-ES"/>
        </w:rPr>
        <w:t>32</w:t>
      </w:r>
      <w:r w:rsidRPr="00CA55AE">
        <w:rPr>
          <w:rFonts w:asciiTheme="minorHAnsi" w:hAnsiTheme="minorHAnsi"/>
          <w:b/>
          <w:lang w:val="es-ES"/>
        </w:rPr>
        <w:t>.</w:t>
      </w:r>
      <w:r w:rsidRPr="00CA55AE">
        <w:rPr>
          <w:rFonts w:asciiTheme="minorHAnsi" w:hAnsiTheme="minorHAnsi"/>
          <w:lang w:val="es-ES"/>
        </w:rPr>
        <w:t xml:space="preserve"> Las instalaciones de </w:t>
      </w:r>
      <w:r w:rsidR="00012B48">
        <w:rPr>
          <w:rFonts w:asciiTheme="minorHAnsi" w:hAnsiTheme="minorHAnsi"/>
          <w:lang w:val="es-ES"/>
        </w:rPr>
        <w:t>Carlos</w:t>
      </w:r>
      <w:r w:rsidR="00743FDA">
        <w:rPr>
          <w:rFonts w:asciiTheme="minorHAnsi" w:hAnsiTheme="minorHAnsi"/>
          <w:lang w:val="es-ES"/>
        </w:rPr>
        <w:t xml:space="preserve">, </w:t>
      </w:r>
      <w:r w:rsidRPr="00CA55AE">
        <w:rPr>
          <w:rFonts w:asciiTheme="minorHAnsi" w:hAnsiTheme="minorHAnsi"/>
          <w:lang w:val="es-ES"/>
        </w:rPr>
        <w:t>estarán protegidas contra descargas atmosféricas mediante la instalación de pararrayos. El mantenimiento a esta instalación constará dentro del programa anual de mantenimiento de la empresa.</w:t>
      </w:r>
    </w:p>
    <w:p w14:paraId="1FCA4D8C" w14:textId="77777777" w:rsidR="00FA73BE" w:rsidRDefault="00FA73BE" w:rsidP="00CA55AE">
      <w:pPr>
        <w:spacing w:after="0" w:line="240" w:lineRule="auto"/>
        <w:rPr>
          <w:rFonts w:asciiTheme="minorHAnsi" w:hAnsiTheme="minorHAnsi"/>
          <w:lang w:val="es-ES"/>
        </w:rPr>
      </w:pPr>
    </w:p>
    <w:p w14:paraId="2F0DC406" w14:textId="77777777" w:rsidR="00565080" w:rsidRDefault="00565080" w:rsidP="00FA73BE">
      <w:pPr>
        <w:spacing w:after="0" w:line="240" w:lineRule="auto"/>
        <w:rPr>
          <w:rFonts w:asciiTheme="minorHAnsi" w:hAnsiTheme="minorHAnsi"/>
          <w:b/>
          <w:lang w:val="es-ES"/>
        </w:rPr>
      </w:pPr>
      <w:r>
        <w:rPr>
          <w:rFonts w:asciiTheme="minorHAnsi" w:hAnsiTheme="minorHAnsi"/>
          <w:b/>
          <w:lang w:val="es-ES"/>
        </w:rPr>
        <w:t>Condiciones ambientales</w:t>
      </w:r>
    </w:p>
    <w:p w14:paraId="3E25F268" w14:textId="00ACFA3D" w:rsidR="00FA73BE" w:rsidRPr="00FA73BE" w:rsidRDefault="00FA73BE" w:rsidP="00FA73BE">
      <w:pPr>
        <w:spacing w:after="0" w:line="240" w:lineRule="auto"/>
        <w:rPr>
          <w:rFonts w:asciiTheme="minorHAnsi" w:hAnsiTheme="minorHAnsi"/>
          <w:lang w:val="es-ES"/>
        </w:rPr>
      </w:pPr>
      <w:r w:rsidRPr="00FA73BE">
        <w:rPr>
          <w:rFonts w:asciiTheme="minorHAnsi" w:hAnsiTheme="minorHAnsi"/>
          <w:b/>
          <w:lang w:val="es-ES"/>
        </w:rPr>
        <w:t xml:space="preserve"> 33.</w:t>
      </w:r>
      <w:r w:rsidRPr="00FA73BE">
        <w:rPr>
          <w:rFonts w:asciiTheme="minorHAnsi" w:hAnsiTheme="minorHAnsi"/>
          <w:lang w:val="es-ES"/>
        </w:rPr>
        <w:t xml:space="preserve"> Se realizarán mediciones de condiciones ambientales en donde se evaluarán los riesgos físicos y se llevarán a cabo las medidas planificadas en los informes específicos realizados.</w:t>
      </w:r>
    </w:p>
    <w:p w14:paraId="50D16845" w14:textId="77777777" w:rsidR="00367119" w:rsidRDefault="00367119" w:rsidP="00FA73BE">
      <w:pPr>
        <w:spacing w:after="0" w:line="240" w:lineRule="auto"/>
        <w:rPr>
          <w:rFonts w:asciiTheme="minorHAnsi" w:hAnsiTheme="minorHAnsi"/>
          <w:b/>
          <w:lang w:val="es-ES"/>
        </w:rPr>
      </w:pPr>
    </w:p>
    <w:p w14:paraId="0C99F131" w14:textId="49381411" w:rsidR="00FA73BE" w:rsidRPr="00FA73BE" w:rsidRDefault="00FA73BE" w:rsidP="00FA73BE">
      <w:pPr>
        <w:spacing w:after="0" w:line="240" w:lineRule="auto"/>
        <w:rPr>
          <w:rFonts w:asciiTheme="minorHAnsi" w:hAnsiTheme="minorHAnsi"/>
          <w:lang w:val="es-ES"/>
        </w:rPr>
      </w:pPr>
      <w:r w:rsidRPr="00FA73BE">
        <w:rPr>
          <w:rFonts w:asciiTheme="minorHAnsi" w:hAnsiTheme="minorHAnsi"/>
          <w:b/>
          <w:lang w:val="es-ES"/>
        </w:rPr>
        <w:t xml:space="preserve"> 34</w:t>
      </w:r>
      <w:r w:rsidRPr="00FA73BE">
        <w:rPr>
          <w:rFonts w:asciiTheme="minorHAnsi" w:hAnsiTheme="minorHAnsi"/>
          <w:lang w:val="es-ES"/>
        </w:rPr>
        <w:t xml:space="preserve">. </w:t>
      </w:r>
      <w:r w:rsidR="00012B48">
        <w:rPr>
          <w:rFonts w:asciiTheme="minorHAnsi" w:hAnsiTheme="minorHAnsi"/>
          <w:lang w:val="es-ES"/>
        </w:rPr>
        <w:t>Carlos</w:t>
      </w:r>
      <w:r w:rsidR="00743FDA">
        <w:rPr>
          <w:rFonts w:asciiTheme="minorHAnsi" w:hAnsiTheme="minorHAnsi"/>
          <w:lang w:val="es-ES"/>
        </w:rPr>
        <w:t xml:space="preserve">, </w:t>
      </w:r>
      <w:r w:rsidRPr="00FA73BE">
        <w:rPr>
          <w:rFonts w:asciiTheme="minorHAnsi" w:hAnsiTheme="minorHAnsi"/>
          <w:lang w:val="es-ES"/>
        </w:rPr>
        <w:t>llevará estricto control del mantenimiento de los equipos de ventilación, extracción, acondicionadores de aire y equipos de refrigeración, previniendo fallas de funcionamiento que afecten a los lugares de trabajo y al personal.</w:t>
      </w:r>
    </w:p>
    <w:p w14:paraId="08C69B47" w14:textId="77777777" w:rsidR="00367119" w:rsidRDefault="00367119" w:rsidP="00FA73BE">
      <w:pPr>
        <w:spacing w:after="0" w:line="240" w:lineRule="auto"/>
        <w:rPr>
          <w:rFonts w:asciiTheme="minorHAnsi" w:hAnsiTheme="minorHAnsi"/>
          <w:b/>
          <w:lang w:val="es-ES"/>
        </w:rPr>
      </w:pPr>
    </w:p>
    <w:p w14:paraId="463FA84B" w14:textId="4C75A21E" w:rsidR="00FA73BE" w:rsidRPr="00FA73BE" w:rsidRDefault="00FA73BE" w:rsidP="00FA73BE">
      <w:pPr>
        <w:spacing w:after="0" w:line="240" w:lineRule="auto"/>
        <w:rPr>
          <w:rFonts w:asciiTheme="minorHAnsi" w:hAnsiTheme="minorHAnsi"/>
          <w:lang w:val="es-ES"/>
        </w:rPr>
      </w:pPr>
      <w:r w:rsidRPr="00FA73BE">
        <w:rPr>
          <w:rFonts w:asciiTheme="minorHAnsi" w:hAnsiTheme="minorHAnsi"/>
          <w:b/>
          <w:lang w:val="es-ES"/>
        </w:rPr>
        <w:t xml:space="preserve"> 35.</w:t>
      </w:r>
      <w:r w:rsidRPr="00FA73BE">
        <w:rPr>
          <w:rFonts w:asciiTheme="minorHAnsi" w:hAnsiTheme="minorHAnsi"/>
          <w:lang w:val="es-ES"/>
        </w:rPr>
        <w:t xml:space="preserve"> </w:t>
      </w:r>
      <w:r w:rsidR="00012B48">
        <w:rPr>
          <w:rFonts w:asciiTheme="minorHAnsi" w:hAnsiTheme="minorHAnsi"/>
          <w:lang w:val="es-ES"/>
        </w:rPr>
        <w:t>Carlos</w:t>
      </w:r>
      <w:r w:rsidR="00743FDA">
        <w:rPr>
          <w:rFonts w:asciiTheme="minorHAnsi" w:hAnsiTheme="minorHAnsi"/>
          <w:lang w:val="es-ES"/>
        </w:rPr>
        <w:t xml:space="preserve">, </w:t>
      </w:r>
      <w:r w:rsidRPr="00FA73BE">
        <w:rPr>
          <w:rFonts w:asciiTheme="minorHAnsi" w:hAnsiTheme="minorHAnsi"/>
          <w:lang w:val="es-ES"/>
        </w:rPr>
        <w:t>procurará las mejores condiciones ambientales en las diferentes áreas de trabajo.  A tales efectos:</w:t>
      </w:r>
    </w:p>
    <w:p w14:paraId="13281340" w14:textId="77777777" w:rsidR="00FA73BE" w:rsidRPr="00FA73BE" w:rsidRDefault="00FA73BE" w:rsidP="00FA73BE">
      <w:pPr>
        <w:spacing w:after="0" w:line="240" w:lineRule="auto"/>
        <w:rPr>
          <w:rFonts w:asciiTheme="minorHAnsi" w:hAnsiTheme="minorHAnsi"/>
          <w:lang w:val="es-ES"/>
        </w:rPr>
      </w:pPr>
    </w:p>
    <w:p w14:paraId="0377351A" w14:textId="77777777"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a.</w:t>
      </w:r>
      <w:r w:rsidRPr="00FA73BE">
        <w:rPr>
          <w:rFonts w:asciiTheme="minorHAnsi" w:hAnsiTheme="minorHAnsi"/>
          <w:lang w:val="es-ES"/>
        </w:rPr>
        <w:tab/>
        <w:t>Se procurará mantener en los locales de trabajo y sus anexos, por medios naturales o artificiales, condiciones atmosféricas que aseguren un ambiente cómodo y saludable para los trabajadores.</w:t>
      </w:r>
    </w:p>
    <w:p w14:paraId="0F3CD86D" w14:textId="77777777"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b.</w:t>
      </w:r>
      <w:r w:rsidRPr="00FA73BE">
        <w:rPr>
          <w:rFonts w:asciiTheme="minorHAnsi" w:hAnsiTheme="minorHAnsi"/>
          <w:lang w:val="es-ES"/>
        </w:rPr>
        <w:tab/>
        <w:t>Se asegurará mediante sistemas de ventilación natural o artificial, condiciones de temperatura y humedad que aseguren un ambiente térmico cómodo y saludable para los trabajadores.</w:t>
      </w:r>
    </w:p>
    <w:p w14:paraId="2C4786FF" w14:textId="77777777"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c.</w:t>
      </w:r>
      <w:r w:rsidRPr="00FA73BE">
        <w:rPr>
          <w:rFonts w:asciiTheme="minorHAnsi" w:hAnsiTheme="minorHAnsi"/>
          <w:lang w:val="es-ES"/>
        </w:rPr>
        <w:tab/>
        <w:t>Se suministrará agua potable y se informará a los trabajadores sobre la necesidad de reponer las pérdidas de líquidos.</w:t>
      </w:r>
    </w:p>
    <w:p w14:paraId="4F129D5B" w14:textId="77777777" w:rsid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d.</w:t>
      </w:r>
      <w:r w:rsidRPr="00FA73BE">
        <w:rPr>
          <w:rFonts w:asciiTheme="minorHAnsi" w:hAnsiTheme="minorHAnsi"/>
          <w:lang w:val="es-ES"/>
        </w:rPr>
        <w:tab/>
        <w:t>En el caso de trabajos en ambientes fríos se dotará a los trabajadores de ropa de abrigo (vestuario de protección contra el frío) adecuada a normativa.</w:t>
      </w:r>
    </w:p>
    <w:p w14:paraId="182B9928" w14:textId="77777777" w:rsidR="00517F2B" w:rsidRDefault="00517F2B" w:rsidP="00FA73BE">
      <w:pPr>
        <w:spacing w:after="0" w:line="240" w:lineRule="auto"/>
        <w:ind w:left="709" w:hanging="709"/>
        <w:rPr>
          <w:rFonts w:asciiTheme="minorHAnsi" w:hAnsiTheme="minorHAnsi"/>
          <w:lang w:val="es-ES"/>
        </w:rPr>
      </w:pPr>
    </w:p>
    <w:p w14:paraId="5B9F58FD" w14:textId="77777777" w:rsidR="00565080" w:rsidRDefault="00565080" w:rsidP="00565080">
      <w:pPr>
        <w:spacing w:after="0" w:line="240" w:lineRule="auto"/>
        <w:rPr>
          <w:rFonts w:asciiTheme="minorHAnsi" w:hAnsiTheme="minorHAnsi"/>
          <w:b/>
          <w:lang w:val="es-ES"/>
        </w:rPr>
      </w:pPr>
      <w:r w:rsidRPr="00565080">
        <w:rPr>
          <w:rFonts w:asciiTheme="minorHAnsi" w:hAnsiTheme="minorHAnsi"/>
          <w:b/>
          <w:lang w:val="es-ES"/>
        </w:rPr>
        <w:t>Iluminación</w:t>
      </w:r>
    </w:p>
    <w:p w14:paraId="0B25CA5D" w14:textId="43B3CDC6" w:rsidR="00517F2B" w:rsidRPr="00517F2B" w:rsidRDefault="00517F2B" w:rsidP="00565080">
      <w:pPr>
        <w:spacing w:after="0" w:line="240" w:lineRule="auto"/>
        <w:rPr>
          <w:rFonts w:asciiTheme="minorHAnsi" w:hAnsiTheme="minorHAnsi"/>
          <w:lang w:val="es-ES"/>
        </w:rPr>
      </w:pPr>
      <w:r w:rsidRPr="00517F2B">
        <w:rPr>
          <w:rFonts w:asciiTheme="minorHAnsi" w:hAnsiTheme="minorHAnsi"/>
          <w:b/>
          <w:lang w:val="es-ES"/>
        </w:rPr>
        <w:t xml:space="preserve"> 36.</w:t>
      </w:r>
      <w:r w:rsidRPr="00517F2B">
        <w:rPr>
          <w:rFonts w:asciiTheme="minorHAnsi" w:hAnsiTheme="minorHAnsi"/>
          <w:lang w:val="es-ES"/>
        </w:rPr>
        <w:t xml:space="preserve"> Todas las áreas de trabajo y circulación estarán dotadas de suficiente iluminación natural o artificial, con la finalidad de que los trabajadores puedan ejecutar sus labores con seguridad y sin efectos para su capacidad visual, durante el día y en la noche. A tales efectos se considerará lo estipulado en el D.E. 2393 </w:t>
      </w:r>
    </w:p>
    <w:p w14:paraId="43D10D34" w14:textId="77777777" w:rsidR="00367119" w:rsidRDefault="00367119" w:rsidP="00517F2B">
      <w:pPr>
        <w:spacing w:after="0" w:line="240" w:lineRule="auto"/>
        <w:rPr>
          <w:rFonts w:asciiTheme="minorHAnsi" w:hAnsiTheme="minorHAnsi"/>
          <w:b/>
          <w:lang w:val="es-ES"/>
        </w:rPr>
      </w:pPr>
    </w:p>
    <w:p w14:paraId="45F45F4E" w14:textId="63E9F361" w:rsidR="00517F2B" w:rsidRDefault="00517F2B" w:rsidP="00517F2B">
      <w:pPr>
        <w:spacing w:after="0" w:line="240" w:lineRule="auto"/>
        <w:rPr>
          <w:rFonts w:asciiTheme="minorHAnsi" w:hAnsiTheme="minorHAnsi"/>
          <w:lang w:val="es-ES"/>
        </w:rPr>
      </w:pPr>
      <w:r w:rsidRPr="00517F2B">
        <w:rPr>
          <w:rFonts w:asciiTheme="minorHAnsi" w:hAnsiTheme="minorHAnsi"/>
          <w:b/>
          <w:lang w:val="es-ES"/>
        </w:rPr>
        <w:t xml:space="preserve"> 37.</w:t>
      </w:r>
      <w:r w:rsidRPr="00517F2B">
        <w:rPr>
          <w:rFonts w:asciiTheme="minorHAnsi" w:hAnsiTheme="minorHAnsi"/>
          <w:lang w:val="es-ES"/>
        </w:rPr>
        <w:t xml:space="preserve"> Se monitorearán los niveles de iluminación en todas las áreas de trabajo para cumplir lo requerido según la tarea que ejecute cada operador y mejorará el nivel o la readecuación física de los puestos de trabajo según sea requerido.</w:t>
      </w:r>
    </w:p>
    <w:p w14:paraId="4AF8FDE4" w14:textId="77777777" w:rsidR="00F016C4" w:rsidRDefault="00F016C4" w:rsidP="00517F2B">
      <w:pPr>
        <w:spacing w:after="0" w:line="240" w:lineRule="auto"/>
        <w:rPr>
          <w:rFonts w:asciiTheme="minorHAnsi" w:hAnsiTheme="minorHAnsi"/>
          <w:lang w:val="es-ES"/>
        </w:rPr>
      </w:pPr>
    </w:p>
    <w:p w14:paraId="4D30E367" w14:textId="77777777" w:rsidR="00565080" w:rsidRPr="00565080" w:rsidRDefault="00565080" w:rsidP="00565080">
      <w:pPr>
        <w:spacing w:after="0" w:line="240" w:lineRule="auto"/>
        <w:rPr>
          <w:rFonts w:asciiTheme="minorHAnsi" w:hAnsiTheme="minorHAnsi"/>
          <w:b/>
          <w:lang w:val="es-ES"/>
        </w:rPr>
      </w:pPr>
      <w:r w:rsidRPr="00565080">
        <w:rPr>
          <w:rFonts w:asciiTheme="minorHAnsi" w:hAnsiTheme="minorHAnsi"/>
          <w:b/>
          <w:lang w:val="es-ES"/>
        </w:rPr>
        <w:t>Ruido</w:t>
      </w:r>
    </w:p>
    <w:p w14:paraId="6790BC82" w14:textId="082ECA04" w:rsidR="00F016C4" w:rsidRPr="00F016C4" w:rsidRDefault="00F016C4" w:rsidP="00565080">
      <w:pPr>
        <w:spacing w:after="0" w:line="240" w:lineRule="auto"/>
        <w:rPr>
          <w:rFonts w:asciiTheme="minorHAnsi" w:hAnsiTheme="minorHAnsi"/>
          <w:lang w:val="es-ES"/>
        </w:rPr>
      </w:pPr>
      <w:r w:rsidRPr="00F016C4">
        <w:rPr>
          <w:rFonts w:asciiTheme="minorHAnsi" w:hAnsiTheme="minorHAnsi"/>
          <w:b/>
          <w:lang w:val="es-ES"/>
        </w:rPr>
        <w:lastRenderedPageBreak/>
        <w:t xml:space="preserve"> 38.</w:t>
      </w:r>
      <w:r w:rsidRPr="00F016C4">
        <w:rPr>
          <w:rFonts w:asciiTheme="minorHAnsi" w:hAnsiTheme="minorHAnsi"/>
          <w:lang w:val="es-ES"/>
        </w:rPr>
        <w:t xml:space="preserve"> </w:t>
      </w:r>
      <w:r w:rsidR="00012B48">
        <w:rPr>
          <w:rFonts w:asciiTheme="minorHAnsi" w:hAnsiTheme="minorHAnsi"/>
          <w:lang w:val="es-ES"/>
        </w:rPr>
        <w:t>Carlos</w:t>
      </w:r>
      <w:r w:rsidR="003E144D">
        <w:rPr>
          <w:rFonts w:asciiTheme="minorHAnsi" w:hAnsiTheme="minorHAnsi"/>
          <w:lang w:val="es-ES"/>
        </w:rPr>
        <w:t>,</w:t>
      </w:r>
      <w:r w:rsidRPr="00F016C4">
        <w:rPr>
          <w:rFonts w:asciiTheme="minorHAnsi" w:hAnsiTheme="minorHAnsi"/>
          <w:lang w:val="es-ES"/>
        </w:rPr>
        <w:t xml:space="preserve"> realiza periódicamente monitoreo de los niveles de ruido en las áreas de trabajo con la finalidad de preven</w:t>
      </w:r>
      <w:r w:rsidR="00CC61C0">
        <w:rPr>
          <w:rFonts w:asciiTheme="minorHAnsi" w:hAnsiTheme="minorHAnsi"/>
          <w:lang w:val="es-ES"/>
        </w:rPr>
        <w:t xml:space="preserve">ir enfermedades ocupacionales. </w:t>
      </w:r>
      <w:r w:rsidRPr="00F016C4">
        <w:rPr>
          <w:rFonts w:asciiTheme="minorHAnsi" w:hAnsiTheme="minorHAnsi"/>
          <w:lang w:val="es-ES"/>
        </w:rPr>
        <w:t>Dicho monitoreo abarca todas las fuentes de ruido en sus áreas de trabajo.</w:t>
      </w:r>
    </w:p>
    <w:p w14:paraId="369CBC1E" w14:textId="77777777" w:rsidR="00367119" w:rsidRDefault="00367119" w:rsidP="00F016C4">
      <w:pPr>
        <w:spacing w:after="0" w:line="240" w:lineRule="auto"/>
        <w:rPr>
          <w:rFonts w:asciiTheme="minorHAnsi" w:hAnsiTheme="minorHAnsi"/>
          <w:b/>
          <w:lang w:val="es-ES"/>
        </w:rPr>
      </w:pPr>
    </w:p>
    <w:p w14:paraId="35E98C29" w14:textId="7DD1272A" w:rsidR="00F016C4" w:rsidRDefault="00F016C4" w:rsidP="00F016C4">
      <w:pPr>
        <w:spacing w:after="0" w:line="240" w:lineRule="auto"/>
        <w:rPr>
          <w:rFonts w:asciiTheme="minorHAnsi" w:hAnsiTheme="minorHAnsi"/>
          <w:lang w:val="es-ES"/>
        </w:rPr>
      </w:pPr>
      <w:r>
        <w:rPr>
          <w:rFonts w:asciiTheme="minorHAnsi" w:hAnsiTheme="minorHAnsi"/>
          <w:b/>
          <w:lang w:val="es-ES"/>
        </w:rPr>
        <w:t xml:space="preserve"> 39</w:t>
      </w:r>
      <w:r w:rsidRPr="00F016C4">
        <w:rPr>
          <w:rFonts w:asciiTheme="minorHAnsi" w:hAnsiTheme="minorHAnsi"/>
          <w:b/>
          <w:lang w:val="es-ES"/>
        </w:rPr>
        <w:t>.</w:t>
      </w:r>
      <w:r w:rsidRPr="00F016C4">
        <w:rPr>
          <w:rFonts w:asciiTheme="minorHAnsi" w:hAnsiTheme="minorHAnsi"/>
          <w:lang w:val="es-ES"/>
        </w:rPr>
        <w:t xml:space="preserve"> En los equipos, maquinas o áreas con niveles de ruido superior a los 85 dB, se analizará la posibilidad de reducir el ruido en la fuente, realizando trabajos de ingeniería, arreglos o remodelaciones que fueren necesarios.</w:t>
      </w:r>
    </w:p>
    <w:p w14:paraId="5BB2E2C0" w14:textId="77777777" w:rsidR="00FC4803" w:rsidRPr="00F016C4" w:rsidRDefault="00FC4803" w:rsidP="00F016C4">
      <w:pPr>
        <w:spacing w:after="0" w:line="240" w:lineRule="auto"/>
        <w:rPr>
          <w:rFonts w:asciiTheme="minorHAnsi" w:hAnsiTheme="minorHAnsi"/>
          <w:lang w:val="es-ES"/>
        </w:rPr>
      </w:pPr>
    </w:p>
    <w:p w14:paraId="78B1C221" w14:textId="77777777" w:rsidR="00F016C4" w:rsidRDefault="00F016C4" w:rsidP="00F016C4">
      <w:pPr>
        <w:spacing w:after="0" w:line="240" w:lineRule="auto"/>
        <w:rPr>
          <w:rFonts w:asciiTheme="minorHAnsi" w:hAnsiTheme="minorHAnsi"/>
          <w:lang w:val="es-ES"/>
        </w:rPr>
      </w:pPr>
      <w:r w:rsidRPr="00F016C4">
        <w:rPr>
          <w:rFonts w:asciiTheme="minorHAnsi" w:hAnsiTheme="minorHAnsi"/>
          <w:lang w:val="es-ES"/>
        </w:rPr>
        <w:t xml:space="preserve">El personal expuesto a niveles de ruido superiores a los 85 dB deberá hacer uso de la protección auditiva proporcionado por la empresa. Se entrenará en el uso adecuado de los elementos de protección auditiva y se someterá a los exámenes </w:t>
      </w:r>
      <w:proofErr w:type="spellStart"/>
      <w:r w:rsidRPr="00F016C4">
        <w:rPr>
          <w:rFonts w:asciiTheme="minorHAnsi" w:hAnsiTheme="minorHAnsi"/>
          <w:lang w:val="es-ES"/>
        </w:rPr>
        <w:t>audiométricos</w:t>
      </w:r>
      <w:proofErr w:type="spellEnd"/>
      <w:r w:rsidRPr="00F016C4">
        <w:rPr>
          <w:rFonts w:asciiTheme="minorHAnsi" w:hAnsiTheme="minorHAnsi"/>
          <w:lang w:val="es-ES"/>
        </w:rPr>
        <w:t xml:space="preserve"> de acuerdo con los protocolos médicos ocupacionales que disponga la empresa.</w:t>
      </w:r>
    </w:p>
    <w:p w14:paraId="567158C8" w14:textId="77777777" w:rsidR="00F016C4" w:rsidRDefault="00F016C4" w:rsidP="00F016C4">
      <w:pPr>
        <w:spacing w:after="0" w:line="240" w:lineRule="auto"/>
        <w:rPr>
          <w:rFonts w:asciiTheme="minorHAnsi" w:hAnsiTheme="minorHAnsi"/>
          <w:lang w:val="es-ES"/>
        </w:rPr>
      </w:pPr>
    </w:p>
    <w:p w14:paraId="5567E6F8" w14:textId="77777777" w:rsidR="00670856" w:rsidRDefault="00670856" w:rsidP="00670856">
      <w:pPr>
        <w:spacing w:after="0" w:line="240" w:lineRule="auto"/>
        <w:rPr>
          <w:rFonts w:asciiTheme="minorHAnsi" w:hAnsiTheme="minorHAnsi"/>
          <w:b/>
          <w:lang w:val="es-ES"/>
        </w:rPr>
      </w:pPr>
      <w:r>
        <w:rPr>
          <w:rFonts w:asciiTheme="minorHAnsi" w:hAnsiTheme="minorHAnsi"/>
          <w:b/>
          <w:lang w:val="es-ES"/>
        </w:rPr>
        <w:t>Vibración</w:t>
      </w:r>
    </w:p>
    <w:p w14:paraId="0E148AAB" w14:textId="0638BC02" w:rsidR="008C02A0" w:rsidRDefault="00F83222" w:rsidP="00670856">
      <w:pPr>
        <w:spacing w:after="0" w:line="240" w:lineRule="auto"/>
        <w:rPr>
          <w:rFonts w:asciiTheme="minorHAnsi" w:hAnsiTheme="minorHAnsi"/>
          <w:b/>
          <w:lang w:val="es-ES"/>
        </w:rPr>
      </w:pPr>
      <w:r>
        <w:rPr>
          <w:rFonts w:asciiTheme="minorHAnsi" w:hAnsiTheme="minorHAnsi"/>
          <w:b/>
          <w:lang w:val="es-ES"/>
        </w:rPr>
        <w:t xml:space="preserve"> 4</w:t>
      </w:r>
      <w:r w:rsidR="002A3694">
        <w:rPr>
          <w:rFonts w:asciiTheme="minorHAnsi" w:hAnsiTheme="minorHAnsi"/>
          <w:b/>
          <w:lang w:val="es-ES"/>
        </w:rPr>
        <w:t>0</w:t>
      </w:r>
      <w:r>
        <w:rPr>
          <w:rFonts w:asciiTheme="minorHAnsi" w:hAnsiTheme="minorHAnsi"/>
          <w:b/>
          <w:lang w:val="es-ES"/>
        </w:rPr>
        <w:t xml:space="preserve">. </w:t>
      </w:r>
      <w:r w:rsidR="00012B48">
        <w:rPr>
          <w:rFonts w:asciiTheme="minorHAnsi" w:hAnsiTheme="minorHAnsi"/>
          <w:lang w:val="es-ES"/>
        </w:rPr>
        <w:t>Carlos</w:t>
      </w:r>
      <w:r w:rsidR="008C02A0">
        <w:rPr>
          <w:rFonts w:asciiTheme="minorHAnsi" w:hAnsiTheme="minorHAnsi"/>
          <w:lang w:val="es-ES"/>
        </w:rPr>
        <w:t xml:space="preserve"> debe realizar una evaluación y, en caso de ser necesario, la medición de los niveles de vibración mecánicas a las que estén expuestos los trabajadores.</w:t>
      </w:r>
    </w:p>
    <w:p w14:paraId="45187C0A" w14:textId="77777777" w:rsidR="008C02A0" w:rsidRDefault="008C02A0" w:rsidP="00670856">
      <w:pPr>
        <w:spacing w:after="0" w:line="240" w:lineRule="auto"/>
        <w:rPr>
          <w:rFonts w:asciiTheme="minorHAnsi" w:hAnsiTheme="minorHAnsi"/>
          <w:b/>
          <w:lang w:val="es-ES"/>
        </w:rPr>
      </w:pPr>
    </w:p>
    <w:p w14:paraId="575B7521" w14:textId="77777777" w:rsidR="00670856" w:rsidRPr="00FC4803" w:rsidRDefault="00FC4803" w:rsidP="00670856">
      <w:pPr>
        <w:spacing w:after="0" w:line="240" w:lineRule="auto"/>
        <w:rPr>
          <w:rFonts w:asciiTheme="minorHAnsi" w:hAnsiTheme="minorHAnsi"/>
          <w:lang w:val="es-ES"/>
        </w:rPr>
      </w:pPr>
      <w:r w:rsidRPr="00FC4803">
        <w:rPr>
          <w:rFonts w:asciiTheme="minorHAnsi" w:hAnsiTheme="minorHAnsi"/>
          <w:lang w:val="es-ES"/>
        </w:rPr>
        <w:t>Las máquinas herramientas que originen vibraciones deberán estar provistas de dispositivos amortiguadores y al personal que los utilice se les proveerá de equipo de protección anti vibratorio.</w:t>
      </w:r>
    </w:p>
    <w:p w14:paraId="6AA96999" w14:textId="77777777" w:rsidR="00670856" w:rsidRDefault="00670856" w:rsidP="00F016C4">
      <w:pPr>
        <w:spacing w:after="0" w:line="240" w:lineRule="auto"/>
        <w:rPr>
          <w:rFonts w:asciiTheme="minorHAnsi" w:hAnsiTheme="minorHAnsi"/>
          <w:lang w:val="es-ES"/>
        </w:rPr>
      </w:pPr>
    </w:p>
    <w:p w14:paraId="00450108" w14:textId="77777777" w:rsidR="00565080" w:rsidRPr="00565080" w:rsidRDefault="00565080" w:rsidP="00565080">
      <w:pPr>
        <w:spacing w:after="0" w:line="240" w:lineRule="auto"/>
        <w:rPr>
          <w:rFonts w:asciiTheme="minorHAnsi" w:hAnsiTheme="minorHAnsi"/>
          <w:b/>
          <w:lang w:val="es-ES"/>
        </w:rPr>
      </w:pPr>
      <w:r w:rsidRPr="00565080">
        <w:rPr>
          <w:rFonts w:asciiTheme="minorHAnsi" w:hAnsiTheme="minorHAnsi"/>
          <w:b/>
          <w:lang w:val="es-ES"/>
        </w:rPr>
        <w:t>Trabajo en altura</w:t>
      </w:r>
    </w:p>
    <w:p w14:paraId="72453957" w14:textId="1B7EB072" w:rsidR="00EF171A" w:rsidRPr="00EF171A" w:rsidRDefault="00EF171A" w:rsidP="00565080">
      <w:pPr>
        <w:spacing w:after="0" w:line="240" w:lineRule="auto"/>
        <w:rPr>
          <w:rFonts w:asciiTheme="minorHAnsi" w:hAnsiTheme="minorHAnsi"/>
          <w:lang w:val="es-ES"/>
        </w:rPr>
      </w:pPr>
      <w:r w:rsidRPr="00EF171A">
        <w:rPr>
          <w:rFonts w:asciiTheme="minorHAnsi" w:hAnsiTheme="minorHAnsi"/>
          <w:b/>
          <w:lang w:val="es-ES"/>
        </w:rPr>
        <w:t xml:space="preserve"> 41.</w:t>
      </w:r>
      <w:r w:rsidRPr="00EF171A">
        <w:rPr>
          <w:rFonts w:asciiTheme="minorHAnsi" w:hAnsiTheme="minorHAnsi"/>
          <w:lang w:val="es-ES"/>
        </w:rPr>
        <w:t xml:space="preserve"> Los trabajos que se ejecuten a 1.8 </w:t>
      </w:r>
      <w:proofErr w:type="spellStart"/>
      <w:r w:rsidRPr="00EF171A">
        <w:rPr>
          <w:rFonts w:asciiTheme="minorHAnsi" w:hAnsiTheme="minorHAnsi"/>
          <w:lang w:val="es-ES"/>
        </w:rPr>
        <w:t>mts</w:t>
      </w:r>
      <w:proofErr w:type="spellEnd"/>
      <w:r w:rsidRPr="00EF171A">
        <w:rPr>
          <w:rFonts w:asciiTheme="minorHAnsi" w:hAnsiTheme="minorHAnsi"/>
          <w:lang w:val="es-ES"/>
        </w:rPr>
        <w:t xml:space="preserve"> deben efectuarse haciendo uso de escaleras portátiles, andamios o plataformas (fijas o provisionales) de diseño apropiado y en buen estado, así como bajo el aprovisionamiento de arnés antiácidas que garanticen la seguridad del trabajador, siendo obligación del mismo usarlo apropiadamente durante todo el tiempo que dura su ejecución. Los trabajos en altura requieren permiso.</w:t>
      </w:r>
    </w:p>
    <w:p w14:paraId="64B5A99A" w14:textId="77777777" w:rsidR="00367119" w:rsidRDefault="00367119" w:rsidP="00EF171A">
      <w:pPr>
        <w:spacing w:after="0" w:line="240" w:lineRule="auto"/>
        <w:rPr>
          <w:rFonts w:asciiTheme="minorHAnsi" w:hAnsiTheme="minorHAnsi"/>
          <w:b/>
          <w:lang w:val="es-ES"/>
        </w:rPr>
      </w:pPr>
    </w:p>
    <w:p w14:paraId="28386FDC" w14:textId="6643C39A" w:rsidR="00EF171A" w:rsidRPr="00EF171A" w:rsidRDefault="00EF171A" w:rsidP="00EF171A">
      <w:pPr>
        <w:spacing w:after="0" w:line="240" w:lineRule="auto"/>
        <w:rPr>
          <w:rFonts w:asciiTheme="minorHAnsi" w:hAnsiTheme="minorHAnsi"/>
          <w:lang w:val="es-ES"/>
        </w:rPr>
      </w:pPr>
      <w:r w:rsidRPr="00EF171A">
        <w:rPr>
          <w:rFonts w:asciiTheme="minorHAnsi" w:hAnsiTheme="minorHAnsi"/>
          <w:b/>
          <w:lang w:val="es-ES"/>
        </w:rPr>
        <w:t xml:space="preserve"> 42.</w:t>
      </w:r>
      <w:r w:rsidRPr="00EF171A">
        <w:rPr>
          <w:rFonts w:asciiTheme="minorHAnsi" w:hAnsiTheme="minorHAnsi"/>
          <w:lang w:val="es-ES"/>
        </w:rPr>
        <w:t xml:space="preserve"> </w:t>
      </w:r>
      <w:r w:rsidRPr="00AA3486">
        <w:rPr>
          <w:rFonts w:asciiTheme="minorHAnsi" w:hAnsiTheme="minorHAnsi"/>
          <w:lang w:val="es-ES"/>
        </w:rPr>
        <w:t xml:space="preserve">El permiso es un documento de control expedido por </w:t>
      </w:r>
      <w:r w:rsidR="00937D50">
        <w:rPr>
          <w:rFonts w:asciiTheme="minorHAnsi" w:hAnsiTheme="minorHAnsi"/>
          <w:lang w:val="es-ES"/>
        </w:rPr>
        <w:t xml:space="preserve">el responsable </w:t>
      </w:r>
      <w:r w:rsidR="00AA3486" w:rsidRPr="00AA3486">
        <w:rPr>
          <w:rFonts w:asciiTheme="minorHAnsi" w:hAnsiTheme="minorHAnsi"/>
          <w:lang w:val="es-ES"/>
        </w:rPr>
        <w:t xml:space="preserve">de Seguridad </w:t>
      </w:r>
      <w:r w:rsidRPr="00AA3486">
        <w:rPr>
          <w:rFonts w:asciiTheme="minorHAnsi" w:hAnsiTheme="minorHAnsi"/>
          <w:lang w:val="es-ES"/>
        </w:rPr>
        <w:t>o el supervisor responsable de</w:t>
      </w:r>
      <w:r w:rsidRPr="00EF171A">
        <w:rPr>
          <w:rFonts w:asciiTheme="minorHAnsi" w:hAnsiTheme="minorHAnsi"/>
          <w:lang w:val="es-ES"/>
        </w:rPr>
        <w:t xml:space="preserve"> la operación de un área o un equipo determinado, el cual autorizará el trabajo que habrá de realizarse, si está debidamente otorgado, el permiso verificará que el equipo es seguro para el trabajo propuesto o que el área es segura para las tareas que se realizaran.</w:t>
      </w:r>
    </w:p>
    <w:p w14:paraId="18280884" w14:textId="77777777" w:rsidR="00367119" w:rsidRDefault="00367119" w:rsidP="00EF171A">
      <w:pPr>
        <w:spacing w:after="0" w:line="240" w:lineRule="auto"/>
        <w:rPr>
          <w:rFonts w:asciiTheme="minorHAnsi" w:hAnsiTheme="minorHAnsi"/>
          <w:b/>
          <w:lang w:val="es-ES"/>
        </w:rPr>
      </w:pPr>
    </w:p>
    <w:p w14:paraId="52DB6F44" w14:textId="50B3E201" w:rsidR="00F016C4" w:rsidRDefault="00EF171A" w:rsidP="00EF171A">
      <w:pPr>
        <w:spacing w:after="0" w:line="240" w:lineRule="auto"/>
        <w:rPr>
          <w:rFonts w:asciiTheme="minorHAnsi" w:hAnsiTheme="minorHAnsi"/>
          <w:lang w:val="es-ES"/>
        </w:rPr>
      </w:pPr>
      <w:r w:rsidRPr="00EF171A">
        <w:rPr>
          <w:rFonts w:asciiTheme="minorHAnsi" w:hAnsiTheme="minorHAnsi"/>
          <w:b/>
          <w:lang w:val="es-ES"/>
        </w:rPr>
        <w:t xml:space="preserve"> 43.</w:t>
      </w:r>
      <w:r w:rsidRPr="00EF171A">
        <w:rPr>
          <w:rFonts w:asciiTheme="minorHAnsi" w:hAnsiTheme="minorHAnsi"/>
          <w:lang w:val="es-ES"/>
        </w:rPr>
        <w:t xml:space="preserve"> Todos los equipos de altura serán chequeados entes de su uso.</w:t>
      </w:r>
    </w:p>
    <w:p w14:paraId="47487033" w14:textId="77777777" w:rsidR="00E073F9" w:rsidRDefault="00E073F9" w:rsidP="00EF171A">
      <w:pPr>
        <w:spacing w:after="0" w:line="240" w:lineRule="auto"/>
        <w:rPr>
          <w:rFonts w:asciiTheme="minorHAnsi" w:hAnsiTheme="minorHAnsi"/>
          <w:lang w:val="es-ES"/>
        </w:rPr>
      </w:pPr>
    </w:p>
    <w:p w14:paraId="41052EF7" w14:textId="77777777" w:rsidR="00D630A9" w:rsidRDefault="005E3963" w:rsidP="003D73AC">
      <w:pPr>
        <w:pStyle w:val="Ttulo2"/>
        <w:numPr>
          <w:ilvl w:val="0"/>
          <w:numId w:val="0"/>
        </w:numPr>
      </w:pPr>
      <w:bookmarkStart w:id="54" w:name="_Toc496025686"/>
      <w:r w:rsidRPr="00C85EE6">
        <w:t>Riesgos Mecánicos</w:t>
      </w:r>
      <w:bookmarkEnd w:id="54"/>
    </w:p>
    <w:p w14:paraId="7EE79CC8" w14:textId="77777777" w:rsidR="008C02A0" w:rsidRDefault="008C02A0" w:rsidP="00D630A9">
      <w:pPr>
        <w:spacing w:after="0" w:line="240" w:lineRule="auto"/>
        <w:rPr>
          <w:rFonts w:asciiTheme="minorHAnsi" w:hAnsiTheme="minorHAnsi"/>
          <w:b/>
          <w:lang w:val="es-ES"/>
        </w:rPr>
      </w:pPr>
    </w:p>
    <w:p w14:paraId="1676A9CF" w14:textId="77777777" w:rsidR="00D630A9" w:rsidRDefault="00D630A9" w:rsidP="00D630A9">
      <w:pPr>
        <w:spacing w:after="0" w:line="240" w:lineRule="auto"/>
        <w:rPr>
          <w:rFonts w:asciiTheme="minorHAnsi" w:hAnsiTheme="minorHAnsi"/>
          <w:b/>
          <w:lang w:val="es-ES"/>
        </w:rPr>
      </w:pPr>
      <w:r w:rsidRPr="00131B21">
        <w:rPr>
          <w:rFonts w:asciiTheme="minorHAnsi" w:hAnsiTheme="minorHAnsi"/>
          <w:b/>
          <w:lang w:val="es-ES"/>
        </w:rPr>
        <w:t>Máquinas y herramientas</w:t>
      </w:r>
    </w:p>
    <w:p w14:paraId="615D1522" w14:textId="1FF23242" w:rsidR="00D630A9" w:rsidRPr="00131B21" w:rsidRDefault="00D630A9" w:rsidP="00D630A9">
      <w:pPr>
        <w:spacing w:after="0" w:line="240" w:lineRule="auto"/>
        <w:rPr>
          <w:rFonts w:asciiTheme="minorHAnsi" w:hAnsiTheme="minorHAnsi"/>
          <w:lang w:val="es-ES"/>
        </w:rPr>
      </w:pPr>
      <w:r w:rsidRPr="00131B21">
        <w:rPr>
          <w:rFonts w:asciiTheme="minorHAnsi" w:hAnsiTheme="minorHAnsi"/>
          <w:b/>
          <w:lang w:val="es-ES"/>
        </w:rPr>
        <w:t xml:space="preserve"> </w:t>
      </w:r>
      <w:r>
        <w:rPr>
          <w:rFonts w:asciiTheme="minorHAnsi" w:hAnsiTheme="minorHAnsi"/>
          <w:b/>
          <w:lang w:val="es-ES"/>
        </w:rPr>
        <w:t>44</w:t>
      </w:r>
      <w:r w:rsidRPr="00131B21">
        <w:rPr>
          <w:rFonts w:asciiTheme="minorHAnsi" w:hAnsiTheme="minorHAnsi"/>
          <w:b/>
          <w:lang w:val="es-ES"/>
        </w:rPr>
        <w:t>.</w:t>
      </w:r>
      <w:r w:rsidRPr="00131B21">
        <w:rPr>
          <w:rFonts w:asciiTheme="minorHAnsi" w:hAnsiTheme="minorHAnsi"/>
          <w:lang w:val="es-ES"/>
        </w:rPr>
        <w:t xml:space="preserve"> Previo al uso de las máquinas y herramientas se deberá realizar un chequeo de los equipos a utilizar.</w:t>
      </w:r>
    </w:p>
    <w:p w14:paraId="4B009643" w14:textId="77777777" w:rsidR="00D630A9" w:rsidRDefault="00D630A9" w:rsidP="00D630A9">
      <w:pPr>
        <w:spacing w:after="0" w:line="240" w:lineRule="auto"/>
        <w:rPr>
          <w:rFonts w:asciiTheme="minorHAnsi" w:hAnsiTheme="minorHAnsi"/>
          <w:b/>
          <w:lang w:val="es-ES"/>
        </w:rPr>
      </w:pPr>
    </w:p>
    <w:p w14:paraId="70916B2B" w14:textId="297EC50D" w:rsidR="00D630A9" w:rsidRPr="00131B21" w:rsidRDefault="00D630A9" w:rsidP="00D630A9">
      <w:pPr>
        <w:spacing w:after="0" w:line="240" w:lineRule="auto"/>
        <w:rPr>
          <w:rFonts w:asciiTheme="minorHAnsi" w:hAnsiTheme="minorHAnsi"/>
          <w:lang w:val="es-ES"/>
        </w:rPr>
      </w:pPr>
      <w:r w:rsidRPr="00131B21">
        <w:rPr>
          <w:rFonts w:asciiTheme="minorHAnsi" w:hAnsiTheme="minorHAnsi"/>
          <w:b/>
          <w:lang w:val="es-ES"/>
        </w:rPr>
        <w:lastRenderedPageBreak/>
        <w:t xml:space="preserve"> </w:t>
      </w:r>
      <w:r>
        <w:rPr>
          <w:rFonts w:asciiTheme="minorHAnsi" w:hAnsiTheme="minorHAnsi"/>
          <w:b/>
          <w:lang w:val="es-ES"/>
        </w:rPr>
        <w:t>45</w:t>
      </w:r>
      <w:r w:rsidRPr="00131B21">
        <w:rPr>
          <w:rFonts w:asciiTheme="minorHAnsi" w:hAnsiTheme="minorHAnsi"/>
          <w:lang w:val="es-ES"/>
        </w:rPr>
        <w:t xml:space="preserve">. Las máquinas herramientas serán operadas solamente por </w:t>
      </w:r>
      <w:r w:rsidR="00AF3E5D">
        <w:rPr>
          <w:rFonts w:asciiTheme="minorHAnsi" w:hAnsiTheme="minorHAnsi"/>
          <w:lang w:val="es-ES"/>
        </w:rPr>
        <w:t>el operador</w:t>
      </w:r>
      <w:r w:rsidRPr="00131B21">
        <w:rPr>
          <w:rFonts w:asciiTheme="minorHAnsi" w:hAnsiTheme="minorHAnsi"/>
          <w:lang w:val="es-ES"/>
        </w:rPr>
        <w:t xml:space="preserve"> calificado</w:t>
      </w:r>
      <w:r w:rsidR="00AF3E5D">
        <w:rPr>
          <w:rFonts w:asciiTheme="minorHAnsi" w:hAnsiTheme="minorHAnsi"/>
          <w:lang w:val="es-ES"/>
        </w:rPr>
        <w:t xml:space="preserve"> y asignado</w:t>
      </w:r>
      <w:r w:rsidRPr="00131B21">
        <w:rPr>
          <w:rFonts w:asciiTheme="minorHAnsi" w:hAnsiTheme="minorHAnsi"/>
          <w:lang w:val="es-ES"/>
        </w:rPr>
        <w:t>.</w:t>
      </w:r>
    </w:p>
    <w:p w14:paraId="15C940DE" w14:textId="77777777" w:rsidR="00D630A9" w:rsidRDefault="00D630A9" w:rsidP="00D630A9">
      <w:pPr>
        <w:spacing w:after="0" w:line="240" w:lineRule="auto"/>
        <w:rPr>
          <w:rFonts w:asciiTheme="minorHAnsi" w:hAnsiTheme="minorHAnsi"/>
          <w:b/>
          <w:lang w:val="es-ES"/>
        </w:rPr>
      </w:pPr>
    </w:p>
    <w:p w14:paraId="64CA3C05" w14:textId="7F5A4A9A" w:rsidR="00D630A9" w:rsidRDefault="00D630A9" w:rsidP="00D630A9">
      <w:pPr>
        <w:spacing w:after="0" w:line="240" w:lineRule="auto"/>
        <w:rPr>
          <w:rFonts w:asciiTheme="minorHAnsi" w:hAnsiTheme="minorHAnsi"/>
          <w:lang w:val="es-ES"/>
        </w:rPr>
      </w:pPr>
      <w:r w:rsidRPr="00131B21">
        <w:rPr>
          <w:rFonts w:asciiTheme="minorHAnsi" w:hAnsiTheme="minorHAnsi"/>
          <w:b/>
          <w:lang w:val="es-ES"/>
        </w:rPr>
        <w:t xml:space="preserve"> </w:t>
      </w:r>
      <w:r>
        <w:rPr>
          <w:rFonts w:asciiTheme="minorHAnsi" w:hAnsiTheme="minorHAnsi"/>
          <w:b/>
          <w:lang w:val="es-ES"/>
        </w:rPr>
        <w:t>46</w:t>
      </w:r>
      <w:r w:rsidRPr="00131B21">
        <w:rPr>
          <w:rFonts w:asciiTheme="minorHAnsi" w:hAnsiTheme="minorHAnsi"/>
          <w:b/>
          <w:lang w:val="es-ES"/>
        </w:rPr>
        <w:t>.</w:t>
      </w:r>
      <w:r w:rsidR="00AF3E5D">
        <w:rPr>
          <w:rFonts w:asciiTheme="minorHAnsi" w:hAnsiTheme="minorHAnsi"/>
          <w:lang w:val="es-ES"/>
        </w:rPr>
        <w:t xml:space="preserve"> Previo al uso de las máquinas que disponen de partes móviles</w:t>
      </w:r>
      <w:r w:rsidRPr="00131B21">
        <w:rPr>
          <w:rFonts w:asciiTheme="minorHAnsi" w:hAnsiTheme="minorHAnsi"/>
          <w:lang w:val="es-ES"/>
        </w:rPr>
        <w:t xml:space="preserve">, el </w:t>
      </w:r>
      <w:r w:rsidR="00AF3E5D">
        <w:rPr>
          <w:rFonts w:asciiTheme="minorHAnsi" w:hAnsiTheme="minorHAnsi"/>
          <w:lang w:val="es-ES"/>
        </w:rPr>
        <w:t>operador asignado</w:t>
      </w:r>
      <w:r w:rsidRPr="00131B21">
        <w:rPr>
          <w:rFonts w:asciiTheme="minorHAnsi" w:hAnsiTheme="minorHAnsi"/>
          <w:lang w:val="es-ES"/>
        </w:rPr>
        <w:t xml:space="preserve"> deberá veri</w:t>
      </w:r>
      <w:r w:rsidR="00AF3E5D">
        <w:rPr>
          <w:rFonts w:asciiTheme="minorHAnsi" w:hAnsiTheme="minorHAnsi"/>
          <w:lang w:val="es-ES"/>
        </w:rPr>
        <w:t xml:space="preserve">ficar, el estado en general, pulsantes de activación, paradas de emergencias, </w:t>
      </w:r>
      <w:r w:rsidRPr="00131B21">
        <w:rPr>
          <w:rFonts w:asciiTheme="minorHAnsi" w:hAnsiTheme="minorHAnsi"/>
          <w:lang w:val="es-ES"/>
        </w:rPr>
        <w:t xml:space="preserve">su protección </w:t>
      </w:r>
      <w:r w:rsidR="00AF3E5D">
        <w:rPr>
          <w:rFonts w:asciiTheme="minorHAnsi" w:hAnsiTheme="minorHAnsi"/>
          <w:lang w:val="es-ES"/>
        </w:rPr>
        <w:t>personal</w:t>
      </w:r>
      <w:r w:rsidRPr="00131B21">
        <w:rPr>
          <w:rFonts w:asciiTheme="minorHAnsi" w:hAnsiTheme="minorHAnsi"/>
          <w:lang w:val="es-ES"/>
        </w:rPr>
        <w:t>. Así mismo, usará la protección facial/visual que sea necesaria.</w:t>
      </w:r>
    </w:p>
    <w:p w14:paraId="3D6D6E93" w14:textId="77777777" w:rsidR="00AF3E5D" w:rsidRDefault="00AF3E5D" w:rsidP="00D630A9">
      <w:pPr>
        <w:spacing w:after="0" w:line="240" w:lineRule="auto"/>
        <w:rPr>
          <w:rFonts w:asciiTheme="minorHAnsi" w:hAnsiTheme="minorHAnsi"/>
          <w:lang w:val="es-ES"/>
        </w:rPr>
      </w:pPr>
    </w:p>
    <w:p w14:paraId="2A37C051" w14:textId="77777777" w:rsidR="00AF3E5D" w:rsidRPr="00AF3E5D" w:rsidRDefault="00AF3E5D" w:rsidP="00D630A9">
      <w:pPr>
        <w:spacing w:after="0" w:line="240" w:lineRule="auto"/>
        <w:rPr>
          <w:rFonts w:asciiTheme="minorHAnsi" w:hAnsiTheme="minorHAnsi"/>
          <w:b/>
          <w:lang w:val="es-ES"/>
        </w:rPr>
      </w:pPr>
      <w:r w:rsidRPr="00AF3E5D">
        <w:rPr>
          <w:rFonts w:asciiTheme="minorHAnsi" w:hAnsiTheme="minorHAnsi"/>
          <w:b/>
          <w:lang w:val="es-ES"/>
        </w:rPr>
        <w:t>Paradas de emergencias</w:t>
      </w:r>
    </w:p>
    <w:p w14:paraId="37D99EC5" w14:textId="45ECEFB4" w:rsidR="00AF3E5D" w:rsidRDefault="008C02A0" w:rsidP="00D630A9">
      <w:pPr>
        <w:spacing w:after="0" w:line="240" w:lineRule="auto"/>
        <w:rPr>
          <w:rFonts w:asciiTheme="minorHAnsi" w:hAnsiTheme="minorHAnsi"/>
          <w:lang w:val="es-ES"/>
        </w:rPr>
      </w:pPr>
      <w:r w:rsidRPr="00131B21">
        <w:rPr>
          <w:rFonts w:asciiTheme="minorHAnsi" w:hAnsiTheme="minorHAnsi"/>
          <w:b/>
          <w:lang w:val="es-ES"/>
        </w:rPr>
        <w:t xml:space="preserve"> </w:t>
      </w:r>
      <w:r>
        <w:rPr>
          <w:rFonts w:asciiTheme="minorHAnsi" w:hAnsiTheme="minorHAnsi"/>
          <w:b/>
          <w:lang w:val="es-ES"/>
        </w:rPr>
        <w:t xml:space="preserve">47. </w:t>
      </w:r>
      <w:r w:rsidR="00AF3E5D" w:rsidRPr="00AF3E5D">
        <w:rPr>
          <w:rFonts w:asciiTheme="minorHAnsi" w:hAnsiTheme="minorHAnsi"/>
          <w:lang w:val="es-ES"/>
        </w:rPr>
        <w:t>La parada de emergencia debe ser claramente visible y fácilmente accesible desde la posición normal del operador. Los controles de emergencia deben tener un tamaño suficiente y ser fáciles de activar. El color de los controles de emergencia debe ser rojo. Deben estar retirados de otros controles de uso frecuente, con el fin de reducir el riesgo de activación accidental.</w:t>
      </w:r>
    </w:p>
    <w:p w14:paraId="32ACC003" w14:textId="77777777" w:rsidR="00D630A9" w:rsidRDefault="00D630A9" w:rsidP="004A2C01">
      <w:pPr>
        <w:spacing w:after="0" w:line="240" w:lineRule="auto"/>
        <w:rPr>
          <w:rFonts w:asciiTheme="minorHAnsi" w:hAnsiTheme="minorHAnsi"/>
          <w:b/>
          <w:lang w:val="es-ES"/>
        </w:rPr>
      </w:pPr>
    </w:p>
    <w:p w14:paraId="284F01C4" w14:textId="2DB4ACAD" w:rsidR="004A2C01" w:rsidRPr="004A2C01" w:rsidRDefault="008C02A0" w:rsidP="004A2C01">
      <w:pPr>
        <w:spacing w:after="0" w:line="240" w:lineRule="auto"/>
        <w:rPr>
          <w:rFonts w:asciiTheme="minorHAnsi" w:hAnsiTheme="minorHAnsi"/>
          <w:lang w:val="es-ES"/>
        </w:rPr>
      </w:pPr>
      <w:r>
        <w:rPr>
          <w:rFonts w:asciiTheme="minorHAnsi" w:hAnsiTheme="minorHAnsi"/>
          <w:b/>
          <w:lang w:val="es-ES"/>
        </w:rPr>
        <w:t xml:space="preserve"> 48</w:t>
      </w:r>
      <w:r w:rsidR="00A57CDC" w:rsidRPr="00A57CDC">
        <w:rPr>
          <w:rFonts w:asciiTheme="minorHAnsi" w:hAnsiTheme="minorHAnsi"/>
          <w:b/>
          <w:lang w:val="es-ES"/>
        </w:rPr>
        <w:t>.</w:t>
      </w:r>
      <w:r w:rsidR="00A57CDC" w:rsidRPr="00A57CDC">
        <w:rPr>
          <w:rFonts w:asciiTheme="minorHAnsi" w:hAnsiTheme="minorHAnsi"/>
          <w:lang w:val="es-ES"/>
        </w:rPr>
        <w:t xml:space="preserve"> </w:t>
      </w:r>
      <w:r w:rsidR="004A2C01" w:rsidRPr="004A2C01">
        <w:rPr>
          <w:rFonts w:asciiTheme="minorHAnsi" w:hAnsiTheme="minorHAnsi"/>
          <w:lang w:val="es-ES"/>
        </w:rPr>
        <w:t>Disposiciones mínimas generales aplicables a los equipos de trabajo</w:t>
      </w:r>
    </w:p>
    <w:p w14:paraId="7A038B66" w14:textId="77777777" w:rsidR="0075416C" w:rsidRPr="00A57CDC" w:rsidRDefault="0075416C" w:rsidP="0075416C">
      <w:pPr>
        <w:spacing w:after="0" w:line="240" w:lineRule="auto"/>
        <w:rPr>
          <w:rFonts w:asciiTheme="minorHAnsi" w:hAnsiTheme="minorHAnsi"/>
          <w:b/>
          <w:lang w:val="es-ES"/>
        </w:rPr>
      </w:pPr>
      <w:r>
        <w:rPr>
          <w:rFonts w:asciiTheme="minorHAnsi" w:hAnsiTheme="minorHAnsi"/>
          <w:b/>
          <w:lang w:val="es-ES"/>
        </w:rPr>
        <w:t>Uso de máquinas</w:t>
      </w:r>
    </w:p>
    <w:p w14:paraId="7507C807" w14:textId="77777777" w:rsidR="004A2C01" w:rsidRDefault="004A2C01" w:rsidP="004A2C01">
      <w:pPr>
        <w:spacing w:after="0" w:line="240" w:lineRule="auto"/>
        <w:rPr>
          <w:rFonts w:asciiTheme="minorHAnsi" w:hAnsiTheme="minorHAnsi"/>
          <w:lang w:val="es-ES"/>
        </w:rPr>
      </w:pPr>
      <w:r>
        <w:rPr>
          <w:rFonts w:asciiTheme="minorHAnsi" w:hAnsiTheme="minorHAnsi"/>
          <w:lang w:val="es-ES"/>
        </w:rPr>
        <w:t xml:space="preserve">Los </w:t>
      </w:r>
      <w:r w:rsidRPr="004A2C01">
        <w:rPr>
          <w:rFonts w:asciiTheme="minorHAnsi" w:hAnsiTheme="minorHAnsi"/>
          <w:lang w:val="es-ES"/>
        </w:rPr>
        <w:t>accionamiento</w:t>
      </w:r>
      <w:r w:rsidR="00A973C6">
        <w:rPr>
          <w:rFonts w:asciiTheme="minorHAnsi" w:hAnsiTheme="minorHAnsi"/>
          <w:lang w:val="es-ES"/>
        </w:rPr>
        <w:t xml:space="preserve">s </w:t>
      </w:r>
      <w:r w:rsidR="0075416C">
        <w:rPr>
          <w:rFonts w:asciiTheme="minorHAnsi" w:hAnsiTheme="minorHAnsi"/>
          <w:lang w:val="es-ES"/>
        </w:rPr>
        <w:t>en</w:t>
      </w:r>
      <w:r w:rsidR="00A973C6">
        <w:rPr>
          <w:rFonts w:asciiTheme="minorHAnsi" w:hAnsiTheme="minorHAnsi"/>
          <w:lang w:val="es-ES"/>
        </w:rPr>
        <w:t xml:space="preserve"> las m</w:t>
      </w:r>
      <w:r w:rsidR="0075416C">
        <w:rPr>
          <w:rFonts w:asciiTheme="minorHAnsi" w:hAnsiTheme="minorHAnsi"/>
          <w:lang w:val="es-ES"/>
        </w:rPr>
        <w:t>á</w:t>
      </w:r>
      <w:r w:rsidR="00A973C6">
        <w:rPr>
          <w:rFonts w:asciiTheme="minorHAnsi" w:hAnsiTheme="minorHAnsi"/>
          <w:lang w:val="es-ES"/>
        </w:rPr>
        <w:t xml:space="preserve">quinas </w:t>
      </w:r>
      <w:r w:rsidR="0075416C">
        <w:rPr>
          <w:rFonts w:asciiTheme="minorHAnsi" w:hAnsiTheme="minorHAnsi"/>
          <w:lang w:val="es-ES"/>
        </w:rPr>
        <w:t>secadoras</w:t>
      </w:r>
      <w:r w:rsidR="00A973C6">
        <w:rPr>
          <w:rFonts w:asciiTheme="minorHAnsi" w:hAnsiTheme="minorHAnsi"/>
          <w:lang w:val="es-ES"/>
        </w:rPr>
        <w:t xml:space="preserve"> </w:t>
      </w:r>
      <w:r w:rsidRPr="004A2C01">
        <w:rPr>
          <w:rFonts w:asciiTheme="minorHAnsi" w:hAnsiTheme="minorHAnsi"/>
          <w:lang w:val="es-ES"/>
        </w:rPr>
        <w:t>deberán ser claramente visibles e identificables y, cuando corresponda, estar indicados con una señalización adecuada. Si fuera necesario, el operador del equipo deberá poder cerciorarse desde el puesto de mando principal</w:t>
      </w:r>
      <w:r w:rsidR="0075416C">
        <w:rPr>
          <w:rFonts w:asciiTheme="minorHAnsi" w:hAnsiTheme="minorHAnsi"/>
          <w:lang w:val="es-ES"/>
        </w:rPr>
        <w:t>. L</w:t>
      </w:r>
      <w:r w:rsidRPr="004A2C01">
        <w:rPr>
          <w:rFonts w:asciiTheme="minorHAnsi" w:hAnsiTheme="minorHAnsi"/>
          <w:lang w:val="es-ES"/>
        </w:rPr>
        <w:t>a puesta en marcha deberá ir siempre precedida automáticamente de un sistema de alerta, tal como una señal de advertencia acústica o visual. El trabajador expuesto deberá disponer del tiem</w:t>
      </w:r>
      <w:r>
        <w:rPr>
          <w:rFonts w:asciiTheme="minorHAnsi" w:hAnsiTheme="minorHAnsi"/>
          <w:lang w:val="es-ES"/>
        </w:rPr>
        <w:t xml:space="preserve">po y de los medios suficientes </w:t>
      </w:r>
      <w:r w:rsidR="0075416C">
        <w:rPr>
          <w:rFonts w:asciiTheme="minorHAnsi" w:hAnsiTheme="minorHAnsi"/>
          <w:lang w:val="es-ES"/>
        </w:rPr>
        <w:t>prevenir</w:t>
      </w:r>
      <w:r w:rsidRPr="004A2C01">
        <w:rPr>
          <w:rFonts w:asciiTheme="minorHAnsi" w:hAnsiTheme="minorHAnsi"/>
          <w:lang w:val="es-ES"/>
        </w:rPr>
        <w:t xml:space="preserve"> los riesgos provocad</w:t>
      </w:r>
      <w:r w:rsidR="0075416C">
        <w:rPr>
          <w:rFonts w:asciiTheme="minorHAnsi" w:hAnsiTheme="minorHAnsi"/>
          <w:lang w:val="es-ES"/>
        </w:rPr>
        <w:t xml:space="preserve">os por la puesta en marcha </w:t>
      </w:r>
      <w:r w:rsidRPr="004A2C01">
        <w:rPr>
          <w:rFonts w:asciiTheme="minorHAnsi" w:hAnsiTheme="minorHAnsi"/>
          <w:lang w:val="es-ES"/>
        </w:rPr>
        <w:t>del equipo de trabajo.</w:t>
      </w:r>
    </w:p>
    <w:p w14:paraId="4691BE09" w14:textId="77777777" w:rsidR="00A973C6" w:rsidRPr="004A2C01" w:rsidRDefault="00A973C6" w:rsidP="004A2C01">
      <w:pPr>
        <w:spacing w:after="0" w:line="240" w:lineRule="auto"/>
        <w:rPr>
          <w:rFonts w:asciiTheme="minorHAnsi" w:hAnsiTheme="minorHAnsi"/>
          <w:lang w:val="es-ES"/>
        </w:rPr>
      </w:pPr>
    </w:p>
    <w:p w14:paraId="60344518" w14:textId="77777777" w:rsidR="004A2C01" w:rsidRPr="004A2C01" w:rsidRDefault="004A2C01" w:rsidP="004A2C01">
      <w:pPr>
        <w:spacing w:after="0" w:line="240" w:lineRule="auto"/>
        <w:rPr>
          <w:rFonts w:asciiTheme="minorHAnsi" w:hAnsiTheme="minorHAnsi"/>
          <w:lang w:val="es-ES"/>
        </w:rPr>
      </w:pPr>
      <w:r w:rsidRPr="004A2C01">
        <w:rPr>
          <w:rFonts w:asciiTheme="minorHAnsi" w:hAnsiTheme="minorHAnsi"/>
          <w:lang w:val="es-ES"/>
        </w:rPr>
        <w:t>Los sistemas de mando deberán ser seguros y elegirse teniendo en cuenta los posibles fallos, perturbaciones y los requerimientos previsibles, en las condiciones de uso previstas.</w:t>
      </w:r>
    </w:p>
    <w:p w14:paraId="504BA427" w14:textId="77777777" w:rsidR="004A2C01" w:rsidRDefault="004A2C01" w:rsidP="004A2C01">
      <w:pPr>
        <w:spacing w:after="0" w:line="240" w:lineRule="auto"/>
        <w:rPr>
          <w:rFonts w:asciiTheme="minorHAnsi" w:hAnsiTheme="minorHAnsi"/>
          <w:lang w:val="es-ES"/>
        </w:rPr>
      </w:pPr>
    </w:p>
    <w:p w14:paraId="00E53E5E" w14:textId="77777777" w:rsidR="00CA688D" w:rsidRDefault="004A2C01" w:rsidP="004A2C01">
      <w:pPr>
        <w:spacing w:after="0" w:line="240" w:lineRule="auto"/>
        <w:rPr>
          <w:rFonts w:asciiTheme="minorHAnsi" w:hAnsiTheme="minorHAnsi"/>
          <w:lang w:val="es-ES"/>
        </w:rPr>
      </w:pPr>
      <w:r w:rsidRPr="004A2C01">
        <w:rPr>
          <w:rFonts w:asciiTheme="minorHAnsi" w:hAnsiTheme="minorHAnsi"/>
          <w:lang w:val="es-ES"/>
        </w:rPr>
        <w:t xml:space="preserve">La puesta en marcha de un equipo de trabajo solamente se podrá efectuar mediante una acción voluntaria sobre </w:t>
      </w:r>
      <w:r w:rsidR="00A973C6">
        <w:rPr>
          <w:rFonts w:asciiTheme="minorHAnsi" w:hAnsiTheme="minorHAnsi"/>
          <w:lang w:val="es-ES"/>
        </w:rPr>
        <w:t xml:space="preserve">el equipo o </w:t>
      </w:r>
      <w:r w:rsidR="0075416C">
        <w:rPr>
          <w:rFonts w:asciiTheme="minorHAnsi" w:hAnsiTheme="minorHAnsi"/>
          <w:lang w:val="es-ES"/>
        </w:rPr>
        <w:t>máquina</w:t>
      </w:r>
      <w:r w:rsidRPr="004A2C01">
        <w:rPr>
          <w:rFonts w:asciiTheme="minorHAnsi" w:hAnsiTheme="minorHAnsi"/>
          <w:lang w:val="es-ES"/>
        </w:rPr>
        <w:t>. Lo mismo ocurrirá para la puesta en marcha tras</w:t>
      </w:r>
      <w:r w:rsidR="00264F67">
        <w:rPr>
          <w:rFonts w:asciiTheme="minorHAnsi" w:hAnsiTheme="minorHAnsi"/>
          <w:lang w:val="es-ES"/>
        </w:rPr>
        <w:t xml:space="preserve"> una parada, sea cual fuere la </w:t>
      </w:r>
      <w:r w:rsidRPr="004A2C01">
        <w:rPr>
          <w:rFonts w:asciiTheme="minorHAnsi" w:hAnsiTheme="minorHAnsi"/>
          <w:lang w:val="es-ES"/>
        </w:rPr>
        <w:t>causa de esta última, y para introducir una modificación importante en las condiciones de funcionamiento (por ejemplo, velocidad, presión, etc.), salvo si dicha puesta en marcha o modificación no presentan riesgo alguno para los trabajadores expuestos o son resultantes de la secuencia normal de un ciclo automático.</w:t>
      </w:r>
    </w:p>
    <w:p w14:paraId="75965996" w14:textId="77777777" w:rsidR="0075416C" w:rsidRDefault="0075416C" w:rsidP="004A2C01">
      <w:pPr>
        <w:spacing w:after="0" w:line="240" w:lineRule="auto"/>
        <w:rPr>
          <w:rFonts w:asciiTheme="minorHAnsi" w:hAnsiTheme="minorHAnsi"/>
          <w:lang w:val="es-ES"/>
        </w:rPr>
      </w:pPr>
    </w:p>
    <w:p w14:paraId="23F7CD9A" w14:textId="77777777" w:rsidR="0075416C" w:rsidRDefault="0075416C" w:rsidP="0075416C">
      <w:pPr>
        <w:spacing w:after="0" w:line="240" w:lineRule="auto"/>
        <w:rPr>
          <w:rFonts w:asciiTheme="minorHAnsi" w:hAnsiTheme="minorHAnsi"/>
          <w:lang w:val="es-ES"/>
        </w:rPr>
      </w:pPr>
      <w:r>
        <w:rPr>
          <w:rFonts w:asciiTheme="minorHAnsi" w:hAnsiTheme="minorHAnsi"/>
          <w:lang w:val="es-ES"/>
        </w:rPr>
        <w:t>La seguridad y la prevención debe ser parte de las operaciones, antes, durante y después.</w:t>
      </w:r>
    </w:p>
    <w:p w14:paraId="74974091" w14:textId="77777777" w:rsidR="0075416C" w:rsidRDefault="0075416C" w:rsidP="004A2C01">
      <w:pPr>
        <w:spacing w:after="0" w:line="240" w:lineRule="auto"/>
        <w:rPr>
          <w:rFonts w:asciiTheme="minorHAnsi" w:hAnsiTheme="minorHAnsi"/>
          <w:lang w:val="es-ES"/>
        </w:rPr>
      </w:pPr>
    </w:p>
    <w:p w14:paraId="699500A5" w14:textId="77777777" w:rsidR="0075416C" w:rsidRDefault="0075416C" w:rsidP="004A2C01">
      <w:pPr>
        <w:spacing w:after="0" w:line="240" w:lineRule="auto"/>
        <w:rPr>
          <w:rFonts w:asciiTheme="minorHAnsi" w:hAnsiTheme="minorHAnsi"/>
          <w:lang w:val="es-ES"/>
        </w:rPr>
      </w:pPr>
      <w:r>
        <w:rPr>
          <w:rFonts w:asciiTheme="minorHAnsi" w:hAnsiTheme="minorHAnsi"/>
          <w:lang w:val="es-ES"/>
        </w:rPr>
        <w:t xml:space="preserve">Para el mantenimiento se debe emplear medios de </w:t>
      </w:r>
      <w:r w:rsidR="005D2641">
        <w:rPr>
          <w:rFonts w:asciiTheme="minorHAnsi" w:hAnsiTheme="minorHAnsi"/>
          <w:lang w:val="es-ES"/>
        </w:rPr>
        <w:t>advertencia,</w:t>
      </w:r>
      <w:r>
        <w:rPr>
          <w:rFonts w:asciiTheme="minorHAnsi" w:hAnsiTheme="minorHAnsi"/>
          <w:lang w:val="es-ES"/>
        </w:rPr>
        <w:t xml:space="preserve"> así como de los medios de bloqueo y seguridad tanto para el personal de mantenimiento como para el operador de la máquina.</w:t>
      </w:r>
    </w:p>
    <w:p w14:paraId="1446B174" w14:textId="77777777" w:rsidR="00CA688D" w:rsidRDefault="00CA688D" w:rsidP="00A57CDC">
      <w:pPr>
        <w:spacing w:after="0" w:line="240" w:lineRule="auto"/>
        <w:rPr>
          <w:rFonts w:asciiTheme="minorHAnsi" w:hAnsiTheme="minorHAnsi"/>
          <w:lang w:val="es-ES"/>
        </w:rPr>
      </w:pPr>
    </w:p>
    <w:p w14:paraId="77127E1D" w14:textId="07512BFD" w:rsidR="00A57CDC" w:rsidRPr="00A57CDC" w:rsidRDefault="00D630A9" w:rsidP="00A57CDC">
      <w:pPr>
        <w:spacing w:after="0" w:line="240" w:lineRule="auto"/>
        <w:rPr>
          <w:rFonts w:asciiTheme="minorHAnsi" w:hAnsiTheme="minorHAnsi"/>
          <w:lang w:val="es-ES"/>
        </w:rPr>
      </w:pPr>
      <w:r>
        <w:rPr>
          <w:rFonts w:asciiTheme="minorHAnsi" w:hAnsiTheme="minorHAnsi"/>
          <w:b/>
          <w:lang w:val="es-ES"/>
        </w:rPr>
        <w:t xml:space="preserve"> 49</w:t>
      </w:r>
      <w:r w:rsidR="00A57CDC" w:rsidRPr="00A57CDC">
        <w:rPr>
          <w:rFonts w:asciiTheme="minorHAnsi" w:hAnsiTheme="minorHAnsi"/>
          <w:b/>
          <w:lang w:val="es-ES"/>
        </w:rPr>
        <w:t>.</w:t>
      </w:r>
      <w:r w:rsidR="00A57CDC" w:rsidRPr="00A57CDC">
        <w:rPr>
          <w:rFonts w:asciiTheme="minorHAnsi" w:hAnsiTheme="minorHAnsi"/>
          <w:lang w:val="es-ES"/>
        </w:rPr>
        <w:t xml:space="preserve"> En las operaciones de transporte por medio de montacargas se observarán las siguientes normas:</w:t>
      </w:r>
    </w:p>
    <w:p w14:paraId="1B7D099C" w14:textId="77777777" w:rsidR="00A57CDC" w:rsidRPr="00A57CDC" w:rsidRDefault="00A57CDC" w:rsidP="00A57CDC">
      <w:pPr>
        <w:spacing w:after="0" w:line="240" w:lineRule="auto"/>
        <w:rPr>
          <w:rFonts w:asciiTheme="minorHAnsi" w:hAnsiTheme="minorHAnsi"/>
          <w:lang w:val="es-ES"/>
        </w:rPr>
      </w:pPr>
    </w:p>
    <w:p w14:paraId="26E66EE1"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a.</w:t>
      </w:r>
      <w:r w:rsidRPr="00A57CDC">
        <w:rPr>
          <w:rFonts w:asciiTheme="minorHAnsi" w:hAnsiTheme="minorHAnsi"/>
          <w:lang w:val="es-ES"/>
        </w:rPr>
        <w:tab/>
        <w:t>Sólo conductores autorizados podrán operar estos vehículos.</w:t>
      </w:r>
    </w:p>
    <w:p w14:paraId="713872F8"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lastRenderedPageBreak/>
        <w:t>b.</w:t>
      </w:r>
      <w:r w:rsidRPr="00A57CDC">
        <w:rPr>
          <w:rFonts w:asciiTheme="minorHAnsi" w:hAnsiTheme="minorHAnsi"/>
          <w:lang w:val="es-ES"/>
        </w:rPr>
        <w:tab/>
        <w:t>Para la operación de carga de combustible el operador detendrá la marcha, apagará el motor y descenderá del vehículo.</w:t>
      </w:r>
    </w:p>
    <w:p w14:paraId="1D9F8E01"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c.</w:t>
      </w:r>
      <w:r w:rsidRPr="00A57CDC">
        <w:rPr>
          <w:rFonts w:asciiTheme="minorHAnsi" w:hAnsiTheme="minorHAnsi"/>
          <w:lang w:val="es-ES"/>
        </w:rPr>
        <w:tab/>
        <w:t>Controlar que no se produzcan derrames de combustible en el piso para evitar que haya contaminación de materia prima y, en caso de producirse algún derrame, proceder a secarlo de inmediato utilizando materiales absorbentes antes de reiniciar el encendido del motor y la marcha. Para el caso de montacargas que operan con gas propano deberá inspeccionarse sus conexiones a fin de prevenir que se presenten fugas de gas ya sea durante la operación del montacargas o en las labores de cambio del cilindro de gas.</w:t>
      </w:r>
    </w:p>
    <w:p w14:paraId="0D178439"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d.</w:t>
      </w:r>
      <w:r w:rsidRPr="00A57CDC">
        <w:rPr>
          <w:rFonts w:asciiTheme="minorHAnsi" w:hAnsiTheme="minorHAnsi"/>
          <w:lang w:val="es-ES"/>
        </w:rPr>
        <w:tab/>
        <w:t>Está terminantemente prohibido llevar pasajeros en el montacargas.</w:t>
      </w:r>
    </w:p>
    <w:p w14:paraId="5A383999"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e.</w:t>
      </w:r>
      <w:r w:rsidRPr="00A57CDC">
        <w:rPr>
          <w:rFonts w:asciiTheme="minorHAnsi" w:hAnsiTheme="minorHAnsi"/>
          <w:lang w:val="es-ES"/>
        </w:rPr>
        <w:tab/>
        <w:t>No se debe permitir que las personas pasen por debajo de las horquillas elevadas.</w:t>
      </w:r>
    </w:p>
    <w:p w14:paraId="3A0699F2"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f.</w:t>
      </w:r>
      <w:r w:rsidRPr="00A57CDC">
        <w:rPr>
          <w:rFonts w:asciiTheme="minorHAnsi" w:hAnsiTheme="minorHAnsi"/>
          <w:lang w:val="es-ES"/>
        </w:rPr>
        <w:tab/>
        <w:t>Disminuir la velocidad en curvas y pisos mojados o resbaladizos.</w:t>
      </w:r>
    </w:p>
    <w:p w14:paraId="2A4C99F4"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g.</w:t>
      </w:r>
      <w:r w:rsidRPr="00A57CDC">
        <w:rPr>
          <w:rFonts w:asciiTheme="minorHAnsi" w:hAnsiTheme="minorHAnsi"/>
          <w:lang w:val="es-ES"/>
        </w:rPr>
        <w:tab/>
        <w:t>Mantener el vehículo alejado de los bordes de plataformas o fosos.</w:t>
      </w:r>
    </w:p>
    <w:p w14:paraId="57BAF297"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h.</w:t>
      </w:r>
      <w:r w:rsidRPr="00A57CDC">
        <w:rPr>
          <w:rFonts w:asciiTheme="minorHAnsi" w:hAnsiTheme="minorHAnsi"/>
          <w:lang w:val="es-ES"/>
        </w:rPr>
        <w:tab/>
        <w:t>No deberá estacionarse en pendientes o declives.</w:t>
      </w:r>
    </w:p>
    <w:p w14:paraId="39F9799A"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i.</w:t>
      </w:r>
      <w:r w:rsidRPr="00A57CDC">
        <w:rPr>
          <w:rFonts w:asciiTheme="minorHAnsi" w:hAnsiTheme="minorHAnsi"/>
          <w:lang w:val="es-ES"/>
        </w:rPr>
        <w:tab/>
        <w:t>Para estacionarse bajará e inclinará la horquilla hasta que quede descansando sobre el piso, luego colocará los controles de marcha en neutro, habilitará frenos de estacionamiento y retirará la llave de control de marcha.</w:t>
      </w:r>
    </w:p>
    <w:p w14:paraId="32BACE41"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j.</w:t>
      </w:r>
      <w:r w:rsidRPr="00A57CDC">
        <w:rPr>
          <w:rFonts w:asciiTheme="minorHAnsi" w:hAnsiTheme="minorHAnsi"/>
          <w:lang w:val="es-ES"/>
        </w:rPr>
        <w:tab/>
        <w:t>Cuando el operador del montacargas lleve carga que obstruya la visibilidad debe conducir en reversa respetando el límite máximo de velocidad establecido.</w:t>
      </w:r>
    </w:p>
    <w:p w14:paraId="43876E20"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k.</w:t>
      </w:r>
      <w:r w:rsidRPr="00A57CDC">
        <w:rPr>
          <w:rFonts w:asciiTheme="minorHAnsi" w:hAnsiTheme="minorHAnsi"/>
          <w:lang w:val="es-ES"/>
        </w:rPr>
        <w:tab/>
        <w:t>Todo equipo de levantamiento deberá tener marcados en un lugar visible el límite máximo de carga a levantar.</w:t>
      </w:r>
    </w:p>
    <w:p w14:paraId="3D98ABA6" w14:textId="77777777" w:rsidR="00C85EE6"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l.</w:t>
      </w:r>
      <w:r w:rsidRPr="00A57CDC">
        <w:rPr>
          <w:rFonts w:asciiTheme="minorHAnsi" w:hAnsiTheme="minorHAnsi"/>
          <w:lang w:val="es-ES"/>
        </w:rPr>
        <w:tab/>
        <w:t>Los elementos de levantamiento esto es: cables, cadenas, ganchos y sistemas eléctricos o hidráulicos se someterán a revisión periódica, en base a lo que indica el manual respectivo.</w:t>
      </w:r>
    </w:p>
    <w:p w14:paraId="24FDD9F8" w14:textId="77777777" w:rsidR="00245890" w:rsidRDefault="00245890" w:rsidP="00A57CDC">
      <w:pPr>
        <w:spacing w:after="0" w:line="240" w:lineRule="auto"/>
        <w:ind w:left="705" w:hanging="705"/>
        <w:rPr>
          <w:rFonts w:asciiTheme="minorHAnsi" w:hAnsiTheme="minorHAnsi"/>
          <w:lang w:val="es-ES"/>
        </w:rPr>
      </w:pPr>
    </w:p>
    <w:p w14:paraId="399FD0B1" w14:textId="77777777" w:rsidR="00245890" w:rsidRDefault="00245890" w:rsidP="00A57CDC">
      <w:pPr>
        <w:spacing w:after="0" w:line="240" w:lineRule="auto"/>
        <w:ind w:left="705" w:hanging="705"/>
        <w:rPr>
          <w:rFonts w:asciiTheme="minorHAnsi" w:hAnsiTheme="minorHAnsi"/>
          <w:b/>
          <w:lang w:val="es-ES"/>
        </w:rPr>
      </w:pPr>
      <w:r w:rsidRPr="00245890">
        <w:rPr>
          <w:rFonts w:asciiTheme="minorHAnsi" w:hAnsiTheme="minorHAnsi"/>
          <w:b/>
          <w:lang w:val="es-ES"/>
        </w:rPr>
        <w:t>Uso de carretillas manuales</w:t>
      </w:r>
    </w:p>
    <w:p w14:paraId="4315E8B9" w14:textId="501132CB" w:rsidR="00245890" w:rsidRPr="00245890" w:rsidRDefault="00D630A9" w:rsidP="00245890">
      <w:pPr>
        <w:spacing w:after="0" w:line="240" w:lineRule="auto"/>
        <w:rPr>
          <w:rFonts w:asciiTheme="minorHAnsi" w:hAnsiTheme="minorHAnsi"/>
          <w:lang w:val="es-ES"/>
        </w:rPr>
      </w:pPr>
      <w:r>
        <w:rPr>
          <w:rFonts w:asciiTheme="minorHAnsi" w:hAnsiTheme="minorHAnsi"/>
          <w:b/>
          <w:lang w:val="es-ES"/>
        </w:rPr>
        <w:t xml:space="preserve"> 50</w:t>
      </w:r>
      <w:r w:rsidR="00245890" w:rsidRPr="00245890">
        <w:rPr>
          <w:rFonts w:asciiTheme="minorHAnsi" w:hAnsiTheme="minorHAnsi"/>
          <w:b/>
          <w:lang w:val="es-ES"/>
        </w:rPr>
        <w:t>.</w:t>
      </w:r>
      <w:r w:rsidR="00245890" w:rsidRPr="00245890">
        <w:rPr>
          <w:rFonts w:asciiTheme="minorHAnsi" w:hAnsiTheme="minorHAnsi"/>
          <w:lang w:val="es-ES"/>
        </w:rPr>
        <w:t xml:space="preserve"> En las operaciones de transporte por medio de carretillas manuales se realizarán las siguientes comprobaciones:</w:t>
      </w:r>
    </w:p>
    <w:p w14:paraId="3A8DD38E" w14:textId="77777777" w:rsidR="00245890" w:rsidRPr="00245890" w:rsidRDefault="00245890" w:rsidP="00245890">
      <w:pPr>
        <w:spacing w:after="0" w:line="240" w:lineRule="auto"/>
        <w:ind w:left="705" w:hanging="705"/>
        <w:rPr>
          <w:rFonts w:asciiTheme="minorHAnsi" w:hAnsiTheme="minorHAnsi"/>
          <w:lang w:val="es-ES"/>
        </w:rPr>
      </w:pPr>
    </w:p>
    <w:p w14:paraId="6DF9B9F6"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a.</w:t>
      </w:r>
      <w:r w:rsidRPr="00245890">
        <w:rPr>
          <w:rFonts w:asciiTheme="minorHAnsi" w:hAnsiTheme="minorHAnsi"/>
          <w:lang w:val="es-ES"/>
        </w:rPr>
        <w:tab/>
        <w:t>Comprobar que el peso de la carga a levantar es el adecuado para la capacidad de carga de las carretillas manuales; para evitar sobrecargas es conveniente que el sistema hidráulico de elevación lleve una válvula limitadora de carga que actúe cuando el peso de la paleta cargada supere la capacidad de carga de la máquina.</w:t>
      </w:r>
    </w:p>
    <w:p w14:paraId="2060083B"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b.</w:t>
      </w:r>
      <w:r w:rsidRPr="00245890">
        <w:rPr>
          <w:rFonts w:asciiTheme="minorHAnsi" w:hAnsiTheme="minorHAnsi"/>
          <w:lang w:val="es-ES"/>
        </w:rPr>
        <w:tab/>
        <w:t>Asegurarse que la carretilla es la adecuada para la carga que debe soportar y que está en buen estado.</w:t>
      </w:r>
    </w:p>
    <w:p w14:paraId="1F288EA3"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c.</w:t>
      </w:r>
      <w:r w:rsidRPr="00245890">
        <w:rPr>
          <w:rFonts w:asciiTheme="minorHAnsi" w:hAnsiTheme="minorHAnsi"/>
          <w:lang w:val="es-ES"/>
        </w:rPr>
        <w:tab/>
        <w:t>Asegurarse que las cargas están perfectamente equilibradas, calzadas o atadas a sus soportes.</w:t>
      </w:r>
    </w:p>
    <w:p w14:paraId="71F4B677"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d.</w:t>
      </w:r>
      <w:r w:rsidRPr="00245890">
        <w:rPr>
          <w:rFonts w:asciiTheme="minorHAnsi" w:hAnsiTheme="minorHAnsi"/>
          <w:lang w:val="es-ES"/>
        </w:rPr>
        <w:tab/>
        <w:t>Introducir las horquillas por la parte más estrecha de la paleta hasta el fondo por debajo de las cargas, asegurándose que las dos horquillas están bien centradas bajo la paleta.</w:t>
      </w:r>
    </w:p>
    <w:p w14:paraId="5408D65C"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e.</w:t>
      </w:r>
      <w:r w:rsidRPr="00245890">
        <w:rPr>
          <w:rFonts w:asciiTheme="minorHAnsi" w:hAnsiTheme="minorHAnsi"/>
          <w:lang w:val="es-ES"/>
        </w:rPr>
        <w:tab/>
        <w:t>Evitar siempre intentar elevar la carga con sólo un brazo de la horquilla.</w:t>
      </w:r>
    </w:p>
    <w:p w14:paraId="72146D3F"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f.</w:t>
      </w:r>
      <w:r w:rsidRPr="00245890">
        <w:rPr>
          <w:rFonts w:asciiTheme="minorHAnsi" w:hAnsiTheme="minorHAnsi"/>
          <w:lang w:val="es-ES"/>
        </w:rPr>
        <w:tab/>
        <w:t>Conducir la carretilla tirando de ella por la empuñadura habiendo situado la palanca de mando en la posición neutra o punto muerto; el operario avanza estirando del equipo con una mano estando situado a la derecha o izquierda de la máquina indistintamente.</w:t>
      </w:r>
    </w:p>
    <w:p w14:paraId="14B00453"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lastRenderedPageBreak/>
        <w:t>g.</w:t>
      </w:r>
      <w:r w:rsidRPr="00245890">
        <w:rPr>
          <w:rFonts w:asciiTheme="minorHAnsi" w:hAnsiTheme="minorHAnsi"/>
          <w:lang w:val="es-ES"/>
        </w:rPr>
        <w:tab/>
        <w:t>El brazo del operario y la barra de tracción constituyen una línea recta durante la tracción, lo que exige suficiente espacio despejado durante el transporte.</w:t>
      </w:r>
    </w:p>
    <w:p w14:paraId="3FA29023"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h.</w:t>
      </w:r>
      <w:r w:rsidRPr="00245890">
        <w:rPr>
          <w:rFonts w:asciiTheme="minorHAnsi" w:hAnsiTheme="minorHAnsi"/>
          <w:lang w:val="es-ES"/>
        </w:rPr>
        <w:tab/>
        <w:t>Se deberán seguir siempre las normas de mantenimiento indicadas por los fabricantes en especial lo concerniente al funcionamiento del sistema hidráulico, barra de tracción y ruedas.</w:t>
      </w:r>
    </w:p>
    <w:p w14:paraId="5A805A17" w14:textId="77777777" w:rsid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i.</w:t>
      </w:r>
      <w:r w:rsidRPr="00245890">
        <w:rPr>
          <w:rFonts w:asciiTheme="minorHAnsi" w:hAnsiTheme="minorHAnsi"/>
          <w:lang w:val="es-ES"/>
        </w:rPr>
        <w:tab/>
        <w:t xml:space="preserve">El operario deberá, ante cualquier fallo que se le </w:t>
      </w:r>
      <w:r w:rsidR="003C7E41">
        <w:rPr>
          <w:rFonts w:asciiTheme="minorHAnsi" w:hAnsiTheme="minorHAnsi"/>
          <w:lang w:val="es-ES"/>
        </w:rPr>
        <w:t xml:space="preserve">presente, dejar fuera de uso </w:t>
      </w:r>
      <w:r w:rsidR="00FE5EBE">
        <w:rPr>
          <w:rFonts w:asciiTheme="minorHAnsi" w:hAnsiTheme="minorHAnsi"/>
          <w:lang w:val="es-ES"/>
        </w:rPr>
        <w:t>de la carretilla manual</w:t>
      </w:r>
      <w:r w:rsidRPr="00245890">
        <w:rPr>
          <w:rFonts w:asciiTheme="minorHAnsi" w:hAnsiTheme="minorHAnsi"/>
          <w:lang w:val="es-ES"/>
        </w:rPr>
        <w:t xml:space="preserve"> mediante un cartel avisador y comunicarlo al servicio de mantenimiento para que proceda a su reparación.</w:t>
      </w:r>
    </w:p>
    <w:p w14:paraId="090D1A39" w14:textId="77777777" w:rsidR="003D2530" w:rsidRDefault="003D2530" w:rsidP="00B03D51">
      <w:pPr>
        <w:spacing w:after="0" w:line="240" w:lineRule="auto"/>
        <w:rPr>
          <w:rFonts w:asciiTheme="minorHAnsi" w:hAnsiTheme="minorHAnsi"/>
          <w:b/>
          <w:lang w:val="es-ES"/>
        </w:rPr>
      </w:pPr>
    </w:p>
    <w:p w14:paraId="56B3A578" w14:textId="77777777" w:rsidR="00B03D51" w:rsidRPr="00B03D51" w:rsidRDefault="00B03D51" w:rsidP="00B03D51">
      <w:pPr>
        <w:spacing w:after="0" w:line="240" w:lineRule="auto"/>
        <w:rPr>
          <w:rFonts w:asciiTheme="minorHAnsi" w:hAnsiTheme="minorHAnsi"/>
          <w:b/>
          <w:lang w:val="es-ES"/>
        </w:rPr>
      </w:pPr>
      <w:r w:rsidRPr="00B03D51">
        <w:rPr>
          <w:rFonts w:asciiTheme="minorHAnsi" w:hAnsiTheme="minorHAnsi"/>
          <w:b/>
          <w:lang w:val="es-ES"/>
        </w:rPr>
        <w:t>Orden y limpieza</w:t>
      </w:r>
    </w:p>
    <w:p w14:paraId="44DFBF3D" w14:textId="7EC57649" w:rsidR="00B03D51" w:rsidRPr="00B03D51" w:rsidRDefault="00B03D51" w:rsidP="00B03D51">
      <w:pPr>
        <w:spacing w:after="0" w:line="240" w:lineRule="auto"/>
        <w:rPr>
          <w:rFonts w:asciiTheme="minorHAnsi" w:hAnsiTheme="minorHAnsi"/>
          <w:lang w:val="es-ES"/>
        </w:rPr>
      </w:pPr>
      <w:r w:rsidRPr="00B03D51">
        <w:rPr>
          <w:rFonts w:asciiTheme="minorHAnsi" w:hAnsiTheme="minorHAnsi"/>
          <w:b/>
          <w:lang w:val="es-ES"/>
        </w:rPr>
        <w:t xml:space="preserve"> </w:t>
      </w:r>
      <w:r w:rsidR="008C02A0">
        <w:rPr>
          <w:rFonts w:asciiTheme="minorHAnsi" w:hAnsiTheme="minorHAnsi"/>
          <w:b/>
          <w:lang w:val="es-ES"/>
        </w:rPr>
        <w:t>51</w:t>
      </w:r>
      <w:r w:rsidRPr="00B03D51">
        <w:rPr>
          <w:rFonts w:asciiTheme="minorHAnsi" w:hAnsiTheme="minorHAnsi"/>
          <w:b/>
          <w:lang w:val="es-ES"/>
        </w:rPr>
        <w:t>.</w:t>
      </w:r>
      <w:r w:rsidRPr="00B03D51">
        <w:rPr>
          <w:rFonts w:asciiTheme="minorHAnsi" w:hAnsiTheme="minorHAnsi"/>
          <w:lang w:val="es-ES"/>
        </w:rPr>
        <w:t xml:space="preserve"> A efectos de mantener condiciones de higiene y seguridad en todos los ambientes de trabajo, </w:t>
      </w:r>
      <w:r w:rsidR="00012B48">
        <w:rPr>
          <w:rFonts w:asciiTheme="minorHAnsi" w:hAnsiTheme="minorHAnsi"/>
          <w:lang w:val="es-ES"/>
        </w:rPr>
        <w:t>Carlos</w:t>
      </w:r>
      <w:r w:rsidR="003E144D">
        <w:rPr>
          <w:rFonts w:asciiTheme="minorHAnsi" w:hAnsiTheme="minorHAnsi"/>
          <w:lang w:val="es-ES"/>
        </w:rPr>
        <w:t>,</w:t>
      </w:r>
      <w:r w:rsidRPr="00B03D51">
        <w:rPr>
          <w:rFonts w:asciiTheme="minorHAnsi" w:hAnsiTheme="minorHAnsi"/>
          <w:lang w:val="es-ES"/>
        </w:rPr>
        <w:t xml:space="preserve"> proveerá los servicios de limpieza y establecerá los procedimientos pertinentes según las áreas de la empresa donde se realice este servicio.  Contará con los equipos y materiales que sean necesarios.</w:t>
      </w:r>
    </w:p>
    <w:p w14:paraId="56B86E69" w14:textId="77777777" w:rsidR="00367119" w:rsidRDefault="00367119" w:rsidP="00B03D51">
      <w:pPr>
        <w:spacing w:after="0" w:line="240" w:lineRule="auto"/>
        <w:rPr>
          <w:rFonts w:asciiTheme="minorHAnsi" w:hAnsiTheme="minorHAnsi"/>
          <w:b/>
          <w:lang w:val="es-ES"/>
        </w:rPr>
      </w:pPr>
    </w:p>
    <w:p w14:paraId="7C709785" w14:textId="469A1B99" w:rsidR="00B03D51" w:rsidRPr="00AA3486" w:rsidRDefault="00B03D51" w:rsidP="00B03D51">
      <w:pPr>
        <w:spacing w:after="0" w:line="240" w:lineRule="auto"/>
        <w:rPr>
          <w:rFonts w:asciiTheme="minorHAnsi" w:hAnsiTheme="minorHAnsi"/>
          <w:lang w:val="es-ES"/>
        </w:rPr>
      </w:pPr>
      <w:r w:rsidRPr="00AA3486">
        <w:rPr>
          <w:rFonts w:asciiTheme="minorHAnsi" w:hAnsiTheme="minorHAnsi"/>
          <w:b/>
          <w:lang w:val="es-ES"/>
        </w:rPr>
        <w:t xml:space="preserve"> </w:t>
      </w:r>
      <w:r w:rsidR="000C00F8" w:rsidRPr="00AA3486">
        <w:rPr>
          <w:rFonts w:asciiTheme="minorHAnsi" w:hAnsiTheme="minorHAnsi"/>
          <w:b/>
          <w:lang w:val="es-ES"/>
        </w:rPr>
        <w:t>5</w:t>
      </w:r>
      <w:r w:rsidR="008C02A0" w:rsidRPr="00AA3486">
        <w:rPr>
          <w:rFonts w:asciiTheme="minorHAnsi" w:hAnsiTheme="minorHAnsi"/>
          <w:b/>
          <w:lang w:val="es-ES"/>
        </w:rPr>
        <w:t>2</w:t>
      </w:r>
      <w:r w:rsidRPr="00AA3486">
        <w:rPr>
          <w:rFonts w:asciiTheme="minorHAnsi" w:hAnsiTheme="minorHAnsi"/>
          <w:b/>
          <w:lang w:val="es-ES"/>
        </w:rPr>
        <w:t>.</w:t>
      </w:r>
      <w:r w:rsidRPr="00AA3486">
        <w:rPr>
          <w:rFonts w:asciiTheme="minorHAnsi" w:hAnsiTheme="minorHAnsi"/>
          <w:lang w:val="es-ES"/>
        </w:rPr>
        <w:t xml:space="preserve"> Todo el personal de la empresa colaborará para cumplir el objetivo de mantener el orden y la limpieza en forma permanente en todas las instalaciones.</w:t>
      </w:r>
    </w:p>
    <w:p w14:paraId="0671C04E" w14:textId="77777777" w:rsidR="00B03D51" w:rsidRPr="00AA3486" w:rsidRDefault="00B03D51" w:rsidP="00B03D51">
      <w:pPr>
        <w:spacing w:after="0" w:line="240" w:lineRule="auto"/>
        <w:rPr>
          <w:rFonts w:asciiTheme="minorHAnsi" w:hAnsiTheme="minorHAnsi"/>
          <w:lang w:val="es-ES"/>
        </w:rPr>
      </w:pPr>
      <w:r w:rsidRPr="00AA3486">
        <w:rPr>
          <w:rFonts w:asciiTheme="minorHAnsi" w:hAnsiTheme="minorHAnsi"/>
          <w:lang w:val="es-ES"/>
        </w:rPr>
        <w:t>Los trabajadores deberán:</w:t>
      </w:r>
    </w:p>
    <w:p w14:paraId="54EB34E5" w14:textId="77777777" w:rsidR="00B03D51" w:rsidRPr="00AA3486" w:rsidRDefault="00B03D51" w:rsidP="00B03D51">
      <w:pPr>
        <w:spacing w:after="0" w:line="240" w:lineRule="auto"/>
        <w:rPr>
          <w:rFonts w:asciiTheme="minorHAnsi" w:hAnsiTheme="minorHAnsi"/>
          <w:lang w:val="es-ES"/>
        </w:rPr>
      </w:pPr>
    </w:p>
    <w:p w14:paraId="5E5916BF"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zonas de paso, salidas y vías de circulación de los lugares de trabajo y en especial, las salidas y vías de circulación previstas para la evacuación en casos de emergencia, deberán permanecer libres de obstáculos de forma que sea posible utilizarlas sin dificultad en todo momento.</w:t>
      </w:r>
    </w:p>
    <w:p w14:paraId="1ACA8A43"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zonas de paso y las salidas deberán mantenerse despejadas en todo momento y debidamente señalizadas.</w:t>
      </w:r>
    </w:p>
    <w:p w14:paraId="6726DCE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No acumule materiales u objetos que impidan el paso de las personas o el acceso a equipos de emergencias, (extintores, botiquines, salidas de emergencias, etc.).</w:t>
      </w:r>
    </w:p>
    <w:p w14:paraId="58F50BA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Respete las vías de circulación y la señalización existente.</w:t>
      </w:r>
    </w:p>
    <w:p w14:paraId="4BCC733C"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almacenamientos de materiales deben ser estables y seguros. Los materiales mal almacenados son peligrosos e ineficaces.</w:t>
      </w:r>
    </w:p>
    <w:p w14:paraId="7D6DAAC5"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herramientas manuales deberán estar ordenadas y almacenadas adecuadamente. Guárdelas en su lugar una vez utilizadas y en condiciones de uso.</w:t>
      </w:r>
    </w:p>
    <w:p w14:paraId="733D4FEF"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lugares de trabajo, incluidos los locales de servicio, y sus respectivos equipos e instalaciones, se limpiarán periódicamente y siempre que sea necesario para mantenerlos en todo momento en condiciones higiénicas adecuadas.</w:t>
      </w:r>
    </w:p>
    <w:p w14:paraId="12307425"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Se eliminarán con rapidez los desperdicios, las manchas de grasa, los residuos de sustancias peligrosas y demás productos residuales que puedan originar accidentes o contaminar el ambiente de trabajo.</w:t>
      </w:r>
    </w:p>
    <w:p w14:paraId="67E46DB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No se debe permitir la acumulación de desechos en el suelo o en las máquinas. Utilice los depósitos apropiados.</w:t>
      </w:r>
    </w:p>
    <w:p w14:paraId="4151906C"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salpicaduras o derrames de líquidos en el suelo deberán limpiarse rápidamente para evitar caídas.</w:t>
      </w:r>
    </w:p>
    <w:p w14:paraId="711E46A3"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lastRenderedPageBreak/>
        <w:t>Utilice los recipientes específicos para los residuos o sustancias contaminantes.</w:t>
      </w:r>
    </w:p>
    <w:p w14:paraId="3188DF6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Use adecuadamente los Servicios Higiénicos y los locales de descanso.</w:t>
      </w:r>
    </w:p>
    <w:p w14:paraId="6AEEC2B0"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operaciones de limpieza no deberán constituir por sí mismas una fuente de riesgo para los trabajadores que las efectúen o para terceros, realizándose a tal fin en los momentos, de la forma y con los medios más adecuados.</w:t>
      </w:r>
    </w:p>
    <w:p w14:paraId="64AFBF17"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lugares de trabajo deben limpiarse periódicamente y mediante métodos no contaminantes.</w:t>
      </w:r>
    </w:p>
    <w:p w14:paraId="4542B796"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desechos inflamables deberán recogerse en recipientes metálicos.</w:t>
      </w:r>
    </w:p>
    <w:p w14:paraId="2B89D45A"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Al terminar cualquier operación deje ordenado el área de trabajo, revise todas las máquinas y compruebe que todas las protecciones están colocadas.</w:t>
      </w:r>
    </w:p>
    <w:p w14:paraId="61A458E2" w14:textId="77777777" w:rsidR="00AD4FC6" w:rsidRPr="00AA3486" w:rsidRDefault="00AD4FC6" w:rsidP="00AD4FC6">
      <w:pPr>
        <w:spacing w:after="0" w:line="240" w:lineRule="auto"/>
        <w:rPr>
          <w:rFonts w:asciiTheme="minorHAnsi" w:hAnsiTheme="minorHAnsi"/>
          <w:lang w:val="es-ES"/>
        </w:rPr>
      </w:pPr>
    </w:p>
    <w:p w14:paraId="78F2CE49" w14:textId="77777777" w:rsidR="00AD4FC6" w:rsidRPr="00AA3486" w:rsidRDefault="009710B4" w:rsidP="00AD4FC6">
      <w:pPr>
        <w:spacing w:after="0" w:line="240" w:lineRule="auto"/>
        <w:rPr>
          <w:rFonts w:asciiTheme="minorHAnsi" w:hAnsiTheme="minorHAnsi"/>
          <w:b/>
          <w:lang w:val="es-ES"/>
        </w:rPr>
      </w:pPr>
      <w:r w:rsidRPr="00AA3486">
        <w:rPr>
          <w:rFonts w:asciiTheme="minorHAnsi" w:hAnsiTheme="minorHAnsi"/>
          <w:b/>
          <w:lang w:val="es-ES"/>
        </w:rPr>
        <w:t>Mantenimiento preventivo</w:t>
      </w:r>
    </w:p>
    <w:p w14:paraId="15E0ADD9" w14:textId="2121A795" w:rsidR="009710B4" w:rsidRPr="009710B4" w:rsidRDefault="009710B4" w:rsidP="009710B4">
      <w:pPr>
        <w:spacing w:after="0" w:line="240" w:lineRule="auto"/>
        <w:rPr>
          <w:rFonts w:asciiTheme="minorHAnsi" w:hAnsiTheme="minorHAnsi"/>
          <w:lang w:val="es-ES"/>
        </w:rPr>
      </w:pPr>
      <w:r w:rsidRPr="00AA3486">
        <w:rPr>
          <w:rFonts w:asciiTheme="minorHAnsi" w:hAnsiTheme="minorHAnsi"/>
          <w:b/>
          <w:lang w:val="es-ES"/>
        </w:rPr>
        <w:t xml:space="preserve"> </w:t>
      </w:r>
      <w:r w:rsidR="00AA3486" w:rsidRPr="00AA3486">
        <w:rPr>
          <w:rFonts w:asciiTheme="minorHAnsi" w:hAnsiTheme="minorHAnsi"/>
          <w:b/>
          <w:lang w:val="es-ES"/>
        </w:rPr>
        <w:t>53</w:t>
      </w:r>
      <w:r w:rsidRPr="00AA3486">
        <w:rPr>
          <w:rFonts w:asciiTheme="minorHAnsi" w:hAnsiTheme="minorHAnsi"/>
          <w:b/>
          <w:lang w:val="es-ES"/>
        </w:rPr>
        <w:t>.</w:t>
      </w:r>
      <w:r>
        <w:rPr>
          <w:rFonts w:asciiTheme="minorHAnsi" w:hAnsiTheme="minorHAnsi"/>
          <w:b/>
          <w:lang w:val="es-ES"/>
        </w:rPr>
        <w:t xml:space="preserve"> </w:t>
      </w:r>
      <w:r w:rsidRPr="009710B4">
        <w:rPr>
          <w:rFonts w:asciiTheme="minorHAnsi" w:hAnsiTheme="minorHAnsi"/>
          <w:lang w:val="es-ES"/>
        </w:rPr>
        <w:t>Las labores de mantenimiento y limpieza de maquinarias deberán efectuarse diariamente por los trabajadores que tengan a su cargo el funcionamiento y cuidado de las mismas, luego de que éstas sean completamente detenidas su marcha y funcionamiento.</w:t>
      </w:r>
    </w:p>
    <w:p w14:paraId="677A23E3" w14:textId="77777777" w:rsidR="00367119" w:rsidRDefault="00367119" w:rsidP="009710B4">
      <w:pPr>
        <w:spacing w:after="0" w:line="240" w:lineRule="auto"/>
        <w:rPr>
          <w:rFonts w:asciiTheme="minorHAnsi" w:hAnsiTheme="minorHAnsi"/>
          <w:b/>
          <w:lang w:val="es-ES"/>
        </w:rPr>
      </w:pPr>
    </w:p>
    <w:p w14:paraId="53BFB54C" w14:textId="2326C14B" w:rsidR="009710B4" w:rsidRPr="009710B4" w:rsidRDefault="00AA3486" w:rsidP="009710B4">
      <w:pPr>
        <w:spacing w:after="0" w:line="240" w:lineRule="auto"/>
        <w:rPr>
          <w:rFonts w:asciiTheme="minorHAnsi" w:hAnsiTheme="minorHAnsi"/>
          <w:lang w:val="es-ES"/>
        </w:rPr>
      </w:pPr>
      <w:r>
        <w:rPr>
          <w:rFonts w:asciiTheme="minorHAnsi" w:hAnsiTheme="minorHAnsi"/>
          <w:b/>
          <w:lang w:val="es-ES"/>
        </w:rPr>
        <w:t xml:space="preserve"> 5</w:t>
      </w:r>
      <w:r w:rsidR="008C02A0">
        <w:rPr>
          <w:rFonts w:asciiTheme="minorHAnsi" w:hAnsiTheme="minorHAnsi"/>
          <w:b/>
          <w:lang w:val="es-ES"/>
        </w:rPr>
        <w:t>4</w:t>
      </w:r>
      <w:r w:rsidR="009710B4" w:rsidRPr="009710B4">
        <w:rPr>
          <w:rFonts w:asciiTheme="minorHAnsi" w:hAnsiTheme="minorHAnsi"/>
          <w:b/>
          <w:lang w:val="es-ES"/>
        </w:rPr>
        <w:t>.</w:t>
      </w:r>
      <w:r w:rsidR="009710B4" w:rsidRPr="009710B4">
        <w:rPr>
          <w:rFonts w:asciiTheme="minorHAnsi" w:hAnsiTheme="minorHAnsi"/>
          <w:lang w:val="es-ES"/>
        </w:rPr>
        <w:t xml:space="preserve"> Los trabajos de revisión y reparaciones técnicas que deban efectuarse en las maquinarias deberán ser hechos por las personas designadas expresamente para tal objeto por la </w:t>
      </w:r>
      <w:r w:rsidR="009710B4">
        <w:rPr>
          <w:rFonts w:asciiTheme="minorHAnsi" w:hAnsiTheme="minorHAnsi"/>
          <w:lang w:val="es-ES"/>
        </w:rPr>
        <w:t>empresa</w:t>
      </w:r>
      <w:r w:rsidR="009710B4" w:rsidRPr="009710B4">
        <w:rPr>
          <w:rFonts w:asciiTheme="minorHAnsi" w:hAnsiTheme="minorHAnsi"/>
          <w:lang w:val="es-ES"/>
        </w:rPr>
        <w:t>.</w:t>
      </w:r>
    </w:p>
    <w:p w14:paraId="7C9B0BC8" w14:textId="77777777" w:rsidR="00367119" w:rsidRDefault="00367119" w:rsidP="009710B4">
      <w:pPr>
        <w:spacing w:after="0" w:line="240" w:lineRule="auto"/>
        <w:rPr>
          <w:rFonts w:asciiTheme="minorHAnsi" w:hAnsiTheme="minorHAnsi"/>
          <w:b/>
          <w:lang w:val="es-ES"/>
        </w:rPr>
      </w:pPr>
    </w:p>
    <w:p w14:paraId="631FFC6D" w14:textId="20D21CA3" w:rsidR="009710B4" w:rsidRDefault="00AA3486" w:rsidP="009710B4">
      <w:pPr>
        <w:spacing w:after="0" w:line="240" w:lineRule="auto"/>
        <w:rPr>
          <w:rFonts w:asciiTheme="minorHAnsi" w:hAnsiTheme="minorHAnsi"/>
          <w:lang w:val="es-ES"/>
        </w:rPr>
      </w:pPr>
      <w:r>
        <w:rPr>
          <w:rFonts w:asciiTheme="minorHAnsi" w:hAnsiTheme="minorHAnsi"/>
          <w:b/>
          <w:lang w:val="es-ES"/>
        </w:rPr>
        <w:t xml:space="preserve"> 5</w:t>
      </w:r>
      <w:r w:rsidR="008C02A0">
        <w:rPr>
          <w:rFonts w:asciiTheme="minorHAnsi" w:hAnsiTheme="minorHAnsi"/>
          <w:b/>
          <w:lang w:val="es-ES"/>
        </w:rPr>
        <w:t>5</w:t>
      </w:r>
      <w:r w:rsidR="009710B4" w:rsidRPr="009710B4">
        <w:rPr>
          <w:rFonts w:asciiTheme="minorHAnsi" w:hAnsiTheme="minorHAnsi"/>
          <w:b/>
          <w:lang w:val="es-ES"/>
        </w:rPr>
        <w:t>.</w:t>
      </w:r>
      <w:r w:rsidR="009710B4" w:rsidRPr="009710B4">
        <w:rPr>
          <w:rFonts w:asciiTheme="minorHAnsi" w:hAnsiTheme="minorHAnsi"/>
          <w:lang w:val="es-ES"/>
        </w:rPr>
        <w:t xml:space="preserve"> Previo al inicio de las revisiones o reparaciones técnicas de las maquinarias, los técnicos o personas encargadas de realizarlas deberán cerciorarse de que las maquinarias estén completamente paralizadas y que presten las garantías necesarias para el trabajo.</w:t>
      </w:r>
    </w:p>
    <w:p w14:paraId="5D23DCB4" w14:textId="77777777" w:rsidR="009710B4" w:rsidRDefault="009710B4" w:rsidP="009710B4">
      <w:pPr>
        <w:spacing w:after="0" w:line="240" w:lineRule="auto"/>
        <w:rPr>
          <w:rFonts w:asciiTheme="minorHAnsi" w:hAnsiTheme="minorHAnsi"/>
          <w:lang w:val="es-ES"/>
        </w:rPr>
      </w:pPr>
    </w:p>
    <w:p w14:paraId="43D6CFF0" w14:textId="1D11E3CF" w:rsidR="009710B4" w:rsidRDefault="005E3963" w:rsidP="003D73AC">
      <w:pPr>
        <w:pStyle w:val="Ttulo2"/>
        <w:numPr>
          <w:ilvl w:val="0"/>
          <w:numId w:val="0"/>
        </w:numPr>
      </w:pPr>
      <w:bookmarkStart w:id="55" w:name="_Toc496025687"/>
      <w:r w:rsidRPr="00146F98">
        <w:t>Riesgos Químicos</w:t>
      </w:r>
      <w:bookmarkEnd w:id="55"/>
    </w:p>
    <w:p w14:paraId="525D4B8C" w14:textId="77777777" w:rsidR="00D63A3F" w:rsidRPr="00D63A3F" w:rsidRDefault="00D63A3F" w:rsidP="00D63A3F">
      <w:pPr>
        <w:rPr>
          <w:lang w:val="es-ES"/>
        </w:rPr>
      </w:pPr>
    </w:p>
    <w:p w14:paraId="22F40F45" w14:textId="039690A8" w:rsidR="0030353C" w:rsidRPr="0030353C" w:rsidRDefault="00AA3486" w:rsidP="0030353C">
      <w:pPr>
        <w:spacing w:after="0" w:line="240" w:lineRule="auto"/>
        <w:rPr>
          <w:rFonts w:asciiTheme="minorHAnsi" w:hAnsiTheme="minorHAnsi"/>
          <w:lang w:val="es-ES"/>
        </w:rPr>
      </w:pPr>
      <w:r>
        <w:rPr>
          <w:rFonts w:asciiTheme="minorHAnsi" w:hAnsiTheme="minorHAnsi"/>
          <w:b/>
          <w:lang w:val="es-ES"/>
        </w:rPr>
        <w:t xml:space="preserve"> 56</w:t>
      </w:r>
      <w:r w:rsidR="0030353C" w:rsidRPr="0030353C">
        <w:rPr>
          <w:rFonts w:asciiTheme="minorHAnsi" w:hAnsiTheme="minorHAnsi"/>
          <w:b/>
          <w:lang w:val="es-ES"/>
        </w:rPr>
        <w:t xml:space="preserve">. </w:t>
      </w:r>
      <w:r w:rsidR="0030353C" w:rsidRPr="0030353C">
        <w:rPr>
          <w:rFonts w:asciiTheme="minorHAnsi" w:hAnsiTheme="minorHAnsi"/>
          <w:lang w:val="es-ES"/>
        </w:rPr>
        <w:t xml:space="preserve">Los productos químicos que se usan en </w:t>
      </w:r>
      <w:r w:rsidR="00012B48">
        <w:rPr>
          <w:rFonts w:asciiTheme="minorHAnsi" w:hAnsiTheme="minorHAnsi"/>
          <w:lang w:val="es-ES"/>
        </w:rPr>
        <w:t>Carlos</w:t>
      </w:r>
      <w:r w:rsidR="003E144D">
        <w:rPr>
          <w:rFonts w:asciiTheme="minorHAnsi" w:hAnsiTheme="minorHAnsi"/>
          <w:lang w:val="es-ES"/>
        </w:rPr>
        <w:t xml:space="preserve">, </w:t>
      </w:r>
      <w:r w:rsidR="0030353C" w:rsidRPr="0030353C">
        <w:rPr>
          <w:rFonts w:asciiTheme="minorHAnsi" w:hAnsiTheme="minorHAnsi"/>
          <w:lang w:val="es-ES"/>
        </w:rPr>
        <w:t>contarán con la hoja de seguridad entregada por el fabricante, la misma que se utilizará para proveer entrenamiento al personal que utiliza o administra estos productos.</w:t>
      </w:r>
    </w:p>
    <w:p w14:paraId="07FA7ED2" w14:textId="77777777" w:rsidR="00D871B5" w:rsidRDefault="00D871B5" w:rsidP="0030353C">
      <w:pPr>
        <w:spacing w:after="0" w:line="240" w:lineRule="auto"/>
        <w:rPr>
          <w:rFonts w:asciiTheme="minorHAnsi" w:hAnsiTheme="minorHAnsi"/>
          <w:b/>
          <w:lang w:val="es-ES"/>
        </w:rPr>
      </w:pPr>
    </w:p>
    <w:p w14:paraId="2FDFECF9" w14:textId="41A6385F" w:rsidR="0030353C" w:rsidRPr="0030353C" w:rsidRDefault="00AA3486" w:rsidP="0030353C">
      <w:pPr>
        <w:spacing w:after="0" w:line="240" w:lineRule="auto"/>
        <w:rPr>
          <w:rFonts w:asciiTheme="minorHAnsi" w:hAnsiTheme="minorHAnsi"/>
          <w:lang w:val="es-ES"/>
        </w:rPr>
      </w:pPr>
      <w:r>
        <w:rPr>
          <w:rFonts w:asciiTheme="minorHAnsi" w:hAnsiTheme="minorHAnsi"/>
          <w:b/>
          <w:lang w:val="es-ES"/>
        </w:rPr>
        <w:t xml:space="preserve"> 5</w:t>
      </w:r>
      <w:r w:rsidR="008C02A0">
        <w:rPr>
          <w:rFonts w:asciiTheme="minorHAnsi" w:hAnsiTheme="minorHAnsi"/>
          <w:b/>
          <w:lang w:val="es-ES"/>
        </w:rPr>
        <w:t>7</w:t>
      </w:r>
      <w:r w:rsidR="0030353C" w:rsidRPr="0030353C">
        <w:rPr>
          <w:rFonts w:asciiTheme="minorHAnsi" w:hAnsiTheme="minorHAnsi"/>
          <w:b/>
          <w:lang w:val="es-ES"/>
        </w:rPr>
        <w:t xml:space="preserve">. </w:t>
      </w:r>
      <w:r w:rsidR="0030353C" w:rsidRPr="0030353C">
        <w:rPr>
          <w:rFonts w:asciiTheme="minorHAnsi" w:hAnsiTheme="minorHAnsi"/>
          <w:lang w:val="es-ES"/>
        </w:rPr>
        <w:t>Se rotularán los envases conteniendo productos químicos conforme a lo indicado en la Norma INEN 2266. Para el efecto se dará cumplimiento a dicha norma en lo referente a señalización de áreas de almacenamiento, derrames de químicos.</w:t>
      </w:r>
    </w:p>
    <w:p w14:paraId="3C92C627" w14:textId="77777777" w:rsidR="0030353C" w:rsidRPr="0030353C" w:rsidRDefault="0030353C" w:rsidP="0030353C">
      <w:pPr>
        <w:spacing w:after="0" w:line="240" w:lineRule="auto"/>
        <w:rPr>
          <w:rFonts w:asciiTheme="minorHAnsi" w:hAnsiTheme="minorHAnsi"/>
          <w:lang w:val="es-ES"/>
        </w:rPr>
      </w:pPr>
    </w:p>
    <w:p w14:paraId="65C89AC3" w14:textId="77777777" w:rsidR="0030353C" w:rsidRPr="0030353C" w:rsidRDefault="0030353C" w:rsidP="0030353C">
      <w:pPr>
        <w:spacing w:after="0" w:line="240" w:lineRule="auto"/>
        <w:rPr>
          <w:rFonts w:asciiTheme="minorHAnsi" w:hAnsiTheme="minorHAnsi"/>
          <w:b/>
          <w:lang w:val="es-ES"/>
        </w:rPr>
      </w:pPr>
      <w:r w:rsidRPr="0030353C">
        <w:rPr>
          <w:rFonts w:asciiTheme="minorHAnsi" w:hAnsiTheme="minorHAnsi"/>
          <w:b/>
          <w:lang w:val="es-ES"/>
        </w:rPr>
        <w:t>Etiq</w:t>
      </w:r>
      <w:r>
        <w:rPr>
          <w:rFonts w:asciiTheme="minorHAnsi" w:hAnsiTheme="minorHAnsi"/>
          <w:b/>
          <w:lang w:val="es-ES"/>
        </w:rPr>
        <w:t>uetado y carteles de sustancias</w:t>
      </w:r>
    </w:p>
    <w:p w14:paraId="5BE60773" w14:textId="20CD6091"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 </w:t>
      </w:r>
      <w:r w:rsidR="00AA3486">
        <w:rPr>
          <w:rFonts w:asciiTheme="minorHAnsi" w:hAnsiTheme="minorHAnsi"/>
          <w:b/>
          <w:lang w:val="es-ES"/>
        </w:rPr>
        <w:t>5</w:t>
      </w:r>
      <w:r w:rsidR="008C02A0">
        <w:rPr>
          <w:rFonts w:asciiTheme="minorHAnsi" w:hAnsiTheme="minorHAnsi"/>
          <w:b/>
          <w:lang w:val="es-ES"/>
        </w:rPr>
        <w:t>8</w:t>
      </w:r>
      <w:r w:rsidRPr="0030353C">
        <w:rPr>
          <w:rFonts w:asciiTheme="minorHAnsi" w:hAnsiTheme="minorHAnsi"/>
          <w:b/>
          <w:lang w:val="es-ES"/>
        </w:rPr>
        <w:t>.</w:t>
      </w:r>
      <w:r w:rsidR="007359B0">
        <w:rPr>
          <w:rFonts w:asciiTheme="minorHAnsi" w:hAnsiTheme="minorHAnsi"/>
          <w:b/>
          <w:lang w:val="es-ES"/>
        </w:rPr>
        <w:t xml:space="preserve"> </w:t>
      </w:r>
      <w:r w:rsidRPr="0030353C">
        <w:rPr>
          <w:rFonts w:asciiTheme="minorHAnsi" w:hAnsiTheme="minorHAnsi"/>
          <w:lang w:val="es-ES"/>
        </w:rPr>
        <w:t>Las etiquetas y carteles de peligro deben cumplir con los requisitos que se establecen en las Normas Técnicas Ecuatorianas INEN correspondientes, y las que a continuación se mencionan:</w:t>
      </w:r>
    </w:p>
    <w:p w14:paraId="22B8B41A" w14:textId="77777777" w:rsidR="00367119" w:rsidRDefault="00367119" w:rsidP="0030353C">
      <w:pPr>
        <w:spacing w:after="0" w:line="240" w:lineRule="auto"/>
        <w:rPr>
          <w:rFonts w:asciiTheme="minorHAnsi" w:hAnsiTheme="minorHAnsi"/>
          <w:lang w:val="es-ES"/>
        </w:rPr>
      </w:pPr>
    </w:p>
    <w:p w14:paraId="22E1FD73" w14:textId="77777777" w:rsidR="0030353C" w:rsidRPr="00367119" w:rsidRDefault="0030353C" w:rsidP="0030353C">
      <w:pPr>
        <w:spacing w:after="0" w:line="240" w:lineRule="auto"/>
        <w:rPr>
          <w:rFonts w:asciiTheme="minorHAnsi" w:hAnsiTheme="minorHAnsi"/>
          <w:b/>
          <w:lang w:val="es-ES"/>
        </w:rPr>
      </w:pPr>
      <w:r w:rsidRPr="00367119">
        <w:rPr>
          <w:rFonts w:asciiTheme="minorHAnsi" w:hAnsiTheme="minorHAnsi"/>
          <w:b/>
          <w:lang w:val="es-ES"/>
        </w:rPr>
        <w:t>Etiquetas para la identificación de envases</w:t>
      </w:r>
    </w:p>
    <w:p w14:paraId="52C4DA80" w14:textId="77777777" w:rsidR="0030353C" w:rsidRPr="0030353C" w:rsidRDefault="0030353C" w:rsidP="0030353C">
      <w:pPr>
        <w:spacing w:after="0" w:line="240" w:lineRule="auto"/>
        <w:ind w:left="705" w:hanging="705"/>
        <w:rPr>
          <w:rFonts w:asciiTheme="minorHAnsi" w:hAnsiTheme="minorHAnsi"/>
          <w:lang w:val="es-ES"/>
        </w:rPr>
      </w:pPr>
      <w:r w:rsidRPr="0030353C">
        <w:rPr>
          <w:rFonts w:asciiTheme="minorHAnsi" w:hAnsiTheme="minorHAnsi"/>
          <w:lang w:val="es-ES"/>
        </w:rPr>
        <w:t>a.</w:t>
      </w:r>
      <w:r w:rsidRPr="0030353C">
        <w:rPr>
          <w:rFonts w:asciiTheme="minorHAnsi" w:hAnsiTheme="minorHAnsi"/>
          <w:lang w:val="es-ES"/>
        </w:rPr>
        <w:tab/>
        <w:t xml:space="preserve">Las etiquetas deben ser de materiales resistentes a la manipulación y la intemperie, pueden ser adheribles o estar impresas en el empaque, adicionalmente llevar marcas </w:t>
      </w:r>
      <w:r w:rsidRPr="0030353C">
        <w:rPr>
          <w:rFonts w:asciiTheme="minorHAnsi" w:hAnsiTheme="minorHAnsi"/>
          <w:lang w:val="es-ES"/>
        </w:rPr>
        <w:lastRenderedPageBreak/>
        <w:t>indelebles y legibles, que certifiquen que están fabricadas conforme a las normas respectivas.</w:t>
      </w:r>
    </w:p>
    <w:p w14:paraId="64FF4367" w14:textId="77777777" w:rsidR="0030353C" w:rsidRPr="0030353C" w:rsidRDefault="0030353C" w:rsidP="0030353C">
      <w:pPr>
        <w:spacing w:after="0" w:line="240" w:lineRule="auto"/>
        <w:ind w:left="705" w:hanging="705"/>
        <w:rPr>
          <w:rFonts w:asciiTheme="minorHAnsi" w:hAnsiTheme="minorHAnsi"/>
          <w:lang w:val="es-ES"/>
        </w:rPr>
      </w:pPr>
      <w:r w:rsidRPr="0030353C">
        <w:rPr>
          <w:rFonts w:asciiTheme="minorHAnsi" w:hAnsiTheme="minorHAnsi"/>
          <w:lang w:val="es-ES"/>
        </w:rPr>
        <w:t>b.</w:t>
      </w:r>
      <w:r w:rsidRPr="0030353C">
        <w:rPr>
          <w:rFonts w:asciiTheme="minorHAnsi" w:hAnsiTheme="minorHAnsi"/>
          <w:lang w:val="es-ES"/>
        </w:rPr>
        <w:tab/>
        <w:t xml:space="preserve">Para etiquetar un producto químico peligroso se debe utilizar el sistema de la </w:t>
      </w:r>
      <w:proofErr w:type="spellStart"/>
      <w:r w:rsidRPr="0030353C">
        <w:rPr>
          <w:rFonts w:asciiTheme="minorHAnsi" w:hAnsiTheme="minorHAnsi"/>
          <w:lang w:val="es-ES"/>
        </w:rPr>
        <w:t>National</w:t>
      </w:r>
      <w:proofErr w:type="spellEnd"/>
      <w:r w:rsidRPr="0030353C">
        <w:rPr>
          <w:rFonts w:asciiTheme="minorHAnsi" w:hAnsiTheme="minorHAnsi"/>
          <w:lang w:val="es-ES"/>
        </w:rPr>
        <w:t xml:space="preserve"> </w:t>
      </w:r>
      <w:proofErr w:type="spellStart"/>
      <w:r w:rsidRPr="0030353C">
        <w:rPr>
          <w:rFonts w:asciiTheme="minorHAnsi" w:hAnsiTheme="minorHAnsi"/>
          <w:lang w:val="es-ES"/>
        </w:rPr>
        <w:t>Fire</w:t>
      </w:r>
      <w:proofErr w:type="spellEnd"/>
      <w:r w:rsidRPr="0030353C">
        <w:rPr>
          <w:rFonts w:asciiTheme="minorHAnsi" w:hAnsiTheme="minorHAnsi"/>
          <w:lang w:val="es-ES"/>
        </w:rPr>
        <w:t xml:space="preserve"> </w:t>
      </w:r>
      <w:proofErr w:type="spellStart"/>
      <w:r w:rsidRPr="0030353C">
        <w:rPr>
          <w:rFonts w:asciiTheme="minorHAnsi" w:hAnsiTheme="minorHAnsi"/>
          <w:lang w:val="es-ES"/>
        </w:rPr>
        <w:t>Protection</w:t>
      </w:r>
      <w:proofErr w:type="spellEnd"/>
      <w:r w:rsidRPr="0030353C">
        <w:rPr>
          <w:rFonts w:asciiTheme="minorHAnsi" w:hAnsiTheme="minorHAnsi"/>
          <w:lang w:val="es-ES"/>
        </w:rPr>
        <w:t xml:space="preserve"> </w:t>
      </w:r>
      <w:proofErr w:type="spellStart"/>
      <w:r w:rsidRPr="0030353C">
        <w:rPr>
          <w:rFonts w:asciiTheme="minorHAnsi" w:hAnsiTheme="minorHAnsi"/>
          <w:lang w:val="es-ES"/>
        </w:rPr>
        <w:t>Asociation</w:t>
      </w:r>
      <w:proofErr w:type="spellEnd"/>
      <w:r w:rsidRPr="0030353C">
        <w:rPr>
          <w:rFonts w:asciiTheme="minorHAnsi" w:hAnsiTheme="minorHAnsi"/>
          <w:lang w:val="es-ES"/>
        </w:rPr>
        <w:t xml:space="preserve"> </w:t>
      </w:r>
      <w:r w:rsidR="006D51B8">
        <w:rPr>
          <w:rFonts w:asciiTheme="minorHAnsi" w:hAnsiTheme="minorHAnsi"/>
          <w:lang w:val="es-ES"/>
        </w:rPr>
        <w:t>(</w:t>
      </w:r>
      <w:r w:rsidRPr="0030353C">
        <w:rPr>
          <w:rFonts w:asciiTheme="minorHAnsi" w:hAnsiTheme="minorHAnsi"/>
          <w:lang w:val="es-ES"/>
        </w:rPr>
        <w:t>NFPA</w:t>
      </w:r>
      <w:r w:rsidR="006D51B8">
        <w:rPr>
          <w:rFonts w:asciiTheme="minorHAnsi" w:hAnsiTheme="minorHAnsi"/>
          <w:lang w:val="es-ES"/>
        </w:rPr>
        <w:t>)</w:t>
      </w:r>
      <w:r w:rsidRPr="0030353C">
        <w:rPr>
          <w:rFonts w:asciiTheme="minorHAnsi" w:hAnsiTheme="minorHAnsi"/>
          <w:lang w:val="es-ES"/>
        </w:rPr>
        <w:t xml:space="preserve">, es decir un rombo cuadrangular no menor de 100mm×100mm, dividido en 4 zonas a las cuales les corresponde un color y un número. El color indica el tipo de riesgo existente con el producto y el número indica el nivel de riesgo:   </w:t>
      </w:r>
    </w:p>
    <w:p w14:paraId="2FC9BDA1" w14:textId="77777777"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El color azul significa peligro de salud</w:t>
      </w:r>
    </w:p>
    <w:p w14:paraId="697CA2F3" w14:textId="77777777"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 xml:space="preserve">El color rojo significa peligro de inflamabilidad </w:t>
      </w:r>
    </w:p>
    <w:p w14:paraId="6D843FD5" w14:textId="77777777"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 xml:space="preserve">El color amarillo significa peligro de reactividad </w:t>
      </w:r>
    </w:p>
    <w:p w14:paraId="0591BC61" w14:textId="77777777" w:rsid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El color blanco significa peligro especial</w:t>
      </w:r>
    </w:p>
    <w:p w14:paraId="42F47B3A" w14:textId="42382425" w:rsidR="0030353C" w:rsidRPr="0030353C" w:rsidRDefault="0030353C" w:rsidP="003E144D">
      <w:pPr>
        <w:spacing w:after="0" w:line="240" w:lineRule="auto"/>
        <w:ind w:left="705" w:hanging="705"/>
        <w:rPr>
          <w:rFonts w:asciiTheme="minorHAnsi" w:hAnsiTheme="minorHAnsi"/>
          <w:lang w:val="es-ES"/>
        </w:rPr>
      </w:pPr>
      <w:r w:rsidRPr="0030353C">
        <w:rPr>
          <w:rFonts w:asciiTheme="minorHAnsi" w:hAnsiTheme="minorHAnsi"/>
          <w:b/>
          <w:lang w:val="es-ES"/>
        </w:rPr>
        <w:t xml:space="preserve"> </w:t>
      </w:r>
      <w:r w:rsidR="00AA3486">
        <w:rPr>
          <w:rFonts w:asciiTheme="minorHAnsi" w:hAnsiTheme="minorHAnsi"/>
          <w:b/>
          <w:lang w:val="es-ES"/>
        </w:rPr>
        <w:t>5</w:t>
      </w:r>
      <w:r w:rsidR="008C02A0">
        <w:rPr>
          <w:rFonts w:asciiTheme="minorHAnsi" w:hAnsiTheme="minorHAnsi"/>
          <w:b/>
          <w:lang w:val="es-ES"/>
        </w:rPr>
        <w:t>9</w:t>
      </w:r>
      <w:r w:rsidRPr="0030353C">
        <w:rPr>
          <w:rFonts w:asciiTheme="minorHAnsi" w:hAnsiTheme="minorHAnsi"/>
          <w:b/>
          <w:lang w:val="es-ES"/>
        </w:rPr>
        <w:t xml:space="preserve">. </w:t>
      </w:r>
      <w:r w:rsidRPr="0030353C">
        <w:rPr>
          <w:rFonts w:asciiTheme="minorHAnsi" w:hAnsiTheme="minorHAnsi"/>
          <w:lang w:val="es-ES"/>
        </w:rPr>
        <w:t xml:space="preserve">Los productos químicos que por su nivel de riesgo en caso de derrame ameriten operativos especiales para su recolección, deberán incluirse en el programa de simulacros del plan de contingencias de </w:t>
      </w:r>
      <w:r w:rsidR="00012B48">
        <w:rPr>
          <w:rFonts w:asciiTheme="minorHAnsi" w:hAnsiTheme="minorHAnsi"/>
          <w:lang w:val="es-ES"/>
        </w:rPr>
        <w:t>Carlos</w:t>
      </w:r>
      <w:r w:rsidR="003E144D">
        <w:rPr>
          <w:rFonts w:asciiTheme="minorHAnsi" w:hAnsiTheme="minorHAnsi"/>
          <w:lang w:val="es-ES"/>
        </w:rPr>
        <w:t>.</w:t>
      </w:r>
    </w:p>
    <w:p w14:paraId="38283D6F" w14:textId="77777777" w:rsidR="00D871B5" w:rsidRDefault="00D871B5" w:rsidP="0030353C">
      <w:pPr>
        <w:spacing w:after="0" w:line="240" w:lineRule="auto"/>
        <w:rPr>
          <w:rFonts w:asciiTheme="minorHAnsi" w:hAnsiTheme="minorHAnsi"/>
          <w:b/>
          <w:lang w:val="es-ES"/>
        </w:rPr>
      </w:pPr>
    </w:p>
    <w:p w14:paraId="7AC98B3C" w14:textId="162287A9" w:rsid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 </w:t>
      </w:r>
      <w:r w:rsidR="00AA3486">
        <w:rPr>
          <w:rFonts w:asciiTheme="minorHAnsi" w:hAnsiTheme="minorHAnsi"/>
          <w:b/>
          <w:lang w:val="es-ES"/>
        </w:rPr>
        <w:t>6</w:t>
      </w:r>
      <w:r w:rsidR="008C02A0">
        <w:rPr>
          <w:rFonts w:asciiTheme="minorHAnsi" w:hAnsiTheme="minorHAnsi"/>
          <w:b/>
          <w:lang w:val="es-ES"/>
        </w:rPr>
        <w:t>0</w:t>
      </w:r>
      <w:r w:rsidRPr="0030353C">
        <w:rPr>
          <w:rFonts w:asciiTheme="minorHAnsi" w:hAnsiTheme="minorHAnsi"/>
          <w:b/>
          <w:lang w:val="es-ES"/>
        </w:rPr>
        <w:t>.</w:t>
      </w:r>
      <w:r w:rsidRPr="0030353C">
        <w:rPr>
          <w:rFonts w:asciiTheme="minorHAnsi" w:hAnsiTheme="minorHAnsi"/>
          <w:lang w:val="es-ES"/>
        </w:rPr>
        <w:t xml:space="preserve"> Solo personal autorizado está en capacidad de manipular, transportar y almacenar los productos de manejo peligroso.</w:t>
      </w:r>
    </w:p>
    <w:p w14:paraId="77FF5310" w14:textId="77777777" w:rsidR="00AA3486" w:rsidRPr="0030353C" w:rsidRDefault="00AA3486" w:rsidP="0030353C">
      <w:pPr>
        <w:spacing w:after="0" w:line="240" w:lineRule="auto"/>
        <w:rPr>
          <w:rFonts w:asciiTheme="minorHAnsi" w:hAnsiTheme="minorHAnsi"/>
          <w:lang w:val="es-ES"/>
        </w:rPr>
      </w:pPr>
    </w:p>
    <w:p w14:paraId="20EF7AAE" w14:textId="45BB0E0D"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 </w:t>
      </w:r>
      <w:r w:rsidR="00AA3486">
        <w:rPr>
          <w:rFonts w:asciiTheme="minorHAnsi" w:hAnsiTheme="minorHAnsi"/>
          <w:b/>
          <w:lang w:val="es-ES"/>
        </w:rPr>
        <w:t>6</w:t>
      </w:r>
      <w:r w:rsidR="008C02A0">
        <w:rPr>
          <w:rFonts w:asciiTheme="minorHAnsi" w:hAnsiTheme="minorHAnsi"/>
          <w:b/>
          <w:lang w:val="es-ES"/>
        </w:rPr>
        <w:t>1</w:t>
      </w:r>
      <w:r w:rsidRPr="0030353C">
        <w:rPr>
          <w:rFonts w:asciiTheme="minorHAnsi" w:hAnsiTheme="minorHAnsi"/>
          <w:b/>
          <w:lang w:val="es-ES"/>
        </w:rPr>
        <w:t>.</w:t>
      </w:r>
      <w:r w:rsidRPr="0030353C">
        <w:rPr>
          <w:rFonts w:asciiTheme="minorHAnsi" w:hAnsiTheme="minorHAnsi"/>
          <w:lang w:val="es-ES"/>
        </w:rPr>
        <w:t xml:space="preserve"> Los recipientes de químicos suministrados por los proveedores deben estar provistos de las respectivas etiquetas de advertencias y acompañado de la hoja de seguridad del producto envasado. Las etiquetas de los envases deben cumplir la norma INEN 2266; caso contrario no se procederá a la recepción del producto. </w:t>
      </w:r>
    </w:p>
    <w:p w14:paraId="1E421EAF" w14:textId="77777777" w:rsidR="00D871B5" w:rsidRDefault="00D871B5" w:rsidP="0030353C">
      <w:pPr>
        <w:spacing w:after="0" w:line="240" w:lineRule="auto"/>
        <w:rPr>
          <w:rFonts w:asciiTheme="minorHAnsi" w:hAnsiTheme="minorHAnsi"/>
          <w:b/>
          <w:lang w:val="es-ES"/>
        </w:rPr>
      </w:pPr>
    </w:p>
    <w:p w14:paraId="699FDF43" w14:textId="3416E749"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 </w:t>
      </w:r>
      <w:r w:rsidR="00AA3486">
        <w:rPr>
          <w:rFonts w:asciiTheme="minorHAnsi" w:hAnsiTheme="minorHAnsi"/>
          <w:b/>
          <w:lang w:val="es-ES"/>
        </w:rPr>
        <w:t>6</w:t>
      </w:r>
      <w:r w:rsidR="008C02A0">
        <w:rPr>
          <w:rFonts w:asciiTheme="minorHAnsi" w:hAnsiTheme="minorHAnsi"/>
          <w:b/>
          <w:lang w:val="es-ES"/>
        </w:rPr>
        <w:t>2</w:t>
      </w:r>
      <w:r w:rsidRPr="0030353C">
        <w:rPr>
          <w:rFonts w:asciiTheme="minorHAnsi" w:hAnsiTheme="minorHAnsi"/>
          <w:b/>
          <w:lang w:val="es-ES"/>
        </w:rPr>
        <w:t>.</w:t>
      </w:r>
      <w:r w:rsidRPr="0030353C">
        <w:rPr>
          <w:rFonts w:asciiTheme="minorHAnsi" w:hAnsiTheme="minorHAnsi"/>
          <w:lang w:val="es-ES"/>
        </w:rPr>
        <w:t xml:space="preserve"> Todos los trabajadores nuevos o reubicados a quienes se les asigne tareas que incluya la manipulación de productos químicos, deben ser entrenados y provistos de las instrucciones necesarias sobre el manejo correcto y seguro de los mismos, en las cuales se debe incluir principalmente la lectura de las hojas de seguridad (MSDS), sistemas de advertencia y el uso apropiado de equipos de protección personal.</w:t>
      </w:r>
    </w:p>
    <w:p w14:paraId="3544F651" w14:textId="77777777" w:rsidR="00D871B5" w:rsidRDefault="00D871B5" w:rsidP="0030353C">
      <w:pPr>
        <w:spacing w:after="0" w:line="240" w:lineRule="auto"/>
        <w:rPr>
          <w:rFonts w:asciiTheme="minorHAnsi" w:hAnsiTheme="minorHAnsi"/>
          <w:b/>
          <w:lang w:val="es-ES"/>
        </w:rPr>
      </w:pPr>
    </w:p>
    <w:p w14:paraId="31AA4743" w14:textId="3F7615BD" w:rsid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 </w:t>
      </w:r>
      <w:r w:rsidR="00AA3486">
        <w:rPr>
          <w:rFonts w:asciiTheme="minorHAnsi" w:hAnsiTheme="minorHAnsi"/>
          <w:b/>
          <w:lang w:val="es-ES"/>
        </w:rPr>
        <w:t>6</w:t>
      </w:r>
      <w:r w:rsidR="008C02A0">
        <w:rPr>
          <w:rFonts w:asciiTheme="minorHAnsi" w:hAnsiTheme="minorHAnsi"/>
          <w:b/>
          <w:lang w:val="es-ES"/>
        </w:rPr>
        <w:t>3</w:t>
      </w:r>
      <w:r w:rsidRPr="0030353C">
        <w:rPr>
          <w:rFonts w:asciiTheme="minorHAnsi" w:hAnsiTheme="minorHAnsi"/>
          <w:b/>
          <w:lang w:val="es-ES"/>
        </w:rPr>
        <w:t>.</w:t>
      </w:r>
      <w:r w:rsidRPr="0030353C">
        <w:rPr>
          <w:rFonts w:asciiTheme="minorHAnsi" w:hAnsiTheme="minorHAnsi"/>
          <w:lang w:val="es-ES"/>
        </w:rPr>
        <w:t xml:space="preserve"> Los vehículos destinados al transporte de los productos comercializados por </w:t>
      </w:r>
      <w:r w:rsidR="00012B48">
        <w:rPr>
          <w:rFonts w:asciiTheme="minorHAnsi" w:hAnsiTheme="minorHAnsi"/>
          <w:lang w:val="es-ES"/>
        </w:rPr>
        <w:t>Carlos</w:t>
      </w:r>
      <w:r w:rsidR="00504EA2">
        <w:rPr>
          <w:rFonts w:asciiTheme="minorHAnsi" w:hAnsiTheme="minorHAnsi"/>
          <w:lang w:val="es-ES"/>
        </w:rPr>
        <w:t>,</w:t>
      </w:r>
      <w:r w:rsidRPr="0030353C">
        <w:rPr>
          <w:rFonts w:asciiTheme="minorHAnsi" w:hAnsiTheme="minorHAnsi"/>
          <w:lang w:val="es-ES"/>
        </w:rPr>
        <w:t xml:space="preserve"> deberá cumplir con las especificaciones de la normativa de referencia, además de con las normas de tránsito de aplicación. El vehículo deberá mantenerse en perfectas condiciones de limpieza y orden, sin llevar materiales sueltos ni en la cabina ni en el contenedor que puedan suponer un riesgo para los trabajadores. Deberán pasar las correspondientes inspecciones técnicas vehiculares.</w:t>
      </w:r>
    </w:p>
    <w:p w14:paraId="6C7C93E7" w14:textId="77777777" w:rsidR="00D228DB" w:rsidRDefault="00D228DB" w:rsidP="0030353C">
      <w:pPr>
        <w:spacing w:after="0" w:line="240" w:lineRule="auto"/>
        <w:rPr>
          <w:rFonts w:asciiTheme="minorHAnsi" w:hAnsiTheme="minorHAnsi"/>
          <w:lang w:val="es-ES"/>
        </w:rPr>
      </w:pPr>
    </w:p>
    <w:p w14:paraId="0242F876" w14:textId="77777777" w:rsidR="00D228DB" w:rsidRDefault="005E3963" w:rsidP="003D73AC">
      <w:pPr>
        <w:pStyle w:val="Ttulo2"/>
        <w:numPr>
          <w:ilvl w:val="0"/>
          <w:numId w:val="0"/>
        </w:numPr>
      </w:pPr>
      <w:bookmarkStart w:id="56" w:name="_Toc496025688"/>
      <w:r>
        <w:t>Riesgos Biológicos</w:t>
      </w:r>
      <w:bookmarkEnd w:id="56"/>
    </w:p>
    <w:p w14:paraId="5E427DF0" w14:textId="77777777" w:rsidR="00367119" w:rsidRDefault="00367119" w:rsidP="001C6DF1">
      <w:pPr>
        <w:spacing w:after="0" w:line="240" w:lineRule="auto"/>
        <w:rPr>
          <w:rFonts w:asciiTheme="minorHAnsi" w:hAnsiTheme="minorHAnsi"/>
          <w:b/>
          <w:lang w:val="es-ES"/>
        </w:rPr>
      </w:pPr>
    </w:p>
    <w:p w14:paraId="37E64D70" w14:textId="6D8E011C" w:rsidR="001C6DF1" w:rsidRPr="001C6DF1" w:rsidRDefault="00AA3486" w:rsidP="001C6DF1">
      <w:pPr>
        <w:spacing w:after="0" w:line="240" w:lineRule="auto"/>
        <w:rPr>
          <w:rFonts w:asciiTheme="minorHAnsi" w:hAnsiTheme="minorHAnsi"/>
          <w:lang w:val="es-ES"/>
        </w:rPr>
      </w:pPr>
      <w:r>
        <w:rPr>
          <w:rFonts w:asciiTheme="minorHAnsi" w:hAnsiTheme="minorHAnsi"/>
          <w:b/>
          <w:lang w:val="es-ES"/>
        </w:rPr>
        <w:t xml:space="preserve"> 6</w:t>
      </w:r>
      <w:r w:rsidR="008C02A0">
        <w:rPr>
          <w:rFonts w:asciiTheme="minorHAnsi" w:hAnsiTheme="minorHAnsi"/>
          <w:b/>
          <w:lang w:val="es-ES"/>
        </w:rPr>
        <w:t>4</w:t>
      </w:r>
      <w:r w:rsidR="001C6DF1" w:rsidRPr="001C6DF1">
        <w:rPr>
          <w:rFonts w:asciiTheme="minorHAnsi" w:hAnsiTheme="minorHAnsi"/>
          <w:lang w:val="es-ES"/>
        </w:rPr>
        <w:t xml:space="preserve">. Para prevenir que se originen problemas de salud </w:t>
      </w:r>
      <w:r w:rsidR="00012B48">
        <w:rPr>
          <w:rFonts w:asciiTheme="minorHAnsi" w:hAnsiTheme="minorHAnsi"/>
          <w:lang w:val="es-ES"/>
        </w:rPr>
        <w:t>Carlos</w:t>
      </w:r>
      <w:r w:rsidR="003E144D">
        <w:rPr>
          <w:rFonts w:asciiTheme="minorHAnsi" w:hAnsiTheme="minorHAnsi"/>
          <w:lang w:val="es-ES"/>
        </w:rPr>
        <w:t xml:space="preserve">, </w:t>
      </w:r>
      <w:r w:rsidR="001C6DF1" w:rsidRPr="001C6DF1">
        <w:rPr>
          <w:rFonts w:asciiTheme="minorHAnsi" w:hAnsiTheme="minorHAnsi"/>
          <w:lang w:val="es-ES"/>
        </w:rPr>
        <w:t>realizará análisis de los ambientes de trabajo para detectar y descartar contaminación por virus y/o bacterias.</w:t>
      </w:r>
    </w:p>
    <w:p w14:paraId="193585BA" w14:textId="77777777" w:rsidR="00D871B5" w:rsidRDefault="00D871B5" w:rsidP="001C6DF1">
      <w:pPr>
        <w:spacing w:after="0" w:line="240" w:lineRule="auto"/>
        <w:rPr>
          <w:rFonts w:asciiTheme="minorHAnsi" w:hAnsiTheme="minorHAnsi"/>
          <w:b/>
          <w:lang w:val="es-ES"/>
        </w:rPr>
      </w:pPr>
    </w:p>
    <w:p w14:paraId="3557E15A" w14:textId="0817E531" w:rsidR="001C6DF1" w:rsidRPr="001C6DF1" w:rsidRDefault="008C02A0" w:rsidP="001C6DF1">
      <w:pPr>
        <w:spacing w:after="0" w:line="240" w:lineRule="auto"/>
        <w:rPr>
          <w:rFonts w:asciiTheme="minorHAnsi" w:hAnsiTheme="minorHAnsi"/>
          <w:lang w:val="es-ES"/>
        </w:rPr>
      </w:pPr>
      <w:r>
        <w:rPr>
          <w:rFonts w:asciiTheme="minorHAnsi" w:hAnsiTheme="minorHAnsi"/>
          <w:b/>
          <w:lang w:val="es-ES"/>
        </w:rPr>
        <w:lastRenderedPageBreak/>
        <w:t xml:space="preserve"> </w:t>
      </w:r>
      <w:r w:rsidR="00AA3486">
        <w:rPr>
          <w:rFonts w:asciiTheme="minorHAnsi" w:hAnsiTheme="minorHAnsi"/>
          <w:b/>
          <w:lang w:val="es-ES"/>
        </w:rPr>
        <w:t>6</w:t>
      </w:r>
      <w:r>
        <w:rPr>
          <w:rFonts w:asciiTheme="minorHAnsi" w:hAnsiTheme="minorHAnsi"/>
          <w:b/>
          <w:lang w:val="es-ES"/>
        </w:rPr>
        <w:t>5</w:t>
      </w:r>
      <w:r w:rsidR="001C6DF1" w:rsidRPr="001C6DF1">
        <w:rPr>
          <w:rFonts w:asciiTheme="minorHAnsi" w:hAnsiTheme="minorHAnsi"/>
          <w:b/>
          <w:lang w:val="es-ES"/>
        </w:rPr>
        <w:t>.</w:t>
      </w:r>
      <w:r w:rsidR="001C6DF1">
        <w:rPr>
          <w:rFonts w:asciiTheme="minorHAnsi" w:hAnsiTheme="minorHAnsi"/>
          <w:b/>
          <w:lang w:val="es-ES"/>
        </w:rPr>
        <w:t xml:space="preserve"> </w:t>
      </w:r>
      <w:r w:rsidR="003C79B4">
        <w:rPr>
          <w:rFonts w:asciiTheme="minorHAnsi" w:hAnsiTheme="minorHAnsi"/>
          <w:b/>
          <w:lang w:val="es-ES"/>
        </w:rPr>
        <w:t xml:space="preserve"> </w:t>
      </w:r>
      <w:r w:rsidR="001C6DF1" w:rsidRPr="001C6DF1">
        <w:rPr>
          <w:rFonts w:asciiTheme="minorHAnsi" w:hAnsiTheme="minorHAnsi"/>
          <w:lang w:val="es-ES"/>
        </w:rPr>
        <w:t xml:space="preserve">La empresa realiza clasificación de los desechos sólidos. </w:t>
      </w:r>
    </w:p>
    <w:p w14:paraId="076CF6B1" w14:textId="77777777" w:rsidR="00D871B5" w:rsidRDefault="00D871B5" w:rsidP="001C6DF1">
      <w:pPr>
        <w:spacing w:after="0" w:line="240" w:lineRule="auto"/>
        <w:rPr>
          <w:rFonts w:asciiTheme="minorHAnsi" w:hAnsiTheme="minorHAnsi"/>
          <w:b/>
          <w:lang w:val="es-ES"/>
        </w:rPr>
      </w:pPr>
    </w:p>
    <w:p w14:paraId="7A40923B" w14:textId="17C03683" w:rsidR="001C6DF1" w:rsidRPr="001C6DF1" w:rsidRDefault="00D871B5" w:rsidP="001C6DF1">
      <w:pPr>
        <w:spacing w:after="0" w:line="240" w:lineRule="auto"/>
        <w:rPr>
          <w:rFonts w:asciiTheme="minorHAnsi" w:hAnsiTheme="minorHAnsi"/>
          <w:lang w:val="es-ES"/>
        </w:rPr>
      </w:pPr>
      <w:r>
        <w:rPr>
          <w:rFonts w:asciiTheme="minorHAnsi" w:hAnsiTheme="minorHAnsi"/>
          <w:b/>
          <w:lang w:val="es-ES"/>
        </w:rPr>
        <w:t xml:space="preserve"> </w:t>
      </w:r>
      <w:r w:rsidR="00AA3486">
        <w:rPr>
          <w:rFonts w:asciiTheme="minorHAnsi" w:hAnsiTheme="minorHAnsi"/>
          <w:b/>
          <w:lang w:val="es-ES"/>
        </w:rPr>
        <w:t>6</w:t>
      </w:r>
      <w:r w:rsidR="008C02A0">
        <w:rPr>
          <w:rFonts w:asciiTheme="minorHAnsi" w:hAnsiTheme="minorHAnsi"/>
          <w:b/>
          <w:lang w:val="es-ES"/>
        </w:rPr>
        <w:t>6</w:t>
      </w:r>
      <w:r w:rsidR="001C6DF1" w:rsidRPr="001C6DF1">
        <w:rPr>
          <w:rFonts w:asciiTheme="minorHAnsi" w:hAnsiTheme="minorHAnsi"/>
          <w:b/>
          <w:lang w:val="es-ES"/>
        </w:rPr>
        <w:t>.</w:t>
      </w:r>
      <w:r w:rsidR="001C6DF1">
        <w:rPr>
          <w:rFonts w:asciiTheme="minorHAnsi" w:hAnsiTheme="minorHAnsi"/>
          <w:lang w:val="es-ES"/>
        </w:rPr>
        <w:t xml:space="preserve"> </w:t>
      </w:r>
      <w:r w:rsidR="001C6DF1" w:rsidRPr="001C6DF1">
        <w:rPr>
          <w:rFonts w:asciiTheme="minorHAnsi" w:hAnsiTheme="minorHAnsi"/>
          <w:lang w:val="es-ES"/>
        </w:rPr>
        <w:t>La empresa tomará las medidas preventivas que sean necesarias para evitar contaminación por hongos, virus, bacterias en las áreas destinadas a baños y sanitarios.</w:t>
      </w:r>
    </w:p>
    <w:p w14:paraId="1A36C88A" w14:textId="77777777" w:rsidR="00D871B5" w:rsidRDefault="00D871B5" w:rsidP="001C6DF1">
      <w:pPr>
        <w:spacing w:after="0" w:line="240" w:lineRule="auto"/>
        <w:rPr>
          <w:rFonts w:asciiTheme="minorHAnsi" w:hAnsiTheme="minorHAnsi"/>
          <w:b/>
          <w:lang w:val="es-ES"/>
        </w:rPr>
      </w:pPr>
    </w:p>
    <w:p w14:paraId="42B80736" w14:textId="43F7EB6C" w:rsidR="001C6DF1" w:rsidRPr="001C6DF1" w:rsidRDefault="00AA3486" w:rsidP="001C6DF1">
      <w:pPr>
        <w:spacing w:after="0" w:line="240" w:lineRule="auto"/>
        <w:rPr>
          <w:rFonts w:asciiTheme="minorHAnsi" w:hAnsiTheme="minorHAnsi"/>
          <w:lang w:val="es-ES"/>
        </w:rPr>
      </w:pPr>
      <w:r>
        <w:rPr>
          <w:rFonts w:asciiTheme="minorHAnsi" w:hAnsiTheme="minorHAnsi"/>
          <w:b/>
          <w:lang w:val="es-ES"/>
        </w:rPr>
        <w:t xml:space="preserve"> 6</w:t>
      </w:r>
      <w:r w:rsidR="008C02A0">
        <w:rPr>
          <w:rFonts w:asciiTheme="minorHAnsi" w:hAnsiTheme="minorHAnsi"/>
          <w:b/>
          <w:lang w:val="es-ES"/>
        </w:rPr>
        <w:t>7</w:t>
      </w:r>
      <w:r w:rsidR="001C6DF1" w:rsidRPr="001C6DF1">
        <w:rPr>
          <w:rFonts w:asciiTheme="minorHAnsi" w:hAnsiTheme="minorHAnsi"/>
          <w:b/>
          <w:lang w:val="es-ES"/>
        </w:rPr>
        <w:t>.</w:t>
      </w:r>
      <w:r w:rsidR="001C6DF1">
        <w:rPr>
          <w:rFonts w:asciiTheme="minorHAnsi" w:hAnsiTheme="minorHAnsi"/>
          <w:b/>
          <w:lang w:val="es-ES"/>
        </w:rPr>
        <w:t xml:space="preserve"> </w:t>
      </w:r>
      <w:r w:rsidR="001C6DF1" w:rsidRPr="001C6DF1">
        <w:rPr>
          <w:rFonts w:asciiTheme="minorHAnsi" w:hAnsiTheme="minorHAnsi"/>
          <w:lang w:val="es-ES"/>
        </w:rPr>
        <w:t>Se elaborará un programa de Salud Ocupacional anual, que incluye charlas, vacunación, exámenes ocupacionales de acuerdo a la exposición de riesgo en el puesto de trabajo.</w:t>
      </w:r>
    </w:p>
    <w:p w14:paraId="28F97B7C" w14:textId="77777777" w:rsidR="001C6DF1" w:rsidRDefault="001C6DF1" w:rsidP="0030353C">
      <w:pPr>
        <w:spacing w:after="0" w:line="240" w:lineRule="auto"/>
        <w:rPr>
          <w:rFonts w:asciiTheme="minorHAnsi" w:hAnsiTheme="minorHAnsi"/>
          <w:lang w:val="es-ES"/>
        </w:rPr>
      </w:pPr>
    </w:p>
    <w:p w14:paraId="060307DC" w14:textId="77777777" w:rsidR="003C79B4" w:rsidRDefault="005E3963" w:rsidP="003D73AC">
      <w:pPr>
        <w:pStyle w:val="Ttulo2"/>
        <w:numPr>
          <w:ilvl w:val="0"/>
          <w:numId w:val="0"/>
        </w:numPr>
      </w:pPr>
      <w:bookmarkStart w:id="57" w:name="_Toc496025689"/>
      <w:r>
        <w:t>Riesgos Ergonómicos</w:t>
      </w:r>
      <w:bookmarkEnd w:id="57"/>
    </w:p>
    <w:p w14:paraId="3D514529" w14:textId="77777777" w:rsidR="00367119" w:rsidRDefault="00367119" w:rsidP="00D871B5">
      <w:pPr>
        <w:spacing w:after="0" w:line="240" w:lineRule="auto"/>
        <w:rPr>
          <w:rFonts w:asciiTheme="minorHAnsi" w:hAnsiTheme="minorHAnsi"/>
          <w:b/>
          <w:lang w:val="es-ES"/>
        </w:rPr>
      </w:pPr>
    </w:p>
    <w:p w14:paraId="71D6FF3F" w14:textId="7AABB0D1" w:rsidR="00D871B5" w:rsidRDefault="00AA3486" w:rsidP="00D871B5">
      <w:pPr>
        <w:spacing w:after="0" w:line="240" w:lineRule="auto"/>
        <w:rPr>
          <w:rFonts w:asciiTheme="minorHAnsi" w:hAnsiTheme="minorHAnsi"/>
          <w:lang w:val="es-ES"/>
        </w:rPr>
      </w:pPr>
      <w:r>
        <w:rPr>
          <w:rFonts w:asciiTheme="minorHAnsi" w:hAnsiTheme="minorHAnsi"/>
          <w:b/>
          <w:lang w:val="es-ES"/>
        </w:rPr>
        <w:t xml:space="preserve"> 6</w:t>
      </w:r>
      <w:r w:rsidR="008C02A0">
        <w:rPr>
          <w:rFonts w:asciiTheme="minorHAnsi" w:hAnsiTheme="minorHAnsi"/>
          <w:b/>
          <w:lang w:val="es-ES"/>
        </w:rPr>
        <w:t>8</w:t>
      </w:r>
      <w:r w:rsidR="003C79B4" w:rsidRPr="003C79B4">
        <w:rPr>
          <w:rFonts w:asciiTheme="minorHAnsi" w:hAnsiTheme="minorHAnsi"/>
          <w:b/>
          <w:lang w:val="es-ES"/>
        </w:rPr>
        <w:t>.</w:t>
      </w:r>
      <w:r w:rsidR="003C79B4" w:rsidRPr="003C79B4">
        <w:rPr>
          <w:rFonts w:asciiTheme="minorHAnsi" w:hAnsiTheme="minorHAnsi"/>
          <w:lang w:val="es-ES"/>
        </w:rPr>
        <w:t xml:space="preserve"> </w:t>
      </w:r>
      <w:r w:rsidR="00012B48">
        <w:rPr>
          <w:rFonts w:asciiTheme="minorHAnsi" w:hAnsiTheme="minorHAnsi"/>
          <w:lang w:val="es-ES"/>
        </w:rPr>
        <w:t>Carlos</w:t>
      </w:r>
      <w:r w:rsidR="00BD3D75">
        <w:rPr>
          <w:rFonts w:asciiTheme="minorHAnsi" w:hAnsiTheme="minorHAnsi"/>
          <w:lang w:val="es-ES"/>
        </w:rPr>
        <w:t>,</w:t>
      </w:r>
      <w:r w:rsidR="003E144D">
        <w:rPr>
          <w:rFonts w:asciiTheme="minorHAnsi" w:hAnsiTheme="minorHAnsi"/>
          <w:lang w:val="es-ES"/>
        </w:rPr>
        <w:t xml:space="preserve"> </w:t>
      </w:r>
      <w:r w:rsidR="003C79B4" w:rsidRPr="003C79B4">
        <w:rPr>
          <w:rFonts w:asciiTheme="minorHAnsi" w:hAnsiTheme="minorHAnsi"/>
          <w:lang w:val="es-ES"/>
        </w:rPr>
        <w:t xml:space="preserve">llevará a cabo </w:t>
      </w:r>
      <w:r w:rsidR="008C02A0">
        <w:rPr>
          <w:rFonts w:asciiTheme="minorHAnsi" w:hAnsiTheme="minorHAnsi"/>
          <w:lang w:val="es-ES"/>
        </w:rPr>
        <w:t>evaluaciones</w:t>
      </w:r>
      <w:r w:rsidR="003C79B4" w:rsidRPr="003C79B4">
        <w:rPr>
          <w:rFonts w:asciiTheme="minorHAnsi" w:hAnsiTheme="minorHAnsi"/>
          <w:lang w:val="es-ES"/>
        </w:rPr>
        <w:t xml:space="preserve"> para prevenir, evaluar y manejar las alteraciones relacionadas con el sistema músculo-esquelético.</w:t>
      </w:r>
      <w:r w:rsidR="003C79B4">
        <w:rPr>
          <w:rFonts w:asciiTheme="minorHAnsi" w:hAnsiTheme="minorHAnsi"/>
          <w:lang w:val="es-ES"/>
        </w:rPr>
        <w:t xml:space="preserve">  </w:t>
      </w:r>
      <w:r w:rsidR="003C79B4" w:rsidRPr="003C79B4">
        <w:rPr>
          <w:rFonts w:asciiTheme="minorHAnsi" w:hAnsiTheme="minorHAnsi"/>
          <w:lang w:val="es-ES"/>
        </w:rPr>
        <w:t xml:space="preserve">En este análisis se incluirá: </w:t>
      </w:r>
      <w:r w:rsidR="00D871B5" w:rsidRPr="003C79B4">
        <w:rPr>
          <w:rFonts w:asciiTheme="minorHAnsi" w:hAnsiTheme="minorHAnsi"/>
          <w:lang w:val="es-ES"/>
        </w:rPr>
        <w:t>relación hombre máquina; pesos de carga a estibar; diseños de estanterías; plataformas de trabajo; escritorios; teclados; computadores y, en general, todo equipo, tarea, desplazamiento</w:t>
      </w:r>
      <w:r w:rsidR="003C79B4" w:rsidRPr="003C79B4">
        <w:rPr>
          <w:rFonts w:asciiTheme="minorHAnsi" w:hAnsiTheme="minorHAnsi"/>
          <w:lang w:val="es-ES"/>
        </w:rPr>
        <w:t xml:space="preserve">, sobreesfuerzo, movimientos repetitivos, etc. </w:t>
      </w:r>
      <w:r w:rsidR="00D871B5" w:rsidRPr="003C79B4">
        <w:rPr>
          <w:rFonts w:asciiTheme="minorHAnsi" w:hAnsiTheme="minorHAnsi"/>
          <w:lang w:val="es-ES"/>
        </w:rPr>
        <w:t>En todas las áreas de trabajo de la empresa se cumplirán las normas generales</w:t>
      </w:r>
      <w:r w:rsidR="00D871B5">
        <w:rPr>
          <w:rFonts w:asciiTheme="minorHAnsi" w:hAnsiTheme="minorHAnsi"/>
          <w:lang w:val="es-ES"/>
        </w:rPr>
        <w:t xml:space="preserve"> indicadas a continuación</w:t>
      </w:r>
      <w:r w:rsidR="00D871B5" w:rsidRPr="003C79B4">
        <w:rPr>
          <w:rFonts w:asciiTheme="minorHAnsi" w:hAnsiTheme="minorHAnsi"/>
          <w:lang w:val="es-ES"/>
        </w:rPr>
        <w:t>:</w:t>
      </w:r>
    </w:p>
    <w:p w14:paraId="600B0D6B" w14:textId="77777777" w:rsidR="00367119" w:rsidRDefault="00367119" w:rsidP="00D871B5">
      <w:pPr>
        <w:spacing w:after="0" w:line="240" w:lineRule="auto"/>
        <w:rPr>
          <w:rFonts w:asciiTheme="minorHAnsi" w:hAnsiTheme="minorHAnsi"/>
          <w:b/>
          <w:lang w:val="es-ES"/>
        </w:rPr>
      </w:pPr>
    </w:p>
    <w:p w14:paraId="230EB3B0" w14:textId="0096C161" w:rsidR="00D871B5" w:rsidRPr="00D871B5" w:rsidRDefault="00AA3486" w:rsidP="00D871B5">
      <w:pPr>
        <w:spacing w:after="0" w:line="240" w:lineRule="auto"/>
        <w:rPr>
          <w:rFonts w:asciiTheme="minorHAnsi" w:hAnsiTheme="minorHAnsi"/>
          <w:lang w:val="es-ES"/>
        </w:rPr>
      </w:pPr>
      <w:r>
        <w:rPr>
          <w:rFonts w:asciiTheme="minorHAnsi" w:hAnsiTheme="minorHAnsi"/>
          <w:b/>
          <w:lang w:val="es-ES"/>
        </w:rPr>
        <w:t xml:space="preserve"> 6</w:t>
      </w:r>
      <w:r w:rsidR="008C02A0">
        <w:rPr>
          <w:rFonts w:asciiTheme="minorHAnsi" w:hAnsiTheme="minorHAnsi"/>
          <w:b/>
          <w:lang w:val="es-ES"/>
        </w:rPr>
        <w:t>9</w:t>
      </w:r>
      <w:r w:rsidR="00D871B5">
        <w:rPr>
          <w:rFonts w:asciiTheme="minorHAnsi" w:hAnsiTheme="minorHAnsi"/>
          <w:b/>
          <w:lang w:val="es-ES"/>
        </w:rPr>
        <w:t xml:space="preserve">. </w:t>
      </w:r>
      <w:r w:rsidR="00D871B5" w:rsidRPr="00D871B5">
        <w:rPr>
          <w:rFonts w:asciiTheme="minorHAnsi" w:hAnsiTheme="minorHAnsi"/>
          <w:lang w:val="es-ES"/>
        </w:rPr>
        <w:t>En relación a las posiciones forzadas, se tomarán pausas para distender las partes de cuerpo contraídas. Se observará las siguientes reglas:</w:t>
      </w:r>
    </w:p>
    <w:p w14:paraId="06103D69" w14:textId="77777777" w:rsidR="00D871B5" w:rsidRPr="00D871B5" w:rsidRDefault="00D871B5" w:rsidP="00D871B5">
      <w:pPr>
        <w:spacing w:after="0" w:line="240" w:lineRule="auto"/>
        <w:rPr>
          <w:rFonts w:asciiTheme="minorHAnsi" w:hAnsiTheme="minorHAnsi"/>
          <w:lang w:val="es-ES"/>
        </w:rPr>
      </w:pPr>
    </w:p>
    <w:p w14:paraId="381089C9"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a.</w:t>
      </w:r>
      <w:r w:rsidRPr="00D871B5">
        <w:rPr>
          <w:rFonts w:asciiTheme="minorHAnsi" w:hAnsiTheme="minorHAnsi"/>
          <w:lang w:val="es-ES"/>
        </w:rPr>
        <w:tab/>
        <w:t xml:space="preserve">Se realizará evaluaciones permanentes para reducir posturas inadecuadas como espalda doblada, </w:t>
      </w:r>
      <w:proofErr w:type="spellStart"/>
      <w:r w:rsidRPr="00D871B5">
        <w:rPr>
          <w:rFonts w:asciiTheme="minorHAnsi" w:hAnsiTheme="minorHAnsi"/>
          <w:lang w:val="es-ES"/>
        </w:rPr>
        <w:t>hiperextendida</w:t>
      </w:r>
      <w:proofErr w:type="spellEnd"/>
      <w:r w:rsidRPr="00D871B5">
        <w:rPr>
          <w:rFonts w:asciiTheme="minorHAnsi" w:hAnsiTheme="minorHAnsi"/>
          <w:lang w:val="es-ES"/>
        </w:rPr>
        <w:t xml:space="preserve"> o torsión frecuente del tronco o cuello, etc.</w:t>
      </w:r>
    </w:p>
    <w:p w14:paraId="6D82B70A"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b.</w:t>
      </w:r>
      <w:r w:rsidRPr="00D871B5">
        <w:rPr>
          <w:rFonts w:asciiTheme="minorHAnsi" w:hAnsiTheme="minorHAnsi"/>
          <w:lang w:val="es-ES"/>
        </w:rPr>
        <w:tab/>
        <w:t>Eliminar situaciones que puedan poner en riesgo la seguridad del trabajo mediante la verificación de procedimientos de operación.</w:t>
      </w:r>
    </w:p>
    <w:p w14:paraId="4AB4DE5D"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c.</w:t>
      </w:r>
      <w:r w:rsidRPr="00D871B5">
        <w:rPr>
          <w:rFonts w:asciiTheme="minorHAnsi" w:hAnsiTheme="minorHAnsi"/>
          <w:lang w:val="es-ES"/>
        </w:rPr>
        <w:tab/>
        <w:t>No se adoptarán posturas incorrectas tales como: Sentarse sobre una pierna o sentarse con las piernas cruzadas; Sujetar el auricular con el hombro.</w:t>
      </w:r>
    </w:p>
    <w:p w14:paraId="17C366A3"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d.</w:t>
      </w:r>
      <w:r w:rsidRPr="00D871B5">
        <w:rPr>
          <w:rFonts w:asciiTheme="minorHAnsi" w:hAnsiTheme="minorHAnsi"/>
          <w:lang w:val="es-ES"/>
        </w:rPr>
        <w:tab/>
        <w:t>Se capacitará al personal sobre posturas adecuadas de trabajo.</w:t>
      </w:r>
    </w:p>
    <w:p w14:paraId="3E452E51" w14:textId="77777777" w:rsid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e.</w:t>
      </w:r>
      <w:r w:rsidRPr="00D871B5">
        <w:rPr>
          <w:rFonts w:asciiTheme="minorHAnsi" w:hAnsiTheme="minorHAnsi"/>
          <w:lang w:val="es-ES"/>
        </w:rPr>
        <w:tab/>
        <w:t>No se efectuarán movimientos inadecuados como: Girar sobre la silla mediante movimientos bruscos del tronco, en lugar de hacer el giro con ayuda de los pies; forzar la posición para alcanzar objetos distantes, en lugar de levantarse para cogerlos.</w:t>
      </w:r>
    </w:p>
    <w:p w14:paraId="7F0EAE9E" w14:textId="77777777" w:rsidR="00D871B5" w:rsidRDefault="00D871B5" w:rsidP="00D871B5">
      <w:pPr>
        <w:spacing w:after="0" w:line="240" w:lineRule="auto"/>
        <w:ind w:left="709" w:hanging="709"/>
        <w:rPr>
          <w:rFonts w:asciiTheme="minorHAnsi" w:hAnsiTheme="minorHAnsi"/>
          <w:lang w:val="es-ES"/>
        </w:rPr>
      </w:pPr>
    </w:p>
    <w:p w14:paraId="714DD164" w14:textId="32854E40" w:rsidR="00D871B5" w:rsidRDefault="008C02A0" w:rsidP="00D871B5">
      <w:pPr>
        <w:spacing w:after="0" w:line="240" w:lineRule="auto"/>
        <w:ind w:left="709" w:hanging="709"/>
        <w:rPr>
          <w:rFonts w:asciiTheme="minorHAnsi" w:hAnsiTheme="minorHAnsi"/>
          <w:lang w:val="es-ES"/>
        </w:rPr>
      </w:pPr>
      <w:r>
        <w:rPr>
          <w:rFonts w:asciiTheme="minorHAnsi" w:hAnsiTheme="minorHAnsi"/>
          <w:b/>
          <w:lang w:val="es-ES"/>
        </w:rPr>
        <w:t xml:space="preserve"> </w:t>
      </w:r>
      <w:r w:rsidR="00AA3486">
        <w:rPr>
          <w:rFonts w:asciiTheme="minorHAnsi" w:hAnsiTheme="minorHAnsi"/>
          <w:b/>
          <w:lang w:val="es-ES"/>
        </w:rPr>
        <w:t>7</w:t>
      </w:r>
      <w:r>
        <w:rPr>
          <w:rFonts w:asciiTheme="minorHAnsi" w:hAnsiTheme="minorHAnsi"/>
          <w:b/>
          <w:lang w:val="es-ES"/>
        </w:rPr>
        <w:t>0</w:t>
      </w:r>
      <w:r w:rsidR="003E144D">
        <w:rPr>
          <w:rFonts w:asciiTheme="minorHAnsi" w:hAnsiTheme="minorHAnsi"/>
          <w:b/>
          <w:lang w:val="es-ES"/>
        </w:rPr>
        <w:t>.</w:t>
      </w:r>
      <w:r w:rsidR="00D871B5">
        <w:rPr>
          <w:rFonts w:asciiTheme="minorHAnsi" w:hAnsiTheme="minorHAnsi"/>
          <w:b/>
          <w:lang w:val="es-ES"/>
        </w:rPr>
        <w:t xml:space="preserve"> </w:t>
      </w:r>
      <w:r w:rsidR="00D871B5" w:rsidRPr="00D871B5">
        <w:rPr>
          <w:rFonts w:asciiTheme="minorHAnsi" w:hAnsiTheme="minorHAnsi"/>
          <w:lang w:val="es-ES"/>
        </w:rPr>
        <w:t>Las normas para la manipulación manual de cargas serán las siguientes:</w:t>
      </w:r>
    </w:p>
    <w:p w14:paraId="5166DC0B" w14:textId="77777777" w:rsidR="00367119" w:rsidRPr="00D871B5" w:rsidRDefault="00367119" w:rsidP="00D871B5">
      <w:pPr>
        <w:spacing w:after="0" w:line="240" w:lineRule="auto"/>
        <w:ind w:left="709" w:hanging="709"/>
        <w:rPr>
          <w:rFonts w:asciiTheme="minorHAnsi" w:hAnsiTheme="minorHAnsi"/>
          <w:lang w:val="es-ES"/>
        </w:rPr>
      </w:pPr>
    </w:p>
    <w:p w14:paraId="72146F6E"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a.</w:t>
      </w:r>
      <w:r w:rsidRPr="00D871B5">
        <w:rPr>
          <w:rFonts w:asciiTheme="minorHAnsi" w:hAnsiTheme="minorHAnsi"/>
          <w:lang w:val="es-ES"/>
        </w:rPr>
        <w:tab/>
        <w:t>El transporte, el manejo y la manipulación de materiales, en general, deberá ser mecanizado en lo posible; utilizando para el efecto elementos como carretillas, vagonetas, elevadores, transportadores de bandas, grúas, montacargas y similares. Los trabajadores encargados de la manipulación de carga de materiales deberán ser instruidos sobre la forma adecuada para efectuar las citadas operaciones con seguridad y sobre el levantamiento de pesos, dentro de los límites fijados técnicamente teniendo en cuenta el sexo y la edad del trabajador.</w:t>
      </w:r>
    </w:p>
    <w:p w14:paraId="1503BC36" w14:textId="77777777" w:rsidR="00D871B5" w:rsidRDefault="0096692E" w:rsidP="008C02A0">
      <w:pPr>
        <w:spacing w:after="0" w:line="240" w:lineRule="auto"/>
        <w:ind w:left="709" w:hanging="709"/>
        <w:rPr>
          <w:rFonts w:asciiTheme="minorHAnsi" w:hAnsiTheme="minorHAnsi"/>
          <w:lang w:val="es-ES"/>
        </w:rPr>
      </w:pPr>
      <w:r>
        <w:rPr>
          <w:rFonts w:asciiTheme="minorHAnsi" w:hAnsiTheme="minorHAnsi"/>
          <w:lang w:val="es-ES"/>
        </w:rPr>
        <w:lastRenderedPageBreak/>
        <w:t>b.</w:t>
      </w:r>
      <w:r>
        <w:rPr>
          <w:rFonts w:asciiTheme="minorHAnsi" w:hAnsiTheme="minorHAnsi"/>
          <w:lang w:val="es-ES"/>
        </w:rPr>
        <w:tab/>
      </w:r>
      <w:r w:rsidR="00D871B5" w:rsidRPr="00D871B5">
        <w:rPr>
          <w:rFonts w:asciiTheme="minorHAnsi" w:hAnsiTheme="minorHAnsi"/>
          <w:lang w:val="es-ES"/>
        </w:rPr>
        <w:t>No se deberá exigir ni permitir a un trabajador el transporte manual de carga cuyo peso puede comprometer su salud o seguridad. El peso máximo de la carga que pued</w:t>
      </w:r>
      <w:r w:rsidR="008C02A0">
        <w:rPr>
          <w:rFonts w:asciiTheme="minorHAnsi" w:hAnsiTheme="minorHAnsi"/>
          <w:lang w:val="es-ES"/>
        </w:rPr>
        <w:t xml:space="preserve">e soportar un trabajador estará definida por </w:t>
      </w:r>
      <w:r w:rsidR="00BC7EBA">
        <w:rPr>
          <w:rFonts w:asciiTheme="minorHAnsi" w:hAnsiTheme="minorHAnsi"/>
          <w:lang w:val="es-ES"/>
        </w:rPr>
        <w:t>la normativa técnica de referencia D.E. 2393 o su equivalente.</w:t>
      </w:r>
    </w:p>
    <w:p w14:paraId="4B5810CC" w14:textId="77777777" w:rsidR="008C02A0" w:rsidRDefault="008C02A0" w:rsidP="00D871B5">
      <w:pPr>
        <w:spacing w:after="0" w:line="240" w:lineRule="auto"/>
        <w:ind w:left="709"/>
        <w:rPr>
          <w:rFonts w:asciiTheme="minorHAnsi" w:hAnsiTheme="minorHAnsi"/>
          <w:lang w:val="es-ES"/>
        </w:rPr>
      </w:pPr>
    </w:p>
    <w:p w14:paraId="0C895042" w14:textId="3F17C6F1" w:rsidR="008C02A0" w:rsidRPr="00EC12D6" w:rsidRDefault="008C02A0" w:rsidP="008C02A0">
      <w:pPr>
        <w:spacing w:after="0" w:line="240" w:lineRule="auto"/>
        <w:rPr>
          <w:rFonts w:asciiTheme="minorHAnsi" w:hAnsiTheme="minorHAnsi"/>
          <w:lang w:val="es-ES"/>
        </w:rPr>
      </w:pPr>
      <w:r w:rsidRPr="00EC12D6">
        <w:rPr>
          <w:rFonts w:asciiTheme="minorHAnsi" w:hAnsiTheme="minorHAnsi"/>
          <w:b/>
          <w:lang w:val="es-ES"/>
        </w:rPr>
        <w:t xml:space="preserve"> </w:t>
      </w:r>
      <w:r w:rsidR="00AA3486">
        <w:rPr>
          <w:rFonts w:asciiTheme="minorHAnsi" w:hAnsiTheme="minorHAnsi"/>
          <w:b/>
          <w:lang w:val="es-ES"/>
        </w:rPr>
        <w:t>7</w:t>
      </w:r>
      <w:r w:rsidR="00BC7EBA">
        <w:rPr>
          <w:rFonts w:asciiTheme="minorHAnsi" w:hAnsiTheme="minorHAnsi"/>
          <w:b/>
          <w:lang w:val="es-ES"/>
        </w:rPr>
        <w:t>1</w:t>
      </w:r>
      <w:r w:rsidRPr="00EC12D6">
        <w:rPr>
          <w:rFonts w:asciiTheme="minorHAnsi" w:hAnsiTheme="minorHAnsi"/>
          <w:b/>
          <w:lang w:val="es-ES"/>
        </w:rPr>
        <w:t xml:space="preserve">. </w:t>
      </w:r>
      <w:r w:rsidRPr="00EC12D6">
        <w:rPr>
          <w:rFonts w:asciiTheme="minorHAnsi" w:hAnsiTheme="minorHAnsi"/>
          <w:lang w:val="es-ES"/>
        </w:rPr>
        <w:t>Los trabajadores usuarios de pantallas de visualización de datos deberán seguir las siguientes normas:</w:t>
      </w:r>
    </w:p>
    <w:p w14:paraId="0AD8A7E8" w14:textId="77777777" w:rsidR="008C02A0" w:rsidRPr="00EC12D6" w:rsidRDefault="008C02A0" w:rsidP="008C02A0">
      <w:pPr>
        <w:spacing w:after="0" w:line="240" w:lineRule="auto"/>
        <w:rPr>
          <w:rFonts w:asciiTheme="minorHAnsi" w:hAnsiTheme="minorHAnsi"/>
          <w:lang w:val="es-ES"/>
        </w:rPr>
      </w:pPr>
    </w:p>
    <w:p w14:paraId="34AE1E0A"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a.</w:t>
      </w:r>
      <w:r w:rsidRPr="00EC12D6">
        <w:rPr>
          <w:rFonts w:asciiTheme="minorHAnsi" w:hAnsiTheme="minorHAnsi"/>
          <w:lang w:val="es-ES"/>
        </w:rPr>
        <w:tab/>
        <w:t>Brazos, apoyados en la mesa.</w:t>
      </w:r>
    </w:p>
    <w:p w14:paraId="16C3264C"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b.</w:t>
      </w:r>
      <w:r w:rsidRPr="00EC12D6">
        <w:rPr>
          <w:rFonts w:asciiTheme="minorHAnsi" w:hAnsiTheme="minorHAnsi"/>
          <w:lang w:val="es-ES"/>
        </w:rPr>
        <w:tab/>
        <w:t>Espalda, recta apoyada en el respaldo de la silla.</w:t>
      </w:r>
    </w:p>
    <w:p w14:paraId="57A10215"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c.</w:t>
      </w:r>
      <w:r w:rsidRPr="00EC12D6">
        <w:rPr>
          <w:rFonts w:asciiTheme="minorHAnsi" w:hAnsiTheme="minorHAnsi"/>
          <w:lang w:val="es-ES"/>
        </w:rPr>
        <w:tab/>
        <w:t>Piernas; muslos horizontales en ángulo recto, sin cruzar. Pies en ángulo recto respecto de la pierna y apoyar los pies en el piso.</w:t>
      </w:r>
    </w:p>
    <w:p w14:paraId="56D9BC9D"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d.</w:t>
      </w:r>
      <w:r w:rsidRPr="00EC12D6">
        <w:rPr>
          <w:rFonts w:asciiTheme="minorHAnsi" w:hAnsiTheme="minorHAnsi"/>
          <w:lang w:val="es-ES"/>
        </w:rPr>
        <w:tab/>
        <w:t>Los trabajadores deberán conocer bien las características de la silla, si se puede ajustar en altura o la altura del espaldar.</w:t>
      </w:r>
    </w:p>
    <w:p w14:paraId="7A25BCD5"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e.</w:t>
      </w:r>
      <w:r w:rsidRPr="00EC12D6">
        <w:rPr>
          <w:rFonts w:asciiTheme="minorHAnsi" w:hAnsiTheme="minorHAnsi"/>
          <w:lang w:val="es-ES"/>
        </w:rPr>
        <w:tab/>
        <w:t>Los trabajadores deberán ajustar personalmente la silla según sus necesidades.</w:t>
      </w:r>
    </w:p>
    <w:p w14:paraId="14CA2381"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f.</w:t>
      </w:r>
      <w:r w:rsidRPr="00EC12D6">
        <w:rPr>
          <w:rFonts w:asciiTheme="minorHAnsi" w:hAnsiTheme="minorHAnsi"/>
          <w:lang w:val="es-ES"/>
        </w:rPr>
        <w:tab/>
        <w:t>Deberán evitar las posturas excesivamente rígidas.</w:t>
      </w:r>
    </w:p>
    <w:p w14:paraId="29C0C389"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g.</w:t>
      </w:r>
      <w:r w:rsidRPr="00EC12D6">
        <w:rPr>
          <w:rFonts w:asciiTheme="minorHAnsi" w:hAnsiTheme="minorHAnsi"/>
          <w:lang w:val="es-ES"/>
        </w:rPr>
        <w:tab/>
        <w:t>No permanecer demasiado tiempo seguido en la misma posición. Cambiar de postura.</w:t>
      </w:r>
    </w:p>
    <w:p w14:paraId="631A3709"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h.</w:t>
      </w:r>
      <w:r w:rsidRPr="00EC12D6">
        <w:rPr>
          <w:rFonts w:asciiTheme="minorHAnsi" w:hAnsiTheme="minorHAnsi"/>
          <w:lang w:val="es-ES"/>
        </w:rPr>
        <w:tab/>
        <w:t>No utilizar la silla de otra persona sin adaptarla subjetivamente.</w:t>
      </w:r>
    </w:p>
    <w:p w14:paraId="7FBE2D0E"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i.</w:t>
      </w:r>
      <w:r w:rsidRPr="00EC12D6">
        <w:rPr>
          <w:rFonts w:asciiTheme="minorHAnsi" w:hAnsiTheme="minorHAnsi"/>
          <w:lang w:val="es-ES"/>
        </w:rPr>
        <w:tab/>
        <w:t>Utilizar siempre que sea posible monitores de 17 pulgadas, en una resolución de 800 x600 y una frecuencia de imagen de 70 Hercios.</w:t>
      </w:r>
    </w:p>
    <w:p w14:paraId="3DD37BA8"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j.</w:t>
      </w:r>
      <w:r w:rsidRPr="00EC12D6">
        <w:rPr>
          <w:rFonts w:asciiTheme="minorHAnsi" w:hAnsiTheme="minorHAnsi"/>
          <w:lang w:val="es-ES"/>
        </w:rPr>
        <w:tab/>
        <w:t>La pantalla debe tener una buena definición, estar libre de parpadeos y reflejos, que tenga controles de brillo y contraste, y que se pueda inclinar a gusto del usuario.</w:t>
      </w:r>
    </w:p>
    <w:p w14:paraId="753BA263"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k.</w:t>
      </w:r>
      <w:r w:rsidRPr="00EC12D6">
        <w:rPr>
          <w:rFonts w:asciiTheme="minorHAnsi" w:hAnsiTheme="minorHAnsi"/>
          <w:lang w:val="es-ES"/>
        </w:rPr>
        <w:tab/>
        <w:t>Utilizar sillas reclinables y ajustables en altura, alfombrillas para el mouse y/o ratón con reposo para la muñeca, el mismo elemento para el teclado y el reposapiés (dependiendo de la estatura del empleado).</w:t>
      </w:r>
    </w:p>
    <w:p w14:paraId="0BD19F50"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l.</w:t>
      </w:r>
      <w:r w:rsidRPr="00EC12D6">
        <w:rPr>
          <w:rFonts w:asciiTheme="minorHAnsi" w:hAnsiTheme="minorHAnsi"/>
          <w:lang w:val="es-ES"/>
        </w:rPr>
        <w:tab/>
        <w:t>Tener en cuenta las condiciones de iluminación para evitar reflejos innecesarios en la pantalla.</w:t>
      </w:r>
    </w:p>
    <w:p w14:paraId="03D9708C"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m.</w:t>
      </w:r>
      <w:r w:rsidRPr="00EC12D6">
        <w:rPr>
          <w:rFonts w:asciiTheme="minorHAnsi" w:hAnsiTheme="minorHAnsi"/>
          <w:lang w:val="es-ES"/>
        </w:rPr>
        <w:tab/>
        <w:t>Evitar las superficies de trabajo de acabado brillante.</w:t>
      </w:r>
    </w:p>
    <w:p w14:paraId="47BF4BFA" w14:textId="77777777" w:rsidR="008C02A0" w:rsidRDefault="008C02A0" w:rsidP="008C02A0">
      <w:pPr>
        <w:spacing w:after="0" w:line="240" w:lineRule="auto"/>
        <w:ind w:left="709" w:hanging="709"/>
      </w:pPr>
      <w:r w:rsidRPr="00EC12D6">
        <w:rPr>
          <w:rFonts w:asciiTheme="minorHAnsi" w:hAnsiTheme="minorHAnsi"/>
          <w:lang w:val="es-ES"/>
        </w:rPr>
        <w:t>n.</w:t>
      </w:r>
      <w:r w:rsidRPr="00EC12D6">
        <w:rPr>
          <w:rFonts w:asciiTheme="minorHAnsi" w:hAnsiTheme="minorHAnsi"/>
          <w:lang w:val="es-ES"/>
        </w:rPr>
        <w:tab/>
        <w:t>Cumplir con la legislación vigente en referencia en cuanto puestos de trabajo con pantallas de visualización de datos.</w:t>
      </w:r>
    </w:p>
    <w:p w14:paraId="10D29A9A" w14:textId="77777777" w:rsidR="00367119" w:rsidRDefault="00367119" w:rsidP="00BC7EBA">
      <w:pPr>
        <w:spacing w:after="0" w:line="240" w:lineRule="auto"/>
        <w:rPr>
          <w:rFonts w:asciiTheme="minorHAnsi" w:hAnsiTheme="minorHAnsi"/>
          <w:lang w:val="es-ES"/>
        </w:rPr>
      </w:pPr>
    </w:p>
    <w:p w14:paraId="7A81C52E" w14:textId="77777777" w:rsidR="00367119" w:rsidRPr="00EC12D6" w:rsidRDefault="00CE0302" w:rsidP="003D73AC">
      <w:pPr>
        <w:pStyle w:val="Ttulo2"/>
        <w:numPr>
          <w:ilvl w:val="0"/>
          <w:numId w:val="0"/>
        </w:numPr>
        <w:ind w:left="360"/>
      </w:pPr>
      <w:bookmarkStart w:id="58" w:name="_Toc496025690"/>
      <w:r w:rsidRPr="00EC12D6">
        <w:t>Vigilancia de la Salud Ocupacional</w:t>
      </w:r>
      <w:bookmarkEnd w:id="58"/>
    </w:p>
    <w:p w14:paraId="5F76819A" w14:textId="77777777" w:rsidR="00CE2EB0" w:rsidRPr="00EC12D6" w:rsidRDefault="00CE2EB0" w:rsidP="00CE2EB0">
      <w:pPr>
        <w:spacing w:after="0" w:line="240" w:lineRule="auto"/>
        <w:rPr>
          <w:rFonts w:asciiTheme="minorHAnsi" w:hAnsiTheme="minorHAnsi"/>
          <w:b/>
          <w:sz w:val="24"/>
          <w:szCs w:val="24"/>
          <w:lang w:val="es-ES"/>
        </w:rPr>
      </w:pPr>
    </w:p>
    <w:p w14:paraId="6056CF94" w14:textId="0E37DACA" w:rsidR="00CE2EB0" w:rsidRPr="00EC12D6" w:rsidRDefault="00AA3486" w:rsidP="00CE2EB0">
      <w:pPr>
        <w:spacing w:after="0" w:line="240" w:lineRule="auto"/>
        <w:rPr>
          <w:rFonts w:asciiTheme="minorHAnsi" w:hAnsiTheme="minorHAnsi"/>
          <w:lang w:val="es-ES"/>
        </w:rPr>
      </w:pPr>
      <w:r>
        <w:rPr>
          <w:rFonts w:asciiTheme="minorHAnsi" w:hAnsiTheme="minorHAnsi"/>
          <w:b/>
          <w:lang w:val="es-ES"/>
        </w:rPr>
        <w:t xml:space="preserve"> 7</w:t>
      </w:r>
      <w:r w:rsidR="00BC7EBA" w:rsidRPr="00ED0BC2">
        <w:rPr>
          <w:rFonts w:asciiTheme="minorHAnsi" w:hAnsiTheme="minorHAnsi"/>
          <w:b/>
          <w:lang w:val="es-ES"/>
        </w:rPr>
        <w:t>2</w:t>
      </w:r>
      <w:r w:rsidR="00CC61C0" w:rsidRPr="00ED0BC2">
        <w:rPr>
          <w:rFonts w:asciiTheme="minorHAnsi" w:hAnsiTheme="minorHAnsi"/>
          <w:b/>
          <w:lang w:val="es-ES"/>
        </w:rPr>
        <w:t xml:space="preserve">. </w:t>
      </w:r>
      <w:r w:rsidR="00ED0BC2">
        <w:rPr>
          <w:rFonts w:asciiTheme="minorHAnsi" w:hAnsiTheme="minorHAnsi"/>
          <w:lang w:val="es-ES"/>
        </w:rPr>
        <w:t xml:space="preserve"> Será desarrollada en función de los protocolos de vigilancia de la Salud de acuerdo a la normativa legal vigente. </w:t>
      </w:r>
    </w:p>
    <w:p w14:paraId="7D664A69" w14:textId="77777777" w:rsidR="00CE2EB0" w:rsidRPr="00EC12D6" w:rsidRDefault="00CE2EB0" w:rsidP="00CE2EB0">
      <w:pPr>
        <w:spacing w:after="0" w:line="240" w:lineRule="auto"/>
        <w:rPr>
          <w:rFonts w:asciiTheme="minorHAnsi" w:hAnsiTheme="minorHAnsi"/>
          <w:lang w:val="es-ES"/>
        </w:rPr>
      </w:pPr>
    </w:p>
    <w:p w14:paraId="5841A2B1" w14:textId="62DBDB96" w:rsidR="005A37A3" w:rsidRPr="00EC12D6" w:rsidRDefault="00AA3486" w:rsidP="005A37A3">
      <w:pPr>
        <w:spacing w:after="0" w:line="240" w:lineRule="auto"/>
        <w:ind w:left="709" w:hanging="709"/>
        <w:rPr>
          <w:rFonts w:asciiTheme="minorHAnsi" w:hAnsiTheme="minorHAnsi"/>
          <w:lang w:val="es-ES"/>
        </w:rPr>
      </w:pPr>
      <w:r>
        <w:rPr>
          <w:rFonts w:asciiTheme="minorHAnsi" w:hAnsiTheme="minorHAnsi"/>
          <w:b/>
          <w:lang w:val="es-ES"/>
        </w:rPr>
        <w:t xml:space="preserve"> 7</w:t>
      </w:r>
      <w:r w:rsidR="00BC7EBA">
        <w:rPr>
          <w:rFonts w:asciiTheme="minorHAnsi" w:hAnsiTheme="minorHAnsi"/>
          <w:b/>
          <w:lang w:val="es-ES"/>
        </w:rPr>
        <w:t>3</w:t>
      </w:r>
      <w:r w:rsidR="005A37A3" w:rsidRPr="00EC12D6">
        <w:rPr>
          <w:rFonts w:asciiTheme="minorHAnsi" w:hAnsiTheme="minorHAnsi"/>
          <w:b/>
          <w:lang w:val="es-ES"/>
        </w:rPr>
        <w:t>.</w:t>
      </w:r>
      <w:r w:rsidR="005A37A3" w:rsidRPr="00EC12D6">
        <w:rPr>
          <w:rFonts w:asciiTheme="minorHAnsi" w:hAnsiTheme="minorHAnsi"/>
          <w:lang w:val="es-ES"/>
        </w:rPr>
        <w:t xml:space="preserve"> Todos los trabajadores de </w:t>
      </w:r>
      <w:r w:rsidR="00012B48">
        <w:rPr>
          <w:rFonts w:asciiTheme="minorHAnsi" w:hAnsiTheme="minorHAnsi"/>
          <w:lang w:val="es-ES"/>
        </w:rPr>
        <w:t>Carlos</w:t>
      </w:r>
      <w:r w:rsidR="00504EA2" w:rsidRPr="00EC12D6">
        <w:rPr>
          <w:rFonts w:asciiTheme="minorHAnsi" w:hAnsiTheme="minorHAnsi"/>
          <w:lang w:val="es-ES"/>
        </w:rPr>
        <w:t>,</w:t>
      </w:r>
      <w:r w:rsidR="005A37A3" w:rsidRPr="00EC12D6">
        <w:rPr>
          <w:rFonts w:asciiTheme="minorHAnsi" w:hAnsiTheme="minorHAnsi"/>
          <w:lang w:val="es-ES"/>
        </w:rPr>
        <w:t xml:space="preserve"> deberán cumplir las siguientes normas:</w:t>
      </w:r>
    </w:p>
    <w:p w14:paraId="690B4693"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 xml:space="preserve">Deben asistir a sus labores en condiciones de aseo y limpieza tanto de su vestuario como de su persona. </w:t>
      </w:r>
    </w:p>
    <w:p w14:paraId="709F7347"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mantener limpios y ordenados sus puestos de trabajo, área de vestuario y área de uso común (baños, comedor, oficina, etc.)</w:t>
      </w:r>
    </w:p>
    <w:p w14:paraId="301670FE"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lastRenderedPageBreak/>
        <w:t>Deben utilizar de forma correcta los servicios sanitarios ayudando a mantenerlos en perfecto estado de limpieza, orden y aseo.</w:t>
      </w:r>
    </w:p>
    <w:p w14:paraId="67F98009"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usar debidamente las prendas y elementos de protección que le suministra la empresa en las horas de trabajo y dentro de sus instalaciones.</w:t>
      </w:r>
    </w:p>
    <w:p w14:paraId="69B1C936"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14:paraId="648104B1"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comunicar a sus superiores cualquier caso de enfermedad que se presente.</w:t>
      </w:r>
    </w:p>
    <w:p w14:paraId="449DDF9B" w14:textId="77777777" w:rsidR="005A37A3" w:rsidRPr="005C40DD" w:rsidRDefault="005A37A3" w:rsidP="005A37A3">
      <w:pPr>
        <w:spacing w:after="0" w:line="240" w:lineRule="auto"/>
        <w:ind w:left="709" w:hanging="709"/>
        <w:rPr>
          <w:rFonts w:asciiTheme="minorHAnsi" w:hAnsiTheme="minorHAnsi"/>
          <w:lang w:val="es-ES"/>
        </w:rPr>
      </w:pPr>
    </w:p>
    <w:p w14:paraId="779806F6" w14:textId="69C184EC" w:rsidR="005A37A3" w:rsidRDefault="00AA3486" w:rsidP="005A37A3">
      <w:pPr>
        <w:spacing w:after="0" w:line="240" w:lineRule="auto"/>
        <w:rPr>
          <w:rFonts w:asciiTheme="minorHAnsi" w:hAnsiTheme="minorHAnsi"/>
          <w:lang w:val="es-ES"/>
        </w:rPr>
      </w:pPr>
      <w:r>
        <w:rPr>
          <w:rFonts w:asciiTheme="minorHAnsi" w:hAnsiTheme="minorHAnsi"/>
          <w:b/>
          <w:lang w:val="es-ES"/>
        </w:rPr>
        <w:t xml:space="preserve"> 7</w:t>
      </w:r>
      <w:r w:rsidR="00BC7EBA">
        <w:rPr>
          <w:rFonts w:asciiTheme="minorHAnsi" w:hAnsiTheme="minorHAnsi"/>
          <w:b/>
          <w:lang w:val="es-ES"/>
        </w:rPr>
        <w:t>4</w:t>
      </w:r>
      <w:r w:rsidR="005A37A3" w:rsidRPr="005C40DD">
        <w:rPr>
          <w:rFonts w:asciiTheme="minorHAnsi" w:hAnsiTheme="minorHAnsi"/>
          <w:b/>
          <w:lang w:val="es-ES"/>
        </w:rPr>
        <w:t>.</w:t>
      </w:r>
      <w:r w:rsidR="005A37A3" w:rsidRPr="005C40DD">
        <w:rPr>
          <w:rFonts w:asciiTheme="minorHAnsi" w:hAnsiTheme="minorHAnsi"/>
          <w:lang w:val="es-ES"/>
        </w:rPr>
        <w:t xml:space="preserve"> Toda clase de enfermedad deberá ser tratada inmediatamente por el médico de </w:t>
      </w:r>
      <w:r w:rsidR="005A37A3">
        <w:rPr>
          <w:rFonts w:asciiTheme="minorHAnsi" w:hAnsiTheme="minorHAnsi"/>
          <w:lang w:val="es-ES"/>
        </w:rPr>
        <w:t>la empresa</w:t>
      </w:r>
      <w:r w:rsidR="005A37A3" w:rsidRPr="005C40DD">
        <w:rPr>
          <w:rFonts w:asciiTheme="minorHAnsi" w:hAnsiTheme="minorHAnsi"/>
          <w:lang w:val="es-ES"/>
        </w:rPr>
        <w:t>, quien dispondrá si el caso lo requiere, aislar al paciente tomando medidas necesarias para evitar epidemias.</w:t>
      </w:r>
    </w:p>
    <w:p w14:paraId="5E27EFA5" w14:textId="77777777" w:rsidR="00630C78" w:rsidRPr="005C40DD" w:rsidRDefault="00630C78" w:rsidP="005A37A3">
      <w:pPr>
        <w:spacing w:after="0" w:line="240" w:lineRule="auto"/>
        <w:rPr>
          <w:rFonts w:asciiTheme="minorHAnsi" w:hAnsiTheme="minorHAnsi"/>
          <w:lang w:val="es-ES"/>
        </w:rPr>
      </w:pPr>
    </w:p>
    <w:p w14:paraId="1E4FFA6A" w14:textId="77777777" w:rsidR="005A37A3" w:rsidRDefault="005A37A3" w:rsidP="003D73AC">
      <w:pPr>
        <w:pStyle w:val="Ttulo2"/>
      </w:pPr>
      <w:bookmarkStart w:id="59" w:name="_Toc496025691"/>
      <w:r>
        <w:t>Exámenes médicos y de aptitud</w:t>
      </w:r>
      <w:bookmarkEnd w:id="59"/>
    </w:p>
    <w:p w14:paraId="7D466F79" w14:textId="40154CEB" w:rsidR="005A37A3" w:rsidRDefault="00AA3486" w:rsidP="005A37A3">
      <w:pPr>
        <w:spacing w:after="0" w:line="240" w:lineRule="auto"/>
        <w:rPr>
          <w:rFonts w:asciiTheme="minorHAnsi" w:hAnsiTheme="minorHAnsi"/>
          <w:lang w:val="es-ES"/>
        </w:rPr>
      </w:pPr>
      <w:r>
        <w:rPr>
          <w:rFonts w:asciiTheme="minorHAnsi" w:hAnsiTheme="minorHAnsi"/>
          <w:b/>
          <w:lang w:val="es-ES"/>
        </w:rPr>
        <w:t xml:space="preserve"> 7</w:t>
      </w:r>
      <w:r w:rsidR="00BC7EBA">
        <w:rPr>
          <w:rFonts w:asciiTheme="minorHAnsi" w:hAnsiTheme="minorHAnsi"/>
          <w:b/>
          <w:lang w:val="es-ES"/>
        </w:rPr>
        <w:t>5</w:t>
      </w:r>
      <w:r w:rsidR="005A37A3" w:rsidRPr="005C40DD">
        <w:rPr>
          <w:rFonts w:asciiTheme="minorHAnsi" w:hAnsiTheme="minorHAnsi"/>
          <w:b/>
          <w:lang w:val="es-ES"/>
        </w:rPr>
        <w:t>.</w:t>
      </w:r>
      <w:r w:rsidR="005A37A3" w:rsidRPr="005C40DD">
        <w:rPr>
          <w:rFonts w:asciiTheme="minorHAnsi" w:hAnsiTheme="minorHAnsi"/>
          <w:lang w:val="es-ES"/>
        </w:rPr>
        <w:t xml:space="preserve"> </w:t>
      </w:r>
      <w:r w:rsidR="005A37A3" w:rsidRPr="003E295E">
        <w:rPr>
          <w:rFonts w:asciiTheme="minorHAnsi" w:hAnsiTheme="minorHAnsi"/>
          <w:lang w:val="es-ES"/>
        </w:rPr>
        <w:t xml:space="preserve">La empresa será responsable de que los trabajadores se sometan a los exámenes médicos de pre empleo, periódicos y de retiro, acorde con los riesgos a que están expuestos en sus labores. </w:t>
      </w:r>
    </w:p>
    <w:p w14:paraId="122F734A" w14:textId="77777777" w:rsidR="005A37A3" w:rsidRDefault="005A37A3" w:rsidP="005A37A3">
      <w:pPr>
        <w:spacing w:after="0" w:line="240" w:lineRule="auto"/>
        <w:rPr>
          <w:rFonts w:asciiTheme="minorHAnsi" w:hAnsiTheme="minorHAnsi"/>
          <w:lang w:val="es-ES"/>
        </w:rPr>
      </w:pPr>
    </w:p>
    <w:p w14:paraId="41669AF3" w14:textId="0C349E87"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r w:rsidR="00AA3486">
        <w:rPr>
          <w:rFonts w:asciiTheme="minorHAnsi" w:hAnsiTheme="minorHAnsi"/>
          <w:b/>
          <w:lang w:val="es-ES"/>
        </w:rPr>
        <w:t>7</w:t>
      </w:r>
      <w:r w:rsidR="00BC7EBA">
        <w:rPr>
          <w:rFonts w:asciiTheme="minorHAnsi" w:hAnsiTheme="minorHAnsi"/>
          <w:b/>
          <w:lang w:val="es-ES"/>
        </w:rPr>
        <w:t>6</w:t>
      </w:r>
      <w:r w:rsidRPr="005C40DD">
        <w:rPr>
          <w:rFonts w:asciiTheme="minorHAnsi" w:hAnsiTheme="minorHAnsi"/>
          <w:b/>
          <w:lang w:val="es-ES"/>
        </w:rPr>
        <w:t>.</w:t>
      </w:r>
      <w:r w:rsidRPr="005C40DD">
        <w:rPr>
          <w:rFonts w:asciiTheme="minorHAnsi" w:hAnsiTheme="minorHAnsi"/>
          <w:lang w:val="es-ES"/>
        </w:rPr>
        <w:t xml:space="preserve"> </w:t>
      </w:r>
      <w:r>
        <w:rPr>
          <w:rFonts w:asciiTheme="minorHAnsi" w:hAnsiTheme="minorHAnsi"/>
          <w:lang w:val="es-ES"/>
        </w:rPr>
        <w:t>Se</w:t>
      </w:r>
      <w:r w:rsidRPr="005C40DD">
        <w:rPr>
          <w:rFonts w:asciiTheme="minorHAnsi" w:hAnsiTheme="minorHAnsi"/>
          <w:lang w:val="es-ES"/>
        </w:rPr>
        <w:t xml:space="preserve"> realizará la apertura de expediente </w:t>
      </w:r>
      <w:r>
        <w:rPr>
          <w:rFonts w:asciiTheme="minorHAnsi" w:hAnsiTheme="minorHAnsi"/>
          <w:lang w:val="es-ES"/>
        </w:rPr>
        <w:t xml:space="preserve">y </w:t>
      </w:r>
      <w:r w:rsidRPr="005C40DD">
        <w:rPr>
          <w:rFonts w:asciiTheme="minorHAnsi" w:hAnsiTheme="minorHAnsi"/>
          <w:lang w:val="es-ES"/>
        </w:rPr>
        <w:t>además exigirá certificado de salud emitido por la autoridad competente al momento del ingreso de los trabajadores a la empresa, mediante el formulario respectivo.</w:t>
      </w:r>
    </w:p>
    <w:p w14:paraId="1853378B" w14:textId="77777777" w:rsidR="005A37A3" w:rsidRPr="005C40DD" w:rsidRDefault="005A37A3" w:rsidP="005A37A3">
      <w:pPr>
        <w:spacing w:after="0" w:line="240" w:lineRule="auto"/>
        <w:rPr>
          <w:rFonts w:asciiTheme="minorHAnsi" w:hAnsiTheme="minorHAnsi"/>
          <w:lang w:val="es-ES"/>
        </w:rPr>
      </w:pPr>
    </w:p>
    <w:p w14:paraId="4B868C1D" w14:textId="59B25BA3"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r w:rsidR="00AA3486">
        <w:rPr>
          <w:rFonts w:asciiTheme="minorHAnsi" w:hAnsiTheme="minorHAnsi"/>
          <w:b/>
          <w:lang w:val="es-ES"/>
        </w:rPr>
        <w:t>7</w:t>
      </w:r>
      <w:r w:rsidR="00F60138">
        <w:rPr>
          <w:rFonts w:asciiTheme="minorHAnsi" w:hAnsiTheme="minorHAnsi"/>
          <w:b/>
          <w:lang w:val="es-ES"/>
        </w:rPr>
        <w:t>7</w:t>
      </w:r>
      <w:r w:rsidRPr="005C40DD">
        <w:rPr>
          <w:rFonts w:asciiTheme="minorHAnsi" w:hAnsiTheme="minorHAnsi"/>
          <w:lang w:val="es-ES"/>
        </w:rPr>
        <w:t xml:space="preserve">. El examen médico </w:t>
      </w:r>
      <w:r>
        <w:rPr>
          <w:rFonts w:asciiTheme="minorHAnsi" w:hAnsiTheme="minorHAnsi"/>
          <w:lang w:val="es-ES"/>
        </w:rPr>
        <w:t xml:space="preserve">preventivo </w:t>
      </w:r>
      <w:r w:rsidRPr="005C40DD">
        <w:rPr>
          <w:rFonts w:asciiTheme="minorHAnsi" w:hAnsiTheme="minorHAnsi"/>
          <w:lang w:val="es-ES"/>
        </w:rPr>
        <w:t xml:space="preserve">anual de seguimiento y vigilancia de la salud según el factor de riesgo </w:t>
      </w:r>
      <w:r>
        <w:rPr>
          <w:rFonts w:asciiTheme="minorHAnsi" w:hAnsiTheme="minorHAnsi"/>
          <w:lang w:val="es-ES"/>
        </w:rPr>
        <w:t xml:space="preserve">deberá ser </w:t>
      </w:r>
      <w:r w:rsidRPr="005C40DD">
        <w:rPr>
          <w:rFonts w:asciiTheme="minorHAnsi" w:hAnsiTheme="minorHAnsi"/>
          <w:lang w:val="es-ES"/>
        </w:rPr>
        <w:t>realizado</w:t>
      </w:r>
      <w:r>
        <w:rPr>
          <w:rFonts w:asciiTheme="minorHAnsi" w:hAnsiTheme="minorHAnsi"/>
          <w:lang w:val="es-ES"/>
        </w:rPr>
        <w:t>.</w:t>
      </w:r>
      <w:r w:rsidRPr="005C40DD">
        <w:rPr>
          <w:rFonts w:asciiTheme="minorHAnsi" w:hAnsiTheme="minorHAnsi"/>
          <w:lang w:val="es-ES"/>
        </w:rPr>
        <w:t xml:space="preserve"> </w:t>
      </w:r>
      <w:r>
        <w:rPr>
          <w:rFonts w:asciiTheme="minorHAnsi" w:hAnsiTheme="minorHAnsi"/>
          <w:lang w:val="es-ES"/>
        </w:rPr>
        <w:t>Así mismo</w:t>
      </w:r>
      <w:r w:rsidRPr="005C40DD">
        <w:rPr>
          <w:rFonts w:asciiTheme="minorHAnsi" w:hAnsiTheme="minorHAnsi"/>
          <w:lang w:val="es-ES"/>
        </w:rPr>
        <w:t xml:space="preserve"> </w:t>
      </w:r>
      <w:r>
        <w:rPr>
          <w:rFonts w:asciiTheme="minorHAnsi" w:hAnsiTheme="minorHAnsi"/>
          <w:lang w:val="es-ES"/>
        </w:rPr>
        <w:t>el</w:t>
      </w:r>
      <w:r w:rsidRPr="005C40DD">
        <w:rPr>
          <w:rFonts w:asciiTheme="minorHAnsi" w:hAnsiTheme="minorHAnsi"/>
          <w:lang w:val="es-ES"/>
        </w:rPr>
        <w:t xml:space="preserve"> examen</w:t>
      </w:r>
      <w:r>
        <w:rPr>
          <w:rFonts w:asciiTheme="minorHAnsi" w:hAnsiTheme="minorHAnsi"/>
          <w:lang w:val="es-ES"/>
        </w:rPr>
        <w:t xml:space="preserve"> especial </w:t>
      </w:r>
      <w:r w:rsidRPr="005D68B6">
        <w:rPr>
          <w:rFonts w:asciiTheme="minorHAnsi" w:hAnsiTheme="minorHAnsi"/>
          <w:lang w:val="es-ES"/>
        </w:rPr>
        <w:t>en caso de trabajadores cuyas labores involucre</w:t>
      </w:r>
      <w:r>
        <w:rPr>
          <w:rFonts w:asciiTheme="minorHAnsi" w:hAnsiTheme="minorHAnsi"/>
          <w:lang w:val="es-ES"/>
        </w:rPr>
        <w:t>n alto riesgo para la salud, este examen s</w:t>
      </w:r>
      <w:r w:rsidRPr="005D68B6">
        <w:rPr>
          <w:rFonts w:asciiTheme="minorHAnsi" w:hAnsiTheme="minorHAnsi"/>
          <w:lang w:val="es-ES"/>
        </w:rPr>
        <w:t>e realizará semestralmente o a intervalo</w:t>
      </w:r>
      <w:r>
        <w:rPr>
          <w:rFonts w:asciiTheme="minorHAnsi" w:hAnsiTheme="minorHAnsi"/>
          <w:lang w:val="es-ES"/>
        </w:rPr>
        <w:t>s más cortos según la necesidad.</w:t>
      </w:r>
    </w:p>
    <w:p w14:paraId="03BA0C5B" w14:textId="77777777" w:rsidR="005A37A3" w:rsidRPr="005C40DD" w:rsidRDefault="005A37A3" w:rsidP="005A37A3">
      <w:pPr>
        <w:spacing w:after="0" w:line="240" w:lineRule="auto"/>
        <w:rPr>
          <w:rFonts w:asciiTheme="minorHAnsi" w:hAnsiTheme="minorHAnsi"/>
          <w:lang w:val="es-ES"/>
        </w:rPr>
      </w:pPr>
    </w:p>
    <w:p w14:paraId="1378AE0B" w14:textId="2A7257B4"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r w:rsidR="00AA3486">
        <w:rPr>
          <w:rFonts w:asciiTheme="minorHAnsi" w:hAnsiTheme="minorHAnsi"/>
          <w:b/>
          <w:lang w:val="es-ES"/>
        </w:rPr>
        <w:t>7</w:t>
      </w:r>
      <w:r w:rsidR="008A1038">
        <w:rPr>
          <w:rFonts w:asciiTheme="minorHAnsi" w:hAnsiTheme="minorHAnsi"/>
          <w:b/>
          <w:lang w:val="es-ES"/>
        </w:rPr>
        <w:t>8</w:t>
      </w:r>
      <w:r w:rsidRPr="005C40DD">
        <w:rPr>
          <w:rFonts w:asciiTheme="minorHAnsi" w:hAnsiTheme="minorHAnsi"/>
          <w:b/>
          <w:lang w:val="es-ES"/>
        </w:rPr>
        <w:t>.</w:t>
      </w:r>
      <w:r w:rsidRPr="005C40DD">
        <w:rPr>
          <w:rFonts w:asciiTheme="minorHAnsi" w:hAnsiTheme="minorHAnsi"/>
          <w:lang w:val="es-ES"/>
        </w:rPr>
        <w:t xml:space="preserve"> Exámenes post ocupacionales según el factor de riesgo expuesto durante sus trabajos en </w:t>
      </w:r>
      <w:r>
        <w:rPr>
          <w:rFonts w:asciiTheme="minorHAnsi" w:hAnsiTheme="minorHAnsi"/>
          <w:lang w:val="es-ES"/>
        </w:rPr>
        <w:t>la empresa.</w:t>
      </w:r>
    </w:p>
    <w:p w14:paraId="17B98B34" w14:textId="77777777" w:rsidR="005A37A3" w:rsidRPr="005C40DD" w:rsidRDefault="005A37A3" w:rsidP="005A37A3">
      <w:pPr>
        <w:spacing w:after="0" w:line="240" w:lineRule="auto"/>
        <w:rPr>
          <w:rFonts w:asciiTheme="minorHAnsi" w:hAnsiTheme="minorHAnsi"/>
          <w:lang w:val="es-ES"/>
        </w:rPr>
      </w:pPr>
    </w:p>
    <w:p w14:paraId="441E0E00" w14:textId="29B75CB3" w:rsidR="005A37A3" w:rsidRPr="005C40DD" w:rsidRDefault="00AA3486" w:rsidP="005A37A3">
      <w:pPr>
        <w:spacing w:after="0" w:line="240" w:lineRule="auto"/>
        <w:rPr>
          <w:rFonts w:asciiTheme="minorHAnsi" w:hAnsiTheme="minorHAnsi"/>
          <w:lang w:val="es-ES"/>
        </w:rPr>
      </w:pPr>
      <w:r>
        <w:rPr>
          <w:rFonts w:asciiTheme="minorHAnsi" w:hAnsiTheme="minorHAnsi"/>
          <w:b/>
          <w:lang w:val="es-ES"/>
        </w:rPr>
        <w:t xml:space="preserve"> 7</w:t>
      </w:r>
      <w:r w:rsidR="008A1038">
        <w:rPr>
          <w:rFonts w:asciiTheme="minorHAnsi" w:hAnsiTheme="minorHAnsi"/>
          <w:b/>
          <w:lang w:val="es-ES"/>
        </w:rPr>
        <w:t>9</w:t>
      </w:r>
      <w:r w:rsidR="005A37A3" w:rsidRPr="005C40DD">
        <w:rPr>
          <w:rFonts w:asciiTheme="minorHAnsi" w:hAnsiTheme="minorHAnsi"/>
          <w:b/>
          <w:lang w:val="es-ES"/>
        </w:rPr>
        <w:t>.</w:t>
      </w:r>
      <w:r w:rsidR="005A37A3" w:rsidRPr="005C40DD">
        <w:rPr>
          <w:rFonts w:asciiTheme="minorHAnsi" w:hAnsiTheme="minorHAnsi"/>
          <w:lang w:val="es-ES"/>
        </w:rPr>
        <w:t xml:space="preserve"> </w:t>
      </w:r>
      <w:r w:rsidR="00012B48">
        <w:rPr>
          <w:rFonts w:asciiTheme="minorHAnsi" w:hAnsiTheme="minorHAnsi"/>
          <w:lang w:val="es-ES"/>
        </w:rPr>
        <w:t>Carlos</w:t>
      </w:r>
      <w:r w:rsidR="003E144D">
        <w:rPr>
          <w:rFonts w:asciiTheme="minorHAnsi" w:hAnsiTheme="minorHAnsi"/>
          <w:lang w:val="es-ES"/>
        </w:rPr>
        <w:t xml:space="preserve">, </w:t>
      </w:r>
      <w:r w:rsidR="005A37A3" w:rsidRPr="005C40DD">
        <w:rPr>
          <w:rFonts w:asciiTheme="minorHAnsi" w:hAnsiTheme="minorHAnsi"/>
          <w:lang w:val="es-ES"/>
        </w:rPr>
        <w:t>será responsable de que los trabajadores se sometan a exámenes médicos de pre empleo, periódicos y de retiro, acorde con los riesgos a que están expuestos en sus labores.</w:t>
      </w:r>
    </w:p>
    <w:p w14:paraId="500BF41C" w14:textId="77777777" w:rsidR="005A37A3" w:rsidRPr="005C40DD" w:rsidRDefault="005A37A3" w:rsidP="005A37A3">
      <w:pPr>
        <w:spacing w:after="0" w:line="240" w:lineRule="auto"/>
        <w:rPr>
          <w:rFonts w:asciiTheme="minorHAnsi" w:hAnsiTheme="minorHAnsi"/>
          <w:lang w:val="es-ES"/>
        </w:rPr>
      </w:pPr>
    </w:p>
    <w:p w14:paraId="75A0B567" w14:textId="07A18D77"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r w:rsidR="00AA3486">
        <w:rPr>
          <w:rFonts w:asciiTheme="minorHAnsi" w:hAnsiTheme="minorHAnsi"/>
          <w:b/>
          <w:lang w:val="es-ES"/>
        </w:rPr>
        <w:t>8</w:t>
      </w:r>
      <w:r w:rsidR="008A1038">
        <w:rPr>
          <w:rFonts w:asciiTheme="minorHAnsi" w:hAnsiTheme="minorHAnsi"/>
          <w:b/>
          <w:lang w:val="es-ES"/>
        </w:rPr>
        <w:t>0</w:t>
      </w:r>
      <w:r w:rsidRPr="005C40DD">
        <w:rPr>
          <w:rFonts w:asciiTheme="minorHAnsi" w:hAnsiTheme="minorHAnsi"/>
          <w:b/>
          <w:lang w:val="es-ES"/>
        </w:rPr>
        <w:t>.</w:t>
      </w:r>
      <w:r w:rsidRPr="005C40DD">
        <w:rPr>
          <w:rFonts w:asciiTheme="minorHAnsi" w:hAnsiTheme="minorHAnsi"/>
          <w:lang w:val="es-ES"/>
        </w:rPr>
        <w:t xml:space="preserve"> Los exámenes serán practicados, preferentemente, por médicos especialistas en salud ocupacional y no implicarán ningún costo para los trabajadores y, en la medida de lo posible, se realizarán durante la jornada de trabajo.</w:t>
      </w:r>
    </w:p>
    <w:p w14:paraId="315C2B74" w14:textId="77777777" w:rsidR="005A37A3" w:rsidRPr="005C40DD" w:rsidRDefault="005A37A3" w:rsidP="005A37A3">
      <w:pPr>
        <w:spacing w:after="0" w:line="240" w:lineRule="auto"/>
        <w:rPr>
          <w:rFonts w:asciiTheme="minorHAnsi" w:hAnsiTheme="minorHAnsi"/>
          <w:lang w:val="es-ES"/>
        </w:rPr>
      </w:pPr>
    </w:p>
    <w:p w14:paraId="37FBBE82" w14:textId="5BBCBE68" w:rsidR="005A37A3"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r w:rsidR="00AA3486">
        <w:rPr>
          <w:rFonts w:asciiTheme="minorHAnsi" w:hAnsiTheme="minorHAnsi"/>
          <w:b/>
          <w:lang w:val="es-ES"/>
        </w:rPr>
        <w:t>8</w:t>
      </w:r>
      <w:r w:rsidR="008A1038">
        <w:rPr>
          <w:rFonts w:asciiTheme="minorHAnsi" w:hAnsiTheme="minorHAnsi"/>
          <w:b/>
          <w:lang w:val="es-ES"/>
        </w:rPr>
        <w:t>1</w:t>
      </w:r>
      <w:r w:rsidRPr="005C40DD">
        <w:rPr>
          <w:rFonts w:asciiTheme="minorHAnsi" w:hAnsiTheme="minorHAnsi"/>
          <w:b/>
          <w:lang w:val="es-ES"/>
        </w:rPr>
        <w:t>.</w:t>
      </w:r>
      <w:r w:rsidRPr="005C40DD">
        <w:rPr>
          <w:rFonts w:asciiTheme="minorHAnsi" w:hAnsiTheme="minorHAnsi"/>
          <w:lang w:val="es-ES"/>
        </w:rPr>
        <w:t xml:space="preserve"> 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discriminatorios ni en su </w:t>
      </w:r>
      <w:r w:rsidRPr="005C40DD">
        <w:rPr>
          <w:rFonts w:asciiTheme="minorHAnsi" w:hAnsiTheme="minorHAnsi"/>
          <w:lang w:val="es-ES"/>
        </w:rPr>
        <w:lastRenderedPageBreak/>
        <w:t>perjuicio. Sólo podrá facilitarse al empleador información relativa a su estado de salud, cuando el trabajador preste su consentimiento expreso.</w:t>
      </w:r>
    </w:p>
    <w:p w14:paraId="1A7B8717" w14:textId="77777777" w:rsidR="00630C78" w:rsidRPr="005C40DD" w:rsidRDefault="00630C78" w:rsidP="005A37A3">
      <w:pPr>
        <w:spacing w:after="0" w:line="240" w:lineRule="auto"/>
        <w:rPr>
          <w:rFonts w:asciiTheme="minorHAnsi" w:hAnsiTheme="minorHAnsi"/>
          <w:lang w:val="es-ES"/>
        </w:rPr>
      </w:pPr>
    </w:p>
    <w:p w14:paraId="4FC85200" w14:textId="77777777" w:rsidR="005A37A3" w:rsidRPr="00EC12D6" w:rsidRDefault="005A37A3" w:rsidP="003D73AC">
      <w:pPr>
        <w:pStyle w:val="Ttulo2"/>
      </w:pPr>
      <w:bookmarkStart w:id="60" w:name="_Toc496025692"/>
      <w:r w:rsidRPr="00EC12D6">
        <w:t>Instrumental, equipos, mobiliario e insumos médicos</w:t>
      </w:r>
      <w:bookmarkEnd w:id="60"/>
    </w:p>
    <w:p w14:paraId="52FE9C7F" w14:textId="72E1941D" w:rsidR="005A37A3" w:rsidRDefault="00AA3486" w:rsidP="0083383D">
      <w:pPr>
        <w:spacing w:after="0" w:line="240" w:lineRule="auto"/>
        <w:rPr>
          <w:rFonts w:asciiTheme="minorHAnsi" w:hAnsiTheme="minorHAnsi"/>
          <w:lang w:val="es-ES"/>
        </w:rPr>
      </w:pPr>
      <w:r>
        <w:rPr>
          <w:rFonts w:asciiTheme="minorHAnsi" w:hAnsiTheme="minorHAnsi"/>
          <w:b/>
          <w:lang w:val="es-ES"/>
        </w:rPr>
        <w:t xml:space="preserve"> 8</w:t>
      </w:r>
      <w:r w:rsidR="008A1038" w:rsidRPr="0083383D">
        <w:rPr>
          <w:rFonts w:asciiTheme="minorHAnsi" w:hAnsiTheme="minorHAnsi"/>
          <w:b/>
          <w:lang w:val="es-ES"/>
        </w:rPr>
        <w:t>2</w:t>
      </w:r>
      <w:r w:rsidR="005A37A3" w:rsidRPr="0083383D">
        <w:rPr>
          <w:rFonts w:asciiTheme="minorHAnsi" w:hAnsiTheme="minorHAnsi"/>
          <w:b/>
          <w:lang w:val="es-ES"/>
        </w:rPr>
        <w:t>.</w:t>
      </w:r>
      <w:r w:rsidR="005A37A3" w:rsidRPr="0083383D">
        <w:rPr>
          <w:rFonts w:asciiTheme="minorHAnsi" w:hAnsiTheme="minorHAnsi"/>
          <w:lang w:val="es-ES"/>
        </w:rPr>
        <w:t xml:space="preserve"> </w:t>
      </w:r>
      <w:r w:rsidR="0083383D" w:rsidRPr="0083383D">
        <w:rPr>
          <w:rFonts w:asciiTheme="minorHAnsi" w:hAnsiTheme="minorHAnsi"/>
          <w:lang w:val="es-ES"/>
        </w:rPr>
        <w:t>El Servicio Médico de la empresa es parte del convenio con la Asociación de Empresas del Parque Industrial</w:t>
      </w:r>
      <w:r w:rsidR="005A37A3" w:rsidRPr="0083383D">
        <w:rPr>
          <w:rFonts w:asciiTheme="minorHAnsi" w:hAnsiTheme="minorHAnsi"/>
          <w:lang w:val="es-ES"/>
        </w:rPr>
        <w:t xml:space="preserve"> y deberá contar con:</w:t>
      </w:r>
    </w:p>
    <w:p w14:paraId="0CC68D74" w14:textId="77777777" w:rsidR="0083383D" w:rsidRPr="0083383D" w:rsidRDefault="0083383D" w:rsidP="0083383D">
      <w:pPr>
        <w:spacing w:after="0" w:line="240" w:lineRule="auto"/>
        <w:rPr>
          <w:rFonts w:asciiTheme="minorHAnsi" w:hAnsiTheme="minorHAnsi"/>
          <w:lang w:val="es-ES"/>
        </w:rPr>
      </w:pPr>
    </w:p>
    <w:p w14:paraId="382D6266" w14:textId="085BEC2E" w:rsidR="005A37A3" w:rsidRDefault="00EC12D6" w:rsidP="004166D8">
      <w:pPr>
        <w:pStyle w:val="Prrafodelista"/>
        <w:numPr>
          <w:ilvl w:val="0"/>
          <w:numId w:val="4"/>
        </w:numPr>
        <w:spacing w:after="0" w:line="240" w:lineRule="auto"/>
        <w:ind w:hanging="720"/>
        <w:rPr>
          <w:rFonts w:asciiTheme="minorHAnsi" w:hAnsiTheme="minorHAnsi"/>
          <w:lang w:val="es-ES"/>
        </w:rPr>
      </w:pPr>
      <w:r>
        <w:rPr>
          <w:rFonts w:asciiTheme="minorHAnsi" w:hAnsiTheme="minorHAnsi"/>
          <w:lang w:val="es-ES"/>
        </w:rPr>
        <w:t>E</w:t>
      </w:r>
      <w:r w:rsidR="005A37A3" w:rsidRPr="00EC12D6">
        <w:rPr>
          <w:rFonts w:asciiTheme="minorHAnsi" w:hAnsiTheme="minorHAnsi"/>
          <w:lang w:val="es-ES"/>
        </w:rPr>
        <w:t>l instrumental y demás implementos que se determinan en la lista mínima de equipos, muebles, enseres y medicamentos de uso médico indispensables para el funcionamiento de los servicios médicos de empresa, especificados en el Reglamento para el Funcionamiento de los Servicios Médicos de Empresas (Acuerdo Ministerial No.1404 publicado en el Registro Oficial No. 698 de fecha 25 de octubre de 1978, y sus reformas).</w:t>
      </w:r>
    </w:p>
    <w:p w14:paraId="49805C5B" w14:textId="77777777" w:rsidR="00630C78" w:rsidRPr="00EC12D6" w:rsidRDefault="00630C78" w:rsidP="00630C78">
      <w:pPr>
        <w:pStyle w:val="Prrafodelista"/>
        <w:spacing w:after="0" w:line="240" w:lineRule="auto"/>
        <w:rPr>
          <w:rFonts w:asciiTheme="minorHAnsi" w:hAnsiTheme="minorHAnsi"/>
          <w:lang w:val="es-ES"/>
        </w:rPr>
      </w:pPr>
    </w:p>
    <w:p w14:paraId="4024B2EE" w14:textId="77777777" w:rsidR="005A37A3" w:rsidRPr="003E295E" w:rsidRDefault="005A37A3" w:rsidP="003D73AC">
      <w:pPr>
        <w:pStyle w:val="Ttulo2"/>
      </w:pPr>
      <w:bookmarkStart w:id="61" w:name="_Toc496025693"/>
      <w:r w:rsidRPr="003E295E">
        <w:t>Promoción y educación</w:t>
      </w:r>
      <w:bookmarkEnd w:id="61"/>
    </w:p>
    <w:p w14:paraId="5AF12010" w14:textId="3A672284" w:rsidR="005A37A3"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r w:rsidR="00AA3486">
        <w:rPr>
          <w:rFonts w:asciiTheme="minorHAnsi" w:hAnsiTheme="minorHAnsi"/>
          <w:b/>
          <w:lang w:val="es-ES"/>
        </w:rPr>
        <w:t>8</w:t>
      </w:r>
      <w:r w:rsidR="008A1038">
        <w:rPr>
          <w:rFonts w:asciiTheme="minorHAnsi" w:hAnsiTheme="minorHAnsi"/>
          <w:b/>
          <w:lang w:val="es-ES"/>
        </w:rPr>
        <w:t>3</w:t>
      </w:r>
      <w:r w:rsidRPr="005C40DD">
        <w:rPr>
          <w:rFonts w:asciiTheme="minorHAnsi" w:hAnsiTheme="minorHAnsi"/>
          <w:b/>
          <w:lang w:val="es-ES"/>
        </w:rPr>
        <w:t>.</w:t>
      </w:r>
      <w:r>
        <w:rPr>
          <w:rFonts w:asciiTheme="minorHAnsi" w:hAnsiTheme="minorHAnsi"/>
          <w:lang w:val="es-ES"/>
        </w:rPr>
        <w:t xml:space="preserve"> </w:t>
      </w:r>
      <w:r w:rsidR="00012B48">
        <w:rPr>
          <w:rFonts w:asciiTheme="minorHAnsi" w:hAnsiTheme="minorHAnsi"/>
          <w:lang w:val="es-ES"/>
        </w:rPr>
        <w:t>Carlos</w:t>
      </w:r>
      <w:r w:rsidR="003E144D">
        <w:rPr>
          <w:rFonts w:asciiTheme="minorHAnsi" w:hAnsiTheme="minorHAnsi"/>
          <w:lang w:val="es-ES"/>
        </w:rPr>
        <w:t xml:space="preserve">, </w:t>
      </w:r>
      <w:r>
        <w:rPr>
          <w:rFonts w:asciiTheme="minorHAnsi" w:hAnsiTheme="minorHAnsi"/>
          <w:lang w:val="es-ES"/>
        </w:rPr>
        <w:t>d</w:t>
      </w:r>
      <w:r w:rsidRPr="00215625">
        <w:rPr>
          <w:rFonts w:asciiTheme="minorHAnsi" w:hAnsiTheme="minorHAnsi"/>
          <w:lang w:val="es-ES"/>
        </w:rPr>
        <w:t>ivulgar</w:t>
      </w:r>
      <w:r>
        <w:rPr>
          <w:rFonts w:asciiTheme="minorHAnsi" w:hAnsiTheme="minorHAnsi"/>
          <w:lang w:val="es-ES"/>
        </w:rPr>
        <w:t>á a sus trabajadores</w:t>
      </w:r>
      <w:r w:rsidRPr="00215625">
        <w:rPr>
          <w:rFonts w:asciiTheme="minorHAnsi" w:hAnsiTheme="minorHAnsi"/>
          <w:lang w:val="es-ES"/>
        </w:rPr>
        <w:t xml:space="preserve"> los conocimientos indispensables para la prevención de enfermedades profesionales y ac</w:t>
      </w:r>
      <w:r>
        <w:rPr>
          <w:rFonts w:asciiTheme="minorHAnsi" w:hAnsiTheme="minorHAnsi"/>
          <w:lang w:val="es-ES"/>
        </w:rPr>
        <w:t>cidentes de trabajo.  A tales efectos, deberá:</w:t>
      </w:r>
    </w:p>
    <w:p w14:paraId="6F67EA37" w14:textId="77777777" w:rsidR="005A37A3" w:rsidRDefault="005A37A3" w:rsidP="005A37A3">
      <w:pPr>
        <w:spacing w:after="0" w:line="240" w:lineRule="auto"/>
        <w:rPr>
          <w:rFonts w:asciiTheme="minorHAnsi" w:hAnsiTheme="minorHAnsi"/>
          <w:lang w:val="es-ES"/>
        </w:rPr>
      </w:pPr>
    </w:p>
    <w:p w14:paraId="0091291C" w14:textId="77777777" w:rsidR="005A37A3" w:rsidRDefault="005A37A3" w:rsidP="004166D8">
      <w:pPr>
        <w:pStyle w:val="Prrafodelista"/>
        <w:numPr>
          <w:ilvl w:val="0"/>
          <w:numId w:val="5"/>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14:paraId="5BE2C4A7" w14:textId="0F631303" w:rsidR="005A37A3" w:rsidRDefault="005A37A3" w:rsidP="004166D8">
      <w:pPr>
        <w:pStyle w:val="Prrafodelista"/>
        <w:numPr>
          <w:ilvl w:val="0"/>
          <w:numId w:val="5"/>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14:paraId="66DD13DC" w14:textId="77777777" w:rsidR="00630C78" w:rsidRPr="00215625" w:rsidRDefault="00630C78" w:rsidP="00630C78">
      <w:pPr>
        <w:pStyle w:val="Prrafodelista"/>
        <w:spacing w:after="0" w:line="240" w:lineRule="auto"/>
        <w:rPr>
          <w:rFonts w:asciiTheme="minorHAnsi" w:hAnsiTheme="minorHAnsi"/>
          <w:lang w:val="es-ES"/>
        </w:rPr>
      </w:pPr>
    </w:p>
    <w:p w14:paraId="259F1E53" w14:textId="77777777" w:rsidR="005A37A3" w:rsidRDefault="005A37A3" w:rsidP="003D73AC">
      <w:pPr>
        <w:pStyle w:val="Ttulo2"/>
      </w:pPr>
      <w:bookmarkStart w:id="62" w:name="_Toc496025694"/>
      <w:r w:rsidRPr="00C34446">
        <w:t>Registros internos del servicio médico</w:t>
      </w:r>
      <w:bookmarkEnd w:id="62"/>
    </w:p>
    <w:p w14:paraId="645B2B6B" w14:textId="5C048B20" w:rsidR="005A37A3" w:rsidRDefault="005A37A3" w:rsidP="005A37A3">
      <w:pPr>
        <w:spacing w:after="0" w:line="240" w:lineRule="auto"/>
        <w:rPr>
          <w:rFonts w:asciiTheme="minorHAnsi" w:hAnsiTheme="minorHAnsi"/>
          <w:lang w:val="es-ES"/>
        </w:rPr>
      </w:pPr>
      <w:r w:rsidRPr="00AA3486">
        <w:rPr>
          <w:rFonts w:asciiTheme="minorHAnsi" w:hAnsiTheme="minorHAnsi"/>
          <w:b/>
          <w:lang w:val="es-ES"/>
        </w:rPr>
        <w:t xml:space="preserve"> </w:t>
      </w:r>
      <w:r w:rsidR="00AA3486">
        <w:rPr>
          <w:rFonts w:asciiTheme="minorHAnsi" w:hAnsiTheme="minorHAnsi"/>
          <w:b/>
          <w:lang w:val="es-ES"/>
        </w:rPr>
        <w:t>8</w:t>
      </w:r>
      <w:r w:rsidR="008A1038" w:rsidRPr="00AA3486">
        <w:rPr>
          <w:rFonts w:asciiTheme="minorHAnsi" w:hAnsiTheme="minorHAnsi"/>
          <w:b/>
          <w:lang w:val="es-ES"/>
        </w:rPr>
        <w:t>4</w:t>
      </w:r>
      <w:r w:rsidRPr="00AA3486">
        <w:rPr>
          <w:rFonts w:asciiTheme="minorHAnsi" w:hAnsiTheme="minorHAnsi"/>
          <w:b/>
          <w:lang w:val="es-ES"/>
        </w:rPr>
        <w:t>.</w:t>
      </w:r>
      <w:r w:rsidR="003D2530" w:rsidRPr="00AA3486">
        <w:rPr>
          <w:rFonts w:asciiTheme="minorHAnsi" w:hAnsiTheme="minorHAnsi"/>
          <w:lang w:val="es-ES"/>
        </w:rPr>
        <w:t xml:space="preserve"> </w:t>
      </w:r>
      <w:r w:rsidR="00012B48">
        <w:rPr>
          <w:rFonts w:asciiTheme="minorHAnsi" w:hAnsiTheme="minorHAnsi"/>
          <w:lang w:val="es-ES"/>
        </w:rPr>
        <w:t>Carlos</w:t>
      </w:r>
      <w:r w:rsidR="00AA3486" w:rsidRPr="00AA3486">
        <w:rPr>
          <w:rFonts w:asciiTheme="minorHAnsi" w:hAnsiTheme="minorHAnsi"/>
          <w:lang w:val="es-ES"/>
        </w:rPr>
        <w:t xml:space="preserve"> </w:t>
      </w:r>
      <w:r w:rsidRPr="00AA3486">
        <w:rPr>
          <w:rFonts w:asciiTheme="minorHAnsi" w:hAnsiTheme="minorHAnsi"/>
          <w:lang w:val="es-ES"/>
        </w:rPr>
        <w:t>llevará un registro de la morbilidad de su personal; tendrá a su cargo el control estadístico de las afecciones comunes laborales, así como de las atenciones médicas.</w:t>
      </w:r>
      <w:r w:rsidR="00937D50">
        <w:rPr>
          <w:rFonts w:asciiTheme="minorHAnsi" w:hAnsiTheme="minorHAnsi"/>
          <w:lang w:val="es-ES"/>
        </w:rPr>
        <w:t xml:space="preserve"> El servicio de Salud </w:t>
      </w:r>
      <w:r w:rsidR="00AA3486" w:rsidRPr="00AA3486">
        <w:rPr>
          <w:rFonts w:asciiTheme="minorHAnsi" w:hAnsiTheme="minorHAnsi"/>
          <w:lang w:val="es-ES"/>
        </w:rPr>
        <w:t xml:space="preserve">podrá ser desarrollado bajo las modalidades de contratación </w:t>
      </w:r>
      <w:r w:rsidR="00937D50" w:rsidRPr="00AA3486">
        <w:rPr>
          <w:rFonts w:asciiTheme="minorHAnsi" w:hAnsiTheme="minorHAnsi"/>
          <w:lang w:val="es-ES"/>
        </w:rPr>
        <w:t>de acuerdo con</w:t>
      </w:r>
      <w:r w:rsidR="00AA3486" w:rsidRPr="00AA3486">
        <w:rPr>
          <w:rFonts w:asciiTheme="minorHAnsi" w:hAnsiTheme="minorHAnsi"/>
          <w:lang w:val="es-ES"/>
        </w:rPr>
        <w:t xml:space="preserve"> las leyes laborales.</w:t>
      </w:r>
    </w:p>
    <w:p w14:paraId="7FE5F543" w14:textId="77777777" w:rsidR="00630C78" w:rsidRPr="005C40DD" w:rsidRDefault="00630C78" w:rsidP="005A37A3">
      <w:pPr>
        <w:spacing w:after="0" w:line="240" w:lineRule="auto"/>
        <w:rPr>
          <w:rFonts w:asciiTheme="minorHAnsi" w:hAnsiTheme="minorHAnsi"/>
          <w:lang w:val="es-ES"/>
        </w:rPr>
      </w:pPr>
    </w:p>
    <w:p w14:paraId="189D9CD6" w14:textId="77777777" w:rsidR="005A37A3" w:rsidRDefault="005A37A3" w:rsidP="003D73AC">
      <w:pPr>
        <w:pStyle w:val="Ttulo2"/>
      </w:pPr>
      <w:bookmarkStart w:id="63" w:name="_Toc496025695"/>
      <w:r>
        <w:t>Prestación de primeros auxilios</w:t>
      </w:r>
      <w:bookmarkEnd w:id="63"/>
    </w:p>
    <w:p w14:paraId="719685F8" w14:textId="5CDC221A" w:rsidR="005A37A3" w:rsidRPr="005C40DD" w:rsidRDefault="00AA3486" w:rsidP="005A37A3">
      <w:pPr>
        <w:spacing w:after="0" w:line="240" w:lineRule="auto"/>
        <w:rPr>
          <w:rFonts w:asciiTheme="minorHAnsi" w:hAnsiTheme="minorHAnsi"/>
          <w:lang w:val="es-ES"/>
        </w:rPr>
      </w:pPr>
      <w:r w:rsidRPr="00AA3486">
        <w:rPr>
          <w:rFonts w:asciiTheme="minorHAnsi" w:hAnsiTheme="minorHAnsi"/>
          <w:b/>
          <w:lang w:val="es-ES"/>
        </w:rPr>
        <w:t xml:space="preserve"> 8</w:t>
      </w:r>
      <w:r w:rsidR="008A1038" w:rsidRPr="00AA3486">
        <w:rPr>
          <w:rFonts w:asciiTheme="minorHAnsi" w:hAnsiTheme="minorHAnsi"/>
          <w:b/>
          <w:lang w:val="es-ES"/>
        </w:rPr>
        <w:t>5</w:t>
      </w:r>
      <w:r w:rsidR="00CC61C0" w:rsidRPr="00AA3486">
        <w:rPr>
          <w:rFonts w:asciiTheme="minorHAnsi" w:hAnsiTheme="minorHAnsi"/>
          <w:lang w:val="es-ES"/>
        </w:rPr>
        <w:t xml:space="preserve">. </w:t>
      </w:r>
      <w:r w:rsidR="005A37A3" w:rsidRPr="00AA3486">
        <w:rPr>
          <w:rFonts w:asciiTheme="minorHAnsi" w:hAnsiTheme="minorHAnsi"/>
          <w:lang w:val="es-ES"/>
        </w:rPr>
        <w:t>El Servicio Médico de la empresa será el encargado de prestar los primeros auxilios a los trabajadores que lo requieran, por accidente o enfermedad, durante su permanencia en el centro de trabajo, de conformidad con lo establecido en el Reglamento de Servicio Médico de la Empresa.</w:t>
      </w:r>
    </w:p>
    <w:p w14:paraId="369E7F31" w14:textId="77777777" w:rsidR="005A37A3" w:rsidRDefault="005A37A3" w:rsidP="005A37A3">
      <w:pPr>
        <w:spacing w:after="0" w:line="240" w:lineRule="auto"/>
        <w:rPr>
          <w:rFonts w:asciiTheme="minorHAnsi" w:hAnsiTheme="minorHAnsi"/>
          <w:b/>
          <w:lang w:val="es-ES"/>
        </w:rPr>
      </w:pPr>
    </w:p>
    <w:p w14:paraId="79825DA1" w14:textId="04151F95" w:rsidR="005A37A3" w:rsidRDefault="00AA3486" w:rsidP="005A37A3">
      <w:pPr>
        <w:spacing w:after="0" w:line="240" w:lineRule="auto"/>
        <w:rPr>
          <w:rFonts w:asciiTheme="minorHAnsi" w:hAnsiTheme="minorHAnsi"/>
          <w:lang w:val="es-ES"/>
        </w:rPr>
      </w:pPr>
      <w:r>
        <w:rPr>
          <w:rFonts w:asciiTheme="minorHAnsi" w:hAnsiTheme="minorHAnsi"/>
          <w:b/>
          <w:lang w:val="es-ES"/>
        </w:rPr>
        <w:t xml:space="preserve"> 8</w:t>
      </w:r>
      <w:r w:rsidR="008A1038">
        <w:rPr>
          <w:rFonts w:asciiTheme="minorHAnsi" w:hAnsiTheme="minorHAnsi"/>
          <w:b/>
          <w:lang w:val="es-ES"/>
        </w:rPr>
        <w:t>6</w:t>
      </w:r>
      <w:r w:rsidR="00CC61C0">
        <w:rPr>
          <w:rFonts w:asciiTheme="minorHAnsi" w:hAnsiTheme="minorHAnsi"/>
          <w:lang w:val="es-ES"/>
        </w:rPr>
        <w:t xml:space="preserve">. </w:t>
      </w:r>
      <w:r w:rsidR="005A37A3">
        <w:rPr>
          <w:rFonts w:asciiTheme="minorHAnsi" w:hAnsiTheme="minorHAnsi"/>
          <w:lang w:val="es-ES"/>
        </w:rPr>
        <w:t xml:space="preserve">La empresa está obligada a la prestación de los primeros auxilios a sus trabajadores, aun cuando el accidente provenga de fuerza mayor extraña al trabajo, si acaece en el lugar en que éste se ejecuta. </w:t>
      </w:r>
    </w:p>
    <w:p w14:paraId="341C82AB" w14:textId="77777777" w:rsidR="00630C78" w:rsidRDefault="00630C78" w:rsidP="005A37A3">
      <w:pPr>
        <w:spacing w:after="0" w:line="240" w:lineRule="auto"/>
        <w:rPr>
          <w:rFonts w:asciiTheme="minorHAnsi" w:hAnsiTheme="minorHAnsi"/>
          <w:lang w:val="es-ES"/>
        </w:rPr>
      </w:pPr>
    </w:p>
    <w:p w14:paraId="0103B8AC" w14:textId="359535B0" w:rsidR="005A37A3" w:rsidRPr="008C0E03" w:rsidRDefault="005A37A3" w:rsidP="003D73AC">
      <w:pPr>
        <w:pStyle w:val="Ttulo2"/>
      </w:pPr>
      <w:bookmarkStart w:id="64" w:name="_Toc496025696"/>
      <w:r w:rsidRPr="009A606C">
        <w:lastRenderedPageBreak/>
        <w:t>Re-adecuación, re-ubicación y reinserción de trabajadores</w:t>
      </w:r>
      <w:bookmarkEnd w:id="64"/>
    </w:p>
    <w:p w14:paraId="06D05AE1" w14:textId="39694C54" w:rsidR="005A37A3" w:rsidRDefault="008C0E03" w:rsidP="005A37A3">
      <w:pPr>
        <w:spacing w:after="0" w:line="240" w:lineRule="auto"/>
        <w:rPr>
          <w:rFonts w:asciiTheme="minorHAnsi" w:hAnsiTheme="minorHAnsi"/>
          <w:lang w:val="es-ES"/>
        </w:rPr>
      </w:pPr>
      <w:r>
        <w:rPr>
          <w:rFonts w:asciiTheme="minorHAnsi" w:hAnsiTheme="minorHAnsi"/>
          <w:b/>
          <w:lang w:val="es-ES"/>
        </w:rPr>
        <w:t xml:space="preserve"> 8</w:t>
      </w:r>
      <w:r w:rsidR="008A1038">
        <w:rPr>
          <w:rFonts w:asciiTheme="minorHAnsi" w:hAnsiTheme="minorHAnsi"/>
          <w:b/>
          <w:lang w:val="es-ES"/>
        </w:rPr>
        <w:t>7</w:t>
      </w:r>
      <w:r w:rsidR="00CC61C0">
        <w:rPr>
          <w:rFonts w:asciiTheme="minorHAnsi" w:hAnsiTheme="minorHAnsi"/>
          <w:lang w:val="es-ES"/>
        </w:rPr>
        <w:t xml:space="preserve">. </w:t>
      </w:r>
      <w:r w:rsidR="005A37A3">
        <w:rPr>
          <w:rFonts w:asciiTheme="minorHAnsi" w:hAnsiTheme="minorHAnsi"/>
          <w:lang w:val="es-ES"/>
        </w:rPr>
        <w:t>Todos los trabajadores tienen el derecho de c</w:t>
      </w:r>
      <w:r w:rsidR="005A37A3" w:rsidRPr="0060078D">
        <w:rPr>
          <w:rFonts w:asciiTheme="minorHAnsi" w:hAnsiTheme="minorHAnsi"/>
          <w:lang w:val="es-ES"/>
        </w:rPr>
        <w:t>ambiar de puesto de trabajo o de tarea por razones de salud, rehabilitación, reinserción y recapacitación.</w:t>
      </w:r>
      <w:r w:rsidR="005A37A3">
        <w:rPr>
          <w:rFonts w:asciiTheme="minorHAnsi" w:hAnsiTheme="minorHAnsi"/>
          <w:lang w:val="es-ES"/>
        </w:rPr>
        <w:t xml:space="preserve">  </w:t>
      </w:r>
      <w:r w:rsidR="007301E1">
        <w:rPr>
          <w:rFonts w:asciiTheme="minorHAnsi" w:hAnsiTheme="minorHAnsi"/>
          <w:lang w:val="es-ES"/>
        </w:rPr>
        <w:t>De acuerdo a lo recomendado por el médico ocupacional (IESS), propio o externo, el mismo que deberá:</w:t>
      </w:r>
    </w:p>
    <w:p w14:paraId="023B2CA8" w14:textId="77777777" w:rsidR="005A37A3" w:rsidRDefault="005A37A3" w:rsidP="005A37A3">
      <w:pPr>
        <w:spacing w:after="0" w:line="240" w:lineRule="auto"/>
        <w:rPr>
          <w:rFonts w:asciiTheme="minorHAnsi" w:hAnsiTheme="minorHAnsi"/>
          <w:lang w:val="es-ES"/>
        </w:rPr>
      </w:pPr>
    </w:p>
    <w:p w14:paraId="332CC984" w14:textId="77777777" w:rsidR="005A37A3" w:rsidRDefault="005A37A3" w:rsidP="004166D8">
      <w:pPr>
        <w:pStyle w:val="Prrafodelista"/>
        <w:numPr>
          <w:ilvl w:val="0"/>
          <w:numId w:val="6"/>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14:paraId="583B89AF" w14:textId="77777777" w:rsidR="005A37A3" w:rsidRDefault="005A37A3" w:rsidP="004166D8">
      <w:pPr>
        <w:pStyle w:val="Prrafodelista"/>
        <w:numPr>
          <w:ilvl w:val="0"/>
          <w:numId w:val="6"/>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14:paraId="7F1DE4A9" w14:textId="77777777" w:rsidR="005A37A3" w:rsidRPr="006B67AF" w:rsidRDefault="005A37A3" w:rsidP="004166D8">
      <w:pPr>
        <w:pStyle w:val="Prrafodelista"/>
        <w:numPr>
          <w:ilvl w:val="0"/>
          <w:numId w:val="6"/>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14:paraId="38DA2713" w14:textId="77777777"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14:paraId="2419CB29" w14:textId="17A20B02" w:rsidR="005A37A3" w:rsidRDefault="007301E1" w:rsidP="005A37A3">
      <w:pPr>
        <w:spacing w:after="0" w:line="240" w:lineRule="auto"/>
        <w:rPr>
          <w:rFonts w:asciiTheme="minorHAnsi" w:hAnsiTheme="minorHAnsi"/>
          <w:b/>
          <w:sz w:val="24"/>
          <w:szCs w:val="24"/>
          <w:lang w:val="es-ES"/>
        </w:rPr>
      </w:pPr>
      <w:r>
        <w:rPr>
          <w:rFonts w:asciiTheme="minorHAnsi" w:hAnsiTheme="minorHAnsi"/>
          <w:b/>
          <w:lang w:val="es-ES"/>
        </w:rPr>
        <w:t xml:space="preserve"> 8</w:t>
      </w:r>
      <w:r w:rsidR="008A1038">
        <w:rPr>
          <w:rFonts w:asciiTheme="minorHAnsi" w:hAnsiTheme="minorHAnsi"/>
          <w:b/>
          <w:lang w:val="es-ES"/>
        </w:rPr>
        <w:t>8</w:t>
      </w:r>
      <w:r w:rsidR="00CC61C0">
        <w:rPr>
          <w:rFonts w:asciiTheme="minorHAnsi" w:hAnsiTheme="minorHAnsi"/>
          <w:lang w:val="es-ES"/>
        </w:rPr>
        <w:t xml:space="preserve">. </w:t>
      </w:r>
      <w:r w:rsidR="005A37A3">
        <w:rPr>
          <w:rFonts w:asciiTheme="minorHAnsi" w:hAnsiTheme="minorHAnsi"/>
          <w:lang w:val="es-ES"/>
        </w:rP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14:paraId="0C93B3C6" w14:textId="77777777" w:rsidR="005A37A3" w:rsidRDefault="005A37A3" w:rsidP="003D73AC">
      <w:pPr>
        <w:pStyle w:val="Ttulo2"/>
        <w:numPr>
          <w:ilvl w:val="0"/>
          <w:numId w:val="0"/>
        </w:numPr>
        <w:ind w:left="360"/>
      </w:pPr>
    </w:p>
    <w:p w14:paraId="1964582C" w14:textId="5545FD98" w:rsidR="00CE2EB0" w:rsidRDefault="00CE2EB0" w:rsidP="003D73AC">
      <w:pPr>
        <w:pStyle w:val="Ttulo2"/>
      </w:pPr>
      <w:bookmarkStart w:id="65" w:name="_Toc496025697"/>
      <w:r>
        <w:t>P</w:t>
      </w:r>
      <w:r w:rsidRPr="00CE2EB0">
        <w:t>revención de riesgos en poblaciones vulnerables</w:t>
      </w:r>
      <w:bookmarkEnd w:id="65"/>
    </w:p>
    <w:p w14:paraId="39974E07" w14:textId="77777777" w:rsidR="00CE2EB0" w:rsidRDefault="00CE2EB0" w:rsidP="00CE2EB0">
      <w:pPr>
        <w:spacing w:after="0" w:line="240" w:lineRule="auto"/>
        <w:ind w:left="709" w:hanging="709"/>
        <w:rPr>
          <w:rFonts w:asciiTheme="minorHAnsi" w:hAnsiTheme="minorHAnsi"/>
          <w:b/>
          <w:sz w:val="24"/>
          <w:szCs w:val="24"/>
          <w:lang w:val="es-ES"/>
        </w:rPr>
      </w:pPr>
    </w:p>
    <w:p w14:paraId="7C99254D" w14:textId="21A40217" w:rsidR="00CE2EB0" w:rsidRPr="00CE1FEC" w:rsidRDefault="007301E1" w:rsidP="00CE2EB0">
      <w:pPr>
        <w:spacing w:after="0" w:line="240" w:lineRule="auto"/>
        <w:rPr>
          <w:rFonts w:asciiTheme="minorHAnsi" w:hAnsiTheme="minorHAnsi"/>
          <w:b/>
          <w:sz w:val="24"/>
          <w:szCs w:val="24"/>
          <w:lang w:val="es-ES"/>
        </w:rPr>
      </w:pPr>
      <w:r>
        <w:rPr>
          <w:rFonts w:asciiTheme="minorHAnsi" w:hAnsiTheme="minorHAnsi"/>
          <w:b/>
          <w:lang w:val="es-ES"/>
        </w:rPr>
        <w:t xml:space="preserve"> 8</w:t>
      </w:r>
      <w:r w:rsidR="008A1038">
        <w:rPr>
          <w:rFonts w:asciiTheme="minorHAnsi" w:hAnsiTheme="minorHAnsi"/>
          <w:b/>
          <w:lang w:val="es-ES"/>
        </w:rPr>
        <w:t>9</w:t>
      </w:r>
      <w:r w:rsidR="00CE2EB0">
        <w:rPr>
          <w:rFonts w:asciiTheme="minorHAnsi" w:hAnsiTheme="minorHAnsi"/>
          <w:b/>
          <w:lang w:val="es-ES"/>
        </w:rPr>
        <w:t xml:space="preserve">. </w:t>
      </w:r>
      <w:r w:rsidR="00CE2EB0" w:rsidRPr="00CE2EB0">
        <w:rPr>
          <w:rFonts w:asciiTheme="minorHAnsi" w:hAnsiTheme="minorHAnsi"/>
          <w:lang w:val="es-ES"/>
        </w:rPr>
        <w:t xml:space="preserve">De acuerdo con las Normas y Procedimientos de </w:t>
      </w:r>
      <w:r w:rsidR="00012B48">
        <w:rPr>
          <w:rFonts w:asciiTheme="minorHAnsi" w:hAnsiTheme="minorHAnsi"/>
          <w:lang w:val="es-ES"/>
        </w:rPr>
        <w:t>Carlos</w:t>
      </w:r>
      <w:r w:rsidR="00504EA2">
        <w:rPr>
          <w:rFonts w:asciiTheme="minorHAnsi" w:hAnsiTheme="minorHAnsi"/>
          <w:lang w:val="es-ES"/>
        </w:rPr>
        <w:t>,</w:t>
      </w:r>
      <w:r w:rsidR="00CE2EB0" w:rsidRPr="00CE2EB0">
        <w:rPr>
          <w:rFonts w:asciiTheme="minorHAnsi" w:hAnsiTheme="minorHAnsi"/>
          <w:lang w:val="es-ES"/>
        </w:rPr>
        <w:t xml:space="preserve"> se prohíbe la contratación de menores de edad para realizar cualquier función en las instalaciones de la empresa.</w:t>
      </w:r>
      <w:r w:rsidR="00CE2EB0">
        <w:rPr>
          <w:rFonts w:asciiTheme="minorHAnsi" w:hAnsiTheme="minorHAnsi"/>
          <w:b/>
          <w:lang w:val="es-ES"/>
        </w:rPr>
        <w:t xml:space="preserve">  </w:t>
      </w:r>
    </w:p>
    <w:p w14:paraId="1A38F51C" w14:textId="5309DD13" w:rsidR="00CE2EB0" w:rsidRPr="00CE2EB0" w:rsidRDefault="00CE2EB0" w:rsidP="00CE2EB0">
      <w:pPr>
        <w:spacing w:after="0" w:line="240" w:lineRule="auto"/>
        <w:rPr>
          <w:rFonts w:asciiTheme="minorHAnsi" w:hAnsiTheme="minorHAnsi"/>
          <w:lang w:val="es-ES"/>
        </w:rPr>
      </w:pPr>
      <w:r w:rsidRPr="00CE2EB0">
        <w:rPr>
          <w:rFonts w:asciiTheme="minorHAnsi" w:hAnsiTheme="minorHAnsi"/>
          <w:b/>
          <w:lang w:val="es-ES"/>
        </w:rPr>
        <w:t xml:space="preserve"> </w:t>
      </w:r>
      <w:r w:rsidR="007301E1">
        <w:rPr>
          <w:rFonts w:asciiTheme="minorHAnsi" w:hAnsiTheme="minorHAnsi"/>
          <w:b/>
          <w:lang w:val="es-ES"/>
        </w:rPr>
        <w:t>9</w:t>
      </w:r>
      <w:r w:rsidR="008A1038">
        <w:rPr>
          <w:rFonts w:asciiTheme="minorHAnsi" w:hAnsiTheme="minorHAnsi"/>
          <w:b/>
          <w:lang w:val="es-ES"/>
        </w:rPr>
        <w:t>0</w:t>
      </w:r>
      <w:r w:rsidRPr="00CE2EB0">
        <w:rPr>
          <w:rFonts w:asciiTheme="minorHAnsi" w:hAnsiTheme="minorHAnsi"/>
          <w:b/>
          <w:lang w:val="es-ES"/>
        </w:rPr>
        <w:t>.</w:t>
      </w:r>
      <w:r w:rsidR="00CC61C0">
        <w:rPr>
          <w:rFonts w:asciiTheme="minorHAnsi" w:hAnsiTheme="minorHAnsi"/>
          <w:lang w:val="es-ES"/>
        </w:rPr>
        <w:t xml:space="preserve"> </w:t>
      </w:r>
      <w:r w:rsidR="00012B48">
        <w:rPr>
          <w:rFonts w:asciiTheme="minorHAnsi" w:hAnsiTheme="minorHAnsi"/>
          <w:lang w:val="es-ES"/>
        </w:rPr>
        <w:t>Carlos</w:t>
      </w:r>
      <w:r w:rsidR="00504EA2">
        <w:rPr>
          <w:rFonts w:asciiTheme="minorHAnsi" w:hAnsiTheme="minorHAnsi"/>
          <w:lang w:val="es-ES"/>
        </w:rPr>
        <w:t>,</w:t>
      </w:r>
      <w:r w:rsidRPr="00CE2EB0">
        <w:rPr>
          <w:rFonts w:asciiTheme="minorHAnsi" w:hAnsiTheme="minorHAnsi"/>
          <w:lang w:val="es-ES"/>
        </w:rPr>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14:paraId="161FE9A6" w14:textId="77777777" w:rsidR="00CE2EB0" w:rsidRDefault="00CE2EB0" w:rsidP="00CE2EB0">
      <w:pPr>
        <w:spacing w:after="0" w:line="240" w:lineRule="auto"/>
        <w:ind w:left="709" w:hanging="709"/>
        <w:rPr>
          <w:rFonts w:asciiTheme="minorHAnsi" w:hAnsiTheme="minorHAnsi"/>
          <w:b/>
          <w:sz w:val="24"/>
          <w:szCs w:val="24"/>
          <w:lang w:val="es-ES"/>
        </w:rPr>
      </w:pPr>
    </w:p>
    <w:p w14:paraId="61533ACD" w14:textId="1DA1EDBB" w:rsidR="00CE2EB0" w:rsidRDefault="00CE2EB0" w:rsidP="00CE2EB0">
      <w:pPr>
        <w:spacing w:after="0" w:line="240" w:lineRule="auto"/>
        <w:rPr>
          <w:rFonts w:asciiTheme="minorHAnsi" w:hAnsiTheme="minorHAnsi"/>
          <w:lang w:val="es-ES"/>
        </w:rPr>
      </w:pPr>
      <w:r w:rsidRPr="00CE2EB0">
        <w:rPr>
          <w:rFonts w:asciiTheme="minorHAnsi" w:hAnsiTheme="minorHAnsi"/>
          <w:b/>
          <w:lang w:val="es-ES"/>
        </w:rPr>
        <w:t xml:space="preserve"> </w:t>
      </w:r>
      <w:r w:rsidR="007301E1">
        <w:rPr>
          <w:rFonts w:asciiTheme="minorHAnsi" w:hAnsiTheme="minorHAnsi"/>
          <w:b/>
          <w:lang w:val="es-ES"/>
        </w:rPr>
        <w:t>9</w:t>
      </w:r>
      <w:r w:rsidR="008A1038">
        <w:rPr>
          <w:rFonts w:asciiTheme="minorHAnsi" w:hAnsiTheme="minorHAnsi"/>
          <w:b/>
          <w:lang w:val="es-ES"/>
        </w:rPr>
        <w:t>1</w:t>
      </w:r>
      <w:r w:rsidRPr="00CE2EB0">
        <w:rPr>
          <w:rFonts w:asciiTheme="minorHAnsi" w:hAnsiTheme="minorHAnsi"/>
          <w:b/>
          <w:lang w:val="es-ES"/>
        </w:rPr>
        <w:t>.</w:t>
      </w:r>
      <w:r w:rsidR="00CC61C0">
        <w:rPr>
          <w:rFonts w:asciiTheme="minorHAnsi" w:hAnsiTheme="minorHAnsi"/>
          <w:b/>
          <w:lang w:val="es-ES"/>
        </w:rPr>
        <w:t xml:space="preserve"> </w:t>
      </w:r>
      <w:r w:rsidRPr="00CE2EB0">
        <w:rPr>
          <w:rFonts w:asciiTheme="minorHAnsi" w:hAnsiTheme="minorHAnsi"/>
          <w:lang w:val="es-ES"/>
        </w:rPr>
        <w:t>Cuando las actividades que normalmente realiza una trabajadora resulten peligrosas durante el periodo de embarazo o lactancia, la empresa deberá adoptar las medidas necesarias para evitar su exposición a tales riesgos. Para ello, se adaptarán las condiciones de trabajo, 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14:paraId="5103BED6" w14:textId="77777777" w:rsidR="00910848" w:rsidRDefault="00910848" w:rsidP="00CE2EB0">
      <w:pPr>
        <w:spacing w:after="0" w:line="240" w:lineRule="auto"/>
        <w:rPr>
          <w:rFonts w:asciiTheme="minorHAnsi" w:hAnsiTheme="minorHAnsi"/>
          <w:lang w:val="es-ES"/>
        </w:rPr>
      </w:pPr>
    </w:p>
    <w:p w14:paraId="17BCF4F5" w14:textId="252A376D" w:rsidR="009D5BB1" w:rsidRDefault="009D5BB1" w:rsidP="00CE2EB0">
      <w:pPr>
        <w:spacing w:after="0" w:line="240" w:lineRule="auto"/>
        <w:rPr>
          <w:rFonts w:asciiTheme="minorHAnsi" w:hAnsiTheme="minorHAnsi"/>
          <w:lang w:val="es-ES"/>
        </w:rPr>
      </w:pPr>
      <w:r w:rsidRPr="00CE2EB0">
        <w:rPr>
          <w:rFonts w:asciiTheme="minorHAnsi" w:hAnsiTheme="minorHAnsi"/>
          <w:b/>
          <w:lang w:val="es-ES"/>
        </w:rPr>
        <w:t xml:space="preserve"> </w:t>
      </w:r>
      <w:r w:rsidR="007301E1">
        <w:rPr>
          <w:rFonts w:asciiTheme="minorHAnsi" w:hAnsiTheme="minorHAnsi"/>
          <w:b/>
          <w:lang w:val="es-ES"/>
        </w:rPr>
        <w:t>9</w:t>
      </w:r>
      <w:r w:rsidR="008A1038">
        <w:rPr>
          <w:rFonts w:asciiTheme="minorHAnsi" w:hAnsiTheme="minorHAnsi"/>
          <w:b/>
          <w:lang w:val="es-ES"/>
        </w:rPr>
        <w:t>2</w:t>
      </w:r>
      <w:r w:rsidRPr="00CE2EB0">
        <w:rPr>
          <w:rFonts w:asciiTheme="minorHAnsi" w:hAnsiTheme="minorHAnsi"/>
          <w:b/>
          <w:lang w:val="es-ES"/>
        </w:rPr>
        <w:t>.</w:t>
      </w:r>
      <w:r w:rsidR="00CC61C0">
        <w:rPr>
          <w:rFonts w:asciiTheme="minorHAnsi" w:hAnsiTheme="minorHAnsi"/>
          <w:b/>
          <w:lang w:val="es-ES"/>
        </w:rPr>
        <w:t xml:space="preserve"> </w:t>
      </w:r>
      <w:r w:rsidR="00012B48">
        <w:rPr>
          <w:rFonts w:asciiTheme="minorHAnsi" w:hAnsiTheme="minorHAnsi"/>
          <w:lang w:val="es-ES"/>
        </w:rPr>
        <w:t>Carlos</w:t>
      </w:r>
      <w:r w:rsidR="003E144D">
        <w:rPr>
          <w:rFonts w:asciiTheme="minorHAnsi" w:hAnsiTheme="minorHAnsi"/>
          <w:lang w:val="es-ES"/>
        </w:rPr>
        <w:t xml:space="preserve">, </w:t>
      </w:r>
      <w:r w:rsidRPr="009D5BB1">
        <w:rPr>
          <w:rFonts w:asciiTheme="minorHAnsi" w:hAnsiTheme="minorHAnsi"/>
          <w:lang w:val="es-ES"/>
        </w:rPr>
        <w:t xml:space="preserve">garantiza la accesibilidad y contratación del personal con discapacidad, la misma que de acuerdo a su nivel de discapacidad, deberá ser ubicada, previo examen médico de </w:t>
      </w:r>
      <w:r w:rsidRPr="009D5BB1">
        <w:rPr>
          <w:rFonts w:asciiTheme="minorHAnsi" w:hAnsiTheme="minorHAnsi"/>
          <w:lang w:val="es-ES"/>
        </w:rPr>
        <w:lastRenderedPageBreak/>
        <w:t>ingreso, en puestos que no agraven su condición física, brindando las facilidades ergonómicas y la protección necesaria para el desempeño de sus funciones.</w:t>
      </w:r>
    </w:p>
    <w:p w14:paraId="470E0CFB" w14:textId="77777777" w:rsidR="003A0E89" w:rsidRDefault="003A0E89" w:rsidP="00CE2EB0">
      <w:pPr>
        <w:spacing w:after="0" w:line="240" w:lineRule="auto"/>
        <w:rPr>
          <w:rFonts w:asciiTheme="minorHAnsi" w:hAnsiTheme="minorHAnsi"/>
          <w:lang w:val="es-ES"/>
        </w:rPr>
      </w:pPr>
    </w:p>
    <w:p w14:paraId="0114D8F2" w14:textId="28B19C0C" w:rsidR="003A0E89" w:rsidRPr="003A0E89" w:rsidRDefault="003A0E89" w:rsidP="00CE2EB0">
      <w:pPr>
        <w:spacing w:after="0" w:line="240" w:lineRule="auto"/>
        <w:rPr>
          <w:rFonts w:asciiTheme="minorHAnsi" w:hAnsiTheme="minorHAnsi"/>
          <w:lang w:val="es-ES"/>
        </w:rPr>
      </w:pPr>
      <w:r w:rsidRPr="003A0E89">
        <w:rPr>
          <w:rFonts w:asciiTheme="minorHAnsi" w:hAnsiTheme="minorHAnsi"/>
          <w:b/>
          <w:lang w:val="es-ES"/>
        </w:rPr>
        <w:t xml:space="preserve"> </w:t>
      </w:r>
      <w:r w:rsidR="007301E1">
        <w:rPr>
          <w:rFonts w:asciiTheme="minorHAnsi" w:hAnsiTheme="minorHAnsi"/>
          <w:b/>
          <w:lang w:val="es-ES"/>
        </w:rPr>
        <w:t>9</w:t>
      </w:r>
      <w:r w:rsidR="008A1038">
        <w:rPr>
          <w:rFonts w:asciiTheme="minorHAnsi" w:hAnsiTheme="minorHAnsi"/>
          <w:b/>
          <w:lang w:val="es-ES"/>
        </w:rPr>
        <w:t>3</w:t>
      </w:r>
      <w:r w:rsidRPr="003A0E89">
        <w:rPr>
          <w:rFonts w:asciiTheme="minorHAnsi" w:hAnsiTheme="minorHAnsi"/>
          <w:b/>
          <w:lang w:val="es-ES"/>
        </w:rPr>
        <w:t>.</w:t>
      </w:r>
      <w:r w:rsidRPr="003A0E89">
        <w:rPr>
          <w:rFonts w:asciiTheme="minorHAnsi" w:hAnsiTheme="minorHAnsi"/>
          <w:lang w:val="es-ES"/>
        </w:rPr>
        <w:t xml:space="preserve"> EL personal extranjero que labora en </w:t>
      </w:r>
      <w:r w:rsidR="00012B48">
        <w:rPr>
          <w:rFonts w:asciiTheme="minorHAnsi" w:hAnsiTheme="minorHAnsi"/>
          <w:lang w:val="es-ES"/>
        </w:rPr>
        <w:t>Carlos</w:t>
      </w:r>
      <w:r w:rsidR="00504EA2">
        <w:rPr>
          <w:rFonts w:asciiTheme="minorHAnsi" w:hAnsiTheme="minorHAnsi"/>
          <w:lang w:val="es-ES"/>
        </w:rPr>
        <w:t>,</w:t>
      </w:r>
      <w:r w:rsidRPr="003A0E89">
        <w:rPr>
          <w:rFonts w:asciiTheme="minorHAnsi" w:hAnsiTheme="minorHAnsi"/>
          <w:lang w:val="es-ES"/>
        </w:rPr>
        <w:t xml:space="preserve"> se encuentra protegido por la legislación vigente en el país y gozará de las mismas atenciones en seguridad y salud, recibiendo el mismo trato que el personal nacional.</w:t>
      </w:r>
    </w:p>
    <w:p w14:paraId="17D374A3" w14:textId="77777777" w:rsidR="00CE2EB0" w:rsidRDefault="00CE2EB0" w:rsidP="00CE2EB0">
      <w:pPr>
        <w:spacing w:after="0" w:line="240" w:lineRule="auto"/>
        <w:ind w:left="709" w:hanging="709"/>
        <w:rPr>
          <w:rFonts w:asciiTheme="minorHAnsi" w:hAnsiTheme="minorHAnsi"/>
          <w:b/>
          <w:sz w:val="24"/>
          <w:szCs w:val="24"/>
          <w:lang w:val="es-ES"/>
        </w:rPr>
      </w:pPr>
    </w:p>
    <w:p w14:paraId="262E57F3" w14:textId="77777777" w:rsidR="00F923AF" w:rsidRDefault="007D78B5" w:rsidP="003D73AC">
      <w:pPr>
        <w:pStyle w:val="Ttulo2"/>
        <w:numPr>
          <w:ilvl w:val="0"/>
          <w:numId w:val="0"/>
        </w:numPr>
      </w:pPr>
      <w:bookmarkStart w:id="66" w:name="_Toc496025698"/>
      <w:r w:rsidRPr="007D78B5">
        <w:t>Prevención de amenazas naturales y riesgos antrópicos</w:t>
      </w:r>
      <w:bookmarkEnd w:id="66"/>
    </w:p>
    <w:p w14:paraId="5AF0D63C" w14:textId="77777777" w:rsidR="007D78B5" w:rsidRDefault="007D78B5" w:rsidP="00CE2EB0">
      <w:pPr>
        <w:spacing w:after="0" w:line="240" w:lineRule="auto"/>
        <w:ind w:left="709" w:hanging="709"/>
        <w:rPr>
          <w:rFonts w:asciiTheme="minorHAnsi" w:hAnsiTheme="minorHAnsi"/>
          <w:b/>
          <w:sz w:val="24"/>
          <w:szCs w:val="24"/>
          <w:lang w:val="es-ES"/>
        </w:rPr>
      </w:pPr>
    </w:p>
    <w:p w14:paraId="6457B2E5" w14:textId="0FADCE1D" w:rsidR="00C87CEB" w:rsidRDefault="007301E1" w:rsidP="00C87CEB">
      <w:pPr>
        <w:spacing w:after="0" w:line="240" w:lineRule="auto"/>
        <w:rPr>
          <w:rFonts w:asciiTheme="minorHAnsi" w:hAnsiTheme="minorHAnsi"/>
          <w:lang w:val="es-ES"/>
        </w:rPr>
      </w:pPr>
      <w:r>
        <w:rPr>
          <w:rFonts w:asciiTheme="minorHAnsi" w:hAnsiTheme="minorHAnsi"/>
          <w:b/>
          <w:lang w:val="es-ES"/>
        </w:rPr>
        <w:t xml:space="preserve"> 9</w:t>
      </w:r>
      <w:r w:rsidR="008A1038">
        <w:rPr>
          <w:rFonts w:asciiTheme="minorHAnsi" w:hAnsiTheme="minorHAnsi"/>
          <w:b/>
          <w:lang w:val="es-ES"/>
        </w:rPr>
        <w:t>4</w:t>
      </w:r>
      <w:r w:rsidR="00C87CEB" w:rsidRPr="00C87CEB">
        <w:rPr>
          <w:rFonts w:asciiTheme="minorHAnsi" w:hAnsiTheme="minorHAnsi"/>
          <w:b/>
          <w:lang w:val="es-ES"/>
        </w:rPr>
        <w:t xml:space="preserve">. </w:t>
      </w:r>
      <w:r w:rsidR="00012B48">
        <w:rPr>
          <w:rFonts w:asciiTheme="minorHAnsi" w:hAnsiTheme="minorHAnsi"/>
          <w:lang w:eastAsia="en-US"/>
        </w:rPr>
        <w:t>Carlos</w:t>
      </w:r>
      <w:r w:rsidR="003E144D">
        <w:rPr>
          <w:rFonts w:asciiTheme="minorHAnsi" w:hAnsiTheme="minorHAnsi"/>
          <w:lang w:eastAsia="en-US"/>
        </w:rPr>
        <w:t xml:space="preserve">, </w:t>
      </w:r>
      <w:r w:rsidR="00C87CEB" w:rsidRPr="00C87CEB">
        <w:rPr>
          <w:rFonts w:asciiTheme="minorHAnsi" w:hAnsiTheme="minorHAnsi"/>
          <w:lang w:val="es-ES"/>
        </w:rPr>
        <w:t>planificará un sistema de prevención y atención de emergencias para lograr mitigar eventualidades que puedan afectar el normal desarrollo de las actividades o prov</w:t>
      </w:r>
      <w:r w:rsidR="008A1038">
        <w:rPr>
          <w:rFonts w:asciiTheme="minorHAnsi" w:hAnsiTheme="minorHAnsi"/>
          <w:lang w:val="es-ES"/>
        </w:rPr>
        <w:t>ocar pérdidas de vidas humanas, los bienes, así como de los procesos productivos.</w:t>
      </w:r>
      <w:r w:rsidR="00C87CEB" w:rsidRPr="00C87CEB">
        <w:rPr>
          <w:rFonts w:asciiTheme="minorHAnsi" w:hAnsiTheme="minorHAnsi"/>
          <w:lang w:val="es-ES"/>
        </w:rPr>
        <w:t xml:space="preserve"> </w:t>
      </w:r>
    </w:p>
    <w:p w14:paraId="2F66C1AE" w14:textId="77777777" w:rsidR="003D73AC" w:rsidRPr="00C87CEB" w:rsidRDefault="003D73AC" w:rsidP="00C87CEB">
      <w:pPr>
        <w:spacing w:after="0" w:line="240" w:lineRule="auto"/>
        <w:rPr>
          <w:rFonts w:asciiTheme="minorHAnsi" w:hAnsiTheme="minorHAnsi"/>
          <w:lang w:val="es-ES"/>
        </w:rPr>
      </w:pPr>
    </w:p>
    <w:p w14:paraId="1376DD5A" w14:textId="77777777" w:rsidR="00394C7C" w:rsidRDefault="00394C7C" w:rsidP="004166D8">
      <w:pPr>
        <w:pStyle w:val="Ttulo2"/>
        <w:numPr>
          <w:ilvl w:val="0"/>
          <w:numId w:val="18"/>
        </w:numPr>
      </w:pPr>
      <w:bookmarkStart w:id="67" w:name="_Toc496025699"/>
      <w:r>
        <w:t>Plan de Emergencia</w:t>
      </w:r>
      <w:bookmarkEnd w:id="67"/>
    </w:p>
    <w:p w14:paraId="52167739" w14:textId="45711D41" w:rsidR="00C87CEB" w:rsidRPr="00C87CEB" w:rsidRDefault="007301E1" w:rsidP="005A37A3">
      <w:pPr>
        <w:spacing w:after="0" w:line="240" w:lineRule="auto"/>
        <w:rPr>
          <w:rFonts w:asciiTheme="minorHAnsi" w:hAnsiTheme="minorHAnsi"/>
          <w:lang w:val="es-ES"/>
        </w:rPr>
      </w:pPr>
      <w:r>
        <w:rPr>
          <w:rFonts w:asciiTheme="minorHAnsi" w:hAnsiTheme="minorHAnsi"/>
          <w:b/>
          <w:lang w:val="es-ES"/>
        </w:rPr>
        <w:t xml:space="preserve"> 9</w:t>
      </w:r>
      <w:r w:rsidR="008A1038">
        <w:rPr>
          <w:rFonts w:asciiTheme="minorHAnsi" w:hAnsiTheme="minorHAnsi"/>
          <w:b/>
          <w:lang w:val="es-ES"/>
        </w:rPr>
        <w:t>5</w:t>
      </w:r>
      <w:r w:rsidR="00394C7C" w:rsidRPr="00C87CEB">
        <w:rPr>
          <w:rFonts w:asciiTheme="minorHAnsi" w:hAnsiTheme="minorHAnsi"/>
          <w:b/>
          <w:lang w:val="es-ES"/>
        </w:rPr>
        <w:t>.</w:t>
      </w:r>
      <w:r w:rsidR="00394C7C" w:rsidRPr="00C87CEB">
        <w:rPr>
          <w:rFonts w:asciiTheme="minorHAnsi" w:hAnsiTheme="minorHAnsi"/>
          <w:lang w:val="es-ES"/>
        </w:rPr>
        <w:t xml:space="preserve"> La empresa </w:t>
      </w:r>
      <w:r w:rsidR="00394C7C">
        <w:rPr>
          <w:rFonts w:asciiTheme="minorHAnsi" w:hAnsiTheme="minorHAnsi"/>
          <w:lang w:val="es-ES"/>
        </w:rPr>
        <w:t>contará</w:t>
      </w:r>
      <w:r w:rsidR="00394C7C" w:rsidRPr="00C87CEB">
        <w:rPr>
          <w:rFonts w:asciiTheme="minorHAnsi" w:hAnsiTheme="minorHAnsi"/>
          <w:lang w:val="es-ES"/>
        </w:rPr>
        <w:t xml:space="preserve"> con un Plan de Emergencias el cual </w:t>
      </w:r>
      <w:r w:rsidR="00394C7C">
        <w:rPr>
          <w:rFonts w:asciiTheme="minorHAnsi" w:hAnsiTheme="minorHAnsi"/>
          <w:lang w:val="es-ES"/>
        </w:rPr>
        <w:t>contendrá</w:t>
      </w:r>
      <w:r w:rsidR="00394C7C" w:rsidRPr="00C87CEB">
        <w:rPr>
          <w:rFonts w:asciiTheme="minorHAnsi" w:hAnsiTheme="minorHAnsi"/>
          <w:lang w:val="es-ES"/>
        </w:rPr>
        <w:t xml:space="preserve"> los </w:t>
      </w:r>
      <w:r w:rsidR="00112C4A">
        <w:rPr>
          <w:rFonts w:asciiTheme="minorHAnsi" w:hAnsiTheme="minorHAnsi"/>
          <w:lang w:val="es-ES"/>
        </w:rPr>
        <w:t>brigadistas</w:t>
      </w:r>
      <w:r w:rsidR="00394C7C" w:rsidRPr="00C87CEB">
        <w:rPr>
          <w:rFonts w:asciiTheme="minorHAnsi" w:hAnsiTheme="minorHAnsi"/>
          <w:lang w:val="es-ES"/>
        </w:rPr>
        <w:t xml:space="preserve"> de respuesta para las distintas emergencias que pudieran presentarse dentro de sus instalaciones.</w:t>
      </w:r>
      <w:r w:rsidR="00394C7C">
        <w:rPr>
          <w:rFonts w:asciiTheme="minorHAnsi" w:hAnsiTheme="minorHAnsi"/>
          <w:lang w:val="es-ES"/>
        </w:rPr>
        <w:t xml:space="preserve">  Para el establecimiento del </w:t>
      </w:r>
      <w:r w:rsidR="00C87CEB" w:rsidRPr="00C87CEB">
        <w:rPr>
          <w:rFonts w:asciiTheme="minorHAnsi" w:hAnsiTheme="minorHAnsi"/>
          <w:lang w:val="es-ES"/>
        </w:rPr>
        <w:t>plan, deberá considerarse las siguientes fases:</w:t>
      </w:r>
    </w:p>
    <w:p w14:paraId="42E8A205" w14:textId="77777777" w:rsidR="00C87CEB" w:rsidRPr="00C87CEB" w:rsidRDefault="00C87CEB" w:rsidP="00C87CEB">
      <w:pPr>
        <w:spacing w:after="0" w:line="240" w:lineRule="auto"/>
        <w:ind w:left="709" w:hanging="709"/>
        <w:rPr>
          <w:rFonts w:asciiTheme="minorHAnsi" w:hAnsiTheme="minorHAnsi"/>
          <w:lang w:val="es-ES"/>
        </w:rPr>
      </w:pPr>
    </w:p>
    <w:p w14:paraId="719C6B43" w14:textId="77777777"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14:paraId="18CBD431" w14:textId="77777777"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14:paraId="5E98102D" w14:textId="6D4B476D" w:rsid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14:paraId="7C001449" w14:textId="77777777" w:rsidR="003D73AC" w:rsidRPr="00C87CEB" w:rsidRDefault="003D73AC" w:rsidP="00C87CEB">
      <w:pPr>
        <w:spacing w:after="0" w:line="240" w:lineRule="auto"/>
        <w:ind w:left="709" w:hanging="709"/>
        <w:rPr>
          <w:rFonts w:asciiTheme="minorHAnsi" w:hAnsiTheme="minorHAnsi"/>
          <w:lang w:val="es-ES"/>
        </w:rPr>
      </w:pPr>
    </w:p>
    <w:p w14:paraId="0AB166EB" w14:textId="77777777" w:rsidR="00394C7C" w:rsidRDefault="00394C7C" w:rsidP="004166D8">
      <w:pPr>
        <w:pStyle w:val="Ttulo2"/>
        <w:numPr>
          <w:ilvl w:val="0"/>
          <w:numId w:val="18"/>
        </w:numPr>
      </w:pPr>
      <w:bookmarkStart w:id="68" w:name="_Toc496025700"/>
      <w:r>
        <w:t>Brigadas y Simulacros</w:t>
      </w:r>
      <w:bookmarkEnd w:id="68"/>
    </w:p>
    <w:p w14:paraId="52C5ED4F" w14:textId="086DD455" w:rsidR="00394C7C" w:rsidRDefault="008E48B4" w:rsidP="00C87CEB">
      <w:pPr>
        <w:spacing w:after="0" w:line="240" w:lineRule="auto"/>
        <w:rPr>
          <w:rFonts w:asciiTheme="minorHAnsi" w:hAnsiTheme="minorHAnsi"/>
          <w:lang w:val="es-ES"/>
        </w:rPr>
      </w:pPr>
      <w:r>
        <w:rPr>
          <w:rFonts w:asciiTheme="minorHAnsi" w:hAnsiTheme="minorHAnsi"/>
          <w:b/>
          <w:lang w:val="es-ES"/>
        </w:rPr>
        <w:t xml:space="preserve"> 9</w:t>
      </w:r>
      <w:r w:rsidR="008A1038">
        <w:rPr>
          <w:rFonts w:asciiTheme="minorHAnsi" w:hAnsiTheme="minorHAnsi"/>
          <w:b/>
          <w:lang w:val="es-ES"/>
        </w:rPr>
        <w:t>6</w:t>
      </w:r>
      <w:r w:rsidR="00394C7C" w:rsidRPr="00C87CEB">
        <w:rPr>
          <w:rFonts w:asciiTheme="minorHAnsi" w:hAnsiTheme="minorHAnsi"/>
          <w:lang w:val="es-ES"/>
        </w:rPr>
        <w:t>. Para cumplir la misión y alcanzar los objetivos</w:t>
      </w:r>
      <w:r w:rsidR="00394C7C">
        <w:rPr>
          <w:rFonts w:asciiTheme="minorHAnsi" w:hAnsiTheme="minorHAnsi"/>
          <w:lang w:val="es-ES"/>
        </w:rPr>
        <w:t xml:space="preserve"> de dicho plan</w:t>
      </w:r>
      <w:r w:rsidR="00394C7C" w:rsidRPr="00C87CEB">
        <w:rPr>
          <w:rFonts w:asciiTheme="minorHAnsi" w:hAnsiTheme="minorHAnsi"/>
          <w:lang w:val="es-ES"/>
        </w:rPr>
        <w:t>, se formará</w:t>
      </w:r>
      <w:r w:rsidR="00394C7C">
        <w:rPr>
          <w:rFonts w:asciiTheme="minorHAnsi" w:hAnsiTheme="minorHAnsi"/>
          <w:lang w:val="es-ES"/>
        </w:rPr>
        <w:t>n</w:t>
      </w:r>
      <w:r w:rsidR="00394C7C" w:rsidRPr="00C87CEB">
        <w:rPr>
          <w:rFonts w:asciiTheme="minorHAnsi" w:hAnsiTheme="minorHAnsi"/>
          <w:lang w:val="es-ES"/>
        </w:rPr>
        <w:t xml:space="preserve"> Brigadas de: emergencias, contra incendios, primeros auxilios</w:t>
      </w:r>
      <w:r w:rsidR="00DB79FE">
        <w:rPr>
          <w:rFonts w:asciiTheme="minorHAnsi" w:hAnsiTheme="minorHAnsi"/>
          <w:lang w:val="es-ES"/>
        </w:rPr>
        <w:t>, recate</w:t>
      </w:r>
      <w:r w:rsidR="00394C7C" w:rsidRPr="00C87CEB">
        <w:rPr>
          <w:rFonts w:asciiTheme="minorHAnsi" w:hAnsiTheme="minorHAnsi"/>
          <w:lang w:val="es-ES"/>
        </w:rPr>
        <w:t xml:space="preserve"> y evacuación, a fin de prevenir y atender los efectos de un posible desastre.</w:t>
      </w:r>
      <w:r w:rsidR="00394C7C">
        <w:rPr>
          <w:rFonts w:asciiTheme="minorHAnsi" w:hAnsiTheme="minorHAnsi"/>
          <w:lang w:val="es-ES"/>
        </w:rPr>
        <w:t xml:space="preserve">  </w:t>
      </w:r>
      <w:r w:rsidR="00012B48">
        <w:rPr>
          <w:rFonts w:asciiTheme="minorHAnsi" w:hAnsiTheme="minorHAnsi"/>
          <w:lang w:eastAsia="en-US"/>
        </w:rPr>
        <w:t>Carlos</w:t>
      </w:r>
      <w:r w:rsidR="00C87CEB" w:rsidRPr="00C87CEB">
        <w:rPr>
          <w:rFonts w:asciiTheme="minorHAnsi" w:hAnsiTheme="minorHAnsi"/>
          <w:lang w:val="es-ES"/>
        </w:rPr>
        <w:t xml:space="preserve"> proporcionará </w:t>
      </w:r>
      <w:r w:rsidR="00394C7C">
        <w:rPr>
          <w:rFonts w:asciiTheme="minorHAnsi" w:hAnsiTheme="minorHAnsi"/>
          <w:lang w:val="es-ES"/>
        </w:rPr>
        <w:t>e</w:t>
      </w:r>
      <w:r w:rsidR="00C87CEB" w:rsidRPr="00C87CEB">
        <w:rPr>
          <w:rFonts w:asciiTheme="minorHAnsi" w:hAnsiTheme="minorHAnsi"/>
          <w:lang w:val="es-ES"/>
        </w:rPr>
        <w:t>l asesoramiento y capacitación necesarios para las Brigadas.</w:t>
      </w:r>
    </w:p>
    <w:p w14:paraId="0E2DC26C" w14:textId="77777777" w:rsidR="008A1038" w:rsidRDefault="008A1038" w:rsidP="00C87CEB">
      <w:pPr>
        <w:spacing w:after="0" w:line="240" w:lineRule="auto"/>
        <w:rPr>
          <w:rFonts w:asciiTheme="minorHAnsi" w:hAnsiTheme="minorHAnsi"/>
          <w:lang w:val="es-ES"/>
        </w:rPr>
      </w:pPr>
    </w:p>
    <w:p w14:paraId="0C887118" w14:textId="794EC44A" w:rsidR="00394C7C" w:rsidRPr="00C87CEB" w:rsidRDefault="00394C7C" w:rsidP="00394C7C">
      <w:pPr>
        <w:spacing w:after="0" w:line="240" w:lineRule="auto"/>
        <w:rPr>
          <w:rFonts w:asciiTheme="minorHAnsi" w:hAnsiTheme="minorHAnsi"/>
          <w:lang w:val="es-ES"/>
        </w:rPr>
      </w:pPr>
      <w:r w:rsidRPr="00C87CEB">
        <w:rPr>
          <w:rFonts w:asciiTheme="minorHAnsi" w:hAnsiTheme="minorHAnsi"/>
          <w:b/>
          <w:lang w:val="es-ES"/>
        </w:rPr>
        <w:t xml:space="preserve"> </w:t>
      </w:r>
      <w:r w:rsidR="008E48B4">
        <w:rPr>
          <w:rFonts w:asciiTheme="minorHAnsi" w:hAnsiTheme="minorHAnsi"/>
          <w:b/>
          <w:lang w:val="es-ES"/>
        </w:rPr>
        <w:t>9</w:t>
      </w:r>
      <w:r w:rsidR="008A1038">
        <w:rPr>
          <w:rFonts w:asciiTheme="minorHAnsi" w:hAnsiTheme="minorHAnsi"/>
          <w:b/>
          <w:lang w:val="es-ES"/>
        </w:rPr>
        <w:t>7</w:t>
      </w:r>
      <w:r w:rsidRPr="00C87CEB">
        <w:rPr>
          <w:rFonts w:asciiTheme="minorHAnsi" w:hAnsiTheme="minorHAnsi"/>
          <w:b/>
          <w:lang w:val="es-ES"/>
        </w:rPr>
        <w:t xml:space="preserve">. </w:t>
      </w:r>
      <w:r w:rsidRPr="00C87CEB">
        <w:rPr>
          <w:rFonts w:asciiTheme="minorHAnsi" w:hAnsiTheme="minorHAnsi"/>
          <w:lang w:val="es-ES"/>
        </w:rPr>
        <w:t>Los integrantes de las Brigadas de Emergencias serán voluntarios escogidos de acuerdo a su destreza en el manejo de los equipos, entre los trabajadores de cada turno de labores o lo correspondiente a lo establecido en la legislación vigente en la que los trabajadores se comprometen a:</w:t>
      </w:r>
    </w:p>
    <w:p w14:paraId="6967609C" w14:textId="77777777" w:rsidR="00394C7C" w:rsidRPr="00C87CEB" w:rsidRDefault="00394C7C" w:rsidP="00394C7C">
      <w:pPr>
        <w:spacing w:after="0" w:line="240" w:lineRule="auto"/>
        <w:rPr>
          <w:rFonts w:asciiTheme="minorHAnsi" w:hAnsiTheme="minorHAnsi"/>
          <w:lang w:val="es-ES"/>
        </w:rPr>
      </w:pPr>
    </w:p>
    <w:p w14:paraId="3DF23808" w14:textId="77777777"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14:paraId="105C724F" w14:textId="77777777"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14:paraId="459A0DA7" w14:textId="77777777" w:rsidR="00394C7C" w:rsidRDefault="00394C7C" w:rsidP="00C87CEB">
      <w:pPr>
        <w:spacing w:after="0" w:line="240" w:lineRule="auto"/>
        <w:rPr>
          <w:rFonts w:asciiTheme="minorHAnsi" w:hAnsiTheme="minorHAnsi"/>
          <w:lang w:val="es-ES"/>
        </w:rPr>
      </w:pPr>
    </w:p>
    <w:p w14:paraId="420A880D" w14:textId="5DCD4ED4" w:rsidR="001B4675" w:rsidRDefault="008E48B4" w:rsidP="001B4675">
      <w:pPr>
        <w:spacing w:after="0" w:line="240" w:lineRule="auto"/>
        <w:rPr>
          <w:rFonts w:asciiTheme="minorHAnsi" w:hAnsiTheme="minorHAnsi"/>
          <w:lang w:val="es-ES"/>
        </w:rPr>
      </w:pPr>
      <w:r>
        <w:rPr>
          <w:rFonts w:asciiTheme="minorHAnsi" w:hAnsiTheme="minorHAnsi"/>
          <w:b/>
          <w:lang w:val="es-ES"/>
        </w:rPr>
        <w:lastRenderedPageBreak/>
        <w:t xml:space="preserve"> 9</w:t>
      </w:r>
      <w:r w:rsidR="008A1038">
        <w:rPr>
          <w:rFonts w:asciiTheme="minorHAnsi" w:hAnsiTheme="minorHAnsi"/>
          <w:b/>
          <w:lang w:val="es-ES"/>
        </w:rPr>
        <w:t>8</w:t>
      </w:r>
      <w:r w:rsidR="001B4675" w:rsidRPr="00C87CEB">
        <w:rPr>
          <w:rFonts w:asciiTheme="minorHAnsi" w:hAnsiTheme="minorHAnsi"/>
          <w:lang w:val="es-ES"/>
        </w:rPr>
        <w:t xml:space="preserve">. La empresa está en la obligación de demostrar y enseñar a los trabajadores el </w:t>
      </w:r>
      <w:r w:rsidR="001B4675">
        <w:rPr>
          <w:rFonts w:asciiTheme="minorHAnsi" w:hAnsiTheme="minorHAnsi"/>
          <w:lang w:val="es-ES"/>
        </w:rPr>
        <w:t xml:space="preserve">plan de emergencia, las rutas de evacuación y el </w:t>
      </w:r>
      <w:r w:rsidR="001B4675" w:rsidRPr="00C87CEB">
        <w:rPr>
          <w:rFonts w:asciiTheme="minorHAnsi" w:hAnsiTheme="minorHAnsi"/>
          <w:lang w:val="es-ES"/>
        </w:rPr>
        <w:t>sistema de prevención y manejo de los equipos de extinción de incendios, los cuales estarán ubicados en lugares de fácil acceso y en condiciones de funcionamiento inmediato.</w:t>
      </w:r>
      <w:r w:rsidR="007A082A">
        <w:rPr>
          <w:rFonts w:asciiTheme="minorHAnsi" w:hAnsiTheme="minorHAnsi"/>
          <w:lang w:val="es-ES"/>
        </w:rPr>
        <w:t xml:space="preserve">  </w:t>
      </w:r>
    </w:p>
    <w:p w14:paraId="29122008" w14:textId="77777777" w:rsidR="001B4675" w:rsidRDefault="001B4675" w:rsidP="001B4675">
      <w:pPr>
        <w:spacing w:after="0" w:line="240" w:lineRule="auto"/>
        <w:rPr>
          <w:rFonts w:asciiTheme="minorHAnsi" w:hAnsiTheme="minorHAnsi"/>
          <w:lang w:val="es-ES"/>
        </w:rPr>
      </w:pPr>
    </w:p>
    <w:p w14:paraId="3763AD6C" w14:textId="28561646" w:rsidR="00C87CEB" w:rsidRPr="00C87CEB" w:rsidRDefault="008E48B4" w:rsidP="00C87CEB">
      <w:pPr>
        <w:spacing w:after="0" w:line="240" w:lineRule="auto"/>
        <w:rPr>
          <w:rFonts w:asciiTheme="minorHAnsi" w:hAnsiTheme="minorHAnsi"/>
          <w:lang w:val="es-ES"/>
        </w:rPr>
      </w:pPr>
      <w:r>
        <w:rPr>
          <w:rFonts w:asciiTheme="minorHAnsi" w:hAnsiTheme="minorHAnsi"/>
          <w:b/>
          <w:lang w:val="es-ES"/>
        </w:rPr>
        <w:t xml:space="preserve"> 9</w:t>
      </w:r>
      <w:r w:rsidR="008A1038">
        <w:rPr>
          <w:rFonts w:asciiTheme="minorHAnsi" w:hAnsiTheme="minorHAnsi"/>
          <w:b/>
          <w:lang w:val="es-ES"/>
        </w:rPr>
        <w:t>9</w:t>
      </w:r>
      <w:r w:rsidR="00C87CEB" w:rsidRPr="00C87CEB">
        <w:rPr>
          <w:rFonts w:asciiTheme="minorHAnsi" w:hAnsiTheme="minorHAnsi"/>
          <w:lang w:val="es-ES"/>
        </w:rPr>
        <w:t>. 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14:paraId="0600CBE6" w14:textId="77777777" w:rsidR="00C87CEB" w:rsidRPr="00C87CEB" w:rsidRDefault="00C87CEB" w:rsidP="00C87CEB">
      <w:pPr>
        <w:spacing w:after="0" w:line="240" w:lineRule="auto"/>
        <w:rPr>
          <w:rFonts w:asciiTheme="minorHAnsi" w:hAnsiTheme="minorHAnsi"/>
          <w:lang w:val="es-ES"/>
        </w:rPr>
      </w:pPr>
    </w:p>
    <w:p w14:paraId="679AEADA" w14:textId="09A14D8E" w:rsidR="00C87CEB" w:rsidRDefault="008E48B4" w:rsidP="00C87CEB">
      <w:pPr>
        <w:spacing w:after="0" w:line="240" w:lineRule="auto"/>
        <w:rPr>
          <w:rFonts w:asciiTheme="minorHAnsi" w:hAnsiTheme="minorHAnsi"/>
          <w:lang w:val="es-ES"/>
        </w:rPr>
      </w:pPr>
      <w:r>
        <w:rPr>
          <w:rFonts w:asciiTheme="minorHAnsi" w:hAnsiTheme="minorHAnsi"/>
          <w:b/>
          <w:lang w:val="es-ES"/>
        </w:rPr>
        <w:t xml:space="preserve"> 10</w:t>
      </w:r>
      <w:r w:rsidR="008A1038">
        <w:rPr>
          <w:rFonts w:asciiTheme="minorHAnsi" w:hAnsiTheme="minorHAnsi"/>
          <w:b/>
          <w:lang w:val="es-ES"/>
        </w:rPr>
        <w:t>0</w:t>
      </w:r>
      <w:r w:rsidR="00C87CEB" w:rsidRPr="00C87CEB">
        <w:rPr>
          <w:rFonts w:asciiTheme="minorHAnsi" w:hAnsiTheme="minorHAnsi"/>
          <w:b/>
          <w:lang w:val="es-ES"/>
        </w:rPr>
        <w:t xml:space="preserve">. </w:t>
      </w:r>
      <w:r w:rsidR="00C87CEB" w:rsidRPr="00C87CEB">
        <w:rPr>
          <w:rFonts w:asciiTheme="minorHAnsi" w:hAnsiTheme="minorHAnsi"/>
          <w:lang w:val="es-ES"/>
        </w:rPr>
        <w:t>Los equipos de control de incendio serán colocados en lugares previstos y en número necesario de acuerdo al mapa de riesgos y su tipo de acuerdo al fuego que pueda presentarse.  Cada jefe departamental como su personal será responsable de la buena conservación del mismo, así como de su presencia física.</w:t>
      </w:r>
    </w:p>
    <w:p w14:paraId="17FFE7BC" w14:textId="77777777" w:rsidR="003D73AC" w:rsidRPr="00C87CEB" w:rsidRDefault="003D73AC" w:rsidP="00C87CEB">
      <w:pPr>
        <w:spacing w:after="0" w:line="240" w:lineRule="auto"/>
        <w:rPr>
          <w:rFonts w:asciiTheme="minorHAnsi" w:hAnsiTheme="minorHAnsi"/>
          <w:lang w:val="es-ES"/>
        </w:rPr>
      </w:pPr>
    </w:p>
    <w:p w14:paraId="3D30A528" w14:textId="77777777" w:rsidR="001B4675" w:rsidRPr="001B4675" w:rsidRDefault="00F1659C" w:rsidP="004166D8">
      <w:pPr>
        <w:pStyle w:val="Ttulo2"/>
        <w:numPr>
          <w:ilvl w:val="0"/>
          <w:numId w:val="18"/>
        </w:numPr>
      </w:pPr>
      <w:bookmarkStart w:id="69" w:name="_Toc496025701"/>
      <w:r>
        <w:t>P</w:t>
      </w:r>
      <w:r w:rsidR="001B4675" w:rsidRPr="001B4675">
        <w:t>lanes de contingencia</w:t>
      </w:r>
      <w:bookmarkEnd w:id="69"/>
    </w:p>
    <w:p w14:paraId="0E3CC1F5" w14:textId="0C28F710" w:rsidR="00A4348C" w:rsidRPr="00C87CEB" w:rsidRDefault="008A1038" w:rsidP="00A4348C">
      <w:pPr>
        <w:spacing w:after="0" w:line="240" w:lineRule="auto"/>
        <w:rPr>
          <w:rFonts w:asciiTheme="minorHAnsi" w:hAnsiTheme="minorHAnsi"/>
          <w:lang w:val="es-ES"/>
        </w:rPr>
      </w:pPr>
      <w:r>
        <w:rPr>
          <w:rFonts w:asciiTheme="minorHAnsi" w:hAnsiTheme="minorHAnsi"/>
          <w:b/>
          <w:lang w:val="es-ES"/>
        </w:rPr>
        <w:t xml:space="preserve"> </w:t>
      </w:r>
      <w:r w:rsidR="008E48B4">
        <w:rPr>
          <w:rFonts w:asciiTheme="minorHAnsi" w:hAnsiTheme="minorHAnsi"/>
          <w:b/>
          <w:lang w:val="es-ES"/>
        </w:rPr>
        <w:t>10</w:t>
      </w:r>
      <w:r>
        <w:rPr>
          <w:rFonts w:asciiTheme="minorHAnsi" w:hAnsiTheme="minorHAnsi"/>
          <w:b/>
          <w:lang w:val="es-ES"/>
        </w:rPr>
        <w:t>1</w:t>
      </w:r>
      <w:r w:rsidR="00665C68" w:rsidRPr="00C87CEB">
        <w:rPr>
          <w:rFonts w:asciiTheme="minorHAnsi" w:hAnsiTheme="minorHAnsi"/>
          <w:b/>
          <w:lang w:val="es-ES"/>
        </w:rPr>
        <w:t xml:space="preserve">. </w:t>
      </w:r>
      <w:r w:rsidR="00665C68">
        <w:rPr>
          <w:rFonts w:asciiTheme="minorHAnsi" w:hAnsiTheme="minorHAnsi"/>
          <w:lang w:val="es-ES"/>
        </w:rPr>
        <w:t>La finalidad del plan de contingencia</w:t>
      </w:r>
      <w:r w:rsidR="00A4348C" w:rsidRPr="00FC61D4">
        <w:rPr>
          <w:rFonts w:asciiTheme="minorHAnsi" w:hAnsiTheme="minorHAnsi"/>
          <w:lang w:val="es-ES"/>
        </w:rPr>
        <w:t xml:space="preserve"> es establecer directrices para manejar emergencias. Este plan está encaminado a</w:t>
      </w:r>
      <w:r w:rsidR="00665C68">
        <w:rPr>
          <w:rFonts w:asciiTheme="minorHAnsi" w:hAnsiTheme="minorHAnsi"/>
          <w:lang w:val="es-ES"/>
        </w:rPr>
        <w:t xml:space="preserve"> </w:t>
      </w:r>
      <w:r w:rsidR="00A4348C" w:rsidRPr="00FC61D4">
        <w:rPr>
          <w:rFonts w:asciiTheme="minorHAnsi" w:hAnsiTheme="minorHAnsi"/>
          <w:lang w:val="es-ES"/>
        </w:rPr>
        <w:t>mitigar los efectos y los daños causados por desastres naturales, (terremotos e</w:t>
      </w:r>
      <w:r w:rsidR="00665C68">
        <w:rPr>
          <w:rFonts w:asciiTheme="minorHAnsi" w:hAnsiTheme="minorHAnsi"/>
          <w:lang w:val="es-ES"/>
        </w:rPr>
        <w:t xml:space="preserve"> </w:t>
      </w:r>
      <w:r w:rsidR="00A4348C" w:rsidRPr="00FC61D4">
        <w:rPr>
          <w:rFonts w:asciiTheme="minorHAnsi" w:hAnsiTheme="minorHAnsi"/>
          <w:lang w:val="es-ES"/>
        </w:rPr>
        <w:t>inundaciones, deslaves) o causados por el hombre (incendios, derrames de materiales peligrosos</w:t>
      </w:r>
      <w:r w:rsidR="00665C68">
        <w:rPr>
          <w:rFonts w:asciiTheme="minorHAnsi" w:hAnsiTheme="minorHAnsi"/>
          <w:lang w:val="es-ES"/>
        </w:rPr>
        <w:t xml:space="preserve">, etc.) </w:t>
      </w:r>
      <w:r w:rsidR="00A4348C" w:rsidRPr="00FC61D4">
        <w:rPr>
          <w:rFonts w:asciiTheme="minorHAnsi" w:hAnsiTheme="minorHAnsi"/>
          <w:lang w:val="es-ES"/>
        </w:rPr>
        <w:t>y</w:t>
      </w:r>
      <w:r w:rsidR="00665C68">
        <w:rPr>
          <w:rFonts w:asciiTheme="minorHAnsi" w:hAnsiTheme="minorHAnsi"/>
          <w:lang w:val="es-ES"/>
        </w:rPr>
        <w:t xml:space="preserve"> </w:t>
      </w:r>
      <w:r w:rsidR="00A4348C" w:rsidRPr="00FC61D4">
        <w:rPr>
          <w:rFonts w:asciiTheme="minorHAnsi" w:hAnsiTheme="minorHAnsi"/>
          <w:lang w:val="es-ES"/>
        </w:rPr>
        <w:t xml:space="preserve">establecer un sistema que permita a la </w:t>
      </w:r>
      <w:r w:rsidR="00665C68">
        <w:rPr>
          <w:rFonts w:asciiTheme="minorHAnsi" w:hAnsiTheme="minorHAnsi"/>
          <w:lang w:val="es-ES"/>
        </w:rPr>
        <w:t>empresa</w:t>
      </w:r>
      <w:r w:rsidR="00A4348C" w:rsidRPr="00FC61D4">
        <w:rPr>
          <w:rFonts w:asciiTheme="minorHAnsi" w:hAnsiTheme="minorHAnsi"/>
          <w:lang w:val="es-ES"/>
        </w:rPr>
        <w:t xml:space="preserve"> recuperarse</w:t>
      </w:r>
      <w:r w:rsidR="00665C68">
        <w:rPr>
          <w:rFonts w:asciiTheme="minorHAnsi" w:hAnsiTheme="minorHAnsi"/>
          <w:lang w:val="es-ES"/>
        </w:rPr>
        <w:t xml:space="preserve"> </w:t>
      </w:r>
      <w:r w:rsidR="00A4348C" w:rsidRPr="00FC61D4">
        <w:rPr>
          <w:rFonts w:asciiTheme="minorHAnsi" w:hAnsiTheme="minorHAnsi"/>
          <w:lang w:val="es-ES"/>
        </w:rPr>
        <w:t>de</w:t>
      </w:r>
      <w:r w:rsidR="00665C68">
        <w:rPr>
          <w:rFonts w:asciiTheme="minorHAnsi" w:hAnsiTheme="minorHAnsi"/>
          <w:lang w:val="es-ES"/>
        </w:rPr>
        <w:t xml:space="preserve"> </w:t>
      </w:r>
      <w:r w:rsidR="00A4348C" w:rsidRPr="00FC61D4">
        <w:rPr>
          <w:rFonts w:asciiTheme="minorHAnsi" w:hAnsiTheme="minorHAnsi"/>
          <w:lang w:val="es-ES"/>
        </w:rPr>
        <w:t>las emergencias y volver a la normalidad en un tiempo razonable.</w:t>
      </w:r>
    </w:p>
    <w:p w14:paraId="20144B81" w14:textId="77777777" w:rsidR="003D73AC" w:rsidRDefault="003D73AC" w:rsidP="003D73AC">
      <w:pPr>
        <w:pStyle w:val="Ttulo2"/>
        <w:numPr>
          <w:ilvl w:val="0"/>
          <w:numId w:val="0"/>
        </w:numPr>
        <w:rPr>
          <w:rFonts w:eastAsiaTheme="minorEastAsia"/>
        </w:rPr>
      </w:pPr>
    </w:p>
    <w:p w14:paraId="57DFD849" w14:textId="60C27BCD" w:rsidR="00DB79FE" w:rsidRPr="00DB79FE" w:rsidRDefault="00DB79FE" w:rsidP="003D73AC">
      <w:pPr>
        <w:pStyle w:val="Ttulo2"/>
        <w:numPr>
          <w:ilvl w:val="0"/>
          <w:numId w:val="0"/>
        </w:numPr>
      </w:pPr>
      <w:bookmarkStart w:id="70" w:name="_Toc496025702"/>
      <w:r w:rsidRPr="00DB79FE">
        <w:t>Planos del centro de trabajo</w:t>
      </w:r>
      <w:bookmarkEnd w:id="70"/>
    </w:p>
    <w:p w14:paraId="41795E62" w14:textId="1A9AD650" w:rsidR="00FC61D4" w:rsidRDefault="00C87CEB" w:rsidP="00C87CEB">
      <w:pPr>
        <w:spacing w:after="0" w:line="240" w:lineRule="auto"/>
        <w:rPr>
          <w:rFonts w:asciiTheme="minorHAnsi" w:hAnsiTheme="minorHAnsi"/>
          <w:b/>
          <w:lang w:val="es-ES"/>
        </w:rPr>
      </w:pPr>
      <w:r w:rsidRPr="00C87CEB">
        <w:rPr>
          <w:rFonts w:asciiTheme="minorHAnsi" w:hAnsiTheme="minorHAnsi"/>
          <w:b/>
          <w:lang w:val="es-ES"/>
        </w:rPr>
        <w:t xml:space="preserve"> </w:t>
      </w:r>
      <w:r w:rsidR="007A082A">
        <w:rPr>
          <w:rFonts w:asciiTheme="minorHAnsi" w:hAnsiTheme="minorHAnsi"/>
          <w:b/>
          <w:lang w:val="es-ES"/>
        </w:rPr>
        <w:t>1</w:t>
      </w:r>
      <w:r w:rsidR="008E48B4">
        <w:rPr>
          <w:rFonts w:asciiTheme="minorHAnsi" w:hAnsiTheme="minorHAnsi"/>
          <w:b/>
          <w:lang w:val="es-ES"/>
        </w:rPr>
        <w:t>0</w:t>
      </w:r>
      <w:r w:rsidR="008A1038">
        <w:rPr>
          <w:rFonts w:asciiTheme="minorHAnsi" w:hAnsiTheme="minorHAnsi"/>
          <w:b/>
          <w:lang w:val="es-ES"/>
        </w:rPr>
        <w:t>2</w:t>
      </w:r>
      <w:r w:rsidRPr="00C87CEB">
        <w:rPr>
          <w:rFonts w:asciiTheme="minorHAnsi" w:hAnsiTheme="minorHAnsi"/>
          <w:b/>
          <w:lang w:val="es-ES"/>
        </w:rPr>
        <w:t xml:space="preserve">. </w:t>
      </w:r>
    </w:p>
    <w:p w14:paraId="6826A4B9" w14:textId="663C9802" w:rsidR="00C26683" w:rsidRDefault="007A082A" w:rsidP="00C87CEB">
      <w:pPr>
        <w:spacing w:after="0" w:line="240" w:lineRule="auto"/>
        <w:rPr>
          <w:rFonts w:asciiTheme="minorHAnsi" w:hAnsiTheme="minorHAnsi"/>
          <w:lang w:val="es-ES"/>
        </w:rPr>
      </w:pPr>
      <w:r w:rsidRPr="007301E1">
        <w:rPr>
          <w:rFonts w:asciiTheme="minorHAnsi" w:hAnsiTheme="minorHAnsi"/>
          <w:lang w:val="es-ES"/>
        </w:rPr>
        <w:t xml:space="preserve">Los planos del centro de trabajo </w:t>
      </w:r>
      <w:r w:rsidR="007301E1" w:rsidRPr="007301E1">
        <w:rPr>
          <w:rFonts w:asciiTheme="minorHAnsi" w:hAnsiTheme="minorHAnsi"/>
          <w:lang w:val="es-ES"/>
        </w:rPr>
        <w:t>estarán a cargo del responsable asignado por l</w:t>
      </w:r>
      <w:r w:rsidRPr="007301E1">
        <w:rPr>
          <w:rFonts w:asciiTheme="minorHAnsi" w:hAnsiTheme="minorHAnsi"/>
          <w:lang w:val="es-ES"/>
        </w:rPr>
        <w:t xml:space="preserve">a empresa, </w:t>
      </w:r>
      <w:r w:rsidR="007301E1">
        <w:rPr>
          <w:rFonts w:asciiTheme="minorHAnsi" w:hAnsiTheme="minorHAnsi"/>
          <w:lang w:val="es-ES"/>
        </w:rPr>
        <w:t>el</w:t>
      </w:r>
      <w:r w:rsidRPr="007301E1">
        <w:rPr>
          <w:rFonts w:asciiTheme="minorHAnsi" w:hAnsiTheme="minorHAnsi"/>
          <w:lang w:val="es-ES"/>
        </w:rPr>
        <w:t xml:space="preserve"> cual</w:t>
      </w:r>
      <w:r w:rsidRPr="007A082A">
        <w:rPr>
          <w:rFonts w:asciiTheme="minorHAnsi" w:hAnsiTheme="minorHAnsi"/>
          <w:lang w:val="es-ES"/>
        </w:rPr>
        <w:t xml:space="preserve"> </w:t>
      </w:r>
      <w:r>
        <w:rPr>
          <w:rFonts w:asciiTheme="minorHAnsi" w:hAnsiTheme="minorHAnsi"/>
          <w:lang w:val="es-ES"/>
        </w:rPr>
        <w:t>deberá confeccionar y mantener actualizado un archivo de documentos técnicos, a saber: Los planos generales del recinto laboral</w:t>
      </w:r>
      <w:r w:rsidR="00072FB0">
        <w:rPr>
          <w:rFonts w:asciiTheme="minorHAnsi" w:hAnsiTheme="minorHAnsi"/>
          <w:lang w:val="es-ES"/>
        </w:rPr>
        <w:t>; los planos de las áreas de puestos de trabajo; los planos con detalles de los servicios, y los planos de rutas de evacuación de emergencias.</w:t>
      </w:r>
      <w:r w:rsidR="00C26683">
        <w:rPr>
          <w:rFonts w:asciiTheme="minorHAnsi" w:hAnsiTheme="minorHAnsi"/>
          <w:lang w:val="es-ES"/>
        </w:rPr>
        <w:t xml:space="preserve">  Las características de estos planos se detallan a continuación:</w:t>
      </w:r>
    </w:p>
    <w:p w14:paraId="3DA06F20" w14:textId="77777777" w:rsidR="003D73AC" w:rsidRDefault="003D73AC" w:rsidP="00C87CEB">
      <w:pPr>
        <w:spacing w:after="0" w:line="240" w:lineRule="auto"/>
        <w:rPr>
          <w:rFonts w:asciiTheme="minorHAnsi" w:hAnsiTheme="minorHAnsi"/>
          <w:lang w:val="es-ES"/>
        </w:rPr>
      </w:pPr>
    </w:p>
    <w:p w14:paraId="2D8A4638" w14:textId="77777777" w:rsidR="00C26683" w:rsidRDefault="00C26683" w:rsidP="004166D8">
      <w:pPr>
        <w:pStyle w:val="Ttulo2"/>
        <w:numPr>
          <w:ilvl w:val="0"/>
          <w:numId w:val="19"/>
        </w:numPr>
      </w:pPr>
      <w:bookmarkStart w:id="71" w:name="_Toc496025703"/>
      <w:r w:rsidRPr="00C26683">
        <w:t>Recinto laboral empresarial</w:t>
      </w:r>
      <w:bookmarkEnd w:id="71"/>
    </w:p>
    <w:p w14:paraId="2CB4933C" w14:textId="411C8910" w:rsidR="00C26683" w:rsidRDefault="00C26683" w:rsidP="00C26683">
      <w:pPr>
        <w:spacing w:after="0" w:line="240" w:lineRule="auto"/>
        <w:rPr>
          <w:rFonts w:asciiTheme="minorHAnsi" w:hAnsiTheme="minorHAnsi"/>
          <w:lang w:val="es-ES"/>
        </w:rPr>
      </w:pPr>
      <w:r w:rsidRPr="00C87CEB">
        <w:rPr>
          <w:rFonts w:asciiTheme="minorHAnsi" w:hAnsiTheme="minorHAnsi"/>
          <w:b/>
          <w:lang w:val="es-ES"/>
        </w:rPr>
        <w:t xml:space="preserve"> </w:t>
      </w:r>
      <w:r>
        <w:rPr>
          <w:rFonts w:asciiTheme="minorHAnsi" w:hAnsiTheme="minorHAnsi"/>
          <w:b/>
          <w:lang w:val="es-ES"/>
        </w:rPr>
        <w:t>1</w:t>
      </w:r>
      <w:r w:rsidR="008E48B4">
        <w:rPr>
          <w:rFonts w:asciiTheme="minorHAnsi" w:hAnsiTheme="minorHAnsi"/>
          <w:b/>
          <w:lang w:val="es-ES"/>
        </w:rPr>
        <w:t>0</w:t>
      </w:r>
      <w:r w:rsidR="008A1038">
        <w:rPr>
          <w:rFonts w:asciiTheme="minorHAnsi" w:hAnsiTheme="minorHAnsi"/>
          <w:b/>
          <w:lang w:val="es-ES"/>
        </w:rPr>
        <w:t>3</w:t>
      </w:r>
      <w:r w:rsidRPr="00C87CEB">
        <w:rPr>
          <w:rFonts w:asciiTheme="minorHAnsi" w:hAnsiTheme="minorHAnsi"/>
          <w:b/>
          <w:lang w:val="es-ES"/>
        </w:rPr>
        <w:t xml:space="preserve">. </w:t>
      </w:r>
      <w:r w:rsidRPr="00C26683">
        <w:rPr>
          <w:rFonts w:asciiTheme="minorHAnsi" w:hAnsiTheme="minorHAnsi"/>
          <w:lang w:val="es-ES"/>
        </w:rPr>
        <w:t>Planos generales del recinto laboral empresarial, en escala 1:100, con señalización de todos los puestos de trabajo e indicación de las instalaciones que definen los objetivos y funcionalidad de cada uno de estos puestos laborales, lo mismo que la secuencia del procesamiento fabril con su correspondiente diagrama de flujo.</w:t>
      </w:r>
    </w:p>
    <w:p w14:paraId="3CF44BEB" w14:textId="77777777" w:rsidR="003D73AC" w:rsidRDefault="003D73AC" w:rsidP="00C26683">
      <w:pPr>
        <w:spacing w:after="0" w:line="240" w:lineRule="auto"/>
        <w:rPr>
          <w:rFonts w:asciiTheme="minorHAnsi" w:hAnsiTheme="minorHAnsi"/>
          <w:lang w:val="es-ES"/>
        </w:rPr>
      </w:pPr>
    </w:p>
    <w:p w14:paraId="268123D0" w14:textId="77777777" w:rsidR="00C26683" w:rsidRPr="00C26683" w:rsidRDefault="00C26683" w:rsidP="004166D8">
      <w:pPr>
        <w:pStyle w:val="Ttulo2"/>
        <w:numPr>
          <w:ilvl w:val="0"/>
          <w:numId w:val="19"/>
        </w:numPr>
      </w:pPr>
      <w:bookmarkStart w:id="72" w:name="_Toc496025704"/>
      <w:r w:rsidRPr="00C26683">
        <w:t>Áreas de puestos de trabajo</w:t>
      </w:r>
      <w:bookmarkEnd w:id="72"/>
    </w:p>
    <w:p w14:paraId="4347B32F" w14:textId="7EC30805" w:rsidR="00C26683" w:rsidRDefault="00C26683" w:rsidP="00C26683">
      <w:pPr>
        <w:spacing w:after="0" w:line="240" w:lineRule="auto"/>
        <w:rPr>
          <w:rFonts w:asciiTheme="minorHAnsi" w:hAnsiTheme="minorHAnsi"/>
          <w:lang w:val="es-ES"/>
        </w:rPr>
      </w:pPr>
      <w:r w:rsidRPr="00C87CEB">
        <w:rPr>
          <w:rFonts w:asciiTheme="minorHAnsi" w:hAnsiTheme="minorHAnsi"/>
          <w:b/>
          <w:lang w:val="es-ES"/>
        </w:rPr>
        <w:t xml:space="preserve"> </w:t>
      </w:r>
      <w:r w:rsidR="008E48B4">
        <w:rPr>
          <w:rFonts w:asciiTheme="minorHAnsi" w:hAnsiTheme="minorHAnsi"/>
          <w:b/>
          <w:lang w:val="es-ES"/>
        </w:rPr>
        <w:t>10</w:t>
      </w:r>
      <w:r w:rsidR="008A1038">
        <w:rPr>
          <w:rFonts w:asciiTheme="minorHAnsi" w:hAnsiTheme="minorHAnsi"/>
          <w:b/>
          <w:lang w:val="es-ES"/>
        </w:rPr>
        <w:t>4</w:t>
      </w:r>
      <w:r w:rsidRPr="00C87CEB">
        <w:rPr>
          <w:rFonts w:asciiTheme="minorHAnsi" w:hAnsiTheme="minorHAnsi"/>
          <w:b/>
          <w:lang w:val="es-ES"/>
        </w:rPr>
        <w:t xml:space="preserve">. </w:t>
      </w:r>
      <w:r w:rsidRPr="00C26683">
        <w:rPr>
          <w:rFonts w:asciiTheme="minorHAnsi" w:hAnsiTheme="minorHAnsi"/>
          <w:lang w:val="es-ES"/>
        </w:rPr>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14:paraId="50D76002" w14:textId="77777777" w:rsidR="003D73AC" w:rsidRDefault="003D73AC" w:rsidP="00C26683">
      <w:pPr>
        <w:spacing w:after="0" w:line="240" w:lineRule="auto"/>
        <w:rPr>
          <w:rFonts w:asciiTheme="minorHAnsi" w:hAnsiTheme="minorHAnsi"/>
          <w:lang w:val="es-ES"/>
        </w:rPr>
      </w:pPr>
    </w:p>
    <w:p w14:paraId="30B1FD00" w14:textId="77777777" w:rsidR="00C26683" w:rsidRDefault="00C26683" w:rsidP="004166D8">
      <w:pPr>
        <w:pStyle w:val="Ttulo2"/>
        <w:numPr>
          <w:ilvl w:val="0"/>
          <w:numId w:val="19"/>
        </w:numPr>
      </w:pPr>
      <w:bookmarkStart w:id="73" w:name="_Toc496025705"/>
      <w:r w:rsidRPr="00C26683">
        <w:lastRenderedPageBreak/>
        <w:t>Detalles de los servicios</w:t>
      </w:r>
      <w:bookmarkEnd w:id="73"/>
    </w:p>
    <w:p w14:paraId="3743A432" w14:textId="1B17A686" w:rsidR="00C26683" w:rsidRDefault="00C26683" w:rsidP="00C26683">
      <w:pPr>
        <w:spacing w:after="0" w:line="240" w:lineRule="auto"/>
        <w:rPr>
          <w:rFonts w:asciiTheme="minorHAnsi" w:hAnsiTheme="minorHAnsi"/>
          <w:lang w:val="es-ES"/>
        </w:rPr>
      </w:pPr>
      <w:r w:rsidRPr="00C87CEB">
        <w:rPr>
          <w:rFonts w:asciiTheme="minorHAnsi" w:hAnsiTheme="minorHAnsi"/>
          <w:b/>
          <w:lang w:val="es-ES"/>
        </w:rPr>
        <w:t xml:space="preserve"> </w:t>
      </w:r>
      <w:r w:rsidR="008E48B4">
        <w:rPr>
          <w:rFonts w:asciiTheme="minorHAnsi" w:hAnsiTheme="minorHAnsi"/>
          <w:b/>
          <w:lang w:val="es-ES"/>
        </w:rPr>
        <w:t>10</w:t>
      </w:r>
      <w:r w:rsidR="008A1038">
        <w:rPr>
          <w:rFonts w:asciiTheme="minorHAnsi" w:hAnsiTheme="minorHAnsi"/>
          <w:b/>
          <w:lang w:val="es-ES"/>
        </w:rPr>
        <w:t>5</w:t>
      </w:r>
      <w:r w:rsidRPr="00C87CEB">
        <w:rPr>
          <w:rFonts w:asciiTheme="minorHAnsi" w:hAnsiTheme="minorHAnsi"/>
          <w:b/>
          <w:lang w:val="es-ES"/>
        </w:rPr>
        <w:t xml:space="preserve">. </w:t>
      </w:r>
      <w:r w:rsidRPr="00C26683">
        <w:rPr>
          <w:rFonts w:asciiTheme="minorHAnsi" w:hAnsiTheme="minorHAnsi"/>
          <w:lang w:val="es-ES"/>
        </w:rPr>
        <w:t>Planos completos con los</w:t>
      </w:r>
      <w:r>
        <w:rPr>
          <w:rFonts w:asciiTheme="minorHAnsi" w:hAnsiTheme="minorHAnsi"/>
          <w:lang w:val="es-ES"/>
        </w:rPr>
        <w:t xml:space="preserve"> detalles de los servicios de p</w:t>
      </w:r>
      <w:r w:rsidRPr="00C26683">
        <w:rPr>
          <w:rFonts w:asciiTheme="minorHAnsi" w:hAnsiTheme="minorHAnsi"/>
          <w:lang w:val="es-ES"/>
        </w:rPr>
        <w:t>revención y de lo concerniente a campañas contra incendios del establecimiento, además de todo sistema de seguridad con que se cuenta para tal fin.</w:t>
      </w:r>
    </w:p>
    <w:p w14:paraId="185289B8" w14:textId="77777777" w:rsidR="003D73AC" w:rsidRDefault="003D73AC" w:rsidP="00C26683">
      <w:pPr>
        <w:spacing w:after="0" w:line="240" w:lineRule="auto"/>
        <w:rPr>
          <w:rFonts w:asciiTheme="minorHAnsi" w:hAnsiTheme="minorHAnsi"/>
          <w:lang w:val="es-ES"/>
        </w:rPr>
      </w:pPr>
    </w:p>
    <w:p w14:paraId="38FED8AC" w14:textId="77777777" w:rsidR="00C26683" w:rsidRDefault="00C26683" w:rsidP="004166D8">
      <w:pPr>
        <w:pStyle w:val="Ttulo2"/>
        <w:numPr>
          <w:ilvl w:val="0"/>
          <w:numId w:val="19"/>
        </w:numPr>
      </w:pPr>
      <w:bookmarkStart w:id="74" w:name="_Toc496025706"/>
      <w:r w:rsidRPr="00C26683">
        <w:t>Rutas de evacuación de emergencia</w:t>
      </w:r>
      <w:bookmarkEnd w:id="74"/>
    </w:p>
    <w:p w14:paraId="23CB1567" w14:textId="755C1C26" w:rsidR="007A082A" w:rsidRDefault="00C26683" w:rsidP="007A082A">
      <w:pPr>
        <w:spacing w:after="0" w:line="240" w:lineRule="auto"/>
        <w:rPr>
          <w:rFonts w:asciiTheme="minorHAnsi" w:hAnsiTheme="minorHAnsi"/>
          <w:lang w:val="es-ES"/>
        </w:rPr>
      </w:pPr>
      <w:r w:rsidRPr="00C87CEB">
        <w:rPr>
          <w:rFonts w:asciiTheme="minorHAnsi" w:hAnsiTheme="minorHAnsi"/>
          <w:b/>
          <w:lang w:val="es-ES"/>
        </w:rPr>
        <w:t xml:space="preserve"> </w:t>
      </w:r>
      <w:r w:rsidR="008A1038">
        <w:rPr>
          <w:rFonts w:asciiTheme="minorHAnsi" w:hAnsiTheme="minorHAnsi"/>
          <w:b/>
          <w:lang w:val="es-ES"/>
        </w:rPr>
        <w:t>1</w:t>
      </w:r>
      <w:r w:rsidR="008E48B4">
        <w:rPr>
          <w:rFonts w:asciiTheme="minorHAnsi" w:hAnsiTheme="minorHAnsi"/>
          <w:b/>
          <w:lang w:val="es-ES"/>
        </w:rPr>
        <w:t>0</w:t>
      </w:r>
      <w:r w:rsidR="008A1038">
        <w:rPr>
          <w:rFonts w:asciiTheme="minorHAnsi" w:hAnsiTheme="minorHAnsi"/>
          <w:b/>
          <w:lang w:val="es-ES"/>
        </w:rPr>
        <w:t>6</w:t>
      </w:r>
      <w:r w:rsidRPr="00C87CEB">
        <w:rPr>
          <w:rFonts w:asciiTheme="minorHAnsi" w:hAnsiTheme="minorHAnsi"/>
          <w:b/>
          <w:lang w:val="es-ES"/>
        </w:rPr>
        <w:t xml:space="preserve">. </w:t>
      </w:r>
      <w:r w:rsidRPr="00C26683">
        <w:rPr>
          <w:rFonts w:asciiTheme="minorHAnsi" w:hAnsiTheme="minorHAnsi"/>
          <w:lang w:val="es-ES"/>
        </w:rPr>
        <w:t>Planos de clara visualización de los espacios funcionales con la señalización que oriente la fácil evacuación del recinto laboral en caso de emergencia.</w:t>
      </w:r>
      <w:r>
        <w:rPr>
          <w:rFonts w:asciiTheme="minorHAnsi" w:hAnsiTheme="minorHAnsi"/>
          <w:lang w:val="es-ES"/>
        </w:rPr>
        <w:t xml:space="preserve">  </w:t>
      </w:r>
      <w:r w:rsidR="007A082A" w:rsidRPr="00C87CEB">
        <w:rPr>
          <w:rFonts w:asciiTheme="minorHAnsi" w:hAnsiTheme="minorHAnsi"/>
          <w:lang w:val="es-ES"/>
        </w:rPr>
        <w:t>Todos los planos de evacuación deberán estar siempre ubicados en la parte adyacente de la puerta de escape a la escalera de evacuación u otros sitios estratégicos.</w:t>
      </w:r>
    </w:p>
    <w:p w14:paraId="4100DEDE" w14:textId="77777777" w:rsidR="007A082A" w:rsidRDefault="007A082A" w:rsidP="00C87CEB">
      <w:pPr>
        <w:spacing w:after="0" w:line="240" w:lineRule="auto"/>
        <w:rPr>
          <w:rFonts w:asciiTheme="minorHAnsi" w:hAnsiTheme="minorHAnsi"/>
          <w:lang w:val="es-ES"/>
        </w:rPr>
      </w:pPr>
    </w:p>
    <w:p w14:paraId="5972CB4E" w14:textId="77777777" w:rsidR="00C26683" w:rsidRDefault="007434F4" w:rsidP="003D73AC">
      <w:pPr>
        <w:pStyle w:val="Ttulo2"/>
        <w:numPr>
          <w:ilvl w:val="0"/>
          <w:numId w:val="0"/>
        </w:numPr>
      </w:pPr>
      <w:bookmarkStart w:id="75" w:name="_Toc496025707"/>
      <w:r w:rsidRPr="005B58A6">
        <w:t>Programas de prevención</w:t>
      </w:r>
      <w:bookmarkEnd w:id="75"/>
    </w:p>
    <w:p w14:paraId="23EE5551" w14:textId="19C8E6BC" w:rsidR="008C623C" w:rsidRDefault="008C623C" w:rsidP="00C87CEB">
      <w:pPr>
        <w:spacing w:after="0" w:line="240" w:lineRule="auto"/>
        <w:rPr>
          <w:rFonts w:asciiTheme="minorHAnsi" w:hAnsiTheme="minorHAnsi"/>
          <w:lang w:val="es-ES"/>
        </w:rPr>
      </w:pPr>
      <w:r w:rsidRPr="00C87CEB">
        <w:rPr>
          <w:rFonts w:asciiTheme="minorHAnsi" w:hAnsiTheme="minorHAnsi"/>
          <w:b/>
          <w:lang w:val="es-ES"/>
        </w:rPr>
        <w:t xml:space="preserve"> </w:t>
      </w:r>
      <w:r w:rsidR="008E48B4">
        <w:rPr>
          <w:rFonts w:asciiTheme="minorHAnsi" w:hAnsiTheme="minorHAnsi"/>
          <w:b/>
          <w:lang w:val="es-ES"/>
        </w:rPr>
        <w:t>10</w:t>
      </w:r>
      <w:r w:rsidR="008A1038">
        <w:rPr>
          <w:rFonts w:asciiTheme="minorHAnsi" w:hAnsiTheme="minorHAnsi"/>
          <w:b/>
          <w:lang w:val="es-ES"/>
        </w:rPr>
        <w:t>7</w:t>
      </w:r>
      <w:r w:rsidRPr="00C87CEB">
        <w:rPr>
          <w:rFonts w:asciiTheme="minorHAnsi" w:hAnsiTheme="minorHAnsi"/>
          <w:b/>
          <w:lang w:val="es-ES"/>
        </w:rPr>
        <w:t xml:space="preserve">. </w:t>
      </w:r>
      <w:r w:rsidR="00012B48">
        <w:rPr>
          <w:rFonts w:asciiTheme="minorHAnsi" w:hAnsiTheme="minorHAnsi"/>
          <w:lang w:eastAsia="en-US"/>
        </w:rPr>
        <w:t>Carlos</w:t>
      </w:r>
      <w:r w:rsidR="003E144D">
        <w:rPr>
          <w:rFonts w:asciiTheme="minorHAnsi" w:hAnsiTheme="minorHAnsi"/>
          <w:lang w:eastAsia="en-US"/>
        </w:rPr>
        <w:t xml:space="preserve">, </w:t>
      </w:r>
      <w:r w:rsidRPr="008C623C">
        <w:rPr>
          <w:rFonts w:asciiTheme="minorHAnsi" w:hAnsiTheme="minorHAnsi"/>
          <w:lang w:val="es-ES"/>
        </w:rPr>
        <w:t>desarrollará</w:t>
      </w:r>
      <w:r>
        <w:rPr>
          <w:rFonts w:asciiTheme="minorHAnsi" w:hAnsiTheme="minorHAnsi"/>
          <w:b/>
          <w:lang w:val="es-ES"/>
        </w:rPr>
        <w:t xml:space="preserve"> </w:t>
      </w:r>
      <w:r w:rsidRPr="008C623C">
        <w:rPr>
          <w:rFonts w:asciiTheme="minorHAnsi" w:hAnsiTheme="minorHAnsi"/>
          <w:lang w:val="es-ES"/>
        </w:rPr>
        <w:t>programas d</w:t>
      </w:r>
      <w:r>
        <w:rPr>
          <w:rFonts w:asciiTheme="minorHAnsi" w:hAnsiTheme="minorHAnsi"/>
          <w:lang w:val="es-ES"/>
        </w:rPr>
        <w:t xml:space="preserve">e prevención integral </w:t>
      </w:r>
      <w:r w:rsidRPr="008C623C">
        <w:rPr>
          <w:rFonts w:asciiTheme="minorHAnsi" w:hAnsiTheme="minorHAnsi"/>
          <w:lang w:val="es-ES"/>
        </w:rPr>
        <w:t>a ser ejecutados obligatoriamente en los lugares de trabajo</w:t>
      </w:r>
      <w:r>
        <w:rPr>
          <w:rFonts w:asciiTheme="minorHAnsi" w:hAnsiTheme="minorHAnsi"/>
          <w:lang w:val="es-ES"/>
        </w:rPr>
        <w:t>,</w:t>
      </w:r>
      <w:r w:rsidRPr="008C623C">
        <w:rPr>
          <w:rFonts w:asciiTheme="minorHAnsi" w:hAnsiTheme="minorHAnsi"/>
          <w:lang w:val="es-ES"/>
        </w:rPr>
        <w:t xml:space="preserve"> a fin de fomentar un ambiente s</w:t>
      </w:r>
      <w:r>
        <w:rPr>
          <w:rFonts w:asciiTheme="minorHAnsi" w:hAnsiTheme="minorHAnsi"/>
          <w:lang w:val="es-ES"/>
        </w:rPr>
        <w:t>aludable y de bienestar laboral.</w:t>
      </w:r>
    </w:p>
    <w:p w14:paraId="162EB193" w14:textId="77777777" w:rsidR="003D73AC" w:rsidRPr="00CE1FEC" w:rsidRDefault="003D73AC" w:rsidP="00C87CEB">
      <w:pPr>
        <w:spacing w:after="0" w:line="240" w:lineRule="auto"/>
        <w:rPr>
          <w:rFonts w:asciiTheme="minorHAnsi" w:hAnsiTheme="minorHAnsi"/>
          <w:lang w:val="es-ES"/>
        </w:rPr>
      </w:pPr>
    </w:p>
    <w:p w14:paraId="094BC013" w14:textId="77777777" w:rsidR="008C623C" w:rsidRPr="005B58A6" w:rsidRDefault="008C623C" w:rsidP="004166D8">
      <w:pPr>
        <w:pStyle w:val="Ttulo2"/>
        <w:numPr>
          <w:ilvl w:val="0"/>
          <w:numId w:val="20"/>
        </w:numPr>
      </w:pPr>
      <w:bookmarkStart w:id="76" w:name="_Toc496025708"/>
      <w:r w:rsidRPr="005B58A6">
        <w:t>Uso y consumo de drogas en espacios laborales</w:t>
      </w:r>
      <w:bookmarkEnd w:id="76"/>
    </w:p>
    <w:p w14:paraId="3A143C7E" w14:textId="4B48769D" w:rsidR="008C623C" w:rsidRPr="008C623C" w:rsidRDefault="008C623C" w:rsidP="008C623C">
      <w:pPr>
        <w:spacing w:after="0" w:line="240" w:lineRule="auto"/>
        <w:rPr>
          <w:rFonts w:asciiTheme="minorHAnsi" w:hAnsiTheme="minorHAnsi"/>
          <w:lang w:val="es-ES"/>
        </w:rPr>
      </w:pPr>
      <w:r w:rsidRPr="008C623C">
        <w:rPr>
          <w:rFonts w:asciiTheme="minorHAnsi" w:hAnsiTheme="minorHAnsi"/>
          <w:b/>
          <w:lang w:val="es-ES"/>
        </w:rPr>
        <w:t xml:space="preserve"> </w:t>
      </w:r>
      <w:r w:rsidR="008E48B4">
        <w:rPr>
          <w:rFonts w:asciiTheme="minorHAnsi" w:hAnsiTheme="minorHAnsi"/>
          <w:b/>
          <w:lang w:val="es-ES"/>
        </w:rPr>
        <w:t>10</w:t>
      </w:r>
      <w:r w:rsidR="008A1038">
        <w:rPr>
          <w:rFonts w:asciiTheme="minorHAnsi" w:hAnsiTheme="minorHAnsi"/>
          <w:b/>
          <w:lang w:val="es-ES"/>
        </w:rPr>
        <w:t>8</w:t>
      </w:r>
      <w:r w:rsidRPr="008C623C">
        <w:rPr>
          <w:rFonts w:asciiTheme="minorHAnsi" w:hAnsiTheme="minorHAnsi"/>
          <w:b/>
          <w:lang w:val="es-ES"/>
        </w:rPr>
        <w:t>.</w:t>
      </w:r>
      <w:r w:rsidRPr="008C623C">
        <w:rPr>
          <w:rFonts w:asciiTheme="minorHAnsi" w:hAnsiTheme="minorHAnsi"/>
          <w:lang w:val="es-ES"/>
        </w:rPr>
        <w:t xml:space="preserve"> </w:t>
      </w:r>
      <w:r w:rsidR="00012B48">
        <w:rPr>
          <w:rFonts w:asciiTheme="minorHAnsi" w:hAnsiTheme="minorHAnsi"/>
          <w:lang w:eastAsia="en-US"/>
        </w:rPr>
        <w:t>Carlos</w:t>
      </w:r>
      <w:r w:rsidR="003E144D">
        <w:rPr>
          <w:rFonts w:asciiTheme="minorHAnsi" w:hAnsiTheme="minorHAnsi"/>
          <w:lang w:eastAsia="en-US"/>
        </w:rPr>
        <w:t xml:space="preserve">, </w:t>
      </w:r>
      <w:r w:rsidRPr="008C623C">
        <w:rPr>
          <w:rFonts w:asciiTheme="minorHAnsi" w:hAnsiTheme="minorHAnsi"/>
          <w:lang w:val="es-ES"/>
        </w:rPr>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rPr>
          <w:rFonts w:asciiTheme="minorHAnsi" w:hAnsiTheme="minorHAnsi"/>
          <w:lang w:val="es-ES"/>
        </w:rPr>
        <w:t xml:space="preserve"> atendiendo a las “Directrices para el desarrollo e implementación del programa de prevención integral al uso y consumo de drogas en los espacios laborales públicos y privados”</w:t>
      </w:r>
      <w:r w:rsidRPr="008C623C">
        <w:rPr>
          <w:rFonts w:asciiTheme="minorHAnsi" w:hAnsiTheme="minorHAnsi"/>
          <w:lang w:val="es-ES"/>
        </w:rPr>
        <w:t xml:space="preserve"> </w:t>
      </w:r>
      <w:r w:rsidR="00BB662D">
        <w:rPr>
          <w:rFonts w:asciiTheme="minorHAnsi" w:hAnsiTheme="minorHAnsi"/>
          <w:lang w:val="es-ES"/>
        </w:rPr>
        <w:t>expedidas mediante Acuerdo Interinstitucional</w:t>
      </w:r>
      <w:r w:rsidR="0056741C">
        <w:rPr>
          <w:rFonts w:asciiTheme="minorHAnsi" w:hAnsiTheme="minorHAnsi"/>
          <w:lang w:val="es-ES"/>
        </w:rPr>
        <w:t xml:space="preserve"> No. </w:t>
      </w:r>
      <w:r w:rsidR="00BB662D">
        <w:rPr>
          <w:rFonts w:asciiTheme="minorHAnsi" w:hAnsiTheme="minorHAnsi"/>
          <w:lang w:val="es-ES"/>
        </w:rPr>
        <w:t>SETED-MDT-2016-001-A, y basándose, además,</w:t>
      </w:r>
      <w:r w:rsidRPr="008C623C">
        <w:rPr>
          <w:rFonts w:asciiTheme="minorHAnsi" w:hAnsiTheme="minorHAnsi"/>
          <w:lang w:val="es-ES"/>
        </w:rPr>
        <w:t xml:space="preserve"> en las siguientes premisas:</w:t>
      </w:r>
    </w:p>
    <w:p w14:paraId="35619254" w14:textId="77777777" w:rsidR="008C623C" w:rsidRPr="008C623C" w:rsidRDefault="008C623C" w:rsidP="008C623C">
      <w:pPr>
        <w:spacing w:after="0" w:line="240" w:lineRule="auto"/>
        <w:rPr>
          <w:rFonts w:asciiTheme="minorHAnsi" w:hAnsiTheme="minorHAnsi"/>
          <w:lang w:val="es-ES"/>
        </w:rPr>
      </w:pPr>
    </w:p>
    <w:p w14:paraId="7B377136"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14:paraId="18FF1683"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14:paraId="0D0F56AA"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14:paraId="207C7EA4"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14:paraId="63132CF9"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14:paraId="71B12CAA"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14:paraId="350B584A"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14:paraId="0F46E355"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14:paraId="2D8BDC31"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14:paraId="698B12FF"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14:paraId="1764C09E" w14:textId="77777777" w:rsidR="008C623C" w:rsidRPr="008C623C" w:rsidRDefault="008C623C" w:rsidP="008C623C">
      <w:pPr>
        <w:spacing w:after="0" w:line="240" w:lineRule="auto"/>
        <w:rPr>
          <w:rFonts w:asciiTheme="minorHAnsi" w:hAnsiTheme="minorHAnsi"/>
          <w:lang w:val="es-ES"/>
        </w:rPr>
      </w:pPr>
    </w:p>
    <w:p w14:paraId="0F3E2A2B" w14:textId="3D1FBA58" w:rsidR="008C623C" w:rsidRPr="008C623C" w:rsidRDefault="008C623C" w:rsidP="008C623C">
      <w:pPr>
        <w:spacing w:after="0" w:line="240" w:lineRule="auto"/>
        <w:rPr>
          <w:rFonts w:asciiTheme="minorHAnsi" w:hAnsiTheme="minorHAnsi"/>
          <w:lang w:val="es-ES"/>
        </w:rPr>
      </w:pPr>
      <w:r w:rsidRPr="008C623C">
        <w:rPr>
          <w:rFonts w:asciiTheme="minorHAnsi" w:hAnsiTheme="minorHAnsi"/>
          <w:b/>
          <w:lang w:val="es-ES"/>
        </w:rPr>
        <w:t xml:space="preserve"> </w:t>
      </w:r>
      <w:r w:rsidR="008E48B4">
        <w:rPr>
          <w:rFonts w:asciiTheme="minorHAnsi" w:hAnsiTheme="minorHAnsi"/>
          <w:b/>
          <w:lang w:val="es-ES"/>
        </w:rPr>
        <w:t>10</w:t>
      </w:r>
      <w:r w:rsidR="008A1038">
        <w:rPr>
          <w:rFonts w:asciiTheme="minorHAnsi" w:hAnsiTheme="minorHAnsi"/>
          <w:b/>
          <w:lang w:val="es-ES"/>
        </w:rPr>
        <w:t>9</w:t>
      </w:r>
      <w:r w:rsidRPr="008C623C">
        <w:rPr>
          <w:rFonts w:asciiTheme="minorHAnsi" w:hAnsiTheme="minorHAnsi"/>
          <w:b/>
          <w:lang w:val="es-ES"/>
        </w:rPr>
        <w:t>.</w:t>
      </w:r>
      <w:r w:rsidRPr="008C623C">
        <w:rPr>
          <w:rFonts w:asciiTheme="minorHAnsi" w:hAnsiTheme="minorHAnsi"/>
          <w:lang w:val="es-ES"/>
        </w:rPr>
        <w:t xml:space="preserve">  Las funciones de los involucrados en la elaboración, desarrollo e implementación del programa de prevención integral al uso y consumo de alcohol, drogas y tabaco serán:</w:t>
      </w:r>
    </w:p>
    <w:p w14:paraId="5EE47302" w14:textId="77777777" w:rsidR="008C623C" w:rsidRPr="008C623C" w:rsidRDefault="008C623C" w:rsidP="008C623C">
      <w:pPr>
        <w:spacing w:after="0" w:line="240" w:lineRule="auto"/>
        <w:rPr>
          <w:rFonts w:asciiTheme="minorHAnsi" w:hAnsiTheme="minorHAnsi"/>
          <w:lang w:val="es-ES"/>
        </w:rPr>
      </w:pPr>
    </w:p>
    <w:p w14:paraId="7D1D0730"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14:paraId="5DA9B91E"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14:paraId="532F9754"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14:paraId="63CD4CC7"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paritarios. Informar periódicamente a sus autoridades del desarrollo y resultados alcanzados con la implementación del programa.</w:t>
      </w:r>
    </w:p>
    <w:p w14:paraId="56075146"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 xml:space="preserve">Integrantes del Comité de Seguridad e Higiene del Trabajo: Participar activamente en las actividades incluidas en el programa, promover estilos de vida saludable, capacitarse y </w:t>
      </w:r>
      <w:r w:rsidRPr="008C623C">
        <w:rPr>
          <w:rFonts w:asciiTheme="minorHAnsi" w:hAnsiTheme="minorHAnsi"/>
          <w:lang w:val="es-ES"/>
        </w:rPr>
        <w:lastRenderedPageBreak/>
        <w:t>conocer sobre la prevención del uso y consumo de alcohol, tabaco y otras drogas, verificar el cumplimiento de las acciones programadas, informar periódicamente los resultados alcanzados con la implementación del programa.</w:t>
      </w:r>
    </w:p>
    <w:p w14:paraId="71C5C23E" w14:textId="7A0662AE" w:rsidR="008C623C" w:rsidRDefault="008C623C" w:rsidP="00CE1FE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14:paraId="6204A911" w14:textId="77777777" w:rsidR="003D73AC" w:rsidRDefault="003D73AC" w:rsidP="00CE1FEC">
      <w:pPr>
        <w:spacing w:after="0" w:line="240" w:lineRule="auto"/>
        <w:ind w:left="709" w:hanging="709"/>
        <w:rPr>
          <w:rFonts w:asciiTheme="minorHAnsi" w:hAnsiTheme="minorHAnsi"/>
          <w:lang w:val="es-ES"/>
        </w:rPr>
      </w:pPr>
    </w:p>
    <w:p w14:paraId="4AB9C03B" w14:textId="77777777" w:rsidR="008C623C" w:rsidRDefault="008C623C" w:rsidP="004166D8">
      <w:pPr>
        <w:pStyle w:val="Ttulo2"/>
        <w:numPr>
          <w:ilvl w:val="0"/>
          <w:numId w:val="20"/>
        </w:numPr>
      </w:pPr>
      <w:bookmarkStart w:id="77" w:name="_Toc496025709"/>
      <w:r w:rsidRPr="008C623C">
        <w:t>Prevención del riesgo psicosocial</w:t>
      </w:r>
      <w:bookmarkEnd w:id="77"/>
    </w:p>
    <w:p w14:paraId="53106D13" w14:textId="03ECBA70" w:rsidR="005B58A6" w:rsidRPr="00812A5D" w:rsidRDefault="008C623C" w:rsidP="005B58A6">
      <w:pPr>
        <w:spacing w:after="0" w:line="240" w:lineRule="auto"/>
        <w:rPr>
          <w:rFonts w:asciiTheme="minorHAnsi" w:hAnsiTheme="minorHAnsi"/>
          <w:lang w:val="es-ES"/>
        </w:rPr>
      </w:pPr>
      <w:r w:rsidRPr="008C623C">
        <w:rPr>
          <w:rFonts w:asciiTheme="minorHAnsi" w:hAnsiTheme="minorHAnsi"/>
          <w:b/>
          <w:lang w:val="es-ES"/>
        </w:rPr>
        <w:t xml:space="preserve"> </w:t>
      </w:r>
      <w:r w:rsidR="008E48B4">
        <w:rPr>
          <w:rFonts w:asciiTheme="minorHAnsi" w:hAnsiTheme="minorHAnsi"/>
          <w:b/>
          <w:lang w:val="es-ES"/>
        </w:rPr>
        <w:t>11</w:t>
      </w:r>
      <w:r w:rsidR="008A1038">
        <w:rPr>
          <w:rFonts w:asciiTheme="minorHAnsi" w:hAnsiTheme="minorHAnsi"/>
          <w:b/>
          <w:lang w:val="es-ES"/>
        </w:rPr>
        <w:t>0</w:t>
      </w:r>
      <w:r w:rsidRPr="008C623C">
        <w:rPr>
          <w:rFonts w:asciiTheme="minorHAnsi" w:hAnsiTheme="minorHAnsi"/>
          <w:b/>
          <w:lang w:val="es-ES"/>
        </w:rPr>
        <w:t>.</w:t>
      </w:r>
      <w:r w:rsidR="00CC61C0">
        <w:rPr>
          <w:rFonts w:asciiTheme="minorHAnsi" w:hAnsiTheme="minorHAnsi"/>
          <w:lang w:val="es-ES"/>
        </w:rPr>
        <w:t xml:space="preserve"> </w:t>
      </w:r>
      <w:r w:rsidR="00012B48">
        <w:rPr>
          <w:rFonts w:asciiTheme="minorHAnsi" w:hAnsiTheme="minorHAnsi"/>
          <w:lang w:eastAsia="en-US"/>
        </w:rPr>
        <w:t>Carlos</w:t>
      </w:r>
      <w:r w:rsidR="003E144D">
        <w:rPr>
          <w:rFonts w:asciiTheme="minorHAnsi" w:hAnsiTheme="minorHAnsi"/>
          <w:lang w:eastAsia="en-US"/>
        </w:rPr>
        <w:t xml:space="preserve">, </w:t>
      </w:r>
      <w:r w:rsidR="005B58A6" w:rsidRPr="005B58A6">
        <w:rPr>
          <w:rFonts w:asciiTheme="minorHAnsi" w:hAnsiTheme="minorHAnsi"/>
          <w:lang w:val="es-ES"/>
        </w:rPr>
        <w:t>implementar</w:t>
      </w:r>
      <w:r w:rsidR="005B58A6">
        <w:rPr>
          <w:rFonts w:asciiTheme="minorHAnsi" w:hAnsiTheme="minorHAnsi"/>
          <w:lang w:val="es-ES"/>
        </w:rPr>
        <w:t>á</w:t>
      </w:r>
      <w:r w:rsidR="005B58A6" w:rsidRPr="005B58A6">
        <w:rPr>
          <w:rFonts w:asciiTheme="minorHAnsi" w:hAnsiTheme="minorHAnsi"/>
          <w:lang w:val="es-ES"/>
        </w:rPr>
        <w:t xml:space="preserve"> </w:t>
      </w:r>
      <w:r w:rsidR="005B58A6">
        <w:rPr>
          <w:rFonts w:asciiTheme="minorHAnsi" w:hAnsiTheme="minorHAnsi"/>
          <w:lang w:val="es-ES"/>
        </w:rPr>
        <w:t>un</w:t>
      </w:r>
      <w:r w:rsidR="005B58A6" w:rsidRPr="005B58A6">
        <w:rPr>
          <w:rFonts w:asciiTheme="minorHAnsi" w:hAnsiTheme="minorHAnsi"/>
          <w:lang w:val="es-ES"/>
        </w:rPr>
        <w:t xml:space="preserve"> programa de prevención de riesgos psicosociales, en base a los parámetros y formatos establecidos por la </w:t>
      </w:r>
      <w:r w:rsidR="005F0EE0" w:rsidRPr="005B58A6">
        <w:rPr>
          <w:rFonts w:asciiTheme="minorHAnsi" w:hAnsiTheme="minorHAnsi"/>
          <w:lang w:val="es-ES"/>
        </w:rPr>
        <w:t>autoridad laboral</w:t>
      </w:r>
      <w:r w:rsidR="005B58A6" w:rsidRPr="005B58A6">
        <w:rPr>
          <w:rFonts w:asciiTheme="minorHAnsi" w:hAnsiTheme="minorHAnsi"/>
          <w:lang w:val="es-ES"/>
        </w:rPr>
        <w:t xml:space="preserve">, </w:t>
      </w:r>
      <w:r w:rsidR="005B58A6">
        <w:rPr>
          <w:rFonts w:asciiTheme="minorHAnsi" w:hAnsiTheme="minorHAnsi"/>
          <w:lang w:val="es-ES"/>
        </w:rPr>
        <w:t>el cual</w:t>
      </w:r>
      <w:r w:rsidR="005B58A6" w:rsidRPr="005B58A6">
        <w:rPr>
          <w:rFonts w:asciiTheme="minorHAnsi" w:hAnsiTheme="minorHAnsi"/>
          <w:lang w:val="es-ES"/>
        </w:rPr>
        <w:t xml:space="preserve"> </w:t>
      </w:r>
      <w:r w:rsidR="005B58A6">
        <w:rPr>
          <w:rFonts w:asciiTheme="minorHAnsi" w:hAnsiTheme="minorHAnsi"/>
          <w:lang w:val="es-ES"/>
        </w:rPr>
        <w:t>contendrá</w:t>
      </w:r>
      <w:r w:rsidR="005B58A6" w:rsidRPr="005B58A6">
        <w:rPr>
          <w:rFonts w:asciiTheme="minorHAnsi" w:hAnsiTheme="minorHAnsi"/>
          <w:lang w:val="es-ES"/>
        </w:rPr>
        <w:t xml:space="preserve"> acciones para fomentar una cultura de no discriminación y de igualdad de oportunidades en el ámbito laboral.</w:t>
      </w:r>
    </w:p>
    <w:p w14:paraId="38356358" w14:textId="77777777" w:rsidR="008C623C" w:rsidRDefault="008C623C" w:rsidP="008C623C">
      <w:pPr>
        <w:spacing w:after="0" w:line="240" w:lineRule="auto"/>
        <w:ind w:left="709" w:hanging="709"/>
        <w:rPr>
          <w:rFonts w:asciiTheme="minorHAnsi" w:hAnsiTheme="minorHAnsi"/>
          <w:lang w:val="es-ES"/>
        </w:rPr>
      </w:pPr>
    </w:p>
    <w:p w14:paraId="733100F4" w14:textId="7483DCE3" w:rsidR="00AA535B" w:rsidRDefault="00812A5D" w:rsidP="00812A5D">
      <w:pPr>
        <w:spacing w:after="0" w:line="240" w:lineRule="auto"/>
        <w:rPr>
          <w:rFonts w:asciiTheme="minorHAnsi" w:hAnsiTheme="minorHAnsi"/>
          <w:lang w:val="es-ES"/>
        </w:rPr>
      </w:pPr>
      <w:r w:rsidRPr="005B58A6">
        <w:rPr>
          <w:rFonts w:asciiTheme="minorHAnsi" w:hAnsiTheme="minorHAnsi"/>
          <w:b/>
          <w:lang w:val="es-ES"/>
        </w:rPr>
        <w:t xml:space="preserve"> </w:t>
      </w:r>
      <w:r w:rsidR="008E48B4">
        <w:rPr>
          <w:rFonts w:asciiTheme="minorHAnsi" w:hAnsiTheme="minorHAnsi"/>
          <w:b/>
          <w:lang w:val="es-ES"/>
        </w:rPr>
        <w:t>11</w:t>
      </w:r>
      <w:r w:rsidR="008A1038">
        <w:rPr>
          <w:rFonts w:asciiTheme="minorHAnsi" w:hAnsiTheme="minorHAnsi"/>
          <w:b/>
          <w:lang w:val="es-ES"/>
        </w:rPr>
        <w:t>1</w:t>
      </w:r>
      <w:r w:rsidRPr="005B58A6">
        <w:rPr>
          <w:rFonts w:asciiTheme="minorHAnsi" w:hAnsiTheme="minorHAnsi"/>
          <w:b/>
          <w:lang w:val="es-ES"/>
        </w:rPr>
        <w:t>.</w:t>
      </w:r>
      <w:r w:rsidRPr="00812A5D">
        <w:rPr>
          <w:rFonts w:asciiTheme="minorHAnsi" w:hAnsiTheme="minorHAnsi"/>
          <w:lang w:val="es-ES"/>
        </w:rPr>
        <w:t xml:space="preserve"> </w:t>
      </w:r>
      <w:r w:rsidR="00012B48">
        <w:rPr>
          <w:rFonts w:asciiTheme="minorHAnsi" w:hAnsiTheme="minorHAnsi"/>
          <w:lang w:eastAsia="en-US"/>
        </w:rPr>
        <w:t>Carlos</w:t>
      </w:r>
      <w:r w:rsidR="007B6C47">
        <w:rPr>
          <w:rFonts w:asciiTheme="minorHAnsi" w:hAnsiTheme="minorHAnsi"/>
          <w:lang w:eastAsia="en-US"/>
        </w:rPr>
        <w:t xml:space="preserve">, </w:t>
      </w:r>
      <w:r w:rsidRPr="00812A5D">
        <w:rPr>
          <w:rFonts w:asciiTheme="minorHAnsi" w:hAnsiTheme="minorHAnsi"/>
          <w:lang w:val="es-ES"/>
        </w:rPr>
        <w:t>se preocupará por brindar un buen ambiente de trab</w:t>
      </w:r>
      <w:r w:rsidR="00CC61C0">
        <w:rPr>
          <w:rFonts w:asciiTheme="minorHAnsi" w:hAnsiTheme="minorHAnsi"/>
          <w:lang w:val="es-ES"/>
        </w:rPr>
        <w:t xml:space="preserve">ajo a todos sus colaboradores. </w:t>
      </w:r>
      <w:r w:rsidRPr="00812A5D">
        <w:rPr>
          <w:rFonts w:asciiTheme="minorHAnsi" w:hAnsiTheme="minorHAnsi"/>
          <w:lang w:val="es-ES"/>
        </w:rPr>
        <w:t>Para ello,</w:t>
      </w:r>
      <w:r w:rsidR="00AA535B">
        <w:rPr>
          <w:rFonts w:asciiTheme="minorHAnsi" w:hAnsiTheme="minorHAnsi"/>
          <w:lang w:val="es-ES"/>
        </w:rPr>
        <w:t xml:space="preserve"> se asegurará de:</w:t>
      </w:r>
    </w:p>
    <w:p w14:paraId="39FE969D" w14:textId="77777777" w:rsidR="00AA535B" w:rsidRDefault="00AA535B" w:rsidP="00812A5D">
      <w:pPr>
        <w:spacing w:after="0" w:line="240" w:lineRule="auto"/>
        <w:rPr>
          <w:rFonts w:asciiTheme="minorHAnsi" w:hAnsiTheme="minorHAnsi"/>
          <w:lang w:val="es-ES"/>
        </w:rPr>
      </w:pPr>
    </w:p>
    <w:p w14:paraId="76E4D62E" w14:textId="77777777" w:rsidR="00AA535B" w:rsidRDefault="00AA535B" w:rsidP="004166D8">
      <w:pPr>
        <w:pStyle w:val="Prrafodelista"/>
        <w:numPr>
          <w:ilvl w:val="0"/>
          <w:numId w:val="10"/>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14:paraId="43F9980C" w14:textId="77777777" w:rsidR="00AA535B" w:rsidRDefault="00AA535B" w:rsidP="004166D8">
      <w:pPr>
        <w:pStyle w:val="Prrafodelista"/>
        <w:numPr>
          <w:ilvl w:val="0"/>
          <w:numId w:val="10"/>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14:paraId="594AEF95" w14:textId="77777777" w:rsidR="00812A5D" w:rsidRPr="00AA535B" w:rsidRDefault="00AA535B" w:rsidP="004166D8">
      <w:pPr>
        <w:pStyle w:val="Prrafodelista"/>
        <w:numPr>
          <w:ilvl w:val="0"/>
          <w:numId w:val="10"/>
        </w:numPr>
        <w:spacing w:after="0" w:line="240" w:lineRule="auto"/>
        <w:rPr>
          <w:rFonts w:asciiTheme="minorHAnsi" w:hAnsiTheme="minorHAnsi"/>
          <w:lang w:val="es-ES"/>
        </w:rPr>
      </w:pPr>
      <w:r>
        <w:rPr>
          <w:rFonts w:asciiTheme="minorHAnsi" w:hAnsiTheme="minorHAnsi"/>
          <w:lang w:val="es-ES"/>
        </w:rPr>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14:paraId="2AD5FE32" w14:textId="77777777" w:rsidR="00812A5D" w:rsidRPr="00812A5D" w:rsidRDefault="00812A5D" w:rsidP="00812A5D">
      <w:pPr>
        <w:spacing w:after="0" w:line="240" w:lineRule="auto"/>
        <w:rPr>
          <w:rFonts w:asciiTheme="minorHAnsi" w:hAnsiTheme="minorHAnsi"/>
          <w:lang w:val="es-ES"/>
        </w:rPr>
      </w:pPr>
    </w:p>
    <w:p w14:paraId="6E85A08C" w14:textId="04227073" w:rsidR="00812A5D" w:rsidRPr="00812A5D" w:rsidRDefault="00812A5D" w:rsidP="00812A5D">
      <w:pPr>
        <w:spacing w:after="0" w:line="240" w:lineRule="auto"/>
        <w:rPr>
          <w:rFonts w:asciiTheme="minorHAnsi" w:hAnsiTheme="minorHAnsi"/>
          <w:lang w:val="es-ES"/>
        </w:rPr>
      </w:pPr>
      <w:r w:rsidRPr="005B58A6">
        <w:rPr>
          <w:rFonts w:asciiTheme="minorHAnsi" w:hAnsiTheme="minorHAnsi"/>
          <w:b/>
          <w:lang w:val="es-ES"/>
        </w:rPr>
        <w:t xml:space="preserve"> </w:t>
      </w:r>
      <w:r w:rsidR="008E48B4">
        <w:rPr>
          <w:rFonts w:asciiTheme="minorHAnsi" w:hAnsiTheme="minorHAnsi"/>
          <w:b/>
          <w:lang w:val="es-ES"/>
        </w:rPr>
        <w:t>11</w:t>
      </w:r>
      <w:r w:rsidR="008A1038">
        <w:rPr>
          <w:rFonts w:asciiTheme="minorHAnsi" w:hAnsiTheme="minorHAnsi"/>
          <w:b/>
          <w:lang w:val="es-ES"/>
        </w:rPr>
        <w:t>2</w:t>
      </w:r>
      <w:r w:rsidRPr="005B58A6">
        <w:rPr>
          <w:rFonts w:asciiTheme="minorHAnsi" w:hAnsiTheme="minorHAnsi"/>
          <w:b/>
          <w:lang w:val="es-ES"/>
        </w:rPr>
        <w:t>.</w:t>
      </w:r>
      <w:r w:rsidRPr="00812A5D">
        <w:rPr>
          <w:rFonts w:asciiTheme="minorHAnsi" w:hAnsiTheme="minorHAnsi"/>
          <w:lang w:val="es-ES"/>
        </w:rPr>
        <w:t xml:space="preserve"> Con la finalidad de reducir o minimizar riesgos psicosociales y evitar consecuencias tales como el estrés, la fatiga, el hastío, las enfermedades psicosomáticas y la monotonía laboral, la empresa deberá:</w:t>
      </w:r>
    </w:p>
    <w:p w14:paraId="176D19A4" w14:textId="77777777" w:rsidR="00812A5D" w:rsidRPr="00812A5D" w:rsidRDefault="00812A5D" w:rsidP="00812A5D">
      <w:pPr>
        <w:spacing w:after="0" w:line="240" w:lineRule="auto"/>
        <w:ind w:left="709" w:hanging="709"/>
        <w:rPr>
          <w:rFonts w:asciiTheme="minorHAnsi" w:hAnsiTheme="minorHAnsi"/>
          <w:lang w:val="es-ES"/>
        </w:rPr>
      </w:pPr>
    </w:p>
    <w:p w14:paraId="4F7D68F1"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14:paraId="192FC084"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14:paraId="57F94F0F"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14:paraId="125ADAC1"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14:paraId="4286CB98"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14:paraId="483D69E0"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14:paraId="7713802D" w14:textId="77777777"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14:paraId="42293B54" w14:textId="77777777" w:rsidR="005B58A6" w:rsidRDefault="005B58A6" w:rsidP="00812A5D">
      <w:pPr>
        <w:spacing w:after="0" w:line="240" w:lineRule="auto"/>
        <w:ind w:left="709" w:hanging="709"/>
        <w:rPr>
          <w:rFonts w:asciiTheme="minorHAnsi" w:hAnsiTheme="minorHAnsi"/>
          <w:lang w:val="es-ES"/>
        </w:rPr>
      </w:pPr>
    </w:p>
    <w:sectPr w:rsidR="005B58A6" w:rsidSect="0089455F">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3C35C" w14:textId="77777777" w:rsidR="004B675F" w:rsidRDefault="004B675F" w:rsidP="00E31E41">
      <w:pPr>
        <w:spacing w:after="0" w:line="240" w:lineRule="auto"/>
      </w:pPr>
      <w:r>
        <w:separator/>
      </w:r>
    </w:p>
  </w:endnote>
  <w:endnote w:type="continuationSeparator" w:id="0">
    <w:p w14:paraId="539826FA" w14:textId="77777777" w:rsidR="004B675F" w:rsidRDefault="004B675F"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741E5" w14:textId="77777777" w:rsidR="007460BB" w:rsidRDefault="007460BB">
    <w:pPr>
      <w:pStyle w:val="Piedepgina"/>
      <w:jc w:val="right"/>
    </w:pPr>
  </w:p>
  <w:p w14:paraId="3EC7BC31" w14:textId="77777777" w:rsidR="007460BB" w:rsidRDefault="007460BB"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750621"/>
      <w:docPartObj>
        <w:docPartGallery w:val="Page Numbers (Bottom of Page)"/>
        <w:docPartUnique/>
      </w:docPartObj>
    </w:sdtPr>
    <w:sdtEndPr>
      <w:rPr>
        <w:rFonts w:asciiTheme="minorHAnsi" w:hAnsiTheme="minorHAnsi"/>
      </w:rPr>
    </w:sdtEndPr>
    <w:sdtContent>
      <w:p w14:paraId="5DB70B61" w14:textId="77777777" w:rsidR="007460BB" w:rsidRPr="000A0F92" w:rsidRDefault="007460BB">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14:paraId="523C7FE6" w14:textId="77777777" w:rsidR="007460BB" w:rsidRPr="00B4015B" w:rsidRDefault="007460BB"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500B7" w14:textId="77777777" w:rsidR="007460BB" w:rsidRDefault="007460BB">
    <w:pPr>
      <w:pStyle w:val="Piedepgina"/>
      <w:jc w:val="right"/>
    </w:pPr>
  </w:p>
  <w:p w14:paraId="28594E90" w14:textId="77777777" w:rsidR="007460BB" w:rsidRDefault="007460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30DA8" w14:textId="77777777" w:rsidR="004B675F" w:rsidRDefault="004B675F" w:rsidP="00E31E41">
      <w:pPr>
        <w:spacing w:after="0" w:line="240" w:lineRule="auto"/>
      </w:pPr>
      <w:r>
        <w:separator/>
      </w:r>
    </w:p>
  </w:footnote>
  <w:footnote w:type="continuationSeparator" w:id="0">
    <w:p w14:paraId="6B294572" w14:textId="77777777" w:rsidR="004B675F" w:rsidRDefault="004B675F"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7460BB" w14:paraId="70A4E913" w14:textId="77777777"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14:paraId="75E1286D" w14:textId="77777777" w:rsidR="007460BB" w:rsidRDefault="007460BB" w:rsidP="00E267AB">
          <w:pPr>
            <w:spacing w:after="0" w:line="240" w:lineRule="auto"/>
            <w:jc w:val="center"/>
            <w:rPr>
              <w:rFonts w:eastAsia="Times New Roman" w:cs="Arial"/>
              <w:b/>
              <w:bCs/>
              <w:color w:val="000000"/>
              <w:sz w:val="24"/>
              <w:szCs w:val="24"/>
              <w:lang w:eastAsia="es-US"/>
            </w:rPr>
          </w:pPr>
          <w:r>
            <w:object w:dxaOrig="2595" w:dyaOrig="2745" w14:anchorId="31985A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9.75pt" o:ole="">
                <v:imagedata r:id="rId1" o:title=""/>
              </v:shape>
              <o:OLEObject Type="Embed" ProgID="PBrush" ShapeID="_x0000_i1025" DrawAspect="Content" ObjectID="_1574950133" r:id="rId2"/>
            </w:object>
          </w:r>
        </w:p>
      </w:tc>
      <w:tc>
        <w:tcPr>
          <w:tcW w:w="8363" w:type="dxa"/>
          <w:tcBorders>
            <w:top w:val="single" w:sz="8" w:space="0" w:color="auto"/>
            <w:left w:val="single" w:sz="4" w:space="0" w:color="auto"/>
            <w:right w:val="single" w:sz="4" w:space="0" w:color="auto"/>
          </w:tcBorders>
          <w:vAlign w:val="center"/>
          <w:hideMark/>
        </w:tcPr>
        <w:p w14:paraId="59D8E3B8" w14:textId="77777777" w:rsidR="007460BB" w:rsidRPr="00FA1F46" w:rsidRDefault="007460BB"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14:paraId="018E78F0" w14:textId="77777777" w:rsidR="007460BB" w:rsidRDefault="007460BB" w:rsidP="00E267AB">
    <w:pPr>
      <w:pStyle w:val="Encabezado"/>
      <w:jc w:val="center"/>
    </w:pPr>
  </w:p>
  <w:p w14:paraId="51C24C8E" w14:textId="77777777" w:rsidR="007460BB" w:rsidRDefault="007460B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AF30F" w14:textId="77777777" w:rsidR="007460BB" w:rsidRDefault="007460BB">
    <w:pPr>
      <w:pStyle w:val="Encabezado"/>
    </w:pPr>
  </w:p>
  <w:tbl>
    <w:tblPr>
      <w:tblStyle w:val="Tablaconcuadrcula"/>
      <w:tblW w:w="5159" w:type="pct"/>
      <w:tblCellMar>
        <w:left w:w="70" w:type="dxa"/>
        <w:right w:w="70" w:type="dxa"/>
      </w:tblCellMar>
      <w:tblLook w:val="04A0" w:firstRow="1" w:lastRow="0" w:firstColumn="1" w:lastColumn="0" w:noHBand="0" w:noVBand="1"/>
    </w:tblPr>
    <w:tblGrid>
      <w:gridCol w:w="1808"/>
      <w:gridCol w:w="5523"/>
      <w:gridCol w:w="2156"/>
    </w:tblGrid>
    <w:tr w:rsidR="007460BB" w:rsidRPr="00220499" w14:paraId="14E1905F" w14:textId="77777777" w:rsidTr="00753E80">
      <w:trPr>
        <w:trHeight w:val="702"/>
      </w:trPr>
      <w:tc>
        <w:tcPr>
          <w:tcW w:w="1765" w:type="dxa"/>
          <w:vMerge w:val="restart"/>
          <w:vAlign w:val="center"/>
        </w:tcPr>
        <w:p w14:paraId="58BBFFE5" w14:textId="364F74C6" w:rsidR="007460BB" w:rsidRPr="00220499" w:rsidRDefault="007460BB" w:rsidP="00753E80">
          <w:pPr>
            <w:pStyle w:val="Encabezado"/>
            <w:jc w:val="center"/>
            <w:rPr>
              <w:rFonts w:ascii="Times New Roman" w:hAnsi="Times New Roman" w:cs="Times New Roman"/>
              <w:b/>
              <w:sz w:val="24"/>
            </w:rPr>
          </w:pPr>
          <w:r>
            <w:rPr>
              <w:rFonts w:eastAsia="Times New Roman" w:cs="Arial"/>
              <w:b/>
              <w:bCs/>
              <w:color w:val="000000"/>
              <w:sz w:val="24"/>
              <w:szCs w:val="24"/>
              <w:lang w:eastAsia="es-US"/>
            </w:rPr>
            <w:t>
              <w:pict>
                <v:shape type="#_x0000_t75" style="width:100px;height:75px">
                  <v:imagedata r:id="rId100" o:title=""/>
                </v:shape>
              </w:pict>
            </w:t>
          </w:r>
        </w:p>
      </w:tc>
      <w:tc>
        <w:tcPr>
          <w:tcW w:w="7498" w:type="dxa"/>
          <w:gridSpan w:val="2"/>
          <w:vAlign w:val="center"/>
        </w:tcPr>
        <w:p w14:paraId="36311AE5" w14:textId="77777777" w:rsidR="007460BB" w:rsidRPr="00220499" w:rsidRDefault="007460BB" w:rsidP="00753E80">
          <w:pPr>
            <w:pStyle w:val="Encabezado"/>
            <w:jc w:val="center"/>
            <w:rPr>
              <w:rFonts w:ascii="Times New Roman" w:hAnsi="Times New Roman" w:cs="Times New Roman"/>
              <w:b/>
              <w:sz w:val="24"/>
            </w:rPr>
          </w:pPr>
          <w:r w:rsidRPr="00220499">
            <w:rPr>
              <w:rFonts w:ascii="Times New Roman" w:hAnsi="Times New Roman" w:cs="Times New Roman"/>
              <w:b/>
              <w:sz w:val="24"/>
            </w:rPr>
            <w:t>ISO 9001 – ISO 22000</w:t>
          </w:r>
        </w:p>
      </w:tc>
    </w:tr>
    <w:tr w:rsidR="007460BB" w:rsidRPr="00220499" w14:paraId="39E70400" w14:textId="77777777" w:rsidTr="00753E80">
      <w:tblPrEx>
        <w:tblCellMar>
          <w:left w:w="108" w:type="dxa"/>
          <w:right w:w="108" w:type="dxa"/>
        </w:tblCellMar>
      </w:tblPrEx>
      <w:trPr>
        <w:trHeight w:val="934"/>
      </w:trPr>
      <w:tc>
        <w:tcPr>
          <w:tcW w:w="1765" w:type="dxa"/>
          <w:vMerge/>
        </w:tcPr>
        <w:p w14:paraId="2C6C4370" w14:textId="77777777" w:rsidR="007460BB" w:rsidRPr="00220499" w:rsidRDefault="007460BB" w:rsidP="00753E80">
          <w:pPr>
            <w:pStyle w:val="Encabezado"/>
            <w:rPr>
              <w:rFonts w:ascii="Times New Roman" w:hAnsi="Times New Roman" w:cs="Times New Roman"/>
              <w:b/>
              <w:sz w:val="24"/>
            </w:rPr>
          </w:pPr>
        </w:p>
      </w:tc>
      <w:tc>
        <w:tcPr>
          <w:tcW w:w="5393" w:type="dxa"/>
          <w:vAlign w:val="center"/>
        </w:tcPr>
        <w:p w14:paraId="5063D8A2" w14:textId="221F54FD" w:rsidR="007460BB" w:rsidRPr="00220499" w:rsidRDefault="007460BB" w:rsidP="00753E80">
          <w:pPr>
            <w:pStyle w:val="Encabezado"/>
            <w:jc w:val="center"/>
            <w:rPr>
              <w:rFonts w:ascii="Times New Roman" w:hAnsi="Times New Roman" w:cs="Times New Roman"/>
              <w:b/>
              <w:sz w:val="24"/>
            </w:rPr>
          </w:pPr>
          <w:r w:rsidRPr="00753E80">
            <w:rPr>
              <w:rFonts w:ascii="Times New Roman" w:hAnsi="Times New Roman" w:cs="Times New Roman"/>
              <w:b/>
              <w:sz w:val="24"/>
            </w:rPr>
            <w:t>REGLAMENTO INTERNO DE HIGIENE Y SEGURIDAD</w:t>
          </w:r>
        </w:p>
      </w:tc>
      <w:tc>
        <w:tcPr>
          <w:tcW w:w="2105" w:type="dxa"/>
          <w:vAlign w:val="center"/>
        </w:tcPr>
        <w:p w14:paraId="217A9A7E" w14:textId="77777777" w:rsidR="007460BB" w:rsidRPr="003F0544" w:rsidRDefault="007460BB" w:rsidP="00753E80">
          <w:pPr>
            <w:pStyle w:val="Encabezado"/>
            <w:rPr>
              <w:rFonts w:ascii="Times New Roman" w:hAnsi="Times New Roman" w:cs="Times New Roman"/>
              <w:sz w:val="24"/>
              <w:szCs w:val="24"/>
            </w:rPr>
          </w:pPr>
          <w:r w:rsidRPr="003F0544">
            <w:rPr>
              <w:rFonts w:ascii="Times New Roman" w:hAnsi="Times New Roman" w:cs="Times New Roman"/>
              <w:b/>
              <w:sz w:val="24"/>
            </w:rPr>
            <w:t xml:space="preserve">CÓDIGO: </w:t>
          </w:r>
        </w:p>
        <w:p w14:paraId="77858CDE" w14:textId="77777777" w:rsidR="007460BB" w:rsidRPr="003F0544" w:rsidRDefault="007460BB" w:rsidP="00753E80">
          <w:pPr>
            <w:pStyle w:val="Encabezado"/>
            <w:rPr>
              <w:rFonts w:ascii="Times New Roman" w:hAnsi="Times New Roman" w:cs="Times New Roman"/>
              <w:b/>
              <w:sz w:val="24"/>
            </w:rPr>
          </w:pPr>
          <w:r>
            <w:rPr>
              <w:rFonts w:ascii="Times New Roman" w:hAnsi="Times New Roman" w:cs="Times New Roman"/>
              <w:b/>
              <w:sz w:val="24"/>
            </w:rPr>
            <w:t>REVI</w:t>
          </w:r>
          <w:r w:rsidRPr="003F0544">
            <w:rPr>
              <w:rFonts w:ascii="Times New Roman" w:hAnsi="Times New Roman" w:cs="Times New Roman"/>
              <w:b/>
              <w:sz w:val="24"/>
            </w:rPr>
            <w:t xml:space="preserve">SIÓN: </w:t>
          </w:r>
          <w:r>
            <w:rPr>
              <w:rFonts w:ascii="Times New Roman" w:hAnsi="Times New Roman" w:cs="Times New Roman"/>
              <w:sz w:val="24"/>
            </w:rPr>
            <w:t>1</w:t>
          </w:r>
        </w:p>
        <w:p w14:paraId="597A0A39" w14:textId="5CC27F71" w:rsidR="007460BB" w:rsidRPr="00220499" w:rsidRDefault="007460BB" w:rsidP="00753E80">
          <w:pPr>
            <w:pStyle w:val="Encabezado"/>
            <w:rPr>
              <w:rFonts w:ascii="Times New Roman" w:hAnsi="Times New Roman" w:cs="Times New Roman"/>
              <w:b/>
              <w:sz w:val="24"/>
            </w:rPr>
          </w:pPr>
          <w:r>
            <w:rPr>
              <w:rFonts w:ascii="Times New Roman" w:hAnsi="Times New Roman" w:cs="Times New Roman"/>
              <w:b/>
              <w:sz w:val="24"/>
            </w:rPr>
            <w:t xml:space="preserve">HOJA: </w:t>
          </w:r>
          <w:sdt>
            <w:sdtPr>
              <w:rPr>
                <w:rFonts w:ascii="Times New Roman" w:hAnsi="Times New Roman" w:cs="Times New Roman"/>
                <w:b/>
                <w:sz w:val="24"/>
              </w:rPr>
              <w:id w:val="217477543"/>
              <w:docPartObj>
                <w:docPartGallery w:val="Page Numbers (Top of Page)"/>
                <w:docPartUnique/>
              </w:docPartObj>
            </w:sdtPr>
            <w:sdtEndPr/>
            <w:sdtContent/>
          </w:sdt>
          <w:r>
            <w:rPr>
              <w:sz w:val="24"/>
              <w:szCs w:val="24"/>
            </w:rPr>
            <w:fldChar w:fldCharType="begin"/>
          </w:r>
          <w:r>
            <w:rPr>
              <w:sz w:val="24"/>
              <w:szCs w:val="24"/>
            </w:rPr>
            <w:instrText>PAGE   \* MERGEFORMAT</w:instrText>
          </w:r>
          <w:r>
            <w:rPr>
              <w:sz w:val="24"/>
              <w:szCs w:val="24"/>
            </w:rPr>
            <w:fldChar w:fldCharType="separate"/>
          </w:r>
          <w:r w:rsidR="003748DB" w:rsidRPr="003748DB">
            <w:rPr>
              <w:noProof/>
              <w:sz w:val="24"/>
              <w:szCs w:val="24"/>
              <w:lang w:val="es-ES"/>
            </w:rPr>
            <w:t>6</w:t>
          </w:r>
          <w:r>
            <w:rPr>
              <w:sz w:val="24"/>
              <w:szCs w:val="24"/>
            </w:rPr>
            <w:fldChar w:fldCharType="end"/>
          </w:r>
          <w:r>
            <w:rPr>
              <w:sz w:val="24"/>
              <w:szCs w:val="24"/>
            </w:rPr>
            <w:t xml:space="preserve">  de </w:t>
          </w:r>
          <w:r>
            <w:rPr>
              <w:sz w:val="24"/>
              <w:szCs w:val="24"/>
            </w:rPr>
            <w:fldChar w:fldCharType="begin"/>
          </w:r>
          <w:r>
            <w:rPr>
              <w:sz w:val="24"/>
              <w:szCs w:val="24"/>
            </w:rPr>
            <w:instrText xml:space="preserve"> NUMPAGES   \* MERGEFORMAT </w:instrText>
          </w:r>
          <w:r>
            <w:rPr>
              <w:sz w:val="24"/>
              <w:szCs w:val="24"/>
            </w:rPr>
            <w:fldChar w:fldCharType="separate"/>
          </w:r>
          <w:r w:rsidR="003748DB">
            <w:rPr>
              <w:noProof/>
              <w:sz w:val="24"/>
              <w:szCs w:val="24"/>
            </w:rPr>
            <w:t>36</w:t>
          </w:r>
          <w:r>
            <w:rPr>
              <w:sz w:val="24"/>
              <w:szCs w:val="24"/>
            </w:rPr>
            <w:fldChar w:fldCharType="end"/>
          </w:r>
        </w:p>
      </w:tc>
    </w:tr>
  </w:tbl>
  <w:p w14:paraId="58C6ABDC" w14:textId="77777777" w:rsidR="007460BB" w:rsidRDefault="007460BB">
    <w:pPr>
      <w:pStyle w:val="Encabezado"/>
    </w:pPr>
  </w:p>
  <w:p w14:paraId="35746404" w14:textId="77777777" w:rsidR="007460BB" w:rsidRDefault="007460B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95D8A"/>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23510E31"/>
    <w:multiLevelType w:val="hybridMultilevel"/>
    <w:tmpl w:val="09E86C66"/>
    <w:lvl w:ilvl="0" w:tplc="ED206B90">
      <w:start w:val="1"/>
      <w:numFmt w:val="decimal"/>
      <w:lvlText w:val="%1."/>
      <w:lvlJc w:val="left"/>
      <w:pPr>
        <w:ind w:left="720" w:hanging="360"/>
      </w:pPr>
      <w:rPr>
        <w:rFonts w:hint="default"/>
      </w:rPr>
    </w:lvl>
    <w:lvl w:ilvl="1" w:tplc="F18A0220">
      <w:start w:val="1"/>
      <w:numFmt w:val="lowerLetter"/>
      <w:lvlText w:val="%2."/>
      <w:lvlJc w:val="left"/>
      <w:pPr>
        <w:ind w:left="1636"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25FD24EB"/>
    <w:multiLevelType w:val="hybridMultilevel"/>
    <w:tmpl w:val="D756B568"/>
    <w:lvl w:ilvl="0" w:tplc="09FC6D28">
      <w:start w:val="1"/>
      <w:numFmt w:val="lowerLetter"/>
      <w:pStyle w:val="Ttulo2"/>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nsid w:val="35D03A69"/>
    <w:multiLevelType w:val="hybridMultilevel"/>
    <w:tmpl w:val="FA58C798"/>
    <w:lvl w:ilvl="0" w:tplc="F18A0220">
      <w:start w:val="1"/>
      <w:numFmt w:val="lowerLetter"/>
      <w:lvlText w:val="%1."/>
      <w:lvlJc w:val="left"/>
      <w:pPr>
        <w:ind w:left="1636"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5">
    <w:nsid w:val="3AEA748C"/>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436E0626"/>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456B4F95"/>
    <w:multiLevelType w:val="hybridMultilevel"/>
    <w:tmpl w:val="A058BFA4"/>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52194A1F"/>
    <w:multiLevelType w:val="hybridMultilevel"/>
    <w:tmpl w:val="4D808988"/>
    <w:lvl w:ilvl="0" w:tplc="300A0017">
      <w:start w:val="1"/>
      <w:numFmt w:val="lowerLetter"/>
      <w:lvlText w:val="%1)"/>
      <w:lvlJc w:val="left"/>
      <w:pPr>
        <w:ind w:left="673" w:hanging="360"/>
      </w:pPr>
    </w:lvl>
    <w:lvl w:ilvl="1" w:tplc="300A0019">
      <w:start w:val="1"/>
      <w:numFmt w:val="lowerLetter"/>
      <w:lvlText w:val="%2."/>
      <w:lvlJc w:val="left"/>
      <w:pPr>
        <w:ind w:left="1393" w:hanging="360"/>
      </w:pPr>
    </w:lvl>
    <w:lvl w:ilvl="2" w:tplc="300A001B">
      <w:start w:val="1"/>
      <w:numFmt w:val="lowerRoman"/>
      <w:lvlText w:val="%3."/>
      <w:lvlJc w:val="right"/>
      <w:pPr>
        <w:ind w:left="2113" w:hanging="180"/>
      </w:pPr>
    </w:lvl>
    <w:lvl w:ilvl="3" w:tplc="300A000F">
      <w:start w:val="1"/>
      <w:numFmt w:val="decimal"/>
      <w:lvlText w:val="%4."/>
      <w:lvlJc w:val="left"/>
      <w:pPr>
        <w:ind w:left="2833" w:hanging="360"/>
      </w:pPr>
    </w:lvl>
    <w:lvl w:ilvl="4" w:tplc="300A0019">
      <w:start w:val="1"/>
      <w:numFmt w:val="lowerLetter"/>
      <w:lvlText w:val="%5."/>
      <w:lvlJc w:val="left"/>
      <w:pPr>
        <w:ind w:left="3553" w:hanging="360"/>
      </w:pPr>
    </w:lvl>
    <w:lvl w:ilvl="5" w:tplc="300A001B">
      <w:start w:val="1"/>
      <w:numFmt w:val="lowerRoman"/>
      <w:lvlText w:val="%6."/>
      <w:lvlJc w:val="right"/>
      <w:pPr>
        <w:ind w:left="4273" w:hanging="180"/>
      </w:pPr>
    </w:lvl>
    <w:lvl w:ilvl="6" w:tplc="300A000F">
      <w:start w:val="1"/>
      <w:numFmt w:val="decimal"/>
      <w:lvlText w:val="%7."/>
      <w:lvlJc w:val="left"/>
      <w:pPr>
        <w:ind w:left="4993" w:hanging="360"/>
      </w:pPr>
    </w:lvl>
    <w:lvl w:ilvl="7" w:tplc="300A0019">
      <w:start w:val="1"/>
      <w:numFmt w:val="lowerLetter"/>
      <w:lvlText w:val="%8."/>
      <w:lvlJc w:val="left"/>
      <w:pPr>
        <w:ind w:left="5713" w:hanging="360"/>
      </w:pPr>
    </w:lvl>
    <w:lvl w:ilvl="8" w:tplc="300A001B">
      <w:start w:val="1"/>
      <w:numFmt w:val="lowerRoman"/>
      <w:lvlText w:val="%9."/>
      <w:lvlJc w:val="right"/>
      <w:pPr>
        <w:ind w:left="6433" w:hanging="180"/>
      </w:pPr>
    </w:lvl>
  </w:abstractNum>
  <w:abstractNum w:abstractNumId="11">
    <w:nsid w:val="543776C5"/>
    <w:multiLevelType w:val="hybridMultilevel"/>
    <w:tmpl w:val="59E03970"/>
    <w:lvl w:ilvl="0" w:tplc="0B30B3CC">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565A09D8"/>
    <w:multiLevelType w:val="hybridMultilevel"/>
    <w:tmpl w:val="59E03970"/>
    <w:lvl w:ilvl="0" w:tplc="0B30B3CC">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15">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A346B0D"/>
    <w:multiLevelType w:val="hybridMultilevel"/>
    <w:tmpl w:val="2AE0385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8">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8"/>
  </w:num>
  <w:num w:numId="3">
    <w:abstractNumId w:val="15"/>
  </w:num>
  <w:num w:numId="4">
    <w:abstractNumId w:val="13"/>
  </w:num>
  <w:num w:numId="5">
    <w:abstractNumId w:val="9"/>
  </w:num>
  <w:num w:numId="6">
    <w:abstractNumId w:val="16"/>
  </w:num>
  <w:num w:numId="7">
    <w:abstractNumId w:val="18"/>
  </w:num>
  <w:num w:numId="8">
    <w:abstractNumId w:val="14"/>
  </w:num>
  <w:num w:numId="9">
    <w:abstractNumId w:val="5"/>
  </w:num>
  <w:num w:numId="10">
    <w:abstractNumId w:val="4"/>
  </w:num>
  <w:num w:numId="11">
    <w:abstractNumId w:val="7"/>
  </w:num>
  <w:num w:numId="12">
    <w:abstractNumId w:val="0"/>
  </w:num>
  <w:num w:numId="13">
    <w:abstractNumId w:val="11"/>
  </w:num>
  <w:num w:numId="14">
    <w:abstractNumId w:val="1"/>
  </w:num>
  <w:num w:numId="15">
    <w:abstractNumId w:val="3"/>
  </w:num>
  <w:num w:numId="16">
    <w:abstractNumId w:val="12"/>
  </w:num>
  <w:num w:numId="17">
    <w:abstractNumId w:val="2"/>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41"/>
    <w:rsid w:val="00006483"/>
    <w:rsid w:val="00006CF7"/>
    <w:rsid w:val="00010B71"/>
    <w:rsid w:val="00012B48"/>
    <w:rsid w:val="00016CA7"/>
    <w:rsid w:val="00036AFE"/>
    <w:rsid w:val="00037265"/>
    <w:rsid w:val="00037F04"/>
    <w:rsid w:val="0004708F"/>
    <w:rsid w:val="000525A4"/>
    <w:rsid w:val="000614D0"/>
    <w:rsid w:val="00067434"/>
    <w:rsid w:val="00070EC1"/>
    <w:rsid w:val="00072FB0"/>
    <w:rsid w:val="00077B0C"/>
    <w:rsid w:val="000877F3"/>
    <w:rsid w:val="00091C39"/>
    <w:rsid w:val="0009318B"/>
    <w:rsid w:val="000949F4"/>
    <w:rsid w:val="000A4593"/>
    <w:rsid w:val="000B00EF"/>
    <w:rsid w:val="000C00F8"/>
    <w:rsid w:val="000C0750"/>
    <w:rsid w:val="000C6B1B"/>
    <w:rsid w:val="000C715D"/>
    <w:rsid w:val="000D3EF2"/>
    <w:rsid w:val="000F4E88"/>
    <w:rsid w:val="00112C4A"/>
    <w:rsid w:val="0012565C"/>
    <w:rsid w:val="00131B21"/>
    <w:rsid w:val="00137FB7"/>
    <w:rsid w:val="00144037"/>
    <w:rsid w:val="00146F98"/>
    <w:rsid w:val="00147BE5"/>
    <w:rsid w:val="00150F00"/>
    <w:rsid w:val="00155F2B"/>
    <w:rsid w:val="00175782"/>
    <w:rsid w:val="001757B1"/>
    <w:rsid w:val="00190854"/>
    <w:rsid w:val="001A324D"/>
    <w:rsid w:val="001A4312"/>
    <w:rsid w:val="001B337E"/>
    <w:rsid w:val="001B4675"/>
    <w:rsid w:val="001B5E0F"/>
    <w:rsid w:val="001C2CDC"/>
    <w:rsid w:val="001C6DF1"/>
    <w:rsid w:val="001C72A6"/>
    <w:rsid w:val="001D61DA"/>
    <w:rsid w:val="001E62BE"/>
    <w:rsid w:val="001F0377"/>
    <w:rsid w:val="001F64BE"/>
    <w:rsid w:val="002079A6"/>
    <w:rsid w:val="0021533B"/>
    <w:rsid w:val="00215625"/>
    <w:rsid w:val="00224FE7"/>
    <w:rsid w:val="00225855"/>
    <w:rsid w:val="00231432"/>
    <w:rsid w:val="0023253B"/>
    <w:rsid w:val="00237A01"/>
    <w:rsid w:val="002430B2"/>
    <w:rsid w:val="00245890"/>
    <w:rsid w:val="00250C4D"/>
    <w:rsid w:val="0025330D"/>
    <w:rsid w:val="00263422"/>
    <w:rsid w:val="00264F67"/>
    <w:rsid w:val="00267C38"/>
    <w:rsid w:val="00273AE6"/>
    <w:rsid w:val="002858A0"/>
    <w:rsid w:val="0028662C"/>
    <w:rsid w:val="00286BB7"/>
    <w:rsid w:val="00293591"/>
    <w:rsid w:val="00293810"/>
    <w:rsid w:val="00294F8E"/>
    <w:rsid w:val="002A1BB6"/>
    <w:rsid w:val="002A3694"/>
    <w:rsid w:val="002A490B"/>
    <w:rsid w:val="002B2753"/>
    <w:rsid w:val="002C2F8F"/>
    <w:rsid w:val="002F4467"/>
    <w:rsid w:val="00300628"/>
    <w:rsid w:val="0030353C"/>
    <w:rsid w:val="00307A77"/>
    <w:rsid w:val="00321F85"/>
    <w:rsid w:val="0034697A"/>
    <w:rsid w:val="00346C41"/>
    <w:rsid w:val="00367119"/>
    <w:rsid w:val="003748DB"/>
    <w:rsid w:val="00384D4C"/>
    <w:rsid w:val="00394C7C"/>
    <w:rsid w:val="00396296"/>
    <w:rsid w:val="00397A77"/>
    <w:rsid w:val="003A0E89"/>
    <w:rsid w:val="003A1EE6"/>
    <w:rsid w:val="003B14E6"/>
    <w:rsid w:val="003C79B4"/>
    <w:rsid w:val="003C7E41"/>
    <w:rsid w:val="003D1BA9"/>
    <w:rsid w:val="003D2530"/>
    <w:rsid w:val="003D3A36"/>
    <w:rsid w:val="003D6484"/>
    <w:rsid w:val="003D73AC"/>
    <w:rsid w:val="003E144D"/>
    <w:rsid w:val="003E1496"/>
    <w:rsid w:val="003E295E"/>
    <w:rsid w:val="003F1700"/>
    <w:rsid w:val="004045E2"/>
    <w:rsid w:val="00404B59"/>
    <w:rsid w:val="0041463D"/>
    <w:rsid w:val="004159AE"/>
    <w:rsid w:val="004166D8"/>
    <w:rsid w:val="004173BF"/>
    <w:rsid w:val="00417CD6"/>
    <w:rsid w:val="00420887"/>
    <w:rsid w:val="00425201"/>
    <w:rsid w:val="00434448"/>
    <w:rsid w:val="004426E8"/>
    <w:rsid w:val="00442C77"/>
    <w:rsid w:val="004548CA"/>
    <w:rsid w:val="004626C6"/>
    <w:rsid w:val="0046423B"/>
    <w:rsid w:val="00464A7B"/>
    <w:rsid w:val="00467BBD"/>
    <w:rsid w:val="00471F27"/>
    <w:rsid w:val="00491F25"/>
    <w:rsid w:val="004A2C01"/>
    <w:rsid w:val="004A2E8F"/>
    <w:rsid w:val="004A5FAD"/>
    <w:rsid w:val="004B675F"/>
    <w:rsid w:val="004C23F3"/>
    <w:rsid w:val="004C2ABE"/>
    <w:rsid w:val="004C73DA"/>
    <w:rsid w:val="004E1C62"/>
    <w:rsid w:val="004F32C1"/>
    <w:rsid w:val="00502FEC"/>
    <w:rsid w:val="00504114"/>
    <w:rsid w:val="00504EA2"/>
    <w:rsid w:val="005106B7"/>
    <w:rsid w:val="00517F2B"/>
    <w:rsid w:val="00520BBD"/>
    <w:rsid w:val="00527CE6"/>
    <w:rsid w:val="00532F11"/>
    <w:rsid w:val="00537D95"/>
    <w:rsid w:val="00541A06"/>
    <w:rsid w:val="00542052"/>
    <w:rsid w:val="005504D2"/>
    <w:rsid w:val="00555741"/>
    <w:rsid w:val="00565080"/>
    <w:rsid w:val="0056741C"/>
    <w:rsid w:val="00574278"/>
    <w:rsid w:val="00590C23"/>
    <w:rsid w:val="005A37A3"/>
    <w:rsid w:val="005A56FB"/>
    <w:rsid w:val="005B15DD"/>
    <w:rsid w:val="005B58A6"/>
    <w:rsid w:val="005B60DA"/>
    <w:rsid w:val="005B7522"/>
    <w:rsid w:val="005C40DD"/>
    <w:rsid w:val="005D2641"/>
    <w:rsid w:val="005D475F"/>
    <w:rsid w:val="005D68B6"/>
    <w:rsid w:val="005E304A"/>
    <w:rsid w:val="005E3963"/>
    <w:rsid w:val="005F0EE0"/>
    <w:rsid w:val="005F1FD0"/>
    <w:rsid w:val="0060078D"/>
    <w:rsid w:val="00602D19"/>
    <w:rsid w:val="00606343"/>
    <w:rsid w:val="00622672"/>
    <w:rsid w:val="0062392D"/>
    <w:rsid w:val="00625672"/>
    <w:rsid w:val="00630C78"/>
    <w:rsid w:val="00632900"/>
    <w:rsid w:val="00634B14"/>
    <w:rsid w:val="00640083"/>
    <w:rsid w:val="00647607"/>
    <w:rsid w:val="00651A3C"/>
    <w:rsid w:val="00660591"/>
    <w:rsid w:val="006624E8"/>
    <w:rsid w:val="00665C68"/>
    <w:rsid w:val="00670856"/>
    <w:rsid w:val="00671401"/>
    <w:rsid w:val="006805B2"/>
    <w:rsid w:val="00682493"/>
    <w:rsid w:val="00685F41"/>
    <w:rsid w:val="00687F7B"/>
    <w:rsid w:val="00692380"/>
    <w:rsid w:val="00694C4E"/>
    <w:rsid w:val="006973C5"/>
    <w:rsid w:val="006A141A"/>
    <w:rsid w:val="006A4BBC"/>
    <w:rsid w:val="006B67AF"/>
    <w:rsid w:val="006C562A"/>
    <w:rsid w:val="006D0537"/>
    <w:rsid w:val="006D51B8"/>
    <w:rsid w:val="006D7583"/>
    <w:rsid w:val="006F2F95"/>
    <w:rsid w:val="0070108E"/>
    <w:rsid w:val="00704CEA"/>
    <w:rsid w:val="00716E4E"/>
    <w:rsid w:val="00726B1A"/>
    <w:rsid w:val="007301E1"/>
    <w:rsid w:val="007359B0"/>
    <w:rsid w:val="007423DE"/>
    <w:rsid w:val="007434F4"/>
    <w:rsid w:val="00743FDA"/>
    <w:rsid w:val="007460BB"/>
    <w:rsid w:val="0074678B"/>
    <w:rsid w:val="00747666"/>
    <w:rsid w:val="00751434"/>
    <w:rsid w:val="00752B2F"/>
    <w:rsid w:val="00753E80"/>
    <w:rsid w:val="0075416C"/>
    <w:rsid w:val="007675AE"/>
    <w:rsid w:val="00767853"/>
    <w:rsid w:val="007756D8"/>
    <w:rsid w:val="00777549"/>
    <w:rsid w:val="00781A31"/>
    <w:rsid w:val="00781E46"/>
    <w:rsid w:val="00783954"/>
    <w:rsid w:val="007872B4"/>
    <w:rsid w:val="00790C23"/>
    <w:rsid w:val="0079255D"/>
    <w:rsid w:val="00795B2F"/>
    <w:rsid w:val="007A082A"/>
    <w:rsid w:val="007A4E62"/>
    <w:rsid w:val="007B6C47"/>
    <w:rsid w:val="007C2D90"/>
    <w:rsid w:val="007D30DF"/>
    <w:rsid w:val="007D5ED7"/>
    <w:rsid w:val="007D78B5"/>
    <w:rsid w:val="007E340D"/>
    <w:rsid w:val="007E5CE5"/>
    <w:rsid w:val="00805A2F"/>
    <w:rsid w:val="00812A5D"/>
    <w:rsid w:val="0082288D"/>
    <w:rsid w:val="008260FF"/>
    <w:rsid w:val="0083383D"/>
    <w:rsid w:val="00845C57"/>
    <w:rsid w:val="008531B9"/>
    <w:rsid w:val="00854692"/>
    <w:rsid w:val="0085675C"/>
    <w:rsid w:val="008573C7"/>
    <w:rsid w:val="00871ED8"/>
    <w:rsid w:val="008744FC"/>
    <w:rsid w:val="008762E6"/>
    <w:rsid w:val="008828AC"/>
    <w:rsid w:val="0089455F"/>
    <w:rsid w:val="008A1038"/>
    <w:rsid w:val="008A240A"/>
    <w:rsid w:val="008A4D4A"/>
    <w:rsid w:val="008B5B84"/>
    <w:rsid w:val="008C02A0"/>
    <w:rsid w:val="008C0E03"/>
    <w:rsid w:val="008C623C"/>
    <w:rsid w:val="008E387A"/>
    <w:rsid w:val="008E48B4"/>
    <w:rsid w:val="008F0F64"/>
    <w:rsid w:val="0090076C"/>
    <w:rsid w:val="00902433"/>
    <w:rsid w:val="00910848"/>
    <w:rsid w:val="00913C14"/>
    <w:rsid w:val="00922E27"/>
    <w:rsid w:val="0092728D"/>
    <w:rsid w:val="009358A5"/>
    <w:rsid w:val="00935E41"/>
    <w:rsid w:val="009365D4"/>
    <w:rsid w:val="00937D50"/>
    <w:rsid w:val="00940BB5"/>
    <w:rsid w:val="00944F79"/>
    <w:rsid w:val="0094679F"/>
    <w:rsid w:val="00950A13"/>
    <w:rsid w:val="009600D8"/>
    <w:rsid w:val="00963083"/>
    <w:rsid w:val="009653EB"/>
    <w:rsid w:val="0096692E"/>
    <w:rsid w:val="009710B4"/>
    <w:rsid w:val="00972600"/>
    <w:rsid w:val="009A606C"/>
    <w:rsid w:val="009B155D"/>
    <w:rsid w:val="009B3C2E"/>
    <w:rsid w:val="009C1691"/>
    <w:rsid w:val="009C56AA"/>
    <w:rsid w:val="009C573D"/>
    <w:rsid w:val="009C5867"/>
    <w:rsid w:val="009D5BB1"/>
    <w:rsid w:val="009E404E"/>
    <w:rsid w:val="009E63BC"/>
    <w:rsid w:val="009F5B42"/>
    <w:rsid w:val="00A00085"/>
    <w:rsid w:val="00A02AEA"/>
    <w:rsid w:val="00A03531"/>
    <w:rsid w:val="00A04DAC"/>
    <w:rsid w:val="00A04F24"/>
    <w:rsid w:val="00A129B3"/>
    <w:rsid w:val="00A2104B"/>
    <w:rsid w:val="00A315CC"/>
    <w:rsid w:val="00A3580E"/>
    <w:rsid w:val="00A4348C"/>
    <w:rsid w:val="00A51319"/>
    <w:rsid w:val="00A57CDC"/>
    <w:rsid w:val="00A65648"/>
    <w:rsid w:val="00A666C8"/>
    <w:rsid w:val="00A67C56"/>
    <w:rsid w:val="00A74436"/>
    <w:rsid w:val="00A82AF3"/>
    <w:rsid w:val="00A834DD"/>
    <w:rsid w:val="00A873CD"/>
    <w:rsid w:val="00A955C3"/>
    <w:rsid w:val="00A973C6"/>
    <w:rsid w:val="00AA3486"/>
    <w:rsid w:val="00AA535B"/>
    <w:rsid w:val="00AA5572"/>
    <w:rsid w:val="00AC035A"/>
    <w:rsid w:val="00AD4FC6"/>
    <w:rsid w:val="00AE215E"/>
    <w:rsid w:val="00AE71A5"/>
    <w:rsid w:val="00AF2B66"/>
    <w:rsid w:val="00AF3E5D"/>
    <w:rsid w:val="00B03D51"/>
    <w:rsid w:val="00B05385"/>
    <w:rsid w:val="00B205B8"/>
    <w:rsid w:val="00B32E8A"/>
    <w:rsid w:val="00B33E49"/>
    <w:rsid w:val="00B364C2"/>
    <w:rsid w:val="00B4063B"/>
    <w:rsid w:val="00B4097A"/>
    <w:rsid w:val="00B42B2C"/>
    <w:rsid w:val="00B47988"/>
    <w:rsid w:val="00B551EE"/>
    <w:rsid w:val="00BA2B5F"/>
    <w:rsid w:val="00BA47F7"/>
    <w:rsid w:val="00BB662D"/>
    <w:rsid w:val="00BB6A2D"/>
    <w:rsid w:val="00BC1E66"/>
    <w:rsid w:val="00BC7EBA"/>
    <w:rsid w:val="00BD3D75"/>
    <w:rsid w:val="00BD4343"/>
    <w:rsid w:val="00BE58E4"/>
    <w:rsid w:val="00BE6A39"/>
    <w:rsid w:val="00BF2EFB"/>
    <w:rsid w:val="00BF77FD"/>
    <w:rsid w:val="00C109A5"/>
    <w:rsid w:val="00C12102"/>
    <w:rsid w:val="00C17B5F"/>
    <w:rsid w:val="00C23FBE"/>
    <w:rsid w:val="00C26683"/>
    <w:rsid w:val="00C316F1"/>
    <w:rsid w:val="00C34446"/>
    <w:rsid w:val="00C347CD"/>
    <w:rsid w:val="00C40AF3"/>
    <w:rsid w:val="00C50292"/>
    <w:rsid w:val="00C56809"/>
    <w:rsid w:val="00C648AE"/>
    <w:rsid w:val="00C66496"/>
    <w:rsid w:val="00C76CED"/>
    <w:rsid w:val="00C7728E"/>
    <w:rsid w:val="00C85EE6"/>
    <w:rsid w:val="00C87CEB"/>
    <w:rsid w:val="00CA55AE"/>
    <w:rsid w:val="00CA6244"/>
    <w:rsid w:val="00CA688D"/>
    <w:rsid w:val="00CB613A"/>
    <w:rsid w:val="00CB6FD0"/>
    <w:rsid w:val="00CC21F3"/>
    <w:rsid w:val="00CC5FF8"/>
    <w:rsid w:val="00CC61C0"/>
    <w:rsid w:val="00CD7D1C"/>
    <w:rsid w:val="00CE0302"/>
    <w:rsid w:val="00CE1FEC"/>
    <w:rsid w:val="00CE2EB0"/>
    <w:rsid w:val="00CF2F05"/>
    <w:rsid w:val="00D041FA"/>
    <w:rsid w:val="00D06485"/>
    <w:rsid w:val="00D228DB"/>
    <w:rsid w:val="00D30766"/>
    <w:rsid w:val="00D429E0"/>
    <w:rsid w:val="00D519C4"/>
    <w:rsid w:val="00D51FDB"/>
    <w:rsid w:val="00D5305F"/>
    <w:rsid w:val="00D60D7B"/>
    <w:rsid w:val="00D630A9"/>
    <w:rsid w:val="00D63A3F"/>
    <w:rsid w:val="00D67FC8"/>
    <w:rsid w:val="00D75B45"/>
    <w:rsid w:val="00D82B4C"/>
    <w:rsid w:val="00D871B5"/>
    <w:rsid w:val="00D919F8"/>
    <w:rsid w:val="00DB2031"/>
    <w:rsid w:val="00DB79FE"/>
    <w:rsid w:val="00DC70D8"/>
    <w:rsid w:val="00DE2B7A"/>
    <w:rsid w:val="00DF7641"/>
    <w:rsid w:val="00E01BA1"/>
    <w:rsid w:val="00E073F9"/>
    <w:rsid w:val="00E22DCB"/>
    <w:rsid w:val="00E267AB"/>
    <w:rsid w:val="00E3165D"/>
    <w:rsid w:val="00E31673"/>
    <w:rsid w:val="00E31E41"/>
    <w:rsid w:val="00E4499F"/>
    <w:rsid w:val="00E520B2"/>
    <w:rsid w:val="00E53FF7"/>
    <w:rsid w:val="00E54691"/>
    <w:rsid w:val="00E609E2"/>
    <w:rsid w:val="00E61D96"/>
    <w:rsid w:val="00E6346F"/>
    <w:rsid w:val="00E642DB"/>
    <w:rsid w:val="00E91D24"/>
    <w:rsid w:val="00EB6484"/>
    <w:rsid w:val="00EC12D6"/>
    <w:rsid w:val="00ED0BC2"/>
    <w:rsid w:val="00EE1E5E"/>
    <w:rsid w:val="00EE4943"/>
    <w:rsid w:val="00EF171A"/>
    <w:rsid w:val="00F016C4"/>
    <w:rsid w:val="00F1540C"/>
    <w:rsid w:val="00F1659C"/>
    <w:rsid w:val="00F27FD1"/>
    <w:rsid w:val="00F35752"/>
    <w:rsid w:val="00F477BD"/>
    <w:rsid w:val="00F51DA1"/>
    <w:rsid w:val="00F60138"/>
    <w:rsid w:val="00F66187"/>
    <w:rsid w:val="00F7272A"/>
    <w:rsid w:val="00F76B22"/>
    <w:rsid w:val="00F82EE2"/>
    <w:rsid w:val="00F83222"/>
    <w:rsid w:val="00F87A50"/>
    <w:rsid w:val="00F923AF"/>
    <w:rsid w:val="00FA73BE"/>
    <w:rsid w:val="00FB70C9"/>
    <w:rsid w:val="00FC4803"/>
    <w:rsid w:val="00FC61D4"/>
    <w:rsid w:val="00FD61E7"/>
    <w:rsid w:val="00FE268E"/>
    <w:rsid w:val="00FE5EBE"/>
    <w:rsid w:val="00FF20FE"/>
    <w:rsid w:val="00FF2A7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DDAFE"/>
  <w15:docId w15:val="{BB601759-8328-4053-A8CC-E04FB45B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3D73AC"/>
    <w:pPr>
      <w:keepNext/>
      <w:keepLines/>
      <w:numPr>
        <w:numId w:val="17"/>
      </w:numPr>
      <w:spacing w:after="0" w:line="240" w:lineRule="auto"/>
      <w:outlineLvl w:val="1"/>
    </w:pPr>
    <w:rPr>
      <w:rFonts w:ascii="Calibri" w:eastAsiaTheme="majorEastAsia" w:hAnsi="Calibri" w:cstheme="majorBidi"/>
      <w:b/>
      <w:sz w:val="24"/>
      <w:szCs w:val="24"/>
      <w:lang w:val="es-ES"/>
    </w:rPr>
  </w:style>
  <w:style w:type="paragraph" w:styleId="Ttulo3">
    <w:name w:val="heading 3"/>
    <w:basedOn w:val="Normal"/>
    <w:next w:val="Normal"/>
    <w:link w:val="Ttulo3Car"/>
    <w:autoRedefine/>
    <w:uiPriority w:val="9"/>
    <w:unhideWhenUsed/>
    <w:qFormat/>
    <w:rsid w:val="00940BB5"/>
    <w:pPr>
      <w:keepNext/>
      <w:keepLines/>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940BB5"/>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3D73AC"/>
    <w:rPr>
      <w:rFonts w:ascii="Calibri" w:eastAsiaTheme="majorEastAsia" w:hAnsi="Calibri" w:cstheme="majorBidi"/>
      <w:b/>
      <w:sz w:val="24"/>
      <w:szCs w:val="24"/>
      <w:lang w:val="es-ES" w:eastAsia="es-EC"/>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character" w:styleId="Refdecomentario">
    <w:name w:val="annotation reference"/>
    <w:basedOn w:val="Fuentedeprrafopredeter"/>
    <w:uiPriority w:val="99"/>
    <w:semiHidden/>
    <w:unhideWhenUsed/>
    <w:rsid w:val="00910848"/>
    <w:rPr>
      <w:sz w:val="16"/>
      <w:szCs w:val="16"/>
    </w:rPr>
  </w:style>
  <w:style w:type="paragraph" w:styleId="Textocomentario">
    <w:name w:val="annotation text"/>
    <w:basedOn w:val="Normal"/>
    <w:link w:val="TextocomentarioCar"/>
    <w:uiPriority w:val="99"/>
    <w:semiHidden/>
    <w:unhideWhenUsed/>
    <w:rsid w:val="0091084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848"/>
    <w:rPr>
      <w:rFonts w:ascii="Arial" w:eastAsiaTheme="minorEastAsia" w:hAnsi="Arial"/>
      <w:sz w:val="20"/>
      <w:szCs w:val="20"/>
      <w:lang w:val="es-EC" w:eastAsia="es-EC"/>
    </w:rPr>
  </w:style>
  <w:style w:type="paragraph" w:styleId="Asuntodelcomentario">
    <w:name w:val="annotation subject"/>
    <w:basedOn w:val="Textocomentario"/>
    <w:next w:val="Textocomentario"/>
    <w:link w:val="AsuntodelcomentarioCar"/>
    <w:uiPriority w:val="99"/>
    <w:semiHidden/>
    <w:unhideWhenUsed/>
    <w:rsid w:val="00910848"/>
    <w:rPr>
      <w:b/>
      <w:bCs/>
    </w:rPr>
  </w:style>
  <w:style w:type="character" w:customStyle="1" w:styleId="AsuntodelcomentarioCar">
    <w:name w:val="Asunto del comentario Car"/>
    <w:basedOn w:val="TextocomentarioCar"/>
    <w:link w:val="Asuntodelcomentario"/>
    <w:uiPriority w:val="99"/>
    <w:semiHidden/>
    <w:rsid w:val="00910848"/>
    <w:rPr>
      <w:rFonts w:ascii="Arial" w:eastAsiaTheme="minorEastAsia" w:hAnsi="Arial"/>
      <w:b/>
      <w:bCs/>
      <w:sz w:val="20"/>
      <w:szCs w:val="20"/>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751">
      <w:bodyDiv w:val="1"/>
      <w:marLeft w:val="0"/>
      <w:marRight w:val="0"/>
      <w:marTop w:val="0"/>
      <w:marBottom w:val="0"/>
      <w:divBdr>
        <w:top w:val="none" w:sz="0" w:space="0" w:color="auto"/>
        <w:left w:val="none" w:sz="0" w:space="0" w:color="auto"/>
        <w:bottom w:val="none" w:sz="0" w:space="0" w:color="auto"/>
        <w:right w:val="none" w:sz="0" w:space="0" w:color="auto"/>
      </w:divBdr>
    </w:div>
    <w:div w:id="449470336">
      <w:bodyDiv w:val="1"/>
      <w:marLeft w:val="0"/>
      <w:marRight w:val="0"/>
      <w:marTop w:val="0"/>
      <w:marBottom w:val="0"/>
      <w:divBdr>
        <w:top w:val="none" w:sz="0" w:space="0" w:color="auto"/>
        <w:left w:val="none" w:sz="0" w:space="0" w:color="auto"/>
        <w:bottom w:val="none" w:sz="0" w:space="0" w:color="auto"/>
        <w:right w:val="none" w:sz="0" w:space="0" w:color="auto"/>
      </w:divBdr>
    </w:div>
    <w:div w:id="857473145">
      <w:bodyDiv w:val="1"/>
      <w:marLeft w:val="0"/>
      <w:marRight w:val="0"/>
      <w:marTop w:val="0"/>
      <w:marBottom w:val="0"/>
      <w:divBdr>
        <w:top w:val="none" w:sz="0" w:space="0" w:color="auto"/>
        <w:left w:val="none" w:sz="0" w:space="0" w:color="auto"/>
        <w:bottom w:val="none" w:sz="0" w:space="0" w:color="auto"/>
        <w:right w:val="none" w:sz="0" w:space="0" w:color="auto"/>
      </w:divBdr>
    </w:div>
    <w:div w:id="1564826381">
      <w:bodyDiv w:val="1"/>
      <w:marLeft w:val="0"/>
      <w:marRight w:val="0"/>
      <w:marTop w:val="0"/>
      <w:marBottom w:val="0"/>
      <w:divBdr>
        <w:top w:val="none" w:sz="0" w:space="0" w:color="auto"/>
        <w:left w:val="none" w:sz="0" w:space="0" w:color="auto"/>
        <w:bottom w:val="none" w:sz="0" w:space="0" w:color="auto"/>
        <w:right w:val="none" w:sz="0" w:space="0" w:color="auto"/>
      </w:divBdr>
    </w:div>
    <w:div w:id="1573931879">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 w:id="20646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00" Type="http://schemas.openxmlformats.org/officeDocument/2006/relationships/image" Target="media/img10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6DF03-3381-43F7-BBC5-91CEE84D6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36</Pages>
  <Words>12766</Words>
  <Characters>70216</Characters>
  <Application>Microsoft Office Word</Application>
  <DocSecurity>0</DocSecurity>
  <Lines>585</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Clarisa</dc:creator>
  <cp:lastModifiedBy>CARLOS ANDRES LOJA DELGADO</cp:lastModifiedBy>
  <cp:revision>67</cp:revision>
  <cp:lastPrinted>2017-10-17T22:46:00Z</cp:lastPrinted>
  <dcterms:created xsi:type="dcterms:W3CDTF">2017-10-13T15:39:00Z</dcterms:created>
  <dcterms:modified xsi:type="dcterms:W3CDTF">2017-12-16T22:22:00Z</dcterms:modified>
</cp:coreProperties>
</file>