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9ED97" w14:textId="77777777" w:rsidR="00197363" w:rsidRDefault="00197363">
      <w:pPr>
        <w:rPr>
          <w:b/>
        </w:rPr>
      </w:pPr>
      <w:r>
        <w:rPr>
          <w:b/>
        </w:rPr>
        <w:t>Introducción</w:t>
      </w:r>
    </w:p>
    <w:p w14:paraId="77909BDE" w14:textId="77777777" w:rsidR="00750E7D" w:rsidRDefault="00750E7D">
      <w:pPr>
        <w:rPr>
          <w:b/>
        </w:rPr>
      </w:pPr>
    </w:p>
    <w:p w14:paraId="23FC92A6" w14:textId="77777777" w:rsidR="00197363" w:rsidRDefault="00197363">
      <w:r>
        <w:t>En este momento acabamos de recibir mucha información referente al manejo de los elementos en un documento web y necesitamos asentarla.</w:t>
      </w:r>
    </w:p>
    <w:p w14:paraId="2B92A726" w14:textId="77777777" w:rsidR="00197363" w:rsidRDefault="00197363"/>
    <w:p w14:paraId="3423232A" w14:textId="77777777" w:rsidR="00197363" w:rsidRDefault="00197363">
      <w:r>
        <w:t xml:space="preserve">La mejor forma de asentar contenidos es poniéndolos en práctica, y en este </w:t>
      </w:r>
      <w:proofErr w:type="spellStart"/>
      <w:r>
        <w:t>Lab</w:t>
      </w:r>
      <w:proofErr w:type="spellEnd"/>
      <w:r>
        <w:t xml:space="preserve"> vamos a hacer un ejercicio guiado donde utilizaremos todo lo visto hasta ahora relativo al DOM.</w:t>
      </w:r>
    </w:p>
    <w:p w14:paraId="4308CB3D" w14:textId="77777777" w:rsidR="00317136" w:rsidRDefault="00317136" w:rsidP="00343678"/>
    <w:p w14:paraId="4369B9DA" w14:textId="77777777" w:rsidR="00317136" w:rsidRDefault="00317136" w:rsidP="00343678">
      <w:pPr>
        <w:rPr>
          <w:b/>
        </w:rPr>
      </w:pPr>
      <w:r>
        <w:rPr>
          <w:b/>
        </w:rPr>
        <w:t>Ejercicio guiado</w:t>
      </w:r>
    </w:p>
    <w:p w14:paraId="01B8985A" w14:textId="77777777" w:rsidR="00750E7D" w:rsidRDefault="00750E7D" w:rsidP="00343678">
      <w:pPr>
        <w:rPr>
          <w:b/>
        </w:rPr>
      </w:pPr>
    </w:p>
    <w:p w14:paraId="4A0BC01A" w14:textId="77777777" w:rsidR="00317136" w:rsidRDefault="00317136" w:rsidP="00343678">
      <w:r>
        <w:t xml:space="preserve">En este </w:t>
      </w:r>
      <w:proofErr w:type="spellStart"/>
      <w:r>
        <w:t>Lab</w:t>
      </w:r>
      <w:proofErr w:type="spellEnd"/>
      <w:r>
        <w:t xml:space="preserve"> vamos a hacer un ejercicio guiado que nos servirá de repaso y aplicación práctica de todo lo visto hasta ahora.</w:t>
      </w:r>
    </w:p>
    <w:p w14:paraId="3FD59277" w14:textId="77777777" w:rsidR="00317136" w:rsidRDefault="00317136" w:rsidP="00343678"/>
    <w:p w14:paraId="7F60C415" w14:textId="77777777" w:rsidR="002E0C6E" w:rsidRDefault="002E0C6E" w:rsidP="00343678">
      <w:r>
        <w:t>El objetivo del ejercicio es crear una utilidad JavaScript que, cuando la apliquemos a cualquier página web bien estructurada nos incluya, de forma dinámica, una tabla de contenidos de dicha página web.</w:t>
      </w:r>
    </w:p>
    <w:p w14:paraId="3E4F4633" w14:textId="77777777" w:rsidR="002E0C6E" w:rsidRDefault="002E0C6E" w:rsidP="00343678"/>
    <w:p w14:paraId="0244F403" w14:textId="77777777" w:rsidR="002E0C6E" w:rsidRDefault="002E0C6E" w:rsidP="00343678">
      <w:pPr>
        <w:rPr>
          <w:b/>
        </w:rPr>
      </w:pPr>
      <w:r>
        <w:rPr>
          <w:b/>
        </w:rPr>
        <w:t xml:space="preserve">Paso </w:t>
      </w:r>
      <w:r w:rsidR="00BC0BD7">
        <w:rPr>
          <w:b/>
        </w:rPr>
        <w:t>previo</w:t>
      </w:r>
    </w:p>
    <w:p w14:paraId="21B95C2F" w14:textId="77777777" w:rsidR="00750E7D" w:rsidRDefault="00750E7D" w:rsidP="00343678">
      <w:pPr>
        <w:rPr>
          <w:b/>
        </w:rPr>
      </w:pPr>
    </w:p>
    <w:p w14:paraId="2A51D6A1" w14:textId="77777777" w:rsidR="00BC0BD7" w:rsidRDefault="00BC0BD7" w:rsidP="00343678">
      <w:r>
        <w:t>Abrir y entender los documentos base. Los documentos base son dos archivos, un documento HTML que contiene una estructura de ejemplo de una página web y un documento JavaScript prácticamente vacío donde escribiremos el ejercicio.</w:t>
      </w:r>
    </w:p>
    <w:p w14:paraId="20A3B988" w14:textId="77777777" w:rsidR="00BC0BD7" w:rsidRDefault="00BC0BD7" w:rsidP="00343678"/>
    <w:p w14:paraId="4411551F" w14:textId="77777777" w:rsidR="00BC0BD7" w:rsidRDefault="00BC0BD7" w:rsidP="00343678">
      <w:r>
        <w:t>Lo primero que debéis hacer es abrir y leer los documentos y aseguraros de entender todo.</w:t>
      </w:r>
    </w:p>
    <w:p w14:paraId="67FB615F" w14:textId="77777777" w:rsidR="00BC0BD7" w:rsidRDefault="00BC0BD7" w:rsidP="00343678"/>
    <w:p w14:paraId="31D374EB" w14:textId="5FB35220" w:rsidR="00A776A8" w:rsidRDefault="00BC0BD7" w:rsidP="00343678">
      <w:r>
        <w:t xml:space="preserve">Como aspectos importantes de estos documentos hay que fijarse </w:t>
      </w:r>
      <w:r w:rsidR="00213832">
        <w:t>en</w:t>
      </w:r>
      <w:r w:rsidR="00A776A8">
        <w:t xml:space="preserve"> el script literal definido en la cabecera del documento HTML</w:t>
      </w:r>
      <w:r w:rsidR="00213832">
        <w:t>. Éste script</w:t>
      </w:r>
      <w:r w:rsidR="00A776A8">
        <w:t xml:space="preserve"> invocará la función </w:t>
      </w:r>
      <w:proofErr w:type="spellStart"/>
      <w:r w:rsidR="00A776A8">
        <w:t>buildTOC</w:t>
      </w:r>
      <w:proofErr w:type="spellEnd"/>
      <w:r w:rsidR="00A776A8">
        <w:t>() cuando el navegador haya terminado la carga de la página y por tanto todos los elementos de la misma están correctamente cargados en el DOM en memoria del navegador</w:t>
      </w:r>
      <w:r w:rsidR="00213832">
        <w:t>. Es en este momento cuando los elementos de la página</w:t>
      </w:r>
      <w:r w:rsidR="00A776A8">
        <w:t xml:space="preserve"> pueden ser consultados/modificados de forma segura.</w:t>
      </w:r>
      <w:r>
        <w:t xml:space="preserve"> </w:t>
      </w:r>
    </w:p>
    <w:p w14:paraId="18393B6F" w14:textId="77777777" w:rsidR="00BC0BD7" w:rsidRDefault="00A776A8" w:rsidP="00343678">
      <w:r>
        <w:t>La</w:t>
      </w:r>
      <w:r w:rsidR="00BC0BD7">
        <w:t xml:space="preserve"> función </w:t>
      </w:r>
      <w:proofErr w:type="spellStart"/>
      <w:r>
        <w:t>buildTOC</w:t>
      </w:r>
      <w:proofErr w:type="spellEnd"/>
      <w:r>
        <w:t xml:space="preserve">() </w:t>
      </w:r>
      <w:r w:rsidR="00BC0BD7">
        <w:t xml:space="preserve">está definida en el archivo </w:t>
      </w:r>
      <w:proofErr w:type="spellStart"/>
      <w:r w:rsidR="00BC0BD7">
        <w:t>js</w:t>
      </w:r>
      <w:proofErr w:type="spellEnd"/>
      <w:r w:rsidR="00BC0BD7">
        <w:t>/toc.js que, como podéis comprobar, se incluye en la cabecera del documento HTML.</w:t>
      </w:r>
    </w:p>
    <w:p w14:paraId="66A9BF8E" w14:textId="77777777" w:rsidR="00BC0BD7" w:rsidRDefault="00BC0BD7" w:rsidP="00343678"/>
    <w:p w14:paraId="19268733" w14:textId="77777777" w:rsidR="00BC0BD7" w:rsidRDefault="00BC0BD7" w:rsidP="00343678">
      <w:r>
        <w:t xml:space="preserve">El otro aspecto importante es el contenido HTML. Está compuesto por </w:t>
      </w:r>
      <w:proofErr w:type="spellStart"/>
      <w:r>
        <w:t>headers</w:t>
      </w:r>
      <w:proofErr w:type="spellEnd"/>
      <w:r>
        <w:t xml:space="preserve"> de diferente importancia. HTML nos proporciona 6 </w:t>
      </w:r>
      <w:proofErr w:type="spellStart"/>
      <w:r>
        <w:t>tags</w:t>
      </w:r>
      <w:proofErr w:type="spellEnd"/>
      <w:r>
        <w:t xml:space="preserve"> para definir </w:t>
      </w:r>
      <w:proofErr w:type="spellStart"/>
      <w:r>
        <w:t>headers</w:t>
      </w:r>
      <w:proofErr w:type="spellEnd"/>
      <w:r>
        <w:t xml:space="preserve"> dependiendo de su importancia, siendo h1 el más importante y h6 el menos importante. El objetivo de los </w:t>
      </w:r>
      <w:proofErr w:type="spellStart"/>
      <w:r>
        <w:t>headers</w:t>
      </w:r>
      <w:proofErr w:type="spellEnd"/>
      <w:r>
        <w:t xml:space="preserve"> en HTML es servir como encabezados de las diferentes secciones y subsecciones en que se divide el contenido del documento.</w:t>
      </w:r>
    </w:p>
    <w:p w14:paraId="761D767B" w14:textId="77777777" w:rsidR="00BC0BD7" w:rsidRDefault="00BC0BD7" w:rsidP="00343678"/>
    <w:p w14:paraId="63574D69" w14:textId="77777777" w:rsidR="00BC0BD7" w:rsidRDefault="00BC0BD7" w:rsidP="00343678">
      <w:r>
        <w:t xml:space="preserve">Además del </w:t>
      </w:r>
      <w:proofErr w:type="spellStart"/>
      <w:r>
        <w:t>header</w:t>
      </w:r>
      <w:proofErr w:type="spellEnd"/>
      <w:r>
        <w:t>, cada sección incluye un párrafo.</w:t>
      </w:r>
    </w:p>
    <w:p w14:paraId="27419162" w14:textId="77777777" w:rsidR="00BC0BD7" w:rsidRDefault="00BC0BD7" w:rsidP="00343678"/>
    <w:p w14:paraId="19732715" w14:textId="77777777" w:rsidR="00BC0BD7" w:rsidRDefault="00BC0BD7" w:rsidP="00343678">
      <w:r>
        <w:t xml:space="preserve">Si abrimos este documento HTML en nuestro navegador, podemos ver como el navegador, por defecto, aplica estilos de letra diferentes a cada </w:t>
      </w:r>
      <w:proofErr w:type="spellStart"/>
      <w:r>
        <w:t>header</w:t>
      </w:r>
      <w:proofErr w:type="spellEnd"/>
      <w:r>
        <w:t xml:space="preserve"> dependiendo de su importancia asociada.</w:t>
      </w:r>
    </w:p>
    <w:p w14:paraId="71AF193B" w14:textId="77777777" w:rsidR="00BC0BD7" w:rsidRDefault="00BC0BD7" w:rsidP="00343678"/>
    <w:p w14:paraId="40EAC3CC" w14:textId="5F124659" w:rsidR="00A776A8" w:rsidRDefault="00BC0BD7" w:rsidP="00343678">
      <w:r>
        <w:lastRenderedPageBreak/>
        <w:t xml:space="preserve">Una vez que tenemos nuestro documento base ya podemos empezar a escribir el código de la función </w:t>
      </w:r>
      <w:proofErr w:type="spellStart"/>
      <w:r>
        <w:t>buildTOC</w:t>
      </w:r>
      <w:proofErr w:type="spellEnd"/>
      <w:r>
        <w:t>.</w:t>
      </w:r>
    </w:p>
    <w:p w14:paraId="7D628C28" w14:textId="77777777" w:rsidR="00213832" w:rsidRPr="00750E7D" w:rsidRDefault="00213832" w:rsidP="00343678"/>
    <w:p w14:paraId="0966499F" w14:textId="77777777" w:rsidR="00BC0BD7" w:rsidRDefault="00BC0BD7" w:rsidP="00343678">
      <w:pPr>
        <w:rPr>
          <w:b/>
        </w:rPr>
      </w:pPr>
      <w:r>
        <w:rPr>
          <w:b/>
        </w:rPr>
        <w:t>Paso primero</w:t>
      </w:r>
    </w:p>
    <w:p w14:paraId="34230A71" w14:textId="77777777" w:rsidR="00A776A8" w:rsidRDefault="00A776A8" w:rsidP="00343678">
      <w:pPr>
        <w:rPr>
          <w:b/>
        </w:rPr>
      </w:pPr>
    </w:p>
    <w:p w14:paraId="3F5454F0" w14:textId="77777777" w:rsidR="00B434C3" w:rsidRDefault="00BC0BD7" w:rsidP="00343678">
      <w:r>
        <w:t xml:space="preserve">La función </w:t>
      </w:r>
      <w:proofErr w:type="spellStart"/>
      <w:r>
        <w:t>buildTOC</w:t>
      </w:r>
      <w:proofErr w:type="spellEnd"/>
      <w:r>
        <w:t xml:space="preserve"> creará un nuevo elemento de tipo &lt;div&gt;, que colocará al comienzo de la página y será dentro de él donde</w:t>
      </w:r>
      <w:r w:rsidR="00B434C3">
        <w:t xml:space="preserve"> construya la tabla de contenidos.</w:t>
      </w:r>
    </w:p>
    <w:p w14:paraId="214B4465" w14:textId="77777777" w:rsidR="00B434C3" w:rsidRDefault="00B434C3" w:rsidP="00343678"/>
    <w:p w14:paraId="7377B2C5" w14:textId="77777777" w:rsidR="00213832" w:rsidRDefault="00213832" w:rsidP="00343678">
      <w:r>
        <w:t xml:space="preserve">Consultando la sección de manipulación de elementos de la documentación de </w:t>
      </w:r>
      <w:proofErr w:type="spellStart"/>
      <w:r>
        <w:t>jQuery</w:t>
      </w:r>
      <w:proofErr w:type="spellEnd"/>
      <w:r>
        <w:t>, no nos será difícil crear una nueva div e insertarla al comienzo de la página.</w:t>
      </w:r>
    </w:p>
    <w:p w14:paraId="71359437" w14:textId="77777777" w:rsidR="00213832" w:rsidRDefault="00213832" w:rsidP="00343678">
      <w:pPr>
        <w:rPr>
          <w:rFonts w:ascii="Calibri" w:hAnsi="Calibri" w:cs="Calibri"/>
          <w:color w:val="343434"/>
          <w:sz w:val="36"/>
          <w:szCs w:val="36"/>
          <w:lang w:val="en-US"/>
        </w:rPr>
      </w:pPr>
    </w:p>
    <w:p w14:paraId="48A7E85F" w14:textId="6AEE3D3C" w:rsidR="00213832" w:rsidRPr="00140DA0" w:rsidRDefault="00C90907" w:rsidP="00343678">
      <w:pPr>
        <w:rPr>
          <w:rFonts w:ascii="Calibri" w:hAnsi="Calibri" w:cs="Calibri"/>
          <w:color w:val="343434"/>
          <w:sz w:val="28"/>
          <w:szCs w:val="28"/>
          <w:lang w:val="en-US"/>
        </w:rPr>
      </w:pPr>
      <w:hyperlink r:id="rId6" w:history="1">
        <w:r w:rsidR="00140DA0" w:rsidRPr="00433698">
          <w:rPr>
            <w:rStyle w:val="Hyperlink"/>
            <w:rFonts w:ascii="Calibri" w:hAnsi="Calibri" w:cs="Calibri"/>
            <w:sz w:val="28"/>
            <w:szCs w:val="28"/>
            <w:lang w:val="en-US"/>
          </w:rPr>
          <w:t>http://api.jquery.com/category/manipulation/dom-insertion-inside/</w:t>
        </w:r>
      </w:hyperlink>
    </w:p>
    <w:p w14:paraId="2F83E70F" w14:textId="77777777" w:rsidR="00213832" w:rsidRDefault="00213832" w:rsidP="00343678">
      <w:pPr>
        <w:rPr>
          <w:rFonts w:ascii="Calibri" w:hAnsi="Calibri" w:cs="Calibri"/>
          <w:color w:val="343434"/>
          <w:sz w:val="36"/>
          <w:szCs w:val="36"/>
          <w:lang w:val="en-US"/>
        </w:rPr>
      </w:pPr>
    </w:p>
    <w:p w14:paraId="5F8B9BEC" w14:textId="77777777" w:rsidR="00B434C3" w:rsidRDefault="00B434C3" w:rsidP="00343678">
      <w:r>
        <w:t xml:space="preserve">Añadir este código al comienzo de la función </w:t>
      </w:r>
      <w:proofErr w:type="spellStart"/>
      <w:r>
        <w:t>buildTOC</w:t>
      </w:r>
      <w:proofErr w:type="spellEnd"/>
      <w:r>
        <w:t>.</w:t>
      </w:r>
    </w:p>
    <w:p w14:paraId="09E9A6A5" w14:textId="01E112D6" w:rsidR="00B434C3" w:rsidRPr="003F7D02" w:rsidRDefault="00140DA0" w:rsidP="00343678">
      <w:pPr>
        <w:rPr>
          <w:rFonts w:ascii="Times" w:eastAsia="Times New Roman" w:hAnsi="Times" w:cs="Times New Roman"/>
          <w:sz w:val="20"/>
          <w:szCs w:val="20"/>
          <w:lang w:val="en-GB"/>
        </w:rPr>
      </w:pPr>
      <w:r w:rsidRPr="00140DA0">
        <w:rPr>
          <w:rFonts w:ascii="Consolas" w:eastAsia="Times New Roman" w:hAnsi="Consolas" w:cs="Times New Roman"/>
          <w:color w:val="333333"/>
          <w:sz w:val="23"/>
          <w:szCs w:val="23"/>
          <w:shd w:val="clear" w:color="auto" w:fill="EEEEEE"/>
          <w:lang w:val="en-GB"/>
        </w:rPr>
        <w:t xml:space="preserve"> </w:t>
      </w:r>
    </w:p>
    <w:p w14:paraId="56694A59" w14:textId="636DA893" w:rsidR="00371F50" w:rsidRPr="00371F50" w:rsidRDefault="00C90907" w:rsidP="00371F50">
      <w:pPr>
        <w:rPr>
          <w:rFonts w:ascii="Courier" w:hAnsi="Courier"/>
          <w:sz w:val="20"/>
        </w:rPr>
      </w:pPr>
      <w:proofErr w:type="spellStart"/>
      <w:r>
        <w:rPr>
          <w:rFonts w:ascii="Courier" w:hAnsi="Courier"/>
          <w:sz w:val="20"/>
        </w:rPr>
        <w:t>var</w:t>
      </w:r>
      <w:proofErr w:type="spellEnd"/>
      <w:r>
        <w:rPr>
          <w:rFonts w:ascii="Courier" w:hAnsi="Courier"/>
          <w:sz w:val="20"/>
        </w:rPr>
        <w:t xml:space="preserve"> </w:t>
      </w:r>
      <w:proofErr w:type="spellStart"/>
      <w:r>
        <w:rPr>
          <w:rFonts w:ascii="Courier" w:hAnsi="Courier"/>
          <w:sz w:val="20"/>
        </w:rPr>
        <w:t>toc</w:t>
      </w:r>
      <w:proofErr w:type="spellEnd"/>
      <w:r>
        <w:rPr>
          <w:rFonts w:ascii="Courier" w:hAnsi="Courier"/>
          <w:sz w:val="20"/>
        </w:rPr>
        <w:t xml:space="preserve"> = $('&lt;div</w:t>
      </w:r>
      <w:r w:rsidR="00371F50" w:rsidRPr="00371F50">
        <w:rPr>
          <w:rFonts w:ascii="Courier" w:hAnsi="Courier"/>
          <w:sz w:val="20"/>
        </w:rPr>
        <w:t>&gt;</w:t>
      </w:r>
      <w:r>
        <w:rPr>
          <w:rFonts w:ascii="Courier" w:hAnsi="Courier"/>
          <w:sz w:val="20"/>
        </w:rPr>
        <w:t>&lt;/div&gt;</w:t>
      </w:r>
      <w:bookmarkStart w:id="0" w:name="_GoBack"/>
      <w:bookmarkEnd w:id="0"/>
      <w:r w:rsidR="00371F50" w:rsidRPr="00371F50">
        <w:rPr>
          <w:rFonts w:ascii="Courier" w:hAnsi="Courier"/>
          <w:sz w:val="20"/>
        </w:rPr>
        <w:t>');</w:t>
      </w:r>
    </w:p>
    <w:p w14:paraId="4B9ECB41" w14:textId="10B9EB25" w:rsidR="00B434C3" w:rsidRDefault="00371F50" w:rsidP="00371F50">
      <w:pPr>
        <w:rPr>
          <w:rFonts w:ascii="Courier" w:hAnsi="Courier"/>
          <w:sz w:val="20"/>
        </w:rPr>
      </w:pPr>
      <w:r w:rsidRPr="00371F50">
        <w:rPr>
          <w:rFonts w:ascii="Courier" w:hAnsi="Courier"/>
          <w:sz w:val="20"/>
        </w:rPr>
        <w:t>$('</w:t>
      </w:r>
      <w:proofErr w:type="spellStart"/>
      <w:r w:rsidRPr="00371F50">
        <w:rPr>
          <w:rFonts w:ascii="Courier" w:hAnsi="Courier"/>
          <w:sz w:val="20"/>
        </w:rPr>
        <w:t>body</w:t>
      </w:r>
      <w:proofErr w:type="spellEnd"/>
      <w:r w:rsidRPr="00371F50">
        <w:rPr>
          <w:rFonts w:ascii="Courier" w:hAnsi="Courier"/>
          <w:sz w:val="20"/>
        </w:rPr>
        <w:t>').</w:t>
      </w:r>
      <w:proofErr w:type="spellStart"/>
      <w:r w:rsidRPr="00371F50">
        <w:rPr>
          <w:rFonts w:ascii="Courier" w:hAnsi="Courier"/>
          <w:sz w:val="20"/>
        </w:rPr>
        <w:t>prepend</w:t>
      </w:r>
      <w:proofErr w:type="spellEnd"/>
      <w:r w:rsidRPr="00371F50">
        <w:rPr>
          <w:rFonts w:ascii="Courier" w:hAnsi="Courier"/>
          <w:sz w:val="20"/>
        </w:rPr>
        <w:t>(</w:t>
      </w:r>
      <w:proofErr w:type="spellStart"/>
      <w:r w:rsidRPr="00371F50">
        <w:rPr>
          <w:rFonts w:ascii="Courier" w:hAnsi="Courier"/>
          <w:sz w:val="20"/>
        </w:rPr>
        <w:t>toc</w:t>
      </w:r>
      <w:proofErr w:type="spellEnd"/>
      <w:r w:rsidRPr="00371F50">
        <w:rPr>
          <w:rFonts w:ascii="Courier" w:hAnsi="Courier"/>
          <w:sz w:val="20"/>
        </w:rPr>
        <w:t>);</w:t>
      </w:r>
    </w:p>
    <w:p w14:paraId="22292678" w14:textId="77777777" w:rsidR="00371F50" w:rsidRDefault="00371F50" w:rsidP="00371F50"/>
    <w:p w14:paraId="25E863A4" w14:textId="77777777" w:rsidR="00B434C3" w:rsidRDefault="00B434C3" w:rsidP="00343678">
      <w:r>
        <w:t>Este código crea un nuevo div y lo añade, como hijo del body, y además, por delante del primer hijo que tuviera. Con esto nos aseguramos que la tabla se situará al comienzo de la página.</w:t>
      </w:r>
    </w:p>
    <w:p w14:paraId="5F435B0D" w14:textId="77777777" w:rsidR="00B434C3" w:rsidRDefault="00B434C3" w:rsidP="00343678"/>
    <w:p w14:paraId="3608DEB6" w14:textId="77777777" w:rsidR="00B434C3" w:rsidRDefault="00B434C3" w:rsidP="00343678">
      <w:r>
        <w:t xml:space="preserve">A continuación debemos recopilar todos los elementos relevantes para nuestra tabla de contenidos, es decir, todos los elementos </w:t>
      </w:r>
      <w:proofErr w:type="spellStart"/>
      <w:r>
        <w:t>header</w:t>
      </w:r>
      <w:proofErr w:type="spellEnd"/>
      <w:r>
        <w:t>. Esto podemos hacerlo de diferentes maneras, pero la más sencilla es como veremos a continuación.</w:t>
      </w:r>
    </w:p>
    <w:p w14:paraId="0D54AF8E" w14:textId="77777777" w:rsidR="00B434C3" w:rsidRDefault="00B434C3" w:rsidP="00343678"/>
    <w:p w14:paraId="04DFA059" w14:textId="154633B3" w:rsidR="00B434C3" w:rsidRPr="00B434C3" w:rsidRDefault="00B434C3" w:rsidP="00343678">
      <w:pPr>
        <w:rPr>
          <w:rFonts w:ascii="Courier" w:hAnsi="Courier"/>
          <w:sz w:val="20"/>
        </w:rPr>
      </w:pPr>
      <w:proofErr w:type="spellStart"/>
      <w:r w:rsidRPr="00B434C3">
        <w:rPr>
          <w:rFonts w:ascii="Courier" w:hAnsi="Courier"/>
          <w:sz w:val="20"/>
        </w:rPr>
        <w:t>var</w:t>
      </w:r>
      <w:proofErr w:type="spellEnd"/>
      <w:r w:rsidRPr="00B434C3">
        <w:rPr>
          <w:rFonts w:ascii="Courier" w:hAnsi="Courier"/>
          <w:sz w:val="20"/>
        </w:rPr>
        <w:t xml:space="preserve"> </w:t>
      </w:r>
      <w:proofErr w:type="spellStart"/>
      <w:r w:rsidRPr="00B434C3">
        <w:rPr>
          <w:rFonts w:ascii="Courier" w:hAnsi="Courier"/>
          <w:sz w:val="20"/>
        </w:rPr>
        <w:t>headings</w:t>
      </w:r>
      <w:proofErr w:type="spellEnd"/>
      <w:r w:rsidRPr="00B434C3">
        <w:rPr>
          <w:rFonts w:ascii="Courier" w:hAnsi="Courier"/>
          <w:sz w:val="20"/>
        </w:rPr>
        <w:t xml:space="preserve"> = </w:t>
      </w:r>
      <w:r w:rsidR="003F7D02">
        <w:rPr>
          <w:rFonts w:ascii="Courier" w:hAnsi="Courier"/>
          <w:sz w:val="20"/>
        </w:rPr>
        <w:t>$</w:t>
      </w:r>
      <w:r w:rsidRPr="00B434C3">
        <w:rPr>
          <w:rFonts w:ascii="Courier" w:hAnsi="Courier"/>
          <w:sz w:val="20"/>
        </w:rPr>
        <w:t>("h1, h2, h3, h4, h5, h6");</w:t>
      </w:r>
    </w:p>
    <w:p w14:paraId="12172DEF" w14:textId="77777777" w:rsidR="00B434C3" w:rsidRDefault="00B434C3" w:rsidP="00343678"/>
    <w:p w14:paraId="1E49D4C3" w14:textId="77777777" w:rsidR="00944924" w:rsidRDefault="00B434C3" w:rsidP="00343678">
      <w:r>
        <w:t>Esta sentencia retornará todos los elementos h1, h2, … h6 presentes en el documento y ordenados en orden de aparición.</w:t>
      </w:r>
      <w:r w:rsidR="00944924">
        <w:t xml:space="preserve"> A continuación recorreremos todos los elementos contenidos en </w:t>
      </w:r>
      <w:proofErr w:type="spellStart"/>
      <w:r w:rsidR="00944924">
        <w:t>headings</w:t>
      </w:r>
      <w:proofErr w:type="spellEnd"/>
      <w:r w:rsidR="00944924">
        <w:t xml:space="preserve"> para determinar su nivel de importancia y así saber el grado de </w:t>
      </w:r>
      <w:proofErr w:type="spellStart"/>
      <w:r w:rsidR="00944924">
        <w:t>indentación</w:t>
      </w:r>
      <w:proofErr w:type="spellEnd"/>
      <w:r w:rsidR="00944924">
        <w:t xml:space="preserve"> que tendrán.</w:t>
      </w:r>
    </w:p>
    <w:p w14:paraId="0B06DFE9" w14:textId="77777777" w:rsidR="003F7D02" w:rsidRDefault="003F7D02" w:rsidP="00343678"/>
    <w:p w14:paraId="21C8AC83" w14:textId="56561817" w:rsidR="003F7D02" w:rsidRDefault="003F7D02" w:rsidP="00343678">
      <w:r>
        <w:t xml:space="preserve">Para esto hacemos uso de la función </w:t>
      </w:r>
      <w:proofErr w:type="spellStart"/>
      <w:r>
        <w:t>each</w:t>
      </w:r>
      <w:proofErr w:type="spellEnd"/>
      <w:r>
        <w:t xml:space="preserve">. Que, de acuerdo con la documentación, ejecutará la función que recibe como argumento una vez por cada elemento del </w:t>
      </w:r>
      <w:proofErr w:type="spellStart"/>
      <w:r>
        <w:t>array</w:t>
      </w:r>
      <w:proofErr w:type="spellEnd"/>
      <w:r>
        <w:t xml:space="preserve">. </w:t>
      </w:r>
    </w:p>
    <w:p w14:paraId="5F6E1518" w14:textId="77777777" w:rsidR="003F7D02" w:rsidRDefault="003F7D02" w:rsidP="00343678"/>
    <w:p w14:paraId="3F25248D" w14:textId="7E8884A8" w:rsidR="003F7D02" w:rsidRDefault="00C90907" w:rsidP="00343678">
      <w:hyperlink r:id="rId7" w:history="1">
        <w:r w:rsidR="003F7D02" w:rsidRPr="00433698">
          <w:rPr>
            <w:rStyle w:val="Hyperlink"/>
          </w:rPr>
          <w:t>http://api.jquery.com/each/</w:t>
        </w:r>
      </w:hyperlink>
    </w:p>
    <w:p w14:paraId="3FE71C52" w14:textId="77777777" w:rsidR="003F7D02" w:rsidRDefault="003F7D02" w:rsidP="00343678"/>
    <w:p w14:paraId="20365A32" w14:textId="35704C69" w:rsidR="003F7D02" w:rsidRDefault="003F7D02" w:rsidP="00343678">
      <w:r>
        <w:t xml:space="preserve">Es importante darse cuenta de que el contexto de la función es el propio elemento cada vez, dicho de otra manera, dentro de la función argumento, </w:t>
      </w:r>
      <w:proofErr w:type="spellStart"/>
      <w:r>
        <w:t>this</w:t>
      </w:r>
      <w:proofErr w:type="spellEnd"/>
      <w:r>
        <w:t xml:space="preserve"> apunta al cada elemento del </w:t>
      </w:r>
      <w:proofErr w:type="spellStart"/>
      <w:r>
        <w:t>array</w:t>
      </w:r>
      <w:proofErr w:type="spellEnd"/>
      <w:r>
        <w:t xml:space="preserve"> sobre el que estamos iterando.</w:t>
      </w:r>
    </w:p>
    <w:p w14:paraId="1173F364" w14:textId="77777777" w:rsidR="00944924" w:rsidRDefault="00944924" w:rsidP="00343678"/>
    <w:p w14:paraId="3759AA14" w14:textId="77777777" w:rsidR="00371F50" w:rsidRDefault="00371F50" w:rsidP="00371F50">
      <w:pPr>
        <w:rPr>
          <w:rFonts w:ascii="Courier" w:hAnsi="Courier"/>
          <w:sz w:val="20"/>
        </w:rPr>
      </w:pPr>
    </w:p>
    <w:p w14:paraId="05DE8441" w14:textId="77777777" w:rsidR="00371F50" w:rsidRDefault="00371F50" w:rsidP="00371F50">
      <w:pPr>
        <w:rPr>
          <w:rFonts w:ascii="Courier" w:hAnsi="Courier"/>
          <w:sz w:val="20"/>
        </w:rPr>
      </w:pPr>
    </w:p>
    <w:p w14:paraId="448473ED" w14:textId="77777777" w:rsidR="00371F50" w:rsidRDefault="00371F50" w:rsidP="00371F50">
      <w:pPr>
        <w:rPr>
          <w:rFonts w:ascii="Courier" w:hAnsi="Courier"/>
          <w:sz w:val="20"/>
        </w:rPr>
      </w:pPr>
    </w:p>
    <w:p w14:paraId="28601B6C" w14:textId="77777777" w:rsidR="00371F50" w:rsidRDefault="00371F50" w:rsidP="00371F50">
      <w:pPr>
        <w:rPr>
          <w:rFonts w:ascii="Courier" w:hAnsi="Courier"/>
          <w:sz w:val="20"/>
        </w:rPr>
      </w:pPr>
    </w:p>
    <w:p w14:paraId="0A08CD4A" w14:textId="77777777" w:rsidR="00371F50" w:rsidRDefault="00371F50" w:rsidP="00371F50">
      <w:pPr>
        <w:rPr>
          <w:rFonts w:ascii="Courier" w:hAnsi="Courier"/>
          <w:sz w:val="20"/>
        </w:rPr>
      </w:pPr>
    </w:p>
    <w:p w14:paraId="0EB83533" w14:textId="77777777" w:rsidR="00371F50" w:rsidRDefault="00371F50" w:rsidP="00371F50">
      <w:pPr>
        <w:rPr>
          <w:rFonts w:ascii="Courier" w:hAnsi="Courier"/>
          <w:sz w:val="20"/>
        </w:rPr>
      </w:pPr>
    </w:p>
    <w:p w14:paraId="4BDDAA89" w14:textId="77777777" w:rsidR="00371F50" w:rsidRDefault="00371F50" w:rsidP="00371F50">
      <w:pPr>
        <w:rPr>
          <w:rFonts w:ascii="Courier" w:hAnsi="Courier"/>
          <w:sz w:val="20"/>
        </w:rPr>
      </w:pPr>
    </w:p>
    <w:p w14:paraId="76CA1654" w14:textId="77777777" w:rsidR="00371F50" w:rsidRPr="00371F50" w:rsidRDefault="00371F50" w:rsidP="00371F50">
      <w:pPr>
        <w:rPr>
          <w:rFonts w:ascii="Courier" w:hAnsi="Courier"/>
          <w:sz w:val="20"/>
        </w:rPr>
      </w:pPr>
      <w:proofErr w:type="spellStart"/>
      <w:r w:rsidRPr="00371F50">
        <w:rPr>
          <w:rFonts w:ascii="Courier" w:hAnsi="Courier"/>
          <w:sz w:val="20"/>
        </w:rPr>
        <w:t>headings.each</w:t>
      </w:r>
      <w:proofErr w:type="spellEnd"/>
      <w:r w:rsidRPr="00371F50">
        <w:rPr>
          <w:rFonts w:ascii="Courier" w:hAnsi="Courier"/>
          <w:sz w:val="20"/>
        </w:rPr>
        <w:t>(</w:t>
      </w:r>
      <w:proofErr w:type="spellStart"/>
      <w:r w:rsidRPr="00371F50">
        <w:rPr>
          <w:rFonts w:ascii="Courier" w:hAnsi="Courier"/>
          <w:sz w:val="20"/>
        </w:rPr>
        <w:t>function</w:t>
      </w:r>
      <w:proofErr w:type="spellEnd"/>
      <w:r w:rsidRPr="00371F50">
        <w:rPr>
          <w:rFonts w:ascii="Courier" w:hAnsi="Courier"/>
          <w:sz w:val="20"/>
        </w:rPr>
        <w:t>(</w:t>
      </w:r>
      <w:proofErr w:type="spellStart"/>
      <w:r w:rsidRPr="00371F50">
        <w:rPr>
          <w:rFonts w:ascii="Courier" w:hAnsi="Courier"/>
          <w:sz w:val="20"/>
        </w:rPr>
        <w:t>index</w:t>
      </w:r>
      <w:proofErr w:type="spellEnd"/>
      <w:r w:rsidRPr="00371F50">
        <w:rPr>
          <w:rFonts w:ascii="Courier" w:hAnsi="Courier"/>
          <w:sz w:val="20"/>
        </w:rPr>
        <w:t>){</w:t>
      </w:r>
    </w:p>
    <w:p w14:paraId="1F9014CE" w14:textId="3FDD583C" w:rsidR="00371F50" w:rsidRPr="00371F50" w:rsidRDefault="00371F50" w:rsidP="00371F50">
      <w:pPr>
        <w:rPr>
          <w:rFonts w:ascii="Courier" w:hAnsi="Courier"/>
          <w:sz w:val="20"/>
        </w:rPr>
      </w:pPr>
      <w:r w:rsidRPr="00371F50">
        <w:rPr>
          <w:rFonts w:ascii="Courier" w:hAnsi="Courier"/>
          <w:sz w:val="20"/>
        </w:rPr>
        <w:t xml:space="preserve">    </w:t>
      </w:r>
      <w:proofErr w:type="spellStart"/>
      <w:r w:rsidRPr="00371F50">
        <w:rPr>
          <w:rFonts w:ascii="Courier" w:hAnsi="Courier"/>
          <w:sz w:val="20"/>
        </w:rPr>
        <w:t>var</w:t>
      </w:r>
      <w:proofErr w:type="spellEnd"/>
      <w:r w:rsidRPr="00371F50">
        <w:rPr>
          <w:rFonts w:ascii="Courier" w:hAnsi="Courier"/>
          <w:sz w:val="20"/>
        </w:rPr>
        <w:t xml:space="preserve"> </w:t>
      </w:r>
      <w:proofErr w:type="spellStart"/>
      <w:r w:rsidRPr="00371F50">
        <w:rPr>
          <w:rFonts w:ascii="Courier" w:hAnsi="Courier"/>
          <w:sz w:val="20"/>
        </w:rPr>
        <w:t>heading</w:t>
      </w:r>
      <w:proofErr w:type="spellEnd"/>
      <w:r w:rsidRPr="00371F50">
        <w:rPr>
          <w:rFonts w:ascii="Courier" w:hAnsi="Courier"/>
          <w:sz w:val="20"/>
        </w:rPr>
        <w:t xml:space="preserve"> = $(</w:t>
      </w:r>
      <w:proofErr w:type="spellStart"/>
      <w:r w:rsidRPr="00371F50">
        <w:rPr>
          <w:rFonts w:ascii="Courier" w:hAnsi="Courier"/>
          <w:sz w:val="20"/>
        </w:rPr>
        <w:t>this</w:t>
      </w:r>
      <w:proofErr w:type="spellEnd"/>
      <w:r w:rsidRPr="00371F50">
        <w:rPr>
          <w:rFonts w:ascii="Courier" w:hAnsi="Courier"/>
          <w:sz w:val="20"/>
        </w:rPr>
        <w:t>);</w:t>
      </w:r>
    </w:p>
    <w:p w14:paraId="757ADDBA" w14:textId="43DA7126" w:rsidR="00371F50" w:rsidRPr="00371F50" w:rsidRDefault="00371F50" w:rsidP="00371F50">
      <w:pPr>
        <w:rPr>
          <w:rFonts w:ascii="Courier" w:hAnsi="Courier"/>
          <w:sz w:val="20"/>
        </w:rPr>
      </w:pPr>
      <w:r w:rsidRPr="00371F50">
        <w:rPr>
          <w:rFonts w:ascii="Courier" w:hAnsi="Courier"/>
          <w:sz w:val="20"/>
        </w:rPr>
        <w:t xml:space="preserve">    </w:t>
      </w:r>
      <w:proofErr w:type="spellStart"/>
      <w:r w:rsidRPr="00371F50">
        <w:rPr>
          <w:rFonts w:ascii="Courier" w:hAnsi="Courier"/>
          <w:sz w:val="20"/>
        </w:rPr>
        <w:t>var</w:t>
      </w:r>
      <w:proofErr w:type="spellEnd"/>
      <w:r w:rsidRPr="00371F50">
        <w:rPr>
          <w:rFonts w:ascii="Courier" w:hAnsi="Courier"/>
          <w:sz w:val="20"/>
        </w:rPr>
        <w:t xml:space="preserve"> </w:t>
      </w:r>
      <w:proofErr w:type="spellStart"/>
      <w:r w:rsidRPr="00371F50">
        <w:rPr>
          <w:rFonts w:ascii="Courier" w:hAnsi="Courier"/>
          <w:sz w:val="20"/>
        </w:rPr>
        <w:t>tocEntry</w:t>
      </w:r>
      <w:proofErr w:type="spellEnd"/>
      <w:r w:rsidRPr="00371F50">
        <w:rPr>
          <w:rFonts w:ascii="Courier" w:hAnsi="Courier"/>
          <w:sz w:val="20"/>
        </w:rPr>
        <w:t xml:space="preserve"> = $('&lt;p/&gt;', { </w:t>
      </w:r>
      <w:proofErr w:type="spellStart"/>
      <w:r w:rsidR="00185419">
        <w:rPr>
          <w:rFonts w:ascii="Courier" w:hAnsi="Courier"/>
          <w:sz w:val="20"/>
        </w:rPr>
        <w:t>html</w:t>
      </w:r>
      <w:proofErr w:type="spellEnd"/>
      <w:r w:rsidR="00185419">
        <w:rPr>
          <w:rFonts w:ascii="Courier" w:hAnsi="Courier"/>
          <w:sz w:val="20"/>
        </w:rPr>
        <w:t>: $(</w:t>
      </w:r>
      <w:proofErr w:type="spellStart"/>
      <w:r w:rsidR="00185419">
        <w:rPr>
          <w:rFonts w:ascii="Courier" w:hAnsi="Courier"/>
          <w:sz w:val="20"/>
        </w:rPr>
        <w:t>this</w:t>
      </w:r>
      <w:proofErr w:type="spellEnd"/>
      <w:r w:rsidR="00185419">
        <w:rPr>
          <w:rFonts w:ascii="Courier" w:hAnsi="Courier"/>
          <w:sz w:val="20"/>
        </w:rPr>
        <w:t>).</w:t>
      </w:r>
      <w:proofErr w:type="spellStart"/>
      <w:r w:rsidR="00185419">
        <w:rPr>
          <w:rFonts w:ascii="Courier" w:hAnsi="Courier"/>
          <w:sz w:val="20"/>
        </w:rPr>
        <w:t>html</w:t>
      </w:r>
      <w:proofErr w:type="spellEnd"/>
      <w:r w:rsidR="00185419">
        <w:rPr>
          <w:rFonts w:ascii="Courier" w:hAnsi="Courier"/>
          <w:sz w:val="20"/>
        </w:rPr>
        <w:t>() }</w:t>
      </w:r>
      <w:r w:rsidRPr="00371F50">
        <w:rPr>
          <w:rFonts w:ascii="Courier" w:hAnsi="Courier"/>
          <w:sz w:val="20"/>
        </w:rPr>
        <w:t>);</w:t>
      </w:r>
    </w:p>
    <w:p w14:paraId="05991FEF" w14:textId="77777777" w:rsidR="00371F50" w:rsidRPr="00371F50" w:rsidRDefault="00371F50" w:rsidP="00371F50">
      <w:pPr>
        <w:rPr>
          <w:rFonts w:ascii="Courier" w:hAnsi="Courier"/>
          <w:sz w:val="20"/>
        </w:rPr>
      </w:pPr>
      <w:r w:rsidRPr="00371F50">
        <w:rPr>
          <w:rFonts w:ascii="Courier" w:hAnsi="Courier"/>
          <w:sz w:val="20"/>
        </w:rPr>
        <w:t xml:space="preserve">    </w:t>
      </w:r>
      <w:proofErr w:type="spellStart"/>
      <w:r w:rsidRPr="00371F50">
        <w:rPr>
          <w:rFonts w:ascii="Courier" w:hAnsi="Courier"/>
          <w:sz w:val="20"/>
        </w:rPr>
        <w:t>toc.append</w:t>
      </w:r>
      <w:proofErr w:type="spellEnd"/>
      <w:r w:rsidRPr="00371F50">
        <w:rPr>
          <w:rFonts w:ascii="Courier" w:hAnsi="Courier"/>
          <w:sz w:val="20"/>
        </w:rPr>
        <w:t>(</w:t>
      </w:r>
      <w:proofErr w:type="spellStart"/>
      <w:r w:rsidRPr="00371F50">
        <w:rPr>
          <w:rFonts w:ascii="Courier" w:hAnsi="Courier"/>
          <w:sz w:val="20"/>
        </w:rPr>
        <w:t>tocEntry</w:t>
      </w:r>
      <w:proofErr w:type="spellEnd"/>
      <w:r w:rsidRPr="00371F50">
        <w:rPr>
          <w:rFonts w:ascii="Courier" w:hAnsi="Courier"/>
          <w:sz w:val="20"/>
        </w:rPr>
        <w:t>);</w:t>
      </w:r>
    </w:p>
    <w:p w14:paraId="30D6678A" w14:textId="77777777" w:rsidR="00371F50" w:rsidRDefault="00371F50" w:rsidP="00371F50">
      <w:pPr>
        <w:rPr>
          <w:rFonts w:ascii="Courier" w:hAnsi="Courier"/>
          <w:sz w:val="20"/>
        </w:rPr>
      </w:pPr>
      <w:r w:rsidRPr="00371F50">
        <w:rPr>
          <w:rFonts w:ascii="Courier" w:hAnsi="Courier"/>
          <w:sz w:val="20"/>
        </w:rPr>
        <w:t xml:space="preserve">  });</w:t>
      </w:r>
    </w:p>
    <w:p w14:paraId="67C9DA4C" w14:textId="77777777" w:rsidR="00371F50" w:rsidRDefault="00371F50" w:rsidP="00371F50">
      <w:pPr>
        <w:rPr>
          <w:rFonts w:ascii="Courier" w:hAnsi="Courier"/>
          <w:sz w:val="20"/>
        </w:rPr>
      </w:pPr>
    </w:p>
    <w:p w14:paraId="704DFCD6" w14:textId="45C87C69" w:rsidR="005A502B" w:rsidRDefault="00371F50" w:rsidP="00371F50">
      <w:r>
        <w:rPr>
          <w:rFonts w:ascii="Courier" w:hAnsi="Courier"/>
          <w:sz w:val="20"/>
        </w:rPr>
        <w:t xml:space="preserve"> </w:t>
      </w:r>
      <w:r w:rsidR="005A502B">
        <w:t xml:space="preserve">Con este código, para cada elemento contenido en el array de </w:t>
      </w:r>
      <w:proofErr w:type="spellStart"/>
      <w:r w:rsidR="005A502B">
        <w:t>headings</w:t>
      </w:r>
      <w:proofErr w:type="spellEnd"/>
      <w:r w:rsidR="005A502B">
        <w:t xml:space="preserve">, determinamos su nivel de importancia obteniendo el número que acompaña a la ‘h’ en el </w:t>
      </w:r>
      <w:proofErr w:type="spellStart"/>
      <w:r w:rsidR="005A502B">
        <w:t>tag</w:t>
      </w:r>
      <w:proofErr w:type="spellEnd"/>
      <w:r w:rsidR="005A502B">
        <w:t xml:space="preserve"> y lo guardamos en </w:t>
      </w:r>
      <w:proofErr w:type="spellStart"/>
      <w:r w:rsidR="005A502B">
        <w:t>level</w:t>
      </w:r>
      <w:proofErr w:type="spellEnd"/>
      <w:r w:rsidR="005A502B">
        <w:t>.</w:t>
      </w:r>
    </w:p>
    <w:p w14:paraId="2EF38656" w14:textId="7E80FE5E" w:rsidR="00B75080" w:rsidRPr="00B75080" w:rsidRDefault="00B75080" w:rsidP="00343678">
      <w:r>
        <w:t xml:space="preserve">A continuación creamos un nuevo elemento de tipo párrafo con el contenido del </w:t>
      </w:r>
      <w:proofErr w:type="spellStart"/>
      <w:r>
        <w:t>heading</w:t>
      </w:r>
      <w:proofErr w:type="spellEnd"/>
      <w:r>
        <w:t xml:space="preserve"> y le asignamos una clase CSS de nombre ‘</w:t>
      </w:r>
      <w:proofErr w:type="spellStart"/>
      <w:r>
        <w:t>toc</w:t>
      </w:r>
      <w:proofErr w:type="spellEnd"/>
      <w:r>
        <w:t xml:space="preserve">-’ seguido de un número que es correspondiente al nivel de importancia del </w:t>
      </w:r>
      <w:proofErr w:type="spellStart"/>
      <w:r>
        <w:t>header</w:t>
      </w:r>
      <w:proofErr w:type="spellEnd"/>
      <w:r>
        <w:t xml:space="preserve"> (toc-1 para h1, toc-2 para h2 y así sucesivamente).</w:t>
      </w:r>
    </w:p>
    <w:p w14:paraId="21F71C3A" w14:textId="77777777" w:rsidR="005A502B" w:rsidRDefault="005A502B" w:rsidP="00343678"/>
    <w:p w14:paraId="200292CC" w14:textId="00727C03" w:rsidR="005A502B" w:rsidRDefault="005A502B" w:rsidP="00343678">
      <w:r>
        <w:t>Si guardamos el archivo y recargamos la página, podremos ver como se añade la tabla dinámicamente al comienzo del documento. Es cierto que no es muy atractiva visualmente, pero lo importante es</w:t>
      </w:r>
      <w:r w:rsidR="00371F50">
        <w:t xml:space="preserve"> conseguir</w:t>
      </w:r>
      <w:r>
        <w:t xml:space="preserve"> la funcionalidad</w:t>
      </w:r>
      <w:r w:rsidR="00371F50">
        <w:t xml:space="preserve"> de añadir la tabla dinámicamente</w:t>
      </w:r>
      <w:r>
        <w:t>.</w:t>
      </w:r>
    </w:p>
    <w:p w14:paraId="430C3EC7" w14:textId="77777777" w:rsidR="00371F50" w:rsidRDefault="00371F50" w:rsidP="00343678"/>
    <w:p w14:paraId="47D14145" w14:textId="531890C2" w:rsidR="00371F50" w:rsidRDefault="00371F50" w:rsidP="00343678">
      <w:r>
        <w:t xml:space="preserve">Ahora aplicaremos una pequeña </w:t>
      </w:r>
      <w:proofErr w:type="spellStart"/>
      <w:r>
        <w:t>indentación</w:t>
      </w:r>
      <w:proofErr w:type="spellEnd"/>
      <w:r>
        <w:t xml:space="preserve"> proporcional al nivel de importancia, para que la tabla tenga un aspecto más similar a un índice o tabla de contenidos.</w:t>
      </w:r>
    </w:p>
    <w:p w14:paraId="22F2AE61" w14:textId="77777777" w:rsidR="00371F50" w:rsidRDefault="00371F50" w:rsidP="00343678"/>
    <w:p w14:paraId="7076544A" w14:textId="4FA52E58" w:rsidR="00371F50" w:rsidRDefault="00371F50" w:rsidP="00343678">
      <w:r>
        <w:t xml:space="preserve">Para ello vamos a aplicar a cada párrafo una clase CSS que indicará su </w:t>
      </w:r>
      <w:proofErr w:type="spellStart"/>
      <w:r>
        <w:t>indentación</w:t>
      </w:r>
      <w:proofErr w:type="spellEnd"/>
      <w:r>
        <w:t xml:space="preserve">. Dichas clases CSS serán dependientes del nivel de importancia del </w:t>
      </w:r>
      <w:proofErr w:type="spellStart"/>
      <w:r>
        <w:t>header</w:t>
      </w:r>
      <w:proofErr w:type="spellEnd"/>
      <w:r>
        <w:t xml:space="preserve">, así la clase CSS </w:t>
      </w:r>
      <w:r w:rsidR="00185419">
        <w:t xml:space="preserve">que apliquemos al párrafo correspondiente a un </w:t>
      </w:r>
      <w:proofErr w:type="spellStart"/>
      <w:r w:rsidR="00185419">
        <w:t>header</w:t>
      </w:r>
      <w:proofErr w:type="spellEnd"/>
      <w:r w:rsidR="00185419">
        <w:t xml:space="preserve"> h1 </w:t>
      </w:r>
      <w:proofErr w:type="spellStart"/>
      <w:r w:rsidR="00185419">
        <w:t>indentará</w:t>
      </w:r>
      <w:proofErr w:type="spellEnd"/>
      <w:r w:rsidR="00185419">
        <w:t xml:space="preserve"> 0px, la correspondiente a un </w:t>
      </w:r>
      <w:proofErr w:type="spellStart"/>
      <w:r w:rsidR="00185419">
        <w:t>header</w:t>
      </w:r>
      <w:proofErr w:type="spellEnd"/>
      <w:r w:rsidR="00185419">
        <w:t xml:space="preserve"> h2 15px y así sucesivamente. Este será el código de las clases CSS, que se deberá añadir al comienzo del documento, en la sección &lt;head&gt;</w:t>
      </w:r>
    </w:p>
    <w:p w14:paraId="690DC0AA" w14:textId="77777777" w:rsidR="00185419" w:rsidRDefault="00185419" w:rsidP="00343678"/>
    <w:p w14:paraId="1759E57E" w14:textId="77777777" w:rsidR="005115C3" w:rsidRDefault="005115C3" w:rsidP="005115C3">
      <w:r>
        <w:t xml:space="preserve">  &lt;</w:t>
      </w:r>
      <w:proofErr w:type="spellStart"/>
      <w:r>
        <w:t>style</w:t>
      </w:r>
      <w:proofErr w:type="spellEnd"/>
      <w:r>
        <w:t>&gt;</w:t>
      </w:r>
    </w:p>
    <w:p w14:paraId="6EC5C593" w14:textId="77777777" w:rsidR="005115C3" w:rsidRDefault="005115C3" w:rsidP="005115C3">
      <w:r>
        <w:t xml:space="preserve">    .toc-1 { </w:t>
      </w:r>
      <w:proofErr w:type="spellStart"/>
      <w:r>
        <w:t>margin-left</w:t>
      </w:r>
      <w:proofErr w:type="spellEnd"/>
      <w:r>
        <w:t>: 0px }</w:t>
      </w:r>
    </w:p>
    <w:p w14:paraId="34397816" w14:textId="77777777" w:rsidR="005115C3" w:rsidRDefault="005115C3" w:rsidP="005115C3">
      <w:r>
        <w:t xml:space="preserve">    .toc-2 { </w:t>
      </w:r>
      <w:proofErr w:type="spellStart"/>
      <w:r>
        <w:t>margin-left</w:t>
      </w:r>
      <w:proofErr w:type="spellEnd"/>
      <w:r>
        <w:t>: 15px }</w:t>
      </w:r>
    </w:p>
    <w:p w14:paraId="1BC0BC2F" w14:textId="77777777" w:rsidR="005115C3" w:rsidRDefault="005115C3" w:rsidP="005115C3">
      <w:r>
        <w:t xml:space="preserve">    .toc-3 { </w:t>
      </w:r>
      <w:proofErr w:type="spellStart"/>
      <w:r>
        <w:t>margin-left</w:t>
      </w:r>
      <w:proofErr w:type="spellEnd"/>
      <w:r>
        <w:t>: 30px }</w:t>
      </w:r>
    </w:p>
    <w:p w14:paraId="4C0028E5" w14:textId="77777777" w:rsidR="005115C3" w:rsidRDefault="005115C3" w:rsidP="005115C3">
      <w:r>
        <w:t xml:space="preserve">    .toc-4 { </w:t>
      </w:r>
      <w:proofErr w:type="spellStart"/>
      <w:r>
        <w:t>margin-left</w:t>
      </w:r>
      <w:proofErr w:type="spellEnd"/>
      <w:r>
        <w:t>: 45px }</w:t>
      </w:r>
    </w:p>
    <w:p w14:paraId="3D2DC085" w14:textId="77777777" w:rsidR="005115C3" w:rsidRDefault="005115C3" w:rsidP="005115C3">
      <w:r>
        <w:t xml:space="preserve">    .toc-5 { </w:t>
      </w:r>
      <w:proofErr w:type="spellStart"/>
      <w:r>
        <w:t>margin-left</w:t>
      </w:r>
      <w:proofErr w:type="spellEnd"/>
      <w:r>
        <w:t>: 60px }</w:t>
      </w:r>
    </w:p>
    <w:p w14:paraId="1F3F744D" w14:textId="77777777" w:rsidR="005115C3" w:rsidRDefault="005115C3" w:rsidP="005115C3">
      <w:r>
        <w:t xml:space="preserve">    .toc-6 { </w:t>
      </w:r>
      <w:proofErr w:type="spellStart"/>
      <w:r>
        <w:t>margin-left</w:t>
      </w:r>
      <w:proofErr w:type="spellEnd"/>
      <w:r>
        <w:t>: 75px }</w:t>
      </w:r>
    </w:p>
    <w:p w14:paraId="1DC658A7" w14:textId="605D7A79" w:rsidR="005A502B" w:rsidRDefault="005115C3" w:rsidP="005115C3">
      <w:r>
        <w:t xml:space="preserve">  &lt;/</w:t>
      </w:r>
      <w:proofErr w:type="spellStart"/>
      <w:r>
        <w:t>style</w:t>
      </w:r>
      <w:proofErr w:type="spellEnd"/>
      <w:r>
        <w:t>&gt;</w:t>
      </w:r>
    </w:p>
    <w:p w14:paraId="6D9D8265" w14:textId="59F24748" w:rsidR="00185419" w:rsidRDefault="00185419" w:rsidP="00343678">
      <w:r>
        <w:t xml:space="preserve">Para calcular qué clase CSS debemos aplicar a cada párrafo extraeremos la importancia correspondiente </w:t>
      </w:r>
      <w:proofErr w:type="spellStart"/>
      <w:r>
        <w:t>parseando</w:t>
      </w:r>
      <w:proofErr w:type="spellEnd"/>
      <w:r>
        <w:t xml:space="preserve"> su propiedad </w:t>
      </w:r>
      <w:proofErr w:type="spellStart"/>
      <w:r>
        <w:t>tagName</w:t>
      </w:r>
      <w:proofErr w:type="spellEnd"/>
      <w:r>
        <w:t>.</w:t>
      </w:r>
    </w:p>
    <w:p w14:paraId="69E038DC" w14:textId="77777777" w:rsidR="00185419" w:rsidRDefault="00185419" w:rsidP="00343678"/>
    <w:p w14:paraId="3EA57C8F" w14:textId="1341536F" w:rsidR="00185419" w:rsidRDefault="00185419" w:rsidP="00343678">
      <w:proofErr w:type="spellStart"/>
      <w:r w:rsidRPr="00185419">
        <w:t>var</w:t>
      </w:r>
      <w:proofErr w:type="spellEnd"/>
      <w:r w:rsidRPr="00185419">
        <w:t xml:space="preserve"> </w:t>
      </w:r>
      <w:proofErr w:type="spellStart"/>
      <w:r w:rsidRPr="00185419">
        <w:t>level</w:t>
      </w:r>
      <w:proofErr w:type="spellEnd"/>
      <w:r w:rsidRPr="00185419">
        <w:t xml:space="preserve"> = </w:t>
      </w:r>
      <w:proofErr w:type="spellStart"/>
      <w:r w:rsidRPr="00185419">
        <w:t>parseInt</w:t>
      </w:r>
      <w:proofErr w:type="spellEnd"/>
      <w:r w:rsidRPr="00185419">
        <w:t>($(</w:t>
      </w:r>
      <w:proofErr w:type="spellStart"/>
      <w:r w:rsidRPr="00185419">
        <w:t>this</w:t>
      </w:r>
      <w:proofErr w:type="spellEnd"/>
      <w:r w:rsidRPr="00185419">
        <w:t>).</w:t>
      </w:r>
      <w:proofErr w:type="spellStart"/>
      <w:r w:rsidRPr="00185419">
        <w:t>prop</w:t>
      </w:r>
      <w:proofErr w:type="spellEnd"/>
      <w:r w:rsidRPr="00185419">
        <w:t>('</w:t>
      </w:r>
      <w:proofErr w:type="spellStart"/>
      <w:r w:rsidRPr="00185419">
        <w:t>tagName</w:t>
      </w:r>
      <w:proofErr w:type="spellEnd"/>
      <w:r w:rsidRPr="00185419">
        <w:t>').</w:t>
      </w:r>
      <w:proofErr w:type="spellStart"/>
      <w:r w:rsidRPr="00185419">
        <w:t>charAt</w:t>
      </w:r>
      <w:proofErr w:type="spellEnd"/>
      <w:r w:rsidRPr="00185419">
        <w:t>(1));</w:t>
      </w:r>
    </w:p>
    <w:p w14:paraId="4C2A8B7C" w14:textId="77777777" w:rsidR="00185419" w:rsidRDefault="00185419" w:rsidP="00343678"/>
    <w:p w14:paraId="1735FCCD" w14:textId="74C32EBD" w:rsidR="00185419" w:rsidRDefault="00185419" w:rsidP="00343678">
      <w:r>
        <w:t xml:space="preserve">Y ahora que ya tenemos el valor de 1 a 6 en la variable </w:t>
      </w:r>
      <w:proofErr w:type="spellStart"/>
      <w:r>
        <w:t>level</w:t>
      </w:r>
      <w:proofErr w:type="spellEnd"/>
      <w:r>
        <w:t xml:space="preserve">, bastará con modificar el código de creación de párrafos en la función </w:t>
      </w:r>
      <w:proofErr w:type="spellStart"/>
      <w:r>
        <w:t>buildTOC</w:t>
      </w:r>
      <w:proofErr w:type="spellEnd"/>
      <w:r>
        <w:t xml:space="preserve"> para incluir la clase CSS correspondiente a cada párrafo.</w:t>
      </w:r>
    </w:p>
    <w:p w14:paraId="7EE507F6" w14:textId="77777777" w:rsidR="00185419" w:rsidRDefault="00185419" w:rsidP="00343678"/>
    <w:p w14:paraId="571912AD" w14:textId="77777777" w:rsidR="00185419" w:rsidRDefault="00185419" w:rsidP="00343678">
      <w:pPr>
        <w:rPr>
          <w:rFonts w:ascii="Courier" w:hAnsi="Courier"/>
          <w:sz w:val="20"/>
        </w:rPr>
      </w:pPr>
      <w:proofErr w:type="spellStart"/>
      <w:r w:rsidRPr="00371F50">
        <w:rPr>
          <w:rFonts w:ascii="Courier" w:hAnsi="Courier"/>
          <w:sz w:val="20"/>
        </w:rPr>
        <w:t>var</w:t>
      </w:r>
      <w:proofErr w:type="spellEnd"/>
      <w:r w:rsidRPr="00371F50">
        <w:rPr>
          <w:rFonts w:ascii="Courier" w:hAnsi="Courier"/>
          <w:sz w:val="20"/>
        </w:rPr>
        <w:t xml:space="preserve"> </w:t>
      </w:r>
      <w:proofErr w:type="spellStart"/>
      <w:r w:rsidRPr="00371F50">
        <w:rPr>
          <w:rFonts w:ascii="Courier" w:hAnsi="Courier"/>
          <w:sz w:val="20"/>
        </w:rPr>
        <w:t>tocEntry</w:t>
      </w:r>
      <w:proofErr w:type="spellEnd"/>
      <w:r w:rsidRPr="00371F50">
        <w:rPr>
          <w:rFonts w:ascii="Courier" w:hAnsi="Courier"/>
          <w:sz w:val="20"/>
        </w:rPr>
        <w:t xml:space="preserve"> = $('&lt;p/&gt;', { </w:t>
      </w:r>
    </w:p>
    <w:p w14:paraId="756CAD55" w14:textId="6F5A6E5E" w:rsidR="00185419" w:rsidRDefault="00185419" w:rsidP="00343678">
      <w:pPr>
        <w:rPr>
          <w:rFonts w:ascii="Courier" w:hAnsi="Courier"/>
          <w:sz w:val="20"/>
        </w:rPr>
      </w:pPr>
      <w:r>
        <w:rPr>
          <w:rFonts w:ascii="Courier" w:hAnsi="Courier"/>
          <w:sz w:val="20"/>
        </w:rPr>
        <w:t xml:space="preserve">                  </w:t>
      </w:r>
      <w:proofErr w:type="spellStart"/>
      <w:r>
        <w:rPr>
          <w:rFonts w:ascii="Courier" w:hAnsi="Courier"/>
          <w:sz w:val="20"/>
        </w:rPr>
        <w:t>html</w:t>
      </w:r>
      <w:proofErr w:type="spellEnd"/>
      <w:r>
        <w:rPr>
          <w:rFonts w:ascii="Courier" w:hAnsi="Courier"/>
          <w:sz w:val="20"/>
        </w:rPr>
        <w:t>: $(</w:t>
      </w:r>
      <w:proofErr w:type="spellStart"/>
      <w:r>
        <w:rPr>
          <w:rFonts w:ascii="Courier" w:hAnsi="Courier"/>
          <w:sz w:val="20"/>
        </w:rPr>
        <w:t>this</w:t>
      </w:r>
      <w:proofErr w:type="spellEnd"/>
      <w:r>
        <w:rPr>
          <w:rFonts w:ascii="Courier" w:hAnsi="Courier"/>
          <w:sz w:val="20"/>
        </w:rPr>
        <w:t>).</w:t>
      </w:r>
      <w:proofErr w:type="spellStart"/>
      <w:r>
        <w:rPr>
          <w:rFonts w:ascii="Courier" w:hAnsi="Courier"/>
          <w:sz w:val="20"/>
        </w:rPr>
        <w:t>html</w:t>
      </w:r>
      <w:proofErr w:type="spellEnd"/>
      <w:r>
        <w:rPr>
          <w:rFonts w:ascii="Courier" w:hAnsi="Courier"/>
          <w:sz w:val="20"/>
        </w:rPr>
        <w:t>(),</w:t>
      </w:r>
    </w:p>
    <w:p w14:paraId="2C5C634E" w14:textId="514F0CB5" w:rsidR="00185419" w:rsidRDefault="00185419" w:rsidP="00343678">
      <w:pPr>
        <w:rPr>
          <w:rFonts w:ascii="Courier" w:hAnsi="Courier"/>
          <w:sz w:val="20"/>
        </w:rPr>
      </w:pPr>
      <w:r>
        <w:rPr>
          <w:rFonts w:ascii="Courier" w:hAnsi="Courier"/>
          <w:sz w:val="20"/>
        </w:rPr>
        <w:t xml:space="preserve">                  </w:t>
      </w:r>
      <w:r w:rsidRPr="00371F50">
        <w:rPr>
          <w:rFonts w:ascii="Courier" w:hAnsi="Courier"/>
          <w:sz w:val="20"/>
        </w:rPr>
        <w:t>'</w:t>
      </w:r>
      <w:proofErr w:type="spellStart"/>
      <w:r>
        <w:rPr>
          <w:rFonts w:ascii="Courier" w:hAnsi="Courier"/>
          <w:sz w:val="20"/>
        </w:rPr>
        <w:t>class</w:t>
      </w:r>
      <w:proofErr w:type="spellEnd"/>
      <w:r w:rsidRPr="00371F50">
        <w:rPr>
          <w:rFonts w:ascii="Courier" w:hAnsi="Courier"/>
          <w:sz w:val="20"/>
        </w:rPr>
        <w:t>'</w:t>
      </w:r>
      <w:r>
        <w:rPr>
          <w:rFonts w:ascii="Courier" w:hAnsi="Courier"/>
          <w:sz w:val="20"/>
        </w:rPr>
        <w:t xml:space="preserve">: </w:t>
      </w:r>
      <w:r w:rsidRPr="00371F50">
        <w:rPr>
          <w:rFonts w:ascii="Courier" w:hAnsi="Courier"/>
          <w:sz w:val="20"/>
        </w:rPr>
        <w:t>'</w:t>
      </w:r>
      <w:proofErr w:type="spellStart"/>
      <w:r>
        <w:rPr>
          <w:rFonts w:ascii="Courier" w:hAnsi="Courier"/>
          <w:sz w:val="20"/>
        </w:rPr>
        <w:t>toc</w:t>
      </w:r>
      <w:proofErr w:type="spellEnd"/>
      <w:r>
        <w:rPr>
          <w:rFonts w:ascii="Courier" w:hAnsi="Courier"/>
          <w:sz w:val="20"/>
        </w:rPr>
        <w:t>-</w:t>
      </w:r>
      <w:r w:rsidRPr="00371F50">
        <w:rPr>
          <w:rFonts w:ascii="Courier" w:hAnsi="Courier"/>
          <w:sz w:val="20"/>
        </w:rPr>
        <w:t>'</w:t>
      </w:r>
      <w:r>
        <w:rPr>
          <w:rFonts w:ascii="Courier" w:hAnsi="Courier"/>
          <w:sz w:val="20"/>
        </w:rPr>
        <w:t xml:space="preserve"> + </w:t>
      </w:r>
      <w:proofErr w:type="spellStart"/>
      <w:r>
        <w:rPr>
          <w:rFonts w:ascii="Courier" w:hAnsi="Courier"/>
          <w:sz w:val="20"/>
        </w:rPr>
        <w:t>level</w:t>
      </w:r>
      <w:proofErr w:type="spellEnd"/>
      <w:r>
        <w:rPr>
          <w:rFonts w:ascii="Courier" w:hAnsi="Courier"/>
          <w:sz w:val="20"/>
        </w:rPr>
        <w:t xml:space="preserve">            </w:t>
      </w:r>
    </w:p>
    <w:p w14:paraId="4EA03C00" w14:textId="43B8B5A7" w:rsidR="00185419" w:rsidRDefault="00185419" w:rsidP="00343678">
      <w:r>
        <w:rPr>
          <w:rFonts w:ascii="Courier" w:hAnsi="Courier"/>
          <w:sz w:val="20"/>
        </w:rPr>
        <w:t xml:space="preserve">               }</w:t>
      </w:r>
      <w:r w:rsidRPr="00371F50">
        <w:rPr>
          <w:rFonts w:ascii="Courier" w:hAnsi="Courier"/>
          <w:sz w:val="20"/>
        </w:rPr>
        <w:t>);</w:t>
      </w:r>
    </w:p>
    <w:p w14:paraId="60A7603B" w14:textId="6CFEE6E4" w:rsidR="00185419" w:rsidRDefault="005115C3" w:rsidP="00343678">
      <w:r>
        <w:rPr>
          <w:noProof/>
          <w:lang w:val="en-US"/>
        </w:rPr>
        <w:drawing>
          <wp:anchor distT="0" distB="0" distL="114300" distR="114300" simplePos="0" relativeHeight="251658240" behindDoc="0" locked="0" layoutInCell="1" allowOverlap="1" wp14:anchorId="0D857993" wp14:editId="57DF8C89">
            <wp:simplePos x="0" y="0"/>
            <wp:positionH relativeFrom="column">
              <wp:posOffset>3657600</wp:posOffset>
            </wp:positionH>
            <wp:positionV relativeFrom="paragraph">
              <wp:posOffset>0</wp:posOffset>
            </wp:positionV>
            <wp:extent cx="1689100" cy="4411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30 at 22.26.30.png"/>
                    <pic:cNvPicPr/>
                  </pic:nvPicPr>
                  <pic:blipFill>
                    <a:blip r:embed="rId8">
                      <a:extLst>
                        <a:ext uri="{28A0092B-C50C-407E-A947-70E740481C1C}">
                          <a14:useLocalDpi xmlns:a14="http://schemas.microsoft.com/office/drawing/2010/main" val="0"/>
                        </a:ext>
                      </a:extLst>
                    </a:blip>
                    <a:stretch>
                      <a:fillRect/>
                    </a:stretch>
                  </pic:blipFill>
                  <pic:spPr>
                    <a:xfrm>
                      <a:off x="0" y="0"/>
                      <a:ext cx="1689100" cy="44113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85419">
        <w:t xml:space="preserve">Fijaros, que en este caso, el nombre de la propiedad </w:t>
      </w:r>
      <w:proofErr w:type="spellStart"/>
      <w:r w:rsidR="00185419">
        <w:t>class</w:t>
      </w:r>
      <w:proofErr w:type="spellEnd"/>
      <w:r w:rsidR="00185419">
        <w:t xml:space="preserve"> del objeto atributos que pasamos para crear el párrafo va entre comillas, debido a que </w:t>
      </w:r>
      <w:proofErr w:type="spellStart"/>
      <w:r w:rsidR="00185419">
        <w:t>class</w:t>
      </w:r>
      <w:proofErr w:type="spellEnd"/>
      <w:r w:rsidR="00185419">
        <w:t xml:space="preserve"> es una palabra reservada de JS, y si no lo pusiéramos entre comillas, daría lugar a un error de sintaxis.</w:t>
      </w:r>
    </w:p>
    <w:p w14:paraId="5CBC82A4" w14:textId="77777777" w:rsidR="00185419" w:rsidRDefault="00185419" w:rsidP="00343678"/>
    <w:p w14:paraId="46ECB9D9" w14:textId="0AA10327" w:rsidR="00185419" w:rsidRDefault="00185419" w:rsidP="00343678">
      <w:r>
        <w:t xml:space="preserve">Con esto debería </w:t>
      </w:r>
      <w:r w:rsidR="005115C3">
        <w:t>apareceros una tabla como la de la imagen. Si no os saliera, repasad los pasos y los posibles mensajes de error que aparezcan en la consola. Si aún así no os sale, entonces preguntad!, pero que nadie se quede sin conseguirlo, ya que éste ejercicio es la base del próximo.</w:t>
      </w:r>
    </w:p>
    <w:p w14:paraId="1023A788" w14:textId="77777777" w:rsidR="00185419" w:rsidRDefault="00185419" w:rsidP="00343678"/>
    <w:p w14:paraId="5D43CF84" w14:textId="77777777" w:rsidR="002E0C6E" w:rsidRPr="00BC0BD7" w:rsidRDefault="005A502B" w:rsidP="00343678">
      <w:r>
        <w:t xml:space="preserve">Este </w:t>
      </w:r>
      <w:proofErr w:type="spellStart"/>
      <w:r>
        <w:t>Lab</w:t>
      </w:r>
      <w:proofErr w:type="spellEnd"/>
      <w:r>
        <w:t xml:space="preserve"> no finaliza cuando hayáis conseguido escribir el ejercicio y que funcione, sino cuando hayáis entendido minuciosamente todo el código y todo lo que hace para conseguir el resultado. Preguntad todo lo que sea necesario.</w:t>
      </w:r>
    </w:p>
    <w:p w14:paraId="0D7CD46C" w14:textId="77777777" w:rsidR="002E0C6E" w:rsidRDefault="002E0C6E" w:rsidP="00343678"/>
    <w:p w14:paraId="08EDE211" w14:textId="77777777" w:rsidR="00343678" w:rsidRPr="002E0C6E" w:rsidRDefault="00343678" w:rsidP="002E0C6E"/>
    <w:p w14:paraId="29066DCF" w14:textId="77777777" w:rsidR="00197363" w:rsidRPr="00197363" w:rsidRDefault="00197363" w:rsidP="00343678"/>
    <w:sectPr w:rsidR="00197363" w:rsidRPr="00197363" w:rsidSect="00197363">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171A"/>
    <w:multiLevelType w:val="hybridMultilevel"/>
    <w:tmpl w:val="08E20B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0BE7C5D"/>
    <w:multiLevelType w:val="hybridMultilevel"/>
    <w:tmpl w:val="8884C8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552198B"/>
    <w:multiLevelType w:val="hybridMultilevel"/>
    <w:tmpl w:val="6458DD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42C36DB"/>
    <w:multiLevelType w:val="hybridMultilevel"/>
    <w:tmpl w:val="7ADCA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6FA380F"/>
    <w:multiLevelType w:val="hybridMultilevel"/>
    <w:tmpl w:val="A9E64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197363"/>
    <w:rsid w:val="00140DA0"/>
    <w:rsid w:val="00185419"/>
    <w:rsid w:val="00197363"/>
    <w:rsid w:val="00213832"/>
    <w:rsid w:val="002E0C6E"/>
    <w:rsid w:val="00317136"/>
    <w:rsid w:val="00343678"/>
    <w:rsid w:val="00371F50"/>
    <w:rsid w:val="003F7D02"/>
    <w:rsid w:val="005115C3"/>
    <w:rsid w:val="005A502B"/>
    <w:rsid w:val="00750E7D"/>
    <w:rsid w:val="00944924"/>
    <w:rsid w:val="0097752F"/>
    <w:rsid w:val="00A776A8"/>
    <w:rsid w:val="00B434C3"/>
    <w:rsid w:val="00B75080"/>
    <w:rsid w:val="00BC0BD7"/>
    <w:rsid w:val="00C9090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63"/>
    <w:pPr>
      <w:ind w:left="720"/>
      <w:contextualSpacing/>
    </w:pPr>
  </w:style>
  <w:style w:type="character" w:styleId="Hyperlink">
    <w:name w:val="Hyperlink"/>
    <w:basedOn w:val="DefaultParagraphFont"/>
    <w:uiPriority w:val="99"/>
    <w:unhideWhenUsed/>
    <w:rsid w:val="00213832"/>
    <w:rPr>
      <w:color w:val="0000FF" w:themeColor="hyperlink"/>
      <w:u w:val="single"/>
    </w:rPr>
  </w:style>
  <w:style w:type="character" w:styleId="FollowedHyperlink">
    <w:name w:val="FollowedHyperlink"/>
    <w:basedOn w:val="DefaultParagraphFont"/>
    <w:uiPriority w:val="99"/>
    <w:semiHidden/>
    <w:unhideWhenUsed/>
    <w:rsid w:val="00213832"/>
    <w:rPr>
      <w:color w:val="800080" w:themeColor="followedHyperlink"/>
      <w:u w:val="single"/>
    </w:rPr>
  </w:style>
  <w:style w:type="character" w:customStyle="1" w:styleId="string">
    <w:name w:val="string"/>
    <w:basedOn w:val="DefaultParagraphFont"/>
    <w:rsid w:val="00140DA0"/>
  </w:style>
  <w:style w:type="paragraph" w:styleId="BalloonText">
    <w:name w:val="Balloon Text"/>
    <w:basedOn w:val="Normal"/>
    <w:link w:val="BalloonTextChar"/>
    <w:uiPriority w:val="99"/>
    <w:semiHidden/>
    <w:unhideWhenUsed/>
    <w:rsid w:val="00511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5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62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manipulation/dom-insertion-inside/" TargetMode="External"/><Relationship Id="rId7" Type="http://schemas.openxmlformats.org/officeDocument/2006/relationships/hyperlink" Target="http://api.jquery.com/each/"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1058</Words>
  <Characters>6035</Characters>
  <Application>Microsoft Macintosh Word</Application>
  <DocSecurity>0</DocSecurity>
  <Lines>50</Lines>
  <Paragraphs>14</Paragraphs>
  <ScaleCrop>false</ScaleCrop>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Carlos</cp:lastModifiedBy>
  <cp:revision>4</cp:revision>
  <dcterms:created xsi:type="dcterms:W3CDTF">2012-10-24T16:23:00Z</dcterms:created>
  <dcterms:modified xsi:type="dcterms:W3CDTF">2014-08-09T12:55:00Z</dcterms:modified>
</cp:coreProperties>
</file>