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39D6" w14:textId="35C3CF44" w:rsidR="006B35D8" w:rsidRPr="00D2321A" w:rsidRDefault="006B35D8" w:rsidP="0034350B">
      <w:pPr>
        <w:pStyle w:val="Title"/>
        <w:jc w:val="center"/>
        <w:rPr>
          <w:rFonts w:ascii="Times New Roman" w:hAnsi="Times New Roman" w:cs="Times New Roman"/>
          <w:color w:val="0F4761" w:themeColor="accent1" w:themeShade="BF"/>
          <w:sz w:val="36"/>
          <w:szCs w:val="36"/>
          <w:u w:val="single"/>
        </w:rPr>
      </w:pPr>
      <w:r w:rsidRPr="00D2321A">
        <w:rPr>
          <w:rFonts w:ascii="Times New Roman" w:hAnsi="Times New Roman" w:cs="Times New Roman"/>
          <w:color w:val="0F4761" w:themeColor="accent1" w:themeShade="BF"/>
          <w:sz w:val="36"/>
          <w:szCs w:val="36"/>
          <w:u w:val="single"/>
        </w:rPr>
        <w:t>Building Security Plan</w:t>
      </w:r>
    </w:p>
    <w:p w14:paraId="11D559FA" w14:textId="77777777" w:rsidR="0034350B" w:rsidRPr="0034350B" w:rsidRDefault="0034350B" w:rsidP="0034350B"/>
    <w:p w14:paraId="6FC71013" w14:textId="2DC1B5E0" w:rsidR="006B35D8" w:rsidRPr="0084753E" w:rsidRDefault="00FA789D" w:rsidP="00B52361">
      <w:pPr>
        <w:spacing w:line="480" w:lineRule="auto"/>
        <w:ind w:firstLine="720"/>
        <w:rPr>
          <w:rFonts w:ascii="Times New Roman" w:hAnsi="Times New Roman" w:cs="Times New Roman"/>
        </w:rPr>
      </w:pPr>
      <w:r w:rsidRPr="0084753E">
        <w:rPr>
          <w:rFonts w:ascii="Times New Roman" w:hAnsi="Times New Roman" w:cs="Times New Roman"/>
        </w:rPr>
        <w:t xml:space="preserve">This document intends to </w:t>
      </w:r>
      <w:r w:rsidR="00E626C3" w:rsidRPr="0084753E">
        <w:rPr>
          <w:rFonts w:ascii="Times New Roman" w:hAnsi="Times New Roman" w:cs="Times New Roman"/>
        </w:rPr>
        <w:t xml:space="preserve">clearly layout security recommendations for the building. </w:t>
      </w:r>
      <w:r w:rsidR="00C2733E" w:rsidRPr="0084753E">
        <w:rPr>
          <w:rFonts w:ascii="Times New Roman" w:hAnsi="Times New Roman" w:cs="Times New Roman"/>
        </w:rPr>
        <w:t>I</w:t>
      </w:r>
      <w:r w:rsidR="00F73AC6" w:rsidRPr="0084753E">
        <w:rPr>
          <w:rFonts w:ascii="Times New Roman" w:hAnsi="Times New Roman" w:cs="Times New Roman"/>
        </w:rPr>
        <w:t>t</w:t>
      </w:r>
      <w:r w:rsidR="00C2733E" w:rsidRPr="0084753E">
        <w:rPr>
          <w:rFonts w:ascii="Times New Roman" w:hAnsi="Times New Roman" w:cs="Times New Roman"/>
        </w:rPr>
        <w:t xml:space="preserve"> should serve as a guide to all physical security mechanisms that should be in place. </w:t>
      </w:r>
      <w:r w:rsidR="00664C61" w:rsidRPr="0084753E">
        <w:rPr>
          <w:rFonts w:ascii="Times New Roman" w:hAnsi="Times New Roman" w:cs="Times New Roman"/>
        </w:rPr>
        <w:t>The</w:t>
      </w:r>
      <w:r w:rsidR="00BD59C7" w:rsidRPr="0084753E">
        <w:rPr>
          <w:rFonts w:ascii="Times New Roman" w:hAnsi="Times New Roman" w:cs="Times New Roman"/>
        </w:rPr>
        <w:t xml:space="preserve"> following recommendations are based off the l</w:t>
      </w:r>
      <w:r w:rsidR="00DF3282" w:rsidRPr="0084753E">
        <w:rPr>
          <w:rFonts w:ascii="Times New Roman" w:hAnsi="Times New Roman" w:cs="Times New Roman"/>
        </w:rPr>
        <w:t>evel of security necessary</w:t>
      </w:r>
      <w:r w:rsidR="00E71369">
        <w:rPr>
          <w:rFonts w:ascii="Times New Roman" w:hAnsi="Times New Roman" w:cs="Times New Roman"/>
        </w:rPr>
        <w:t xml:space="preserve"> for the </w:t>
      </w:r>
      <w:r w:rsidR="00BA4E99">
        <w:rPr>
          <w:rFonts w:ascii="Times New Roman" w:hAnsi="Times New Roman" w:cs="Times New Roman"/>
        </w:rPr>
        <w:t>buildings assets</w:t>
      </w:r>
      <w:r w:rsidR="00DF3282" w:rsidRPr="0084753E">
        <w:rPr>
          <w:rFonts w:ascii="Times New Roman" w:hAnsi="Times New Roman" w:cs="Times New Roman"/>
        </w:rPr>
        <w:t xml:space="preserve"> and should not be compromised upon. All security personnel should review and sign this document to be aware of th</w:t>
      </w:r>
      <w:r w:rsidR="0084753E" w:rsidRPr="0084753E">
        <w:rPr>
          <w:rFonts w:ascii="Times New Roman" w:hAnsi="Times New Roman" w:cs="Times New Roman"/>
        </w:rPr>
        <w:t>e security mechanisms in place.</w:t>
      </w:r>
    </w:p>
    <w:p w14:paraId="473C9B5C" w14:textId="36B885A8" w:rsidR="00595CD2" w:rsidRPr="005B0CCE" w:rsidRDefault="00595CD2" w:rsidP="00F06EFA">
      <w:pPr>
        <w:pStyle w:val="Heading1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5B0CCE">
        <w:rPr>
          <w:rFonts w:ascii="Times New Roman" w:hAnsi="Times New Roman" w:cs="Times New Roman"/>
          <w:sz w:val="32"/>
          <w:szCs w:val="32"/>
        </w:rPr>
        <w:t>Perimeter</w:t>
      </w:r>
    </w:p>
    <w:p w14:paraId="407B1DE8" w14:textId="30657E56" w:rsidR="000C4C2B" w:rsidRPr="005B0CCE" w:rsidRDefault="00B16BEF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Fenc</w:t>
      </w:r>
      <w:r w:rsidR="000C4C2B" w:rsidRPr="005B0CCE">
        <w:rPr>
          <w:rFonts w:ascii="Times New Roman" w:hAnsi="Times New Roman" w:cs="Times New Roman"/>
          <w:b/>
          <w:bCs/>
        </w:rPr>
        <w:t>ing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15C423CF" w14:textId="4B5C1B06" w:rsidR="00B16BEF" w:rsidRDefault="007E6B2F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65598">
        <w:rPr>
          <w:rFonts w:ascii="Times New Roman" w:hAnsi="Times New Roman" w:cs="Times New Roman"/>
        </w:rPr>
        <w:t>Per</w:t>
      </w:r>
      <w:r w:rsidR="00665598" w:rsidRPr="00665598">
        <w:rPr>
          <w:rFonts w:ascii="Times New Roman" w:hAnsi="Times New Roman" w:cs="Times New Roman"/>
        </w:rPr>
        <w:t xml:space="preserve">imeter fencing </w:t>
      </w:r>
      <w:r w:rsidR="00EF30B6">
        <w:rPr>
          <w:rFonts w:ascii="Times New Roman" w:hAnsi="Times New Roman" w:cs="Times New Roman"/>
        </w:rPr>
        <w:t>must</w:t>
      </w:r>
      <w:r w:rsidR="00665598" w:rsidRPr="00665598">
        <w:rPr>
          <w:rFonts w:ascii="Times New Roman" w:hAnsi="Times New Roman" w:cs="Times New Roman"/>
        </w:rPr>
        <w:t xml:space="preserve"> surround the </w:t>
      </w:r>
      <w:r w:rsidR="00665598">
        <w:rPr>
          <w:rFonts w:ascii="Times New Roman" w:hAnsi="Times New Roman" w:cs="Times New Roman"/>
        </w:rPr>
        <w:t xml:space="preserve">entire </w:t>
      </w:r>
      <w:r w:rsidR="00154140">
        <w:rPr>
          <w:rFonts w:ascii="Times New Roman" w:hAnsi="Times New Roman" w:cs="Times New Roman"/>
        </w:rPr>
        <w:t xml:space="preserve">premises </w:t>
      </w:r>
    </w:p>
    <w:p w14:paraId="1CED846E" w14:textId="0865A53C" w:rsidR="005F7D13" w:rsidRDefault="005F7D13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Fencing should be 10</w:t>
      </w:r>
      <w:r w:rsidR="00EF30B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12 f</w:t>
      </w:r>
      <w:r w:rsidR="00EF30B6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in height</w:t>
      </w:r>
    </w:p>
    <w:p w14:paraId="68E69D34" w14:textId="0CB422F0" w:rsidR="008D144E" w:rsidRDefault="008D144E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fences should be made of welded mesh or steel palisade</w:t>
      </w:r>
    </w:p>
    <w:p w14:paraId="3B5AB793" w14:textId="59434130" w:rsidR="001C151F" w:rsidRDefault="001C151F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Steel fence posts </w:t>
      </w:r>
      <w:r w:rsidR="00BC7A23">
        <w:rPr>
          <w:rFonts w:ascii="Times New Roman" w:hAnsi="Times New Roman" w:cs="Times New Roman"/>
        </w:rPr>
        <w:t>in a concrete foundation</w:t>
      </w:r>
    </w:p>
    <w:p w14:paraId="5FDC9483" w14:textId="611A4383" w:rsidR="0048305D" w:rsidRDefault="00351BFD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Outriggers on top of the fence</w:t>
      </w:r>
      <w:r w:rsidR="0048305D">
        <w:rPr>
          <w:rFonts w:ascii="Times New Roman" w:hAnsi="Times New Roman" w:cs="Times New Roman"/>
        </w:rPr>
        <w:t xml:space="preserve">, angled outward. This could be adorned with </w:t>
      </w:r>
      <w:r w:rsidR="00AE7784">
        <w:rPr>
          <w:rFonts w:ascii="Times New Roman" w:hAnsi="Times New Roman" w:cs="Times New Roman"/>
        </w:rPr>
        <w:t>barbed wire.</w:t>
      </w:r>
    </w:p>
    <w:p w14:paraId="67AEA735" w14:textId="1D5BDB25" w:rsidR="00AE7784" w:rsidRDefault="000A28CA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Fibre Optic IDS should be mounted to the fence</w:t>
      </w:r>
      <w:r w:rsidR="000C4C2B">
        <w:rPr>
          <w:rFonts w:ascii="Times New Roman" w:hAnsi="Times New Roman" w:cs="Times New Roman"/>
        </w:rPr>
        <w:t xml:space="preserve">. </w:t>
      </w:r>
    </w:p>
    <w:p w14:paraId="6CFB7F5E" w14:textId="2C895264" w:rsidR="00130E06" w:rsidRDefault="00130E06" w:rsidP="00F06EF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0719E">
        <w:rPr>
          <w:rFonts w:ascii="Times New Roman" w:hAnsi="Times New Roman" w:cs="Times New Roman"/>
        </w:rPr>
        <w:t xml:space="preserve">fencing should have a stand off distance of at least </w:t>
      </w:r>
      <w:r w:rsidR="008A74D1">
        <w:rPr>
          <w:rFonts w:ascii="Times New Roman" w:hAnsi="Times New Roman" w:cs="Times New Roman"/>
        </w:rPr>
        <w:t xml:space="preserve">100 feet from the building. </w:t>
      </w:r>
    </w:p>
    <w:p w14:paraId="5F6CF3C7" w14:textId="109539D1" w:rsidR="008E064D" w:rsidRPr="005B0CCE" w:rsidRDefault="00744C40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Access Point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12DFEBDC" w14:textId="096223EC" w:rsidR="00721F00" w:rsidRPr="00EB0AF6" w:rsidRDefault="00721F00" w:rsidP="00F06EF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AF6">
        <w:rPr>
          <w:rFonts w:ascii="Times New Roman" w:hAnsi="Times New Roman" w:cs="Times New Roman"/>
        </w:rPr>
        <w:t xml:space="preserve">A gated entryway should be implemented to allow </w:t>
      </w:r>
      <w:r w:rsidR="00065401" w:rsidRPr="00EB0AF6">
        <w:rPr>
          <w:rFonts w:ascii="Times New Roman" w:hAnsi="Times New Roman" w:cs="Times New Roman"/>
        </w:rPr>
        <w:t>authorized personnel in and out of the premises</w:t>
      </w:r>
      <w:r w:rsidR="00F373E9">
        <w:rPr>
          <w:rFonts w:ascii="Times New Roman" w:hAnsi="Times New Roman" w:cs="Times New Roman"/>
        </w:rPr>
        <w:t xml:space="preserve">. The gate should be seamlessly integrated into the fencing. </w:t>
      </w:r>
    </w:p>
    <w:p w14:paraId="5D393A29" w14:textId="77777777" w:rsidR="002147F5" w:rsidRPr="00EB0AF6" w:rsidRDefault="00065401" w:rsidP="00F06EF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AF6">
        <w:rPr>
          <w:rFonts w:ascii="Times New Roman" w:hAnsi="Times New Roman" w:cs="Times New Roman"/>
        </w:rPr>
        <w:t xml:space="preserve">The </w:t>
      </w:r>
      <w:r w:rsidR="00A86390" w:rsidRPr="00EB0AF6">
        <w:rPr>
          <w:rFonts w:ascii="Times New Roman" w:hAnsi="Times New Roman" w:cs="Times New Roman"/>
        </w:rPr>
        <w:t xml:space="preserve">gate should be constructed out of </w:t>
      </w:r>
      <w:r w:rsidR="002147F5" w:rsidRPr="00EB0AF6">
        <w:rPr>
          <w:rFonts w:ascii="Times New Roman" w:hAnsi="Times New Roman" w:cs="Times New Roman"/>
        </w:rPr>
        <w:t>steel mesh that meet anti-ram standards</w:t>
      </w:r>
    </w:p>
    <w:p w14:paraId="2F02AD1F" w14:textId="77777777" w:rsidR="00471EA4" w:rsidRPr="00EB0AF6" w:rsidRDefault="00C075BC" w:rsidP="00F06EF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AF6">
        <w:rPr>
          <w:rFonts w:ascii="Times New Roman" w:hAnsi="Times New Roman" w:cs="Times New Roman"/>
        </w:rPr>
        <w:t xml:space="preserve">A guard booth </w:t>
      </w:r>
      <w:r w:rsidR="00471EA4" w:rsidRPr="00EB0AF6">
        <w:rPr>
          <w:rFonts w:ascii="Times New Roman" w:hAnsi="Times New Roman" w:cs="Times New Roman"/>
        </w:rPr>
        <w:t>should be constructed and operated by a security guard 24/7</w:t>
      </w:r>
    </w:p>
    <w:p w14:paraId="4736A667" w14:textId="22447CB4" w:rsidR="00816DEF" w:rsidRPr="00EB0AF6" w:rsidRDefault="00E3465B" w:rsidP="00F06EFA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EB0AF6">
        <w:rPr>
          <w:rFonts w:ascii="Times New Roman" w:hAnsi="Times New Roman" w:cs="Times New Roman"/>
        </w:rPr>
        <w:lastRenderedPageBreak/>
        <w:t xml:space="preserve">Those approaching the premises will be </w:t>
      </w:r>
      <w:r w:rsidR="001A7B95" w:rsidRPr="00EB0AF6">
        <w:rPr>
          <w:rFonts w:ascii="Times New Roman" w:hAnsi="Times New Roman" w:cs="Times New Roman"/>
        </w:rPr>
        <w:t>stopped and</w:t>
      </w:r>
      <w:r w:rsidRPr="00EB0AF6">
        <w:rPr>
          <w:rFonts w:ascii="Times New Roman" w:hAnsi="Times New Roman" w:cs="Times New Roman"/>
        </w:rPr>
        <w:t xml:space="preserve"> verified before proceeding. </w:t>
      </w:r>
      <w:r w:rsidR="001A7B95" w:rsidRPr="00EB0AF6">
        <w:rPr>
          <w:rFonts w:ascii="Times New Roman" w:hAnsi="Times New Roman" w:cs="Times New Roman"/>
        </w:rPr>
        <w:t xml:space="preserve">Cameras to identify license </w:t>
      </w:r>
      <w:r w:rsidR="00975F8D">
        <w:rPr>
          <w:rFonts w:ascii="Times New Roman" w:hAnsi="Times New Roman" w:cs="Times New Roman"/>
        </w:rPr>
        <w:t>plate numbers</w:t>
      </w:r>
      <w:r w:rsidR="00DE5804">
        <w:rPr>
          <w:rFonts w:ascii="Times New Roman" w:hAnsi="Times New Roman" w:cs="Times New Roman"/>
        </w:rPr>
        <w:t xml:space="preserve"> will be in place</w:t>
      </w:r>
      <w:r w:rsidR="00EB0AF6" w:rsidRPr="00EB0AF6">
        <w:rPr>
          <w:rFonts w:ascii="Times New Roman" w:hAnsi="Times New Roman" w:cs="Times New Roman"/>
        </w:rPr>
        <w:t>.</w:t>
      </w:r>
      <w:r w:rsidR="00DE5804">
        <w:rPr>
          <w:rFonts w:ascii="Times New Roman" w:hAnsi="Times New Roman" w:cs="Times New Roman"/>
        </w:rPr>
        <w:t xml:space="preserve"> Visitors will need a badge/ID to be checked</w:t>
      </w:r>
      <w:r w:rsidR="00DB40CE">
        <w:rPr>
          <w:rFonts w:ascii="Times New Roman" w:hAnsi="Times New Roman" w:cs="Times New Roman"/>
        </w:rPr>
        <w:t>.</w:t>
      </w:r>
      <w:r w:rsidR="00EB0AF6" w:rsidRPr="00EB0AF6">
        <w:rPr>
          <w:rFonts w:ascii="Times New Roman" w:hAnsi="Times New Roman" w:cs="Times New Roman"/>
        </w:rPr>
        <w:t xml:space="preserve"> </w:t>
      </w:r>
      <w:r w:rsidR="00F373E9">
        <w:rPr>
          <w:rFonts w:ascii="Times New Roman" w:hAnsi="Times New Roman" w:cs="Times New Roman"/>
        </w:rPr>
        <w:t>Once verified, the guard will manually allow the gates to be open, with only enough time for the single entry.</w:t>
      </w:r>
      <w:r w:rsidR="00DB40CE">
        <w:rPr>
          <w:rFonts w:ascii="Times New Roman" w:hAnsi="Times New Roman" w:cs="Times New Roman"/>
        </w:rPr>
        <w:t xml:space="preserve"> </w:t>
      </w:r>
      <w:r w:rsidR="00237D78">
        <w:rPr>
          <w:rFonts w:ascii="Times New Roman" w:hAnsi="Times New Roman" w:cs="Times New Roman"/>
        </w:rPr>
        <w:t xml:space="preserve">The guard may issue </w:t>
      </w:r>
      <w:r w:rsidR="00FC1638">
        <w:rPr>
          <w:rFonts w:ascii="Times New Roman" w:hAnsi="Times New Roman" w:cs="Times New Roman"/>
        </w:rPr>
        <w:t xml:space="preserve">temporary access for authorized visitors. </w:t>
      </w:r>
      <w:r w:rsidR="00797231">
        <w:rPr>
          <w:rFonts w:ascii="Times New Roman" w:hAnsi="Times New Roman" w:cs="Times New Roman"/>
        </w:rPr>
        <w:t xml:space="preserve">The </w:t>
      </w:r>
      <w:r w:rsidR="001C1E9D">
        <w:rPr>
          <w:rFonts w:ascii="Times New Roman" w:hAnsi="Times New Roman" w:cs="Times New Roman"/>
        </w:rPr>
        <w:t>guard will have access to an alarm lever in case of emergency</w:t>
      </w:r>
      <w:r w:rsidR="00FC1638">
        <w:rPr>
          <w:rFonts w:ascii="Times New Roman" w:hAnsi="Times New Roman" w:cs="Times New Roman"/>
        </w:rPr>
        <w:t>.</w:t>
      </w:r>
    </w:p>
    <w:p w14:paraId="45CE216C" w14:textId="5B032338" w:rsidR="00EF1536" w:rsidRDefault="00717B19" w:rsidP="00F06EFA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AF6">
        <w:rPr>
          <w:rFonts w:ascii="Times New Roman" w:hAnsi="Times New Roman" w:cs="Times New Roman"/>
        </w:rPr>
        <w:t>Speed bumps should be placed leading up to the gate</w:t>
      </w:r>
      <w:r w:rsidR="00065401" w:rsidRPr="00EB0AF6">
        <w:rPr>
          <w:rFonts w:ascii="Times New Roman" w:hAnsi="Times New Roman" w:cs="Times New Roman"/>
        </w:rPr>
        <w:t xml:space="preserve"> </w:t>
      </w:r>
    </w:p>
    <w:p w14:paraId="7F85D8A0" w14:textId="2773EB2C" w:rsidR="00EF1536" w:rsidRPr="005B0CCE" w:rsidRDefault="002E5A27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Additional Permitter Defenses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4E6C967F" w14:textId="78026F9F" w:rsidR="007835A9" w:rsidRDefault="00F1239F" w:rsidP="00F06EF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17D32">
        <w:rPr>
          <w:rFonts w:ascii="Times New Roman" w:hAnsi="Times New Roman" w:cs="Times New Roman"/>
        </w:rPr>
        <w:t>A CCTV system should b</w:t>
      </w:r>
      <w:r w:rsidR="00197206" w:rsidRPr="00517D32">
        <w:rPr>
          <w:rFonts w:ascii="Times New Roman" w:hAnsi="Times New Roman" w:cs="Times New Roman"/>
        </w:rPr>
        <w:t>e installed ar</w:t>
      </w:r>
      <w:r w:rsidR="00517D32">
        <w:rPr>
          <w:rFonts w:ascii="Times New Roman" w:hAnsi="Times New Roman" w:cs="Times New Roman"/>
        </w:rPr>
        <w:t xml:space="preserve">ound the premises to cover the entire perimeter. Cameras should </w:t>
      </w:r>
      <w:r w:rsidR="00E21FD6">
        <w:rPr>
          <w:rFonts w:ascii="Times New Roman" w:hAnsi="Times New Roman" w:cs="Times New Roman"/>
        </w:rPr>
        <w:t>be a both HD cameras and thermal imaging.</w:t>
      </w:r>
      <w:r w:rsidR="00DA1C50">
        <w:rPr>
          <w:rFonts w:ascii="Times New Roman" w:hAnsi="Times New Roman" w:cs="Times New Roman"/>
        </w:rPr>
        <w:t xml:space="preserve"> Cameras should be mounted on steel poles inside the fence.</w:t>
      </w:r>
      <w:r w:rsidR="00E21FD6">
        <w:rPr>
          <w:rFonts w:ascii="Times New Roman" w:hAnsi="Times New Roman" w:cs="Times New Roman"/>
        </w:rPr>
        <w:t xml:space="preserve"> </w:t>
      </w:r>
    </w:p>
    <w:p w14:paraId="336368BD" w14:textId="17D3E467" w:rsidR="00D010AC" w:rsidRDefault="00D010AC" w:rsidP="00F06EF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surrounding permitter should be landscaped to </w:t>
      </w:r>
      <w:r w:rsidR="00782D73">
        <w:rPr>
          <w:rFonts w:ascii="Times New Roman" w:hAnsi="Times New Roman" w:cs="Times New Roman"/>
        </w:rPr>
        <w:t xml:space="preserve">minimize blind spots </w:t>
      </w:r>
      <w:r w:rsidR="00160B36">
        <w:rPr>
          <w:rFonts w:ascii="Times New Roman" w:hAnsi="Times New Roman" w:cs="Times New Roman"/>
        </w:rPr>
        <w:t>to provide an unobstructed view</w:t>
      </w:r>
      <w:r w:rsidR="0097596E">
        <w:rPr>
          <w:rFonts w:ascii="Times New Roman" w:hAnsi="Times New Roman" w:cs="Times New Roman"/>
        </w:rPr>
        <w:t>.</w:t>
      </w:r>
    </w:p>
    <w:p w14:paraId="61004E0E" w14:textId="7FDA0027" w:rsidR="0097596E" w:rsidRDefault="0097596E" w:rsidP="00F06EF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Signage should be erected to notify entrants that the permitter is authorized access only</w:t>
      </w:r>
      <w:r w:rsidR="00962AEE">
        <w:rPr>
          <w:rFonts w:ascii="Times New Roman" w:hAnsi="Times New Roman" w:cs="Times New Roman"/>
        </w:rPr>
        <w:t xml:space="preserve"> &amp; that the premises are monitored by CCTV.</w:t>
      </w:r>
    </w:p>
    <w:p w14:paraId="6A8C9ACF" w14:textId="1B127639" w:rsidR="005204E2" w:rsidRDefault="005204E2" w:rsidP="00F06EF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Trained security guards should do regular patrols of the permitter</w:t>
      </w:r>
      <w:r w:rsidR="00070F0D">
        <w:rPr>
          <w:rFonts w:ascii="Times New Roman" w:hAnsi="Times New Roman" w:cs="Times New Roman"/>
        </w:rPr>
        <w:t xml:space="preserve">. This should include an audit of the defenses to ensure there has been no tampering and everything is working properly. </w:t>
      </w:r>
    </w:p>
    <w:p w14:paraId="09B259AD" w14:textId="300F71A6" w:rsidR="00070F0D" w:rsidRDefault="00DB40CE" w:rsidP="00F06EF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lighting should be installed to ensure clear visibility around the premises.</w:t>
      </w:r>
    </w:p>
    <w:p w14:paraId="01743930" w14:textId="702F28CC" w:rsidR="00DB40CE" w:rsidRPr="005B0CCE" w:rsidRDefault="0078262C" w:rsidP="00F06EFA">
      <w:pPr>
        <w:pStyle w:val="Heading1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5B0CCE">
        <w:rPr>
          <w:rFonts w:ascii="Times New Roman" w:hAnsi="Times New Roman" w:cs="Times New Roman"/>
          <w:sz w:val="32"/>
          <w:szCs w:val="32"/>
        </w:rPr>
        <w:t>Grounds &amp; External Building</w:t>
      </w:r>
    </w:p>
    <w:p w14:paraId="3E18BCC7" w14:textId="724679EF" w:rsidR="007843F5" w:rsidRPr="005B0CCE" w:rsidRDefault="007843F5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Grounds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794EF203" w14:textId="07DACC1F" w:rsidR="007843F5" w:rsidRDefault="007843F5" w:rsidP="00F06EF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A6CBC">
        <w:rPr>
          <w:rFonts w:ascii="Times New Roman" w:hAnsi="Times New Roman" w:cs="Times New Roman"/>
        </w:rPr>
        <w:lastRenderedPageBreak/>
        <w:t xml:space="preserve">The </w:t>
      </w:r>
      <w:r w:rsidR="000A6CBC" w:rsidRPr="000A6CBC">
        <w:rPr>
          <w:rFonts w:ascii="Times New Roman" w:hAnsi="Times New Roman" w:cs="Times New Roman"/>
        </w:rPr>
        <w:t>property surrounding the building should be landscaped to be clearly visible.</w:t>
      </w:r>
    </w:p>
    <w:p w14:paraId="1AB2479E" w14:textId="3ECE9CEF" w:rsidR="000A6CBC" w:rsidRDefault="000A6CBC" w:rsidP="00F06EF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Cameras are to be installed</w:t>
      </w:r>
      <w:r w:rsidR="006D03B3">
        <w:rPr>
          <w:rFonts w:ascii="Times New Roman" w:hAnsi="Times New Roman" w:cs="Times New Roman"/>
        </w:rPr>
        <w:t xml:space="preserve"> to cover all area within the fences</w:t>
      </w:r>
    </w:p>
    <w:p w14:paraId="7318620E" w14:textId="465F80D5" w:rsidR="006D03B3" w:rsidRDefault="00E31579" w:rsidP="00F06EF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Lighting should cover the area for clear visibility. </w:t>
      </w:r>
    </w:p>
    <w:p w14:paraId="647F2B14" w14:textId="22B65EE8" w:rsidR="00E31579" w:rsidRDefault="00D10F22" w:rsidP="00F06EFA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Guards should regularly patrol the grounds.</w:t>
      </w:r>
    </w:p>
    <w:p w14:paraId="0F5FB95D" w14:textId="5C8EE145" w:rsidR="00D10F22" w:rsidRPr="005B0CCE" w:rsidRDefault="0082223A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 xml:space="preserve">Building </w:t>
      </w:r>
      <w:r w:rsidR="006D5210" w:rsidRPr="005B0CCE">
        <w:rPr>
          <w:rFonts w:ascii="Times New Roman" w:hAnsi="Times New Roman" w:cs="Times New Roman"/>
          <w:b/>
          <w:bCs/>
        </w:rPr>
        <w:t>Exterior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30192423" w14:textId="6E266F3F" w:rsidR="0082223A" w:rsidRPr="00A30B4B" w:rsidRDefault="005A32A3" w:rsidP="00F06EFA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30B4B">
        <w:rPr>
          <w:rFonts w:ascii="Times New Roman" w:hAnsi="Times New Roman" w:cs="Times New Roman"/>
        </w:rPr>
        <w:t xml:space="preserve">The building should feature </w:t>
      </w:r>
      <w:r w:rsidR="002C3840" w:rsidRPr="00A30B4B">
        <w:rPr>
          <w:rFonts w:ascii="Times New Roman" w:hAnsi="Times New Roman" w:cs="Times New Roman"/>
        </w:rPr>
        <w:t>walls that are resistant to forced entry</w:t>
      </w:r>
    </w:p>
    <w:p w14:paraId="70AAFFBA" w14:textId="24FEB177" w:rsidR="002C3840" w:rsidRPr="00A30B4B" w:rsidRDefault="003A13AE" w:rsidP="00F06EFA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30B4B">
        <w:rPr>
          <w:rFonts w:ascii="Times New Roman" w:hAnsi="Times New Roman" w:cs="Times New Roman"/>
        </w:rPr>
        <w:t>Blast resistant windows should be installed</w:t>
      </w:r>
      <w:r w:rsidR="000065DA" w:rsidRPr="00A30B4B">
        <w:rPr>
          <w:rFonts w:ascii="Times New Roman" w:hAnsi="Times New Roman" w:cs="Times New Roman"/>
        </w:rPr>
        <w:t xml:space="preserve">. These should be treated </w:t>
      </w:r>
      <w:r w:rsidR="00AD1445" w:rsidRPr="00A30B4B">
        <w:rPr>
          <w:rFonts w:ascii="Times New Roman" w:hAnsi="Times New Roman" w:cs="Times New Roman"/>
        </w:rPr>
        <w:t>to provide minimal visibility from the exterior.</w:t>
      </w:r>
    </w:p>
    <w:p w14:paraId="0B58A6B3" w14:textId="5723FA7C" w:rsidR="003A13AE" w:rsidRPr="00A30B4B" w:rsidRDefault="003A13AE" w:rsidP="00F06EFA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30B4B">
        <w:rPr>
          <w:rFonts w:ascii="Times New Roman" w:hAnsi="Times New Roman" w:cs="Times New Roman"/>
        </w:rPr>
        <w:t>CCTV should provide a clear view of the entire building, especially entry points.</w:t>
      </w:r>
    </w:p>
    <w:p w14:paraId="228B0172" w14:textId="36687EBB" w:rsidR="003A13AE" w:rsidRPr="00A30B4B" w:rsidRDefault="00B62709" w:rsidP="00F06EFA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30B4B">
        <w:rPr>
          <w:rFonts w:ascii="Times New Roman" w:hAnsi="Times New Roman" w:cs="Times New Roman"/>
        </w:rPr>
        <w:t xml:space="preserve">External Doors should be </w:t>
      </w:r>
      <w:r w:rsidR="00231118" w:rsidRPr="00A30B4B">
        <w:rPr>
          <w:rFonts w:ascii="Times New Roman" w:hAnsi="Times New Roman" w:cs="Times New Roman"/>
        </w:rPr>
        <w:t>composed of steel with a solid</w:t>
      </w:r>
      <w:r w:rsidR="005777DB">
        <w:rPr>
          <w:rFonts w:ascii="Times New Roman" w:hAnsi="Times New Roman" w:cs="Times New Roman"/>
        </w:rPr>
        <w:t xml:space="preserve"> mineral</w:t>
      </w:r>
      <w:r w:rsidR="00231118" w:rsidRPr="00A30B4B">
        <w:rPr>
          <w:rFonts w:ascii="Times New Roman" w:hAnsi="Times New Roman" w:cs="Times New Roman"/>
        </w:rPr>
        <w:t xml:space="preserve"> core. Hinges should be heavy-duty and tamper proof.</w:t>
      </w:r>
      <w:r w:rsidR="00440624" w:rsidRPr="00A30B4B">
        <w:rPr>
          <w:rFonts w:ascii="Times New Roman" w:hAnsi="Times New Roman" w:cs="Times New Roman"/>
        </w:rPr>
        <w:t xml:space="preserve"> Multi-point Locking systems should be installed.</w:t>
      </w:r>
    </w:p>
    <w:p w14:paraId="7FDEB0BA" w14:textId="4A66B1C9" w:rsidR="006D5210" w:rsidRDefault="00BE21AF" w:rsidP="00F06EFA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30B4B">
        <w:rPr>
          <w:rFonts w:ascii="Times New Roman" w:hAnsi="Times New Roman" w:cs="Times New Roman"/>
        </w:rPr>
        <w:t>A</w:t>
      </w:r>
      <w:r w:rsidR="00802B87" w:rsidRPr="00A30B4B">
        <w:rPr>
          <w:rFonts w:ascii="Times New Roman" w:hAnsi="Times New Roman" w:cs="Times New Roman"/>
        </w:rPr>
        <w:t xml:space="preserve"> multi-factor authentication system should be implemented for entry. </w:t>
      </w:r>
      <w:r w:rsidR="008A25AD" w:rsidRPr="00A30B4B">
        <w:rPr>
          <w:rFonts w:ascii="Times New Roman" w:hAnsi="Times New Roman" w:cs="Times New Roman"/>
        </w:rPr>
        <w:t>A PIV card reader and cards should be used as well as a keypa</w:t>
      </w:r>
      <w:r w:rsidR="00A30B4B" w:rsidRPr="00A30B4B">
        <w:rPr>
          <w:rFonts w:ascii="Times New Roman" w:hAnsi="Times New Roman" w:cs="Times New Roman"/>
        </w:rPr>
        <w:t xml:space="preserve">d with a PIN inputted on the reader. </w:t>
      </w:r>
    </w:p>
    <w:p w14:paraId="78117047" w14:textId="6A987592" w:rsidR="00664E50" w:rsidRPr="005B0CCE" w:rsidRDefault="00664E50" w:rsidP="00F06EFA">
      <w:pPr>
        <w:pStyle w:val="Heading1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5B0CCE">
        <w:rPr>
          <w:rFonts w:ascii="Times New Roman" w:hAnsi="Times New Roman" w:cs="Times New Roman"/>
          <w:sz w:val="32"/>
          <w:szCs w:val="32"/>
        </w:rPr>
        <w:t xml:space="preserve">Building Interior </w:t>
      </w:r>
    </w:p>
    <w:p w14:paraId="527C8B06" w14:textId="2E385EE5" w:rsidR="00664E50" w:rsidRPr="005B0CCE" w:rsidRDefault="000A099E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Entryway</w:t>
      </w:r>
      <w:r w:rsidR="005B0CCE">
        <w:rPr>
          <w:rFonts w:ascii="Times New Roman" w:hAnsi="Times New Roman" w:cs="Times New Roman"/>
          <w:b/>
          <w:bCs/>
        </w:rPr>
        <w:t>:</w:t>
      </w:r>
      <w:r w:rsidRPr="005B0CCE">
        <w:rPr>
          <w:rFonts w:ascii="Times New Roman" w:hAnsi="Times New Roman" w:cs="Times New Roman"/>
          <w:b/>
          <w:bCs/>
        </w:rPr>
        <w:t xml:space="preserve"> </w:t>
      </w:r>
    </w:p>
    <w:p w14:paraId="72A9BB57" w14:textId="76A9D0D2" w:rsidR="00E32843" w:rsidRDefault="0038553F" w:rsidP="00F06EF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entryway</w:t>
      </w:r>
      <w:r w:rsidR="005777DB">
        <w:rPr>
          <w:rFonts w:ascii="Times New Roman" w:hAnsi="Times New Roman" w:cs="Times New Roman"/>
        </w:rPr>
        <w:t xml:space="preserve"> should be manned by trained guards. The will monitor entrants, issue temporary access, and ensure the safety of the entryway. They will </w:t>
      </w:r>
    </w:p>
    <w:p w14:paraId="512481E5" w14:textId="7B963DE9" w:rsidR="005777DB" w:rsidRDefault="005777DB" w:rsidP="00F06EFA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Metal detectors &amp; x-ray scanners may be installed to ensure prohibited items are not brought into the building.</w:t>
      </w:r>
    </w:p>
    <w:p w14:paraId="0D33D5E5" w14:textId="5CB13744" w:rsidR="005777DB" w:rsidRPr="005B0CCE" w:rsidRDefault="005777DB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Doors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7B1331BA" w14:textId="57D4DEB9" w:rsidR="005777DB" w:rsidRPr="007427AD" w:rsidRDefault="005777DB" w:rsidP="00F06EFA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427AD">
        <w:rPr>
          <w:rFonts w:ascii="Times New Roman" w:hAnsi="Times New Roman" w:cs="Times New Roman"/>
        </w:rPr>
        <w:lastRenderedPageBreak/>
        <w:t xml:space="preserve">Unrestricted areas should use laminate doors with mineral cores. They will use PIV cards for entry. They will use bolts and strike plate locks. </w:t>
      </w:r>
    </w:p>
    <w:p w14:paraId="3E24F8DA" w14:textId="0EAA96D2" w:rsidR="005777DB" w:rsidRPr="007427AD" w:rsidRDefault="005777DB" w:rsidP="00F06EFA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427AD">
        <w:rPr>
          <w:rFonts w:ascii="Times New Roman" w:hAnsi="Times New Roman" w:cs="Times New Roman"/>
        </w:rPr>
        <w:t xml:space="preserve">Restricted areas </w:t>
      </w:r>
      <w:r w:rsidR="007427AD" w:rsidRPr="007427AD">
        <w:rPr>
          <w:rFonts w:ascii="Times New Roman" w:hAnsi="Times New Roman" w:cs="Times New Roman"/>
        </w:rPr>
        <w:t>will use steel doors with a mineral core. PIV and a pin code system will be used to access. Locks will be bolt and stroke plates.</w:t>
      </w:r>
    </w:p>
    <w:p w14:paraId="654BACA2" w14:textId="0D9878FC" w:rsidR="007427AD" w:rsidRPr="005B0CCE" w:rsidRDefault="007427AD" w:rsidP="00F06EFA">
      <w:pPr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Surveillanc</w:t>
      </w:r>
      <w:r w:rsidR="005B0CCE" w:rsidRPr="005B0CCE">
        <w:rPr>
          <w:rFonts w:ascii="Times New Roman" w:hAnsi="Times New Roman" w:cs="Times New Roman"/>
          <w:b/>
          <w:bCs/>
        </w:rPr>
        <w:t>e</w:t>
      </w:r>
      <w:r w:rsidR="005B0CCE">
        <w:rPr>
          <w:rFonts w:ascii="Times New Roman" w:hAnsi="Times New Roman" w:cs="Times New Roman"/>
          <w:b/>
          <w:bCs/>
        </w:rPr>
        <w:t>:</w:t>
      </w:r>
    </w:p>
    <w:p w14:paraId="09D4ECEC" w14:textId="37F79DCD" w:rsidR="007427AD" w:rsidRPr="007427AD" w:rsidRDefault="007427AD" w:rsidP="00F06EFA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427AD">
        <w:rPr>
          <w:rFonts w:ascii="Times New Roman" w:hAnsi="Times New Roman" w:cs="Times New Roman"/>
        </w:rPr>
        <w:t xml:space="preserve">CCTV cameras will be installed to cover all entry points, corridors, and sensitive areas. All areas monitored should be properly lit and have no blind spots. </w:t>
      </w:r>
      <w:r w:rsidR="00F06EFA">
        <w:rPr>
          <w:rFonts w:ascii="Times New Roman" w:hAnsi="Times New Roman" w:cs="Times New Roman"/>
        </w:rPr>
        <w:t xml:space="preserve">Motion sensors will be in place for after hours. </w:t>
      </w:r>
    </w:p>
    <w:p w14:paraId="4F2DF90C" w14:textId="57D1133A" w:rsidR="005B0CCE" w:rsidRPr="005B0CCE" w:rsidRDefault="005B0CCE" w:rsidP="00F06EFA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The Server Room</w:t>
      </w:r>
      <w:r>
        <w:rPr>
          <w:rFonts w:ascii="Times New Roman" w:hAnsi="Times New Roman" w:cs="Times New Roman"/>
          <w:b/>
          <w:bCs/>
        </w:rPr>
        <w:t>:</w:t>
      </w:r>
    </w:p>
    <w:p w14:paraId="58520F85" w14:textId="425843CD" w:rsidR="007427AD" w:rsidRDefault="007427AD" w:rsidP="00F06EFA">
      <w:pPr>
        <w:pStyle w:val="ListParagraph"/>
        <w:numPr>
          <w:ilvl w:val="0"/>
          <w:numId w:val="10"/>
        </w:numPr>
        <w:spacing w:line="480" w:lineRule="auto"/>
      </w:pPr>
      <w:r>
        <w:t>The sever room should surrounded in fire-rated flooring, ceilings, walls and doors.</w:t>
      </w:r>
      <w:r w:rsidR="007569D7">
        <w:t xml:space="preserve"> There should be no plenum between the walls and ceiling. </w:t>
      </w:r>
    </w:p>
    <w:p w14:paraId="75BA9B43" w14:textId="2266EE6A" w:rsidR="007427AD" w:rsidRDefault="007427AD" w:rsidP="00F06EFA">
      <w:pPr>
        <w:pStyle w:val="ListParagraph"/>
        <w:numPr>
          <w:ilvl w:val="0"/>
          <w:numId w:val="10"/>
        </w:numPr>
        <w:spacing w:line="480" w:lineRule="auto"/>
      </w:pPr>
      <w:r>
        <w:t xml:space="preserve">Access should be limited to authorized IT and security personnel only. It will implement both PIV card and pin access. </w:t>
      </w:r>
    </w:p>
    <w:p w14:paraId="25999EF7" w14:textId="311CC29B" w:rsidR="007569D7" w:rsidRDefault="007569D7" w:rsidP="00F06EFA">
      <w:pPr>
        <w:pStyle w:val="ListParagraph"/>
        <w:numPr>
          <w:ilvl w:val="0"/>
          <w:numId w:val="10"/>
        </w:numPr>
        <w:spacing w:line="480" w:lineRule="auto"/>
      </w:pPr>
      <w:r>
        <w:t xml:space="preserve">Monitoring systems for temperature, humidity, smoke and water should be in place. </w:t>
      </w:r>
    </w:p>
    <w:p w14:paraId="59254E4C" w14:textId="16D15570" w:rsidR="007569D7" w:rsidRDefault="007569D7" w:rsidP="00F06EFA">
      <w:pPr>
        <w:pStyle w:val="ListParagraph"/>
        <w:numPr>
          <w:ilvl w:val="0"/>
          <w:numId w:val="10"/>
        </w:numPr>
        <w:spacing w:line="480" w:lineRule="auto"/>
      </w:pPr>
      <w:r>
        <w:t>Inert gas fire extinguishers should be in place in case of a fire.</w:t>
      </w:r>
    </w:p>
    <w:p w14:paraId="05DA4CB8" w14:textId="35CE4D65" w:rsidR="007569D7" w:rsidRDefault="007569D7" w:rsidP="00F06EFA">
      <w:pPr>
        <w:pStyle w:val="ListParagraph"/>
        <w:numPr>
          <w:ilvl w:val="0"/>
          <w:numId w:val="10"/>
        </w:numPr>
        <w:spacing w:line="480" w:lineRule="auto"/>
      </w:pPr>
      <w:r>
        <w:t>Servers should be behind locked cabinets with keys only held by authorized personnel.</w:t>
      </w:r>
    </w:p>
    <w:p w14:paraId="669B6771" w14:textId="6825A686" w:rsidR="007569D7" w:rsidRPr="005B0CCE" w:rsidRDefault="007569D7" w:rsidP="00F06EFA">
      <w:pPr>
        <w:pStyle w:val="Heading1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5B0CCE">
        <w:rPr>
          <w:rFonts w:ascii="Times New Roman" w:hAnsi="Times New Roman" w:cs="Times New Roman"/>
          <w:sz w:val="32"/>
          <w:szCs w:val="32"/>
        </w:rPr>
        <w:t>Security Guards</w:t>
      </w:r>
    </w:p>
    <w:p w14:paraId="382B1076" w14:textId="0BD48492" w:rsidR="007569D7" w:rsidRPr="005B0CCE" w:rsidRDefault="007569D7" w:rsidP="00F06EFA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Guards should be properly trained, know the layout of the property and do routine exercises. Training should cover emergency response plans, and lockdown procedures</w:t>
      </w:r>
    </w:p>
    <w:p w14:paraId="1EF525A2" w14:textId="58D12053" w:rsidR="007569D7" w:rsidRPr="005B0CCE" w:rsidRDefault="007569D7" w:rsidP="00F06EFA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lastRenderedPageBreak/>
        <w:t xml:space="preserve">Guards should patrol the interior and exterior regularly </w:t>
      </w:r>
    </w:p>
    <w:p w14:paraId="079B9701" w14:textId="54CA52FF" w:rsidR="007569D7" w:rsidRPr="005B0CCE" w:rsidRDefault="007569D7" w:rsidP="00F06EFA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 xml:space="preserve">Guards will monitor camera footage regularly </w:t>
      </w:r>
    </w:p>
    <w:p w14:paraId="32E00FEE" w14:textId="3509DDF8" w:rsidR="007569D7" w:rsidRPr="005B0CCE" w:rsidRDefault="007569D7" w:rsidP="00F06EFA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Guards will be uniformed and easily identified</w:t>
      </w:r>
    </w:p>
    <w:p w14:paraId="36AA1609" w14:textId="045C0CAC" w:rsidR="007569D7" w:rsidRDefault="005B0CCE" w:rsidP="00F06EFA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Guards will be equipped with access methods, communication devices, etc.</w:t>
      </w:r>
    </w:p>
    <w:p w14:paraId="3FDEDE57" w14:textId="03D24144" w:rsidR="005B0CCE" w:rsidRPr="005B0CCE" w:rsidRDefault="005B0CCE" w:rsidP="00F06EFA">
      <w:pPr>
        <w:pStyle w:val="Heading1"/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5B0CCE">
        <w:rPr>
          <w:rFonts w:ascii="Times New Roman" w:hAnsi="Times New Roman" w:cs="Times New Roman"/>
          <w:sz w:val="32"/>
          <w:szCs w:val="32"/>
        </w:rPr>
        <w:t>Technology</w:t>
      </w:r>
    </w:p>
    <w:p w14:paraId="12AD439C" w14:textId="0ADB7090" w:rsidR="005B0CCE" w:rsidRPr="005B0CCE" w:rsidRDefault="005B0CCE" w:rsidP="00F06EFA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  <w:r w:rsidRPr="005B0CCE">
        <w:rPr>
          <w:rFonts w:ascii="Times New Roman" w:hAnsi="Times New Roman" w:cs="Times New Roman"/>
          <w:b/>
          <w:bCs/>
        </w:rPr>
        <w:t>CCTV</w:t>
      </w:r>
      <w:r>
        <w:rPr>
          <w:rFonts w:ascii="Times New Roman" w:hAnsi="Times New Roman" w:cs="Times New Roman"/>
          <w:b/>
          <w:bCs/>
        </w:rPr>
        <w:t>:</w:t>
      </w:r>
    </w:p>
    <w:p w14:paraId="35FC29CC" w14:textId="11C1D4F5" w:rsidR="005B0CCE" w:rsidRPr="005B0CCE" w:rsidRDefault="005B0CCE" w:rsidP="00F06EFA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 xml:space="preserve">CCTV footage will be received at a centralized VMS that allows access to live footage and recordings. </w:t>
      </w:r>
    </w:p>
    <w:p w14:paraId="09BB8843" w14:textId="54CE7F88" w:rsidR="005B0CCE" w:rsidRPr="005B0CCE" w:rsidRDefault="005B0CCE" w:rsidP="00F06EFA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CCTV should be equipped with detection software for license plates, movement and faces.</w:t>
      </w:r>
    </w:p>
    <w:p w14:paraId="32B50732" w14:textId="3C1007F6" w:rsidR="005B0CCE" w:rsidRPr="005B0CCE" w:rsidRDefault="005B0CCE" w:rsidP="00F06EFA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Cameras should have 4K and thermal imaging</w:t>
      </w:r>
    </w:p>
    <w:p w14:paraId="1550AE72" w14:textId="432CC558" w:rsidR="005B0CCE" w:rsidRPr="005B0CCE" w:rsidRDefault="005B0CCE" w:rsidP="00F06EFA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5B0CCE">
        <w:rPr>
          <w:rFonts w:ascii="Times New Roman" w:hAnsi="Times New Roman" w:cs="Times New Roman"/>
        </w:rPr>
        <w:t>Video feeds should be encrypted and transmitted over a dedicated network.</w:t>
      </w:r>
    </w:p>
    <w:p w14:paraId="1486ABCB" w14:textId="486E405B" w:rsidR="005B0CCE" w:rsidRDefault="00F06EFA" w:rsidP="00F06EF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F06EFA">
        <w:rPr>
          <w:rFonts w:ascii="Times New Roman" w:hAnsi="Times New Roman" w:cs="Times New Roman"/>
          <w:b/>
          <w:bCs/>
        </w:rPr>
        <w:t>Alarms &amp; Monitoring</w:t>
      </w:r>
      <w:r>
        <w:rPr>
          <w:rFonts w:ascii="Times New Roman" w:hAnsi="Times New Roman" w:cs="Times New Roman"/>
          <w:b/>
          <w:bCs/>
        </w:rPr>
        <w:t>:</w:t>
      </w:r>
    </w:p>
    <w:p w14:paraId="6687EF68" w14:textId="64DA1D63" w:rsidR="00F06EFA" w:rsidRPr="00F06EFA" w:rsidRDefault="00F06EFA" w:rsidP="00F06EFA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Pulleys for fires and emergencies will be installed in convenient locations across the building.</w:t>
      </w:r>
    </w:p>
    <w:p w14:paraId="6F810795" w14:textId="36A14189" w:rsidR="00F06EFA" w:rsidRPr="00F06EFA" w:rsidRDefault="00F06EFA" w:rsidP="00F06EFA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 centralized Security Operations Centre will receive all alarm and sensor data. Guards will use this to monitor systems and alerts, and dispatch alerts and response teams.</w:t>
      </w:r>
    </w:p>
    <w:p w14:paraId="591A19B0" w14:textId="574920A0" w:rsidR="00F06EFA" w:rsidRPr="00F06EFA" w:rsidRDefault="00D2321A" w:rsidP="00F06EFA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4B80343" wp14:editId="1ABC997F">
            <wp:simplePos x="0" y="0"/>
            <wp:positionH relativeFrom="margin">
              <wp:align>right</wp:align>
            </wp:positionH>
            <wp:positionV relativeFrom="paragraph">
              <wp:posOffset>570865</wp:posOffset>
            </wp:positionV>
            <wp:extent cx="1696085" cy="437328"/>
            <wp:effectExtent l="0" t="0" r="0" b="1270"/>
            <wp:wrapTight wrapText="bothSides">
              <wp:wrapPolygon edited="0">
                <wp:start x="0" y="0"/>
                <wp:lineTo x="0" y="20721"/>
                <wp:lineTo x="21349" y="20721"/>
                <wp:lineTo x="21349" y="0"/>
                <wp:lineTo x="0" y="0"/>
              </wp:wrapPolygon>
            </wp:wrapTight>
            <wp:docPr id="1143300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43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06EFA">
        <w:rPr>
          <w:rFonts w:ascii="Times New Roman" w:hAnsi="Times New Roman" w:cs="Times New Roman"/>
        </w:rPr>
        <w:t>If the IDS sensor is triggered, footage from the cameras will be pulled and alerts will be administered.</w:t>
      </w:r>
    </w:p>
    <w:p w14:paraId="6DB25E13" w14:textId="410546B8" w:rsidR="00F06EFA" w:rsidRPr="00F06EFA" w:rsidRDefault="00D2321A" w:rsidP="00D2321A">
      <w:pPr>
        <w:pStyle w:val="ListParagraph"/>
        <w:spacing w:line="480" w:lineRule="auto"/>
        <w:ind w:left="1080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2025-12-08</w:t>
      </w:r>
    </w:p>
    <w:sectPr w:rsidR="00F06EFA" w:rsidRPr="00F06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FE59B" w14:textId="77777777" w:rsidR="00FE045B" w:rsidRDefault="00FE045B" w:rsidP="005777DB">
      <w:pPr>
        <w:spacing w:after="0" w:line="240" w:lineRule="auto"/>
      </w:pPr>
      <w:r>
        <w:separator/>
      </w:r>
    </w:p>
  </w:endnote>
  <w:endnote w:type="continuationSeparator" w:id="0">
    <w:p w14:paraId="611AC72C" w14:textId="77777777" w:rsidR="00FE045B" w:rsidRDefault="00FE045B" w:rsidP="0057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7314" w14:textId="77777777" w:rsidR="00FE045B" w:rsidRDefault="00FE045B" w:rsidP="005777DB">
      <w:pPr>
        <w:spacing w:after="0" w:line="240" w:lineRule="auto"/>
      </w:pPr>
      <w:r>
        <w:separator/>
      </w:r>
    </w:p>
  </w:footnote>
  <w:footnote w:type="continuationSeparator" w:id="0">
    <w:p w14:paraId="2E7D5DED" w14:textId="77777777" w:rsidR="00FE045B" w:rsidRDefault="00FE045B" w:rsidP="00577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7D7"/>
    <w:multiLevelType w:val="hybridMultilevel"/>
    <w:tmpl w:val="EA00A3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3598B"/>
    <w:multiLevelType w:val="hybridMultilevel"/>
    <w:tmpl w:val="CE0E73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31DAC"/>
    <w:multiLevelType w:val="hybridMultilevel"/>
    <w:tmpl w:val="EB34AD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77104F"/>
    <w:multiLevelType w:val="hybridMultilevel"/>
    <w:tmpl w:val="9076A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52E3E"/>
    <w:multiLevelType w:val="hybridMultilevel"/>
    <w:tmpl w:val="82DCD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76E27"/>
    <w:multiLevelType w:val="hybridMultilevel"/>
    <w:tmpl w:val="16F2A6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4597D"/>
    <w:multiLevelType w:val="hybridMultilevel"/>
    <w:tmpl w:val="CEFE67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E0347"/>
    <w:multiLevelType w:val="hybridMultilevel"/>
    <w:tmpl w:val="B2D066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B4BBF"/>
    <w:multiLevelType w:val="hybridMultilevel"/>
    <w:tmpl w:val="63BED6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929DB"/>
    <w:multiLevelType w:val="hybridMultilevel"/>
    <w:tmpl w:val="FF945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263BA"/>
    <w:multiLevelType w:val="hybridMultilevel"/>
    <w:tmpl w:val="54325D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B2862"/>
    <w:multiLevelType w:val="hybridMultilevel"/>
    <w:tmpl w:val="C3B6C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FA0570"/>
    <w:multiLevelType w:val="hybridMultilevel"/>
    <w:tmpl w:val="A1687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C1636"/>
    <w:multiLevelType w:val="hybridMultilevel"/>
    <w:tmpl w:val="7C1228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6A2C72"/>
    <w:multiLevelType w:val="hybridMultilevel"/>
    <w:tmpl w:val="7C843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923875">
    <w:abstractNumId w:val="9"/>
  </w:num>
  <w:num w:numId="2" w16cid:durableId="1436629342">
    <w:abstractNumId w:val="12"/>
  </w:num>
  <w:num w:numId="3" w16cid:durableId="391194948">
    <w:abstractNumId w:val="7"/>
  </w:num>
  <w:num w:numId="4" w16cid:durableId="1828981722">
    <w:abstractNumId w:val="10"/>
  </w:num>
  <w:num w:numId="5" w16cid:durableId="1502895425">
    <w:abstractNumId w:val="8"/>
  </w:num>
  <w:num w:numId="6" w16cid:durableId="338432879">
    <w:abstractNumId w:val="5"/>
  </w:num>
  <w:num w:numId="7" w16cid:durableId="198974606">
    <w:abstractNumId w:val="4"/>
  </w:num>
  <w:num w:numId="8" w16cid:durableId="1823421392">
    <w:abstractNumId w:val="14"/>
  </w:num>
  <w:num w:numId="9" w16cid:durableId="885801330">
    <w:abstractNumId w:val="11"/>
  </w:num>
  <w:num w:numId="10" w16cid:durableId="1672104898">
    <w:abstractNumId w:val="0"/>
  </w:num>
  <w:num w:numId="11" w16cid:durableId="1084835170">
    <w:abstractNumId w:val="1"/>
  </w:num>
  <w:num w:numId="12" w16cid:durableId="1403678379">
    <w:abstractNumId w:val="6"/>
  </w:num>
  <w:num w:numId="13" w16cid:durableId="947007752">
    <w:abstractNumId w:val="2"/>
  </w:num>
  <w:num w:numId="14" w16cid:durableId="1072658597">
    <w:abstractNumId w:val="3"/>
  </w:num>
  <w:num w:numId="15" w16cid:durableId="16968035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CA"/>
    <w:rsid w:val="000065DA"/>
    <w:rsid w:val="000202BA"/>
    <w:rsid w:val="00064FCA"/>
    <w:rsid w:val="00065401"/>
    <w:rsid w:val="00070F0D"/>
    <w:rsid w:val="00081C3B"/>
    <w:rsid w:val="000A099E"/>
    <w:rsid w:val="000A28CA"/>
    <w:rsid w:val="000A6CBC"/>
    <w:rsid w:val="000C4C2B"/>
    <w:rsid w:val="001032F2"/>
    <w:rsid w:val="00130E06"/>
    <w:rsid w:val="00154140"/>
    <w:rsid w:val="00160B36"/>
    <w:rsid w:val="0018493F"/>
    <w:rsid w:val="00197206"/>
    <w:rsid w:val="001A7B95"/>
    <w:rsid w:val="001C151F"/>
    <w:rsid w:val="001C1E9D"/>
    <w:rsid w:val="002147F5"/>
    <w:rsid w:val="00231118"/>
    <w:rsid w:val="00237D78"/>
    <w:rsid w:val="002C3840"/>
    <w:rsid w:val="002C47BF"/>
    <w:rsid w:val="002E5A27"/>
    <w:rsid w:val="00304917"/>
    <w:rsid w:val="0034350B"/>
    <w:rsid w:val="00351BFD"/>
    <w:rsid w:val="0038553F"/>
    <w:rsid w:val="003A13AE"/>
    <w:rsid w:val="00440624"/>
    <w:rsid w:val="00471EA4"/>
    <w:rsid w:val="0048305D"/>
    <w:rsid w:val="004B5BB8"/>
    <w:rsid w:val="00517D32"/>
    <w:rsid w:val="005204E2"/>
    <w:rsid w:val="005777DB"/>
    <w:rsid w:val="00592E07"/>
    <w:rsid w:val="00595CD2"/>
    <w:rsid w:val="005A32A3"/>
    <w:rsid w:val="005B0CCE"/>
    <w:rsid w:val="005E5081"/>
    <w:rsid w:val="005F7D13"/>
    <w:rsid w:val="0060417E"/>
    <w:rsid w:val="0060719E"/>
    <w:rsid w:val="00624E9C"/>
    <w:rsid w:val="00664C61"/>
    <w:rsid w:val="00664E50"/>
    <w:rsid w:val="00665598"/>
    <w:rsid w:val="0069171F"/>
    <w:rsid w:val="006B35D8"/>
    <w:rsid w:val="006D03B3"/>
    <w:rsid w:val="006D5210"/>
    <w:rsid w:val="00717B19"/>
    <w:rsid w:val="00721F00"/>
    <w:rsid w:val="007427AD"/>
    <w:rsid w:val="00744C40"/>
    <w:rsid w:val="007569D7"/>
    <w:rsid w:val="00756FB1"/>
    <w:rsid w:val="0078262C"/>
    <w:rsid w:val="00782D73"/>
    <w:rsid w:val="007835A9"/>
    <w:rsid w:val="007843F5"/>
    <w:rsid w:val="00797231"/>
    <w:rsid w:val="007C4FE7"/>
    <w:rsid w:val="007E6B2F"/>
    <w:rsid w:val="007F0367"/>
    <w:rsid w:val="00802B87"/>
    <w:rsid w:val="00816DEF"/>
    <w:rsid w:val="0082223A"/>
    <w:rsid w:val="0084753E"/>
    <w:rsid w:val="008A25AD"/>
    <w:rsid w:val="008A74D1"/>
    <w:rsid w:val="008B67A5"/>
    <w:rsid w:val="008D144E"/>
    <w:rsid w:val="008E064D"/>
    <w:rsid w:val="008E4CAA"/>
    <w:rsid w:val="00962AEE"/>
    <w:rsid w:val="0097596E"/>
    <w:rsid w:val="00975F8D"/>
    <w:rsid w:val="00977AE9"/>
    <w:rsid w:val="009E7F78"/>
    <w:rsid w:val="00A30B4B"/>
    <w:rsid w:val="00A41806"/>
    <w:rsid w:val="00A86390"/>
    <w:rsid w:val="00AD1445"/>
    <w:rsid w:val="00AE7784"/>
    <w:rsid w:val="00B16BEF"/>
    <w:rsid w:val="00B52361"/>
    <w:rsid w:val="00B57188"/>
    <w:rsid w:val="00B62709"/>
    <w:rsid w:val="00BA4E99"/>
    <w:rsid w:val="00BC7A23"/>
    <w:rsid w:val="00BD2D4A"/>
    <w:rsid w:val="00BD59C7"/>
    <w:rsid w:val="00BE21AF"/>
    <w:rsid w:val="00C075BC"/>
    <w:rsid w:val="00C26952"/>
    <w:rsid w:val="00C2733E"/>
    <w:rsid w:val="00D010AC"/>
    <w:rsid w:val="00D10F22"/>
    <w:rsid w:val="00D2321A"/>
    <w:rsid w:val="00D56E94"/>
    <w:rsid w:val="00D646CD"/>
    <w:rsid w:val="00DA1C50"/>
    <w:rsid w:val="00DB40CE"/>
    <w:rsid w:val="00DE5804"/>
    <w:rsid w:val="00DF3282"/>
    <w:rsid w:val="00E129AD"/>
    <w:rsid w:val="00E21FD6"/>
    <w:rsid w:val="00E31579"/>
    <w:rsid w:val="00E32843"/>
    <w:rsid w:val="00E3465B"/>
    <w:rsid w:val="00E626C3"/>
    <w:rsid w:val="00E71369"/>
    <w:rsid w:val="00EB0AF6"/>
    <w:rsid w:val="00EF1536"/>
    <w:rsid w:val="00EF30B6"/>
    <w:rsid w:val="00F06EFA"/>
    <w:rsid w:val="00F1239F"/>
    <w:rsid w:val="00F373E9"/>
    <w:rsid w:val="00F73AC6"/>
    <w:rsid w:val="00FA789D"/>
    <w:rsid w:val="00FB0797"/>
    <w:rsid w:val="00FC1638"/>
    <w:rsid w:val="00FD2696"/>
    <w:rsid w:val="00FD27BE"/>
    <w:rsid w:val="00F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7A3B"/>
  <w15:chartTrackingRefBased/>
  <w15:docId w15:val="{D588FBC0-EF71-403F-BE02-8BA1C759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7DB"/>
  </w:style>
  <w:style w:type="paragraph" w:styleId="Footer">
    <w:name w:val="footer"/>
    <w:basedOn w:val="Normal"/>
    <w:link w:val="FooterChar"/>
    <w:uiPriority w:val="99"/>
    <w:unhideWhenUsed/>
    <w:rsid w:val="005777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15eb43-32b3-4c2b-8adf-94fdbf75c3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B5F618EC3994F9267C4BA8F8DD947" ma:contentTypeVersion="11" ma:contentTypeDescription="Create a new document." ma:contentTypeScope="" ma:versionID="bbe18ee4a18ae1ee165a9ba7807b2af7">
  <xsd:schema xmlns:xsd="http://www.w3.org/2001/XMLSchema" xmlns:xs="http://www.w3.org/2001/XMLSchema" xmlns:p="http://schemas.microsoft.com/office/2006/metadata/properties" xmlns:ns3="c915eb43-32b3-4c2b-8adf-94fdbf75c3b2" targetNamespace="http://schemas.microsoft.com/office/2006/metadata/properties" ma:root="true" ma:fieldsID="fe34f05c5dac373b8cfab11f16102c5c" ns3:_="">
    <xsd:import namespace="c915eb43-32b3-4c2b-8adf-94fdbf75c3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5eb43-32b3-4c2b-8adf-94fdbf75c3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4BF28-5B08-4C73-B969-F456050F56A0}">
  <ds:schemaRefs>
    <ds:schemaRef ds:uri="http://schemas.microsoft.com/office/2006/metadata/properties"/>
    <ds:schemaRef ds:uri="http://schemas.microsoft.com/office/infopath/2007/PartnerControls"/>
    <ds:schemaRef ds:uri="c915eb43-32b3-4c2b-8adf-94fdbf75c3b2"/>
  </ds:schemaRefs>
</ds:datastoreItem>
</file>

<file path=customXml/itemProps2.xml><?xml version="1.0" encoding="utf-8"?>
<ds:datastoreItem xmlns:ds="http://schemas.openxmlformats.org/officeDocument/2006/customXml" ds:itemID="{2E7AC834-B53A-4C13-92E7-30A23D4C94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2353DA-5432-4F7D-9CE5-6F40D8AD3B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15eb43-32b3-4c2b-8adf-94fdbf75c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895</Words>
  <Characters>4891</Characters>
  <Application>Microsoft Office Word</Application>
  <DocSecurity>0</DocSecurity>
  <Lines>174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O’Quinn,Callahan</dc:creator>
  <cp:keywords/>
  <dc:description/>
  <cp:lastModifiedBy>O’Quinn,Callahan</cp:lastModifiedBy>
  <cp:revision>2</cp:revision>
  <dcterms:created xsi:type="dcterms:W3CDTF">2025-12-08T23:08:00Z</dcterms:created>
  <dcterms:modified xsi:type="dcterms:W3CDTF">2025-12-08T23:08:00Z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0x010100095B5F618EC3994F9267C4BA8F8DD947</vt:lpwstr>
  </property>
</Properties>
</file>