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A2E75" w14:textId="77777777" w:rsidR="005E2CA2" w:rsidRPr="000C2457" w:rsidRDefault="005E2CA2" w:rsidP="009D20F4">
      <w:pPr>
        <w:jc w:val="both"/>
        <w:rPr>
          <w:rFonts w:ascii="Lucida Sans Unicode" w:hAnsi="Lucida Sans Unicode" w:cs="Lucida Sans Unicode"/>
          <w:color w:val="09A4DF"/>
        </w:rPr>
      </w:pPr>
    </w:p>
    <w:p w14:paraId="0E491C30" w14:textId="7D451C29" w:rsidR="00FC06EB" w:rsidRPr="000C2457" w:rsidRDefault="00125C7D" w:rsidP="009D20F4">
      <w:pPr>
        <w:pStyle w:val="Prrafodelista"/>
        <w:numPr>
          <w:ilvl w:val="0"/>
          <w:numId w:val="1"/>
        </w:numPr>
        <w:jc w:val="both"/>
        <w:rPr>
          <w:rFonts w:ascii="Lucida Sans Unicode" w:hAnsi="Lucida Sans Unicode" w:cs="Lucida Sans Unicode"/>
          <w:b/>
          <w:color w:val="09A4DF"/>
          <w:sz w:val="28"/>
        </w:rPr>
      </w:pPr>
      <w:r w:rsidRPr="000C2457">
        <w:rPr>
          <w:rFonts w:ascii="Lucida Sans Unicode" w:hAnsi="Lucida Sans Unicode" w:cs="Lucida Sans Unicode"/>
          <w:b/>
          <w:color w:val="09A4DF"/>
          <w:sz w:val="28"/>
        </w:rPr>
        <w:t>Introducción</w:t>
      </w:r>
    </w:p>
    <w:p w14:paraId="7885F300" w14:textId="77777777" w:rsidR="00FC06EB" w:rsidRPr="000C2457" w:rsidRDefault="00FC06EB" w:rsidP="009D20F4">
      <w:pPr>
        <w:pStyle w:val="Prrafodelista"/>
        <w:jc w:val="both"/>
        <w:rPr>
          <w:rFonts w:ascii="Lucida Sans Unicode" w:hAnsi="Lucida Sans Unicode" w:cs="Lucida Sans Unicode"/>
        </w:rPr>
      </w:pPr>
    </w:p>
    <w:p w14:paraId="228A20AF" w14:textId="1E12DD40" w:rsidR="00125C7D" w:rsidRPr="000C2457" w:rsidRDefault="00125C7D" w:rsidP="009D20F4">
      <w:pPr>
        <w:pStyle w:val="Prrafodelista"/>
        <w:jc w:val="both"/>
        <w:rPr>
          <w:rFonts w:ascii="Lucida Sans Unicode" w:hAnsi="Lucida Sans Unicode" w:cs="Lucida Sans Unicode"/>
        </w:rPr>
      </w:pPr>
      <w:r w:rsidRPr="000C2457">
        <w:rPr>
          <w:rFonts w:ascii="Lucida Sans Unicode" w:hAnsi="Lucida Sans Unicode" w:cs="Lucida Sans Unicode"/>
        </w:rPr>
        <w:t xml:space="preserve">El dataset contiene llamadas recibidas por técnicos del Programa Nacional de Rescate y Acompañamiento a las Personas Damnificadas por el Delito de Trata </w:t>
      </w:r>
      <w:r w:rsidR="008336CD" w:rsidRPr="000C2457">
        <w:rPr>
          <w:rFonts w:ascii="Lucida Sans Unicode" w:hAnsi="Lucida Sans Unicode" w:cs="Lucida Sans Unicode"/>
        </w:rPr>
        <w:t>en las categorías sobre casos de explotación laboral y/o explotación sexual</w:t>
      </w:r>
      <w:r w:rsidRPr="000C2457">
        <w:rPr>
          <w:rFonts w:ascii="Lucida Sans Unicode" w:hAnsi="Lucida Sans Unicode" w:cs="Lucida Sans Unicode"/>
        </w:rPr>
        <w:t xml:space="preserve">, </w:t>
      </w:r>
      <w:r w:rsidR="008336CD" w:rsidRPr="000C2457">
        <w:rPr>
          <w:rFonts w:ascii="Lucida Sans Unicode" w:hAnsi="Lucida Sans Unicode" w:cs="Lucida Sans Unicode"/>
        </w:rPr>
        <w:t xml:space="preserve">por medio </w:t>
      </w:r>
      <w:r w:rsidRPr="000C2457">
        <w:rPr>
          <w:rFonts w:ascii="Lucida Sans Unicode" w:hAnsi="Lucida Sans Unicode" w:cs="Lucida Sans Unicode"/>
        </w:rPr>
        <w:t xml:space="preserve">de la Línea 145, que son psicólogos o trabajadores sociales especialistas en escucha y recepción. Es un número gratuito a nivel nacional que garantiza y tiene la facultad a recibir denuncias relacionadas con delitos de trata de personas. </w:t>
      </w:r>
    </w:p>
    <w:p w14:paraId="14C40529" w14:textId="77777777" w:rsidR="00011D8B" w:rsidRPr="000C2457" w:rsidRDefault="00011D8B" w:rsidP="009D20F4">
      <w:pPr>
        <w:pStyle w:val="Prrafodelista"/>
        <w:jc w:val="both"/>
        <w:rPr>
          <w:rFonts w:ascii="Lucida Sans Unicode" w:hAnsi="Lucida Sans Unicode" w:cs="Lucida Sans Unicode"/>
        </w:rPr>
      </w:pPr>
    </w:p>
    <w:p w14:paraId="2D736DC8" w14:textId="3A6A16D9" w:rsidR="00FC06EB" w:rsidRPr="000C2457" w:rsidRDefault="00FC06EB" w:rsidP="009D20F4">
      <w:pPr>
        <w:pStyle w:val="Prrafodelista"/>
        <w:jc w:val="both"/>
        <w:rPr>
          <w:rFonts w:ascii="Lucida Sans Unicode" w:hAnsi="Lucida Sans Unicode" w:cs="Lucida Sans Unicode"/>
          <w:color w:val="09A4DF"/>
        </w:rPr>
      </w:pPr>
    </w:p>
    <w:p w14:paraId="7332A211" w14:textId="77777777" w:rsidR="009D20F4" w:rsidRPr="000C2457" w:rsidRDefault="009D20F4" w:rsidP="009D20F4">
      <w:pPr>
        <w:pStyle w:val="Prrafodelista"/>
        <w:numPr>
          <w:ilvl w:val="0"/>
          <w:numId w:val="1"/>
        </w:numPr>
        <w:jc w:val="both"/>
        <w:rPr>
          <w:rFonts w:ascii="Lucida Sans Unicode" w:hAnsi="Lucida Sans Unicode" w:cs="Lucida Sans Unicode"/>
          <w:b/>
          <w:color w:val="09A4DF"/>
          <w:sz w:val="28"/>
          <w:szCs w:val="28"/>
        </w:rPr>
      </w:pPr>
      <w:r w:rsidRPr="000C2457">
        <w:rPr>
          <w:rFonts w:ascii="Lucida Sans Unicode" w:hAnsi="Lucida Sans Unicode" w:cs="Lucida Sans Unicode"/>
          <w:b/>
          <w:color w:val="09A4DF"/>
          <w:sz w:val="28"/>
          <w:szCs w:val="28"/>
        </w:rPr>
        <w:t>Desarrollo</w:t>
      </w:r>
    </w:p>
    <w:p w14:paraId="62A8987C" w14:textId="77777777" w:rsidR="009D20F4" w:rsidRPr="000C2457" w:rsidRDefault="009D20F4" w:rsidP="009D20F4">
      <w:pPr>
        <w:pStyle w:val="Prrafodelista"/>
        <w:jc w:val="both"/>
        <w:rPr>
          <w:rFonts w:ascii="Lucida Sans Unicode" w:hAnsi="Lucida Sans Unicode" w:cs="Lucida Sans Unicode"/>
          <w:b/>
          <w:sz w:val="28"/>
          <w:szCs w:val="28"/>
        </w:rPr>
      </w:pPr>
    </w:p>
    <w:p w14:paraId="1143FE94" w14:textId="0855C604" w:rsidR="009D20F4" w:rsidRPr="000C2457" w:rsidRDefault="000C2457" w:rsidP="009D20F4">
      <w:pPr>
        <w:pStyle w:val="Prrafodelista"/>
        <w:jc w:val="both"/>
        <w:rPr>
          <w:rFonts w:ascii="Lucida Sans Unicode" w:hAnsi="Lucida Sans Unicode" w:cs="Lucida Sans Unicode"/>
        </w:rPr>
      </w:pPr>
      <w:r w:rsidRPr="000C2457">
        <w:rPr>
          <w:rFonts w:ascii="Lucida Sans Unicode" w:hAnsi="Lucida Sans Unicode" w:cs="Lucida Sans Unicode"/>
        </w:rPr>
        <w:t>Para este caso, se plantea</w:t>
      </w:r>
      <w:r w:rsidR="009D20F4" w:rsidRPr="000C2457">
        <w:rPr>
          <w:rFonts w:ascii="Lucida Sans Unicode" w:hAnsi="Lucida Sans Unicode" w:cs="Lucida Sans Unicode"/>
        </w:rPr>
        <w:t xml:space="preserve"> analizar la base de datos correspondiente a los llamados al número 145 en el periodo 2020-2021.</w:t>
      </w:r>
    </w:p>
    <w:p w14:paraId="59D5EF36" w14:textId="77777777" w:rsidR="009D20F4" w:rsidRPr="000C2457" w:rsidRDefault="009D20F4" w:rsidP="009D20F4">
      <w:pPr>
        <w:pStyle w:val="Prrafodelista"/>
        <w:jc w:val="both"/>
        <w:rPr>
          <w:rFonts w:ascii="Lucida Sans Unicode" w:hAnsi="Lucida Sans Unicode" w:cs="Lucida Sans Unicode"/>
        </w:rPr>
      </w:pPr>
      <w:r w:rsidRPr="000C2457">
        <w:rPr>
          <w:rFonts w:ascii="Lucida Sans Unicode" w:hAnsi="Lucida Sans Unicode" w:cs="Lucida Sans Unicode"/>
        </w:rPr>
        <w:t>La línea 145 brinda asistencia y recibe denuncias por trata de personas en Argentina. La misma es gratuita, anónima y presta servicio a todo el país. Brinda servicio las 24 horas los 365 días del año. Esta línea depende del Ministerio de Justicia y Derechos Humanos de la Nación.</w:t>
      </w:r>
    </w:p>
    <w:p w14:paraId="7DF0C25E" w14:textId="77777777" w:rsidR="009D20F4" w:rsidRPr="000C2457" w:rsidRDefault="009D20F4" w:rsidP="009D20F4">
      <w:pPr>
        <w:pStyle w:val="Prrafodelista"/>
        <w:jc w:val="both"/>
        <w:rPr>
          <w:rFonts w:ascii="Lucida Sans Unicode" w:hAnsi="Lucida Sans Unicode" w:cs="Lucida Sans Unicode"/>
        </w:rPr>
      </w:pPr>
      <w:r w:rsidRPr="000C2457">
        <w:rPr>
          <w:rFonts w:ascii="Lucida Sans Unicode" w:hAnsi="Lucida Sans Unicode" w:cs="Lucida Sans Unicode"/>
        </w:rPr>
        <w:t>Mediante la línea 145 se puede denuncia la desaparición de personas, prostíbulos encubiertos que funcionan como locales comerciales de rubros variados y la reducción a servidumbre o trabajo forzado en diversos rubros. Las denuncias pueden realizarse de forma anónima a los fines de preservar la identidad de los denunciantes.</w:t>
      </w:r>
    </w:p>
    <w:p w14:paraId="238F649A" w14:textId="7F4C9FB8" w:rsidR="009D20F4" w:rsidRPr="000C2457" w:rsidRDefault="000C2457" w:rsidP="009D20F4">
      <w:pPr>
        <w:pStyle w:val="Prrafodelista"/>
        <w:jc w:val="both"/>
        <w:rPr>
          <w:rFonts w:ascii="Lucida Sans Unicode" w:hAnsi="Lucida Sans Unicode" w:cs="Lucida Sans Unicode"/>
        </w:rPr>
      </w:pPr>
      <w:r w:rsidRPr="000C2457">
        <w:rPr>
          <w:rFonts w:ascii="Lucida Sans Unicode" w:hAnsi="Lucida Sans Unicode" w:cs="Lucida Sans Unicode"/>
        </w:rPr>
        <w:t>En nuestro caso de estudio</w:t>
      </w:r>
      <w:r w:rsidR="009D20F4" w:rsidRPr="000C2457">
        <w:rPr>
          <w:rFonts w:ascii="Lucida Sans Unicode" w:hAnsi="Lucida Sans Unicode" w:cs="Lucida Sans Unicode"/>
        </w:rPr>
        <w:t xml:space="preserve">, los datos analizados corresponden a las llamada atendidas por el personal técnico del Programa Nacional de Rescate y Acompañamiento a las Personas Damnificadas por el Delito de Trata. El personal técnico está integrado por licenciados en Psicología o Trabajadores Socia-les especializados en la escucha y recepción. </w:t>
      </w:r>
    </w:p>
    <w:p w14:paraId="1C93E8E0" w14:textId="77777777" w:rsidR="009D20F4" w:rsidRDefault="009D20F4" w:rsidP="009D20F4">
      <w:pPr>
        <w:pStyle w:val="Prrafodelista"/>
        <w:jc w:val="both"/>
        <w:rPr>
          <w:rFonts w:ascii="Lucida Sans Unicode" w:hAnsi="Lucida Sans Unicode" w:cs="Lucida Sans Unicode"/>
        </w:rPr>
      </w:pPr>
    </w:p>
    <w:p w14:paraId="6E3C02BC" w14:textId="77777777" w:rsidR="00AA1CEA" w:rsidRDefault="00AA1CEA" w:rsidP="009D20F4">
      <w:pPr>
        <w:pStyle w:val="Prrafodelista"/>
        <w:jc w:val="both"/>
        <w:rPr>
          <w:rFonts w:ascii="Lucida Sans Unicode" w:hAnsi="Lucida Sans Unicode" w:cs="Lucida Sans Unicode"/>
        </w:rPr>
      </w:pPr>
    </w:p>
    <w:p w14:paraId="0F41DE7C" w14:textId="77777777" w:rsidR="00AA1CEA" w:rsidRPr="000C2457" w:rsidRDefault="00AA1CEA" w:rsidP="009D20F4">
      <w:pPr>
        <w:pStyle w:val="Prrafodelista"/>
        <w:jc w:val="both"/>
        <w:rPr>
          <w:rFonts w:ascii="Lucida Sans Unicode" w:hAnsi="Lucida Sans Unicode" w:cs="Lucida Sans Unicode"/>
        </w:rPr>
      </w:pPr>
      <w:bookmarkStart w:id="0" w:name="_GoBack"/>
      <w:bookmarkEnd w:id="0"/>
    </w:p>
    <w:p w14:paraId="3998469D" w14:textId="77777777" w:rsidR="000C2457" w:rsidRPr="000C2457" w:rsidRDefault="000C2457" w:rsidP="009D20F4">
      <w:pPr>
        <w:pStyle w:val="Prrafodelista"/>
        <w:jc w:val="both"/>
        <w:rPr>
          <w:rFonts w:ascii="Lucida Sans Unicode" w:hAnsi="Lucida Sans Unicode" w:cs="Lucida Sans Unicode"/>
          <w:color w:val="09A4DF"/>
        </w:rPr>
      </w:pPr>
    </w:p>
    <w:p w14:paraId="2CD398F7" w14:textId="254D2BBE" w:rsidR="009D20F4" w:rsidRPr="000C2457" w:rsidRDefault="009D20F4" w:rsidP="009D20F4">
      <w:pPr>
        <w:pStyle w:val="Prrafodelista"/>
        <w:numPr>
          <w:ilvl w:val="0"/>
          <w:numId w:val="1"/>
        </w:numPr>
        <w:jc w:val="both"/>
        <w:rPr>
          <w:rFonts w:ascii="Lucida Sans Unicode" w:hAnsi="Lucida Sans Unicode" w:cs="Lucida Sans Unicode"/>
          <w:b/>
          <w:color w:val="09A4DF"/>
          <w:sz w:val="28"/>
          <w:szCs w:val="28"/>
        </w:rPr>
      </w:pPr>
      <w:r w:rsidRPr="000C2457">
        <w:rPr>
          <w:rFonts w:ascii="Lucida Sans Unicode" w:hAnsi="Lucida Sans Unicode" w:cs="Lucida Sans Unicode"/>
          <w:b/>
          <w:color w:val="09A4DF"/>
          <w:sz w:val="28"/>
          <w:szCs w:val="28"/>
        </w:rPr>
        <w:lastRenderedPageBreak/>
        <w:t>Alcance</w:t>
      </w:r>
    </w:p>
    <w:p w14:paraId="72AF604E" w14:textId="77777777" w:rsidR="009D20F4" w:rsidRPr="000C2457" w:rsidRDefault="009D20F4" w:rsidP="009D20F4">
      <w:pPr>
        <w:pStyle w:val="Prrafodelista"/>
        <w:jc w:val="both"/>
        <w:rPr>
          <w:rFonts w:ascii="Lucida Sans Unicode" w:hAnsi="Lucida Sans Unicode" w:cs="Lucida Sans Unicode"/>
          <w:b/>
          <w:sz w:val="28"/>
          <w:szCs w:val="28"/>
        </w:rPr>
      </w:pPr>
    </w:p>
    <w:p w14:paraId="71598C79" w14:textId="46ECA262" w:rsidR="009D20F4" w:rsidRPr="000C2457" w:rsidRDefault="009D20F4" w:rsidP="009D20F4">
      <w:pPr>
        <w:pStyle w:val="Prrafodelista"/>
        <w:jc w:val="both"/>
        <w:rPr>
          <w:rFonts w:ascii="Lucida Sans Unicode" w:hAnsi="Lucida Sans Unicode" w:cs="Lucida Sans Unicode"/>
        </w:rPr>
      </w:pPr>
      <w:r w:rsidRPr="000C2457">
        <w:rPr>
          <w:rFonts w:ascii="Lucida Sans Unicode" w:hAnsi="Lucida Sans Unicode" w:cs="Lucida Sans Unicode"/>
        </w:rPr>
        <w:t>Esta información puede ser utilizada por especialistas en ciencias políticas, investigadores, desarrolladores de políticas públicas, empleados del Estado, analistas, entre otros.</w:t>
      </w:r>
    </w:p>
    <w:p w14:paraId="4D0E94A9" w14:textId="77777777" w:rsidR="009D20F4" w:rsidRPr="000C2457" w:rsidRDefault="009D20F4" w:rsidP="009D20F4">
      <w:pPr>
        <w:pStyle w:val="Prrafodelista"/>
        <w:jc w:val="both"/>
        <w:rPr>
          <w:rFonts w:ascii="Lucida Sans Unicode" w:hAnsi="Lucida Sans Unicode" w:cs="Lucida Sans Unicode"/>
        </w:rPr>
      </w:pPr>
    </w:p>
    <w:p w14:paraId="21D9B6C0" w14:textId="77777777" w:rsidR="000C2457" w:rsidRPr="000C2457" w:rsidRDefault="000C2457" w:rsidP="009D20F4">
      <w:pPr>
        <w:pStyle w:val="Prrafodelista"/>
        <w:jc w:val="both"/>
        <w:rPr>
          <w:rFonts w:ascii="Lucida Sans Unicode" w:hAnsi="Lucida Sans Unicode" w:cs="Lucida Sans Unicode"/>
        </w:rPr>
      </w:pPr>
    </w:p>
    <w:p w14:paraId="4369E8D7" w14:textId="49032B5B" w:rsidR="009D20F4" w:rsidRPr="000C2457" w:rsidRDefault="009D20F4" w:rsidP="009D20F4">
      <w:pPr>
        <w:pStyle w:val="Prrafodelista"/>
        <w:numPr>
          <w:ilvl w:val="0"/>
          <w:numId w:val="1"/>
        </w:numPr>
        <w:jc w:val="both"/>
        <w:rPr>
          <w:rFonts w:ascii="Lucida Sans Unicode" w:hAnsi="Lucida Sans Unicode" w:cs="Lucida Sans Unicode"/>
          <w:b/>
          <w:color w:val="09A4DF"/>
          <w:sz w:val="28"/>
          <w:szCs w:val="28"/>
        </w:rPr>
      </w:pPr>
      <w:r w:rsidRPr="000C2457">
        <w:rPr>
          <w:rFonts w:ascii="Lucida Sans Unicode" w:hAnsi="Lucida Sans Unicode" w:cs="Lucida Sans Unicode"/>
          <w:b/>
          <w:color w:val="09A4DF"/>
          <w:sz w:val="28"/>
          <w:szCs w:val="28"/>
        </w:rPr>
        <w:t>Objetivo del tablero</w:t>
      </w:r>
    </w:p>
    <w:p w14:paraId="6D3B8435" w14:textId="77777777" w:rsidR="000C2457" w:rsidRPr="000C2457" w:rsidRDefault="000C2457" w:rsidP="000C2457">
      <w:pPr>
        <w:pStyle w:val="Prrafodelista"/>
        <w:jc w:val="both"/>
        <w:rPr>
          <w:rFonts w:ascii="Lucida Sans Unicode" w:hAnsi="Lucida Sans Unicode" w:cs="Lucida Sans Unicode"/>
          <w:b/>
          <w:color w:val="09A4DF"/>
          <w:sz w:val="28"/>
          <w:szCs w:val="28"/>
        </w:rPr>
      </w:pPr>
    </w:p>
    <w:p w14:paraId="1EC6BB11" w14:textId="597626F8" w:rsidR="009D20F4" w:rsidRPr="000C2457" w:rsidRDefault="009D20F4" w:rsidP="009D20F4">
      <w:pPr>
        <w:pStyle w:val="Prrafodelista"/>
        <w:jc w:val="both"/>
        <w:rPr>
          <w:rFonts w:ascii="Lucida Sans Unicode" w:hAnsi="Lucida Sans Unicode" w:cs="Lucida Sans Unicode"/>
        </w:rPr>
      </w:pPr>
      <w:r w:rsidRPr="000C2457">
        <w:rPr>
          <w:rFonts w:ascii="Lucida Sans Unicode" w:hAnsi="Lucida Sans Unicode" w:cs="Lucida Sans Unicode"/>
        </w:rPr>
        <w:t>Analizando los datos correspondientes a las l</w:t>
      </w:r>
      <w:r w:rsidR="000C2457" w:rsidRPr="000C2457">
        <w:rPr>
          <w:rFonts w:ascii="Lucida Sans Unicode" w:hAnsi="Lucida Sans Unicode" w:cs="Lucida Sans Unicode"/>
        </w:rPr>
        <w:t>lamadas recibidas por la línea 15. P</w:t>
      </w:r>
      <w:r w:rsidRPr="000C2457">
        <w:rPr>
          <w:rFonts w:ascii="Lucida Sans Unicode" w:hAnsi="Lucida Sans Unicode" w:cs="Lucida Sans Unicode"/>
        </w:rPr>
        <w:t>odemos ver cuál es la situación en la que nos encontramos y podemos utilizarlo como herramienta para</w:t>
      </w:r>
      <w:r w:rsidR="000C2457" w:rsidRPr="000C2457">
        <w:rPr>
          <w:rFonts w:ascii="Lucida Sans Unicode" w:hAnsi="Lucida Sans Unicode" w:cs="Lucida Sans Unicode"/>
        </w:rPr>
        <w:t xml:space="preserve"> generar propuestas de cómo</w:t>
      </w:r>
      <w:r w:rsidRPr="000C2457">
        <w:rPr>
          <w:rFonts w:ascii="Lucida Sans Unicode" w:hAnsi="Lucida Sans Unicode" w:cs="Lucida Sans Unicode"/>
        </w:rPr>
        <w:t xml:space="preserve"> mejorar esta situación y que los casos disminuyan.</w:t>
      </w:r>
    </w:p>
    <w:p w14:paraId="5EE8FF6E" w14:textId="12FB4A8B" w:rsidR="00F83EC2" w:rsidRPr="000C2457" w:rsidRDefault="009D20F4" w:rsidP="009D20F4">
      <w:pPr>
        <w:pStyle w:val="Prrafodelista"/>
        <w:numPr>
          <w:ilvl w:val="0"/>
          <w:numId w:val="1"/>
        </w:numPr>
        <w:jc w:val="both"/>
        <w:rPr>
          <w:rFonts w:ascii="Lucida Sans Unicode" w:hAnsi="Lucida Sans Unicode" w:cs="Lucida Sans Unicode"/>
          <w:b/>
          <w:color w:val="09A4DF"/>
          <w:sz w:val="28"/>
          <w:szCs w:val="28"/>
        </w:rPr>
      </w:pPr>
      <w:r w:rsidRPr="000C2457">
        <w:rPr>
          <w:rFonts w:ascii="Lucida Sans Unicode" w:hAnsi="Lucida Sans Unicode" w:cs="Lucida Sans Unicode"/>
          <w:b/>
          <w:noProof/>
          <w:color w:val="09A4DF"/>
          <w:sz w:val="28"/>
          <w:szCs w:val="28"/>
          <w:lang w:eastAsia="es-MX"/>
        </w:rPr>
        <w:lastRenderedPageBreak/>
        <w:drawing>
          <wp:anchor distT="0" distB="0" distL="114300" distR="114300" simplePos="0" relativeHeight="251658240" behindDoc="0" locked="0" layoutInCell="1" allowOverlap="1" wp14:anchorId="24491C42" wp14:editId="315449D8">
            <wp:simplePos x="0" y="0"/>
            <wp:positionH relativeFrom="column">
              <wp:posOffset>-854857</wp:posOffset>
            </wp:positionH>
            <wp:positionV relativeFrom="paragraph">
              <wp:posOffset>328531</wp:posOffset>
            </wp:positionV>
            <wp:extent cx="7210425" cy="5162550"/>
            <wp:effectExtent l="0" t="0" r="0" b="0"/>
            <wp:wrapTopAndBottom/>
            <wp:docPr id="1" name="Imagen 1" descr="C:\Users\USER\AppData\Local\Microsoft\Windows\INetCache\Content.Word\Diagrama en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Diagrama en blanc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10425" cy="516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3EC2" w:rsidRPr="000C2457">
        <w:rPr>
          <w:rFonts w:ascii="Lucida Sans Unicode" w:hAnsi="Lucida Sans Unicode" w:cs="Lucida Sans Unicode"/>
          <w:b/>
          <w:color w:val="09A4DF"/>
          <w:sz w:val="28"/>
          <w:szCs w:val="28"/>
        </w:rPr>
        <w:t>Diagramas</w:t>
      </w:r>
    </w:p>
    <w:p w14:paraId="4021C784" w14:textId="77777777" w:rsidR="009D20F4" w:rsidRPr="000C2457" w:rsidRDefault="009D20F4" w:rsidP="009D20F4">
      <w:pPr>
        <w:pStyle w:val="Prrafodelista"/>
        <w:jc w:val="both"/>
        <w:rPr>
          <w:rFonts w:ascii="Lucida Sans Unicode" w:hAnsi="Lucida Sans Unicode" w:cs="Lucida Sans Unicode"/>
          <w:b/>
          <w:sz w:val="28"/>
          <w:szCs w:val="28"/>
        </w:rPr>
      </w:pPr>
    </w:p>
    <w:p w14:paraId="177A5376" w14:textId="77777777" w:rsidR="00011D8B" w:rsidRPr="000C2457" w:rsidRDefault="00011D8B" w:rsidP="009D20F4">
      <w:pPr>
        <w:jc w:val="both"/>
        <w:rPr>
          <w:rFonts w:ascii="Lucida Sans Unicode" w:hAnsi="Lucida Sans Unicode" w:cs="Lucida Sans Unicode"/>
          <w:b/>
          <w:sz w:val="28"/>
          <w:szCs w:val="28"/>
        </w:rPr>
      </w:pPr>
    </w:p>
    <w:p w14:paraId="0C16B9CA" w14:textId="4C7E6028" w:rsidR="00FC06EB" w:rsidRPr="000C2457" w:rsidRDefault="00FC06EB" w:rsidP="009D20F4">
      <w:pPr>
        <w:jc w:val="both"/>
        <w:rPr>
          <w:rFonts w:ascii="Lucida Sans Unicode" w:hAnsi="Lucida Sans Unicode" w:cs="Lucida Sans Unicode"/>
          <w:b/>
          <w:sz w:val="28"/>
          <w:szCs w:val="28"/>
        </w:rPr>
      </w:pPr>
    </w:p>
    <w:p w14:paraId="3B96EB62" w14:textId="77777777" w:rsidR="009D20F4" w:rsidRPr="000C2457" w:rsidRDefault="009D20F4" w:rsidP="009D20F4">
      <w:pPr>
        <w:jc w:val="both"/>
        <w:rPr>
          <w:rFonts w:ascii="Lucida Sans Unicode" w:hAnsi="Lucida Sans Unicode" w:cs="Lucida Sans Unicode"/>
          <w:b/>
          <w:sz w:val="28"/>
          <w:szCs w:val="28"/>
        </w:rPr>
      </w:pPr>
    </w:p>
    <w:p w14:paraId="27D0F242" w14:textId="77777777" w:rsidR="009D20F4" w:rsidRPr="000C2457" w:rsidRDefault="009D20F4" w:rsidP="009D20F4">
      <w:pPr>
        <w:jc w:val="both"/>
        <w:rPr>
          <w:rFonts w:ascii="Lucida Sans Unicode" w:hAnsi="Lucida Sans Unicode" w:cs="Lucida Sans Unicode"/>
          <w:b/>
          <w:sz w:val="28"/>
          <w:szCs w:val="28"/>
        </w:rPr>
      </w:pPr>
    </w:p>
    <w:p w14:paraId="640A185E" w14:textId="77777777" w:rsidR="009D20F4" w:rsidRDefault="009D20F4" w:rsidP="009D20F4">
      <w:pPr>
        <w:jc w:val="both"/>
        <w:rPr>
          <w:rFonts w:ascii="Lucida Sans Unicode" w:hAnsi="Lucida Sans Unicode" w:cs="Lucida Sans Unicode"/>
          <w:b/>
          <w:sz w:val="28"/>
          <w:szCs w:val="28"/>
        </w:rPr>
      </w:pPr>
    </w:p>
    <w:p w14:paraId="07ADF8A8" w14:textId="77777777" w:rsidR="000C2457" w:rsidRPr="000C2457" w:rsidRDefault="000C2457" w:rsidP="009D20F4">
      <w:pPr>
        <w:jc w:val="both"/>
        <w:rPr>
          <w:rFonts w:ascii="Lucida Sans Unicode" w:hAnsi="Lucida Sans Unicode" w:cs="Lucida Sans Unicode"/>
          <w:b/>
          <w:sz w:val="28"/>
          <w:szCs w:val="28"/>
        </w:rPr>
      </w:pPr>
    </w:p>
    <w:p w14:paraId="1E5BA692" w14:textId="023CD547" w:rsidR="00412A4B" w:rsidRPr="000C2457" w:rsidRDefault="000C2457" w:rsidP="000C2457">
      <w:pPr>
        <w:pStyle w:val="Prrafodelista"/>
        <w:numPr>
          <w:ilvl w:val="0"/>
          <w:numId w:val="1"/>
        </w:numPr>
        <w:jc w:val="both"/>
        <w:rPr>
          <w:rFonts w:ascii="Lucida Sans Unicode" w:hAnsi="Lucida Sans Unicode" w:cs="Lucida Sans Unicode"/>
          <w:b/>
          <w:color w:val="09A4DF"/>
          <w:sz w:val="28"/>
          <w:szCs w:val="28"/>
        </w:rPr>
      </w:pPr>
      <w:r w:rsidRPr="000C2457">
        <w:rPr>
          <w:rFonts w:ascii="Lucida Sans Unicode" w:hAnsi="Lucida Sans Unicode" w:cs="Lucida Sans Unicode"/>
          <w:b/>
          <w:noProof/>
          <w:sz w:val="28"/>
          <w:szCs w:val="28"/>
          <w:lang w:eastAsia="es-MX"/>
        </w:rPr>
        <w:lastRenderedPageBreak/>
        <w:drawing>
          <wp:anchor distT="0" distB="0" distL="114300" distR="114300" simplePos="0" relativeHeight="251659264" behindDoc="1" locked="0" layoutInCell="1" allowOverlap="1" wp14:anchorId="0D16416D" wp14:editId="341F556B">
            <wp:simplePos x="0" y="0"/>
            <wp:positionH relativeFrom="column">
              <wp:posOffset>-403860</wp:posOffset>
            </wp:positionH>
            <wp:positionV relativeFrom="paragraph">
              <wp:posOffset>462280</wp:posOffset>
            </wp:positionV>
            <wp:extent cx="6289040" cy="7793355"/>
            <wp:effectExtent l="0" t="0" r="0" b="0"/>
            <wp:wrapTopAndBottom/>
            <wp:docPr id="2" name="Imagen 2" descr="E:\ProyectoArgenitna\Utilidades\Diagrama_final_con_correc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yectoArgenitna\Utilidades\Diagrama_final_con_correc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9040" cy="7793355"/>
                    </a:xfrm>
                    <a:prstGeom prst="rect">
                      <a:avLst/>
                    </a:prstGeom>
                    <a:noFill/>
                    <a:ln>
                      <a:noFill/>
                    </a:ln>
                  </pic:spPr>
                </pic:pic>
              </a:graphicData>
            </a:graphic>
            <wp14:sizeRelH relativeFrom="page">
              <wp14:pctWidth>0</wp14:pctWidth>
            </wp14:sizeRelH>
            <wp14:sizeRelV relativeFrom="page">
              <wp14:pctHeight>0</wp14:pctHeight>
            </wp14:sizeRelV>
          </wp:anchor>
        </w:drawing>
      </w:r>
      <w:r w:rsidR="00412A4B" w:rsidRPr="000C2457">
        <w:rPr>
          <w:rFonts w:ascii="Lucida Sans Unicode" w:hAnsi="Lucida Sans Unicode" w:cs="Lucida Sans Unicode"/>
          <w:b/>
          <w:color w:val="09A4DF"/>
          <w:sz w:val="28"/>
          <w:szCs w:val="28"/>
        </w:rPr>
        <w:t>Modelo entidad relación</w:t>
      </w:r>
    </w:p>
    <w:p w14:paraId="3D11FAF1" w14:textId="77777777" w:rsidR="00412A4B" w:rsidRPr="000C2457" w:rsidRDefault="00412A4B" w:rsidP="009D20F4">
      <w:pPr>
        <w:pStyle w:val="Prrafodelista"/>
        <w:jc w:val="both"/>
        <w:rPr>
          <w:rFonts w:ascii="Lucida Sans Unicode" w:hAnsi="Lucida Sans Unicode" w:cs="Lucida Sans Unicode"/>
          <w:b/>
          <w:sz w:val="28"/>
          <w:szCs w:val="28"/>
        </w:rPr>
      </w:pPr>
    </w:p>
    <w:p w14:paraId="6E1BDB76" w14:textId="5EDE9386" w:rsidR="00FC06EB" w:rsidRPr="000C2457" w:rsidRDefault="00011D8B" w:rsidP="009D20F4">
      <w:pPr>
        <w:pStyle w:val="Prrafodelista"/>
        <w:numPr>
          <w:ilvl w:val="0"/>
          <w:numId w:val="1"/>
        </w:numPr>
        <w:jc w:val="both"/>
        <w:rPr>
          <w:rFonts w:ascii="Lucida Sans Unicode" w:hAnsi="Lucida Sans Unicode" w:cs="Lucida Sans Unicode"/>
          <w:b/>
          <w:color w:val="09A4DF"/>
          <w:sz w:val="28"/>
          <w:szCs w:val="28"/>
        </w:rPr>
      </w:pPr>
      <w:r w:rsidRPr="000C2457">
        <w:rPr>
          <w:rFonts w:ascii="Lucida Sans Unicode" w:hAnsi="Lucida Sans Unicode" w:cs="Lucida Sans Unicode"/>
          <w:b/>
          <w:color w:val="09A4DF"/>
          <w:sz w:val="28"/>
          <w:szCs w:val="28"/>
        </w:rPr>
        <w:t>Listado de tablas, columnas, tipo de datos y tipo de llaves</w:t>
      </w:r>
    </w:p>
    <w:tbl>
      <w:tblPr>
        <w:tblW w:w="8254" w:type="dxa"/>
        <w:tblCellMar>
          <w:left w:w="70" w:type="dxa"/>
          <w:right w:w="70" w:type="dxa"/>
        </w:tblCellMar>
        <w:tblLook w:val="04A0" w:firstRow="1" w:lastRow="0" w:firstColumn="1" w:lastColumn="0" w:noHBand="0" w:noVBand="1"/>
      </w:tblPr>
      <w:tblGrid>
        <w:gridCol w:w="3195"/>
        <w:gridCol w:w="2770"/>
        <w:gridCol w:w="1480"/>
        <w:gridCol w:w="1383"/>
      </w:tblGrid>
      <w:tr w:rsidR="00011D8B" w:rsidRPr="000C2457" w14:paraId="7F133C02" w14:textId="77777777" w:rsidTr="00011D8B">
        <w:trPr>
          <w:trHeight w:val="300"/>
        </w:trPr>
        <w:tc>
          <w:tcPr>
            <w:tcW w:w="2714"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2F166EDC"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Llamadas_denuncia</w:t>
            </w:r>
            <w:proofErr w:type="spellEnd"/>
          </w:p>
        </w:tc>
        <w:tc>
          <w:tcPr>
            <w:tcW w:w="2600" w:type="dxa"/>
            <w:tcBorders>
              <w:top w:val="single" w:sz="4" w:space="0" w:color="auto"/>
              <w:left w:val="nil"/>
              <w:bottom w:val="single" w:sz="4" w:space="0" w:color="auto"/>
              <w:right w:val="single" w:sz="4" w:space="0" w:color="auto"/>
            </w:tcBorders>
            <w:shd w:val="clear" w:color="000000" w:fill="DDEBF7"/>
            <w:noWrap/>
            <w:vAlign w:val="center"/>
            <w:hideMark/>
          </w:tcPr>
          <w:p w14:paraId="0AA7C272" w14:textId="797F7990"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fecha_ingreso</w:t>
            </w:r>
            <w:proofErr w:type="spellEnd"/>
          </w:p>
        </w:tc>
        <w:tc>
          <w:tcPr>
            <w:tcW w:w="1520" w:type="dxa"/>
            <w:tcBorders>
              <w:top w:val="single" w:sz="4" w:space="0" w:color="auto"/>
              <w:left w:val="nil"/>
              <w:bottom w:val="single" w:sz="4" w:space="0" w:color="auto"/>
              <w:right w:val="single" w:sz="4" w:space="0" w:color="auto"/>
            </w:tcBorders>
            <w:shd w:val="clear" w:color="000000" w:fill="DDEBF7"/>
            <w:noWrap/>
            <w:vAlign w:val="bottom"/>
            <w:hideMark/>
          </w:tcPr>
          <w:p w14:paraId="60DB3EB1"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Datetime</w:t>
            </w:r>
            <w:proofErr w:type="spellEnd"/>
          </w:p>
        </w:tc>
        <w:tc>
          <w:tcPr>
            <w:tcW w:w="1420" w:type="dxa"/>
            <w:tcBorders>
              <w:top w:val="single" w:sz="4" w:space="0" w:color="auto"/>
              <w:left w:val="nil"/>
              <w:bottom w:val="single" w:sz="4" w:space="0" w:color="auto"/>
              <w:right w:val="single" w:sz="4" w:space="0" w:color="auto"/>
            </w:tcBorders>
            <w:shd w:val="clear" w:color="000000" w:fill="DDEBF7"/>
            <w:noWrap/>
            <w:vAlign w:val="center"/>
            <w:hideMark/>
          </w:tcPr>
          <w:p w14:paraId="5600FDBE"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w:t>
            </w:r>
          </w:p>
        </w:tc>
      </w:tr>
      <w:tr w:rsidR="00011D8B" w:rsidRPr="000C2457" w14:paraId="0023326B"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1FF21EB3"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26908A2D"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nro_registro_interno</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1211AF53"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4B7FC7DC"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PK</w:t>
            </w:r>
          </w:p>
        </w:tc>
      </w:tr>
      <w:tr w:rsidR="00011D8B" w:rsidRPr="000C2457" w14:paraId="46C7BC80"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6151F123"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1F9CA362"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id_situacion</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5734BC65"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1D2C47B5"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FK</w:t>
            </w:r>
          </w:p>
        </w:tc>
      </w:tr>
      <w:tr w:rsidR="00011D8B" w:rsidRPr="000C2457" w14:paraId="331EC5B8"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77975ADB"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04857408"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id_origen</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0EC0FCC0"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1CACFAD0"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FK</w:t>
            </w:r>
          </w:p>
        </w:tc>
      </w:tr>
      <w:tr w:rsidR="00011D8B" w:rsidRPr="000C2457" w14:paraId="27D55571"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3E93FA9C"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4E02198C"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id_e_anoinma</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419AF8C2"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71460FB4"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FK</w:t>
            </w:r>
          </w:p>
        </w:tc>
      </w:tr>
      <w:tr w:rsidR="00011D8B" w:rsidRPr="000C2457" w14:paraId="0AD40A60"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3E3B9D01"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1002F7BF"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id_tema</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5CE71FB2"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29B7CA2E"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FK</w:t>
            </w:r>
          </w:p>
        </w:tc>
      </w:tr>
      <w:tr w:rsidR="00011D8B" w:rsidRPr="000C2457" w14:paraId="623E473B"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039EB92E"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7B32C4F1"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id_subtema</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65BA4A55"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36C29797"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FK</w:t>
            </w:r>
          </w:p>
        </w:tc>
      </w:tr>
      <w:tr w:rsidR="00011D8B" w:rsidRPr="000C2457" w14:paraId="73E391FF"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0A3F984D"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44C26ABC"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id_provincia</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718580F1"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29B084CE"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FK</w:t>
            </w:r>
          </w:p>
        </w:tc>
      </w:tr>
      <w:tr w:rsidR="00011D8B" w:rsidRPr="000C2457" w14:paraId="6B31DCC4"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7C64E88E"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463A98C8"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id_dependencia_alta</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5103FA9C"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20B2173A"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FK</w:t>
            </w:r>
          </w:p>
        </w:tc>
      </w:tr>
      <w:tr w:rsidR="00011D8B" w:rsidRPr="000C2457" w14:paraId="1A4D7105"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72EF3D17"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5F079F27"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id_via_ingreso</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4271887D"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188DFDC7"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FK</w:t>
            </w:r>
          </w:p>
        </w:tc>
      </w:tr>
      <w:tr w:rsidR="00011D8B" w:rsidRPr="000C2457" w14:paraId="5F460493"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27F5895C"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11A35F46"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id_derivacion_institucion</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438AB388"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3B163D9A"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FK</w:t>
            </w:r>
          </w:p>
        </w:tc>
      </w:tr>
      <w:tr w:rsidR="00011D8B" w:rsidRPr="000C2457" w14:paraId="568726D2"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1C2A6E1F"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22CF5243"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derivacion_fecha</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06939442"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Datetime</w:t>
            </w:r>
            <w:proofErr w:type="spellEnd"/>
          </w:p>
        </w:tc>
        <w:tc>
          <w:tcPr>
            <w:tcW w:w="1420" w:type="dxa"/>
            <w:tcBorders>
              <w:top w:val="nil"/>
              <w:left w:val="nil"/>
              <w:bottom w:val="single" w:sz="4" w:space="0" w:color="auto"/>
              <w:right w:val="single" w:sz="4" w:space="0" w:color="auto"/>
            </w:tcBorders>
            <w:shd w:val="clear" w:color="000000" w:fill="DDEBF7"/>
            <w:noWrap/>
            <w:vAlign w:val="center"/>
            <w:hideMark/>
          </w:tcPr>
          <w:p w14:paraId="66AB5921"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w:t>
            </w:r>
          </w:p>
        </w:tc>
      </w:tr>
      <w:tr w:rsidR="00011D8B" w:rsidRPr="000C2457" w14:paraId="789DF1C8"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19E92C58"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2156EE95"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id_derivacion_judicializa</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1F0B8FF7"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199EB54C"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FK</w:t>
            </w:r>
          </w:p>
        </w:tc>
      </w:tr>
      <w:tr w:rsidR="00011D8B" w:rsidRPr="000C2457" w14:paraId="6B711E7B"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5E51894E"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790D54B7"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id_denunciante_provincia</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0F77F974"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08A98C1E"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FK</w:t>
            </w:r>
          </w:p>
        </w:tc>
      </w:tr>
      <w:tr w:rsidR="00011D8B" w:rsidRPr="000C2457" w14:paraId="4049AEDC"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6DAB4EBD"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5FF8A4D1"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id_denunciante_tipo</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60D7BF04"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4FC7D52B"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FK</w:t>
            </w:r>
          </w:p>
        </w:tc>
      </w:tr>
      <w:tr w:rsidR="00011D8B" w:rsidRPr="000C2457" w14:paraId="3733A341" w14:textId="77777777" w:rsidTr="00011D8B">
        <w:trPr>
          <w:trHeight w:val="300"/>
        </w:trPr>
        <w:tc>
          <w:tcPr>
            <w:tcW w:w="2714" w:type="dxa"/>
            <w:vMerge/>
            <w:tcBorders>
              <w:top w:val="single" w:sz="4" w:space="0" w:color="auto"/>
              <w:left w:val="single" w:sz="4" w:space="0" w:color="auto"/>
              <w:bottom w:val="single" w:sz="4" w:space="0" w:color="auto"/>
              <w:right w:val="single" w:sz="4" w:space="0" w:color="auto"/>
            </w:tcBorders>
            <w:vAlign w:val="center"/>
            <w:hideMark/>
          </w:tcPr>
          <w:p w14:paraId="65C5F866"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center"/>
            <w:hideMark/>
          </w:tcPr>
          <w:p w14:paraId="76D75005"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id_genero_denunciante</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3D25D065"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6EB880D7"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FK</w:t>
            </w:r>
          </w:p>
        </w:tc>
      </w:tr>
      <w:tr w:rsidR="00011D8B" w:rsidRPr="000C2457" w14:paraId="5D4BD82B"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BDD7EE"/>
            <w:vAlign w:val="center"/>
            <w:hideMark/>
          </w:tcPr>
          <w:p w14:paraId="530AC4DC"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Llamadas_denuncia_referidos</w:t>
            </w:r>
            <w:proofErr w:type="spellEnd"/>
          </w:p>
        </w:tc>
        <w:tc>
          <w:tcPr>
            <w:tcW w:w="2600" w:type="dxa"/>
            <w:tcBorders>
              <w:top w:val="nil"/>
              <w:left w:val="nil"/>
              <w:bottom w:val="single" w:sz="4" w:space="0" w:color="auto"/>
              <w:right w:val="single" w:sz="4" w:space="0" w:color="auto"/>
            </w:tcBorders>
            <w:shd w:val="clear" w:color="000000" w:fill="BDD7EE"/>
            <w:noWrap/>
            <w:vAlign w:val="center"/>
            <w:hideMark/>
          </w:tcPr>
          <w:p w14:paraId="5F2F1A5D"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nro_registro_interno</w:t>
            </w:r>
            <w:proofErr w:type="spellEnd"/>
          </w:p>
        </w:tc>
        <w:tc>
          <w:tcPr>
            <w:tcW w:w="1520" w:type="dxa"/>
            <w:tcBorders>
              <w:top w:val="nil"/>
              <w:left w:val="nil"/>
              <w:bottom w:val="single" w:sz="4" w:space="0" w:color="auto"/>
              <w:right w:val="single" w:sz="4" w:space="0" w:color="auto"/>
            </w:tcBorders>
            <w:shd w:val="clear" w:color="000000" w:fill="BDD7EE"/>
            <w:noWrap/>
            <w:vAlign w:val="bottom"/>
            <w:hideMark/>
          </w:tcPr>
          <w:p w14:paraId="2D1357F3"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BDD7EE"/>
            <w:noWrap/>
            <w:vAlign w:val="center"/>
            <w:hideMark/>
          </w:tcPr>
          <w:p w14:paraId="5A21C9E9"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PK</w:t>
            </w:r>
          </w:p>
        </w:tc>
      </w:tr>
      <w:tr w:rsidR="00011D8B" w:rsidRPr="000C2457" w14:paraId="410FC677"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41B0D25F"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BDD7EE"/>
            <w:noWrap/>
            <w:vAlign w:val="center"/>
            <w:hideMark/>
          </w:tcPr>
          <w:p w14:paraId="37835DCE"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fecha_ingreso_denuncia</w:t>
            </w:r>
            <w:proofErr w:type="spellEnd"/>
          </w:p>
        </w:tc>
        <w:tc>
          <w:tcPr>
            <w:tcW w:w="1520" w:type="dxa"/>
            <w:tcBorders>
              <w:top w:val="nil"/>
              <w:left w:val="nil"/>
              <w:bottom w:val="single" w:sz="4" w:space="0" w:color="auto"/>
              <w:right w:val="single" w:sz="4" w:space="0" w:color="auto"/>
            </w:tcBorders>
            <w:shd w:val="clear" w:color="000000" w:fill="BDD7EE"/>
            <w:noWrap/>
            <w:vAlign w:val="bottom"/>
            <w:hideMark/>
          </w:tcPr>
          <w:p w14:paraId="45B272C4"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Datetime</w:t>
            </w:r>
            <w:proofErr w:type="spellEnd"/>
          </w:p>
        </w:tc>
        <w:tc>
          <w:tcPr>
            <w:tcW w:w="1420" w:type="dxa"/>
            <w:tcBorders>
              <w:top w:val="nil"/>
              <w:left w:val="nil"/>
              <w:bottom w:val="single" w:sz="4" w:space="0" w:color="auto"/>
              <w:right w:val="single" w:sz="4" w:space="0" w:color="auto"/>
            </w:tcBorders>
            <w:shd w:val="clear" w:color="000000" w:fill="BDD7EE"/>
            <w:noWrap/>
            <w:vAlign w:val="center"/>
            <w:hideMark/>
          </w:tcPr>
          <w:p w14:paraId="69E99541"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w:t>
            </w:r>
          </w:p>
        </w:tc>
      </w:tr>
      <w:tr w:rsidR="00011D8B" w:rsidRPr="000C2457" w14:paraId="59ECA7C5"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153D93A2"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BDD7EE"/>
            <w:noWrap/>
            <w:vAlign w:val="center"/>
            <w:hideMark/>
          </w:tcPr>
          <w:p w14:paraId="76555D81"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id_tema</w:t>
            </w:r>
            <w:proofErr w:type="spellEnd"/>
          </w:p>
        </w:tc>
        <w:tc>
          <w:tcPr>
            <w:tcW w:w="1520" w:type="dxa"/>
            <w:tcBorders>
              <w:top w:val="nil"/>
              <w:left w:val="nil"/>
              <w:bottom w:val="single" w:sz="4" w:space="0" w:color="auto"/>
              <w:right w:val="single" w:sz="4" w:space="0" w:color="auto"/>
            </w:tcBorders>
            <w:shd w:val="clear" w:color="000000" w:fill="BDD7EE"/>
            <w:noWrap/>
            <w:vAlign w:val="bottom"/>
            <w:hideMark/>
          </w:tcPr>
          <w:p w14:paraId="43F10BC8"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BDD7EE"/>
            <w:noWrap/>
            <w:vAlign w:val="center"/>
            <w:hideMark/>
          </w:tcPr>
          <w:p w14:paraId="115DE37B"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FK</w:t>
            </w:r>
          </w:p>
        </w:tc>
      </w:tr>
      <w:tr w:rsidR="00011D8B" w:rsidRPr="000C2457" w14:paraId="06A2D2B9"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66ED1259"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BDD7EE"/>
            <w:noWrap/>
            <w:vAlign w:val="center"/>
            <w:hideMark/>
          </w:tcPr>
          <w:p w14:paraId="2FE5BBBF"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id_subtema</w:t>
            </w:r>
            <w:proofErr w:type="spellEnd"/>
          </w:p>
        </w:tc>
        <w:tc>
          <w:tcPr>
            <w:tcW w:w="1520" w:type="dxa"/>
            <w:tcBorders>
              <w:top w:val="nil"/>
              <w:left w:val="nil"/>
              <w:bottom w:val="single" w:sz="4" w:space="0" w:color="auto"/>
              <w:right w:val="single" w:sz="4" w:space="0" w:color="auto"/>
            </w:tcBorders>
            <w:shd w:val="clear" w:color="000000" w:fill="BDD7EE"/>
            <w:noWrap/>
            <w:vAlign w:val="bottom"/>
            <w:hideMark/>
          </w:tcPr>
          <w:p w14:paraId="1B6058F1"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BDD7EE"/>
            <w:noWrap/>
            <w:vAlign w:val="center"/>
            <w:hideMark/>
          </w:tcPr>
          <w:p w14:paraId="5A40E520"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FK</w:t>
            </w:r>
          </w:p>
        </w:tc>
      </w:tr>
      <w:tr w:rsidR="00011D8B" w:rsidRPr="000C2457" w14:paraId="6F84D3D9"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2F7AAB5F"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BDD7EE"/>
            <w:noWrap/>
            <w:vAlign w:val="center"/>
            <w:hideMark/>
          </w:tcPr>
          <w:p w14:paraId="100D1CC7"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id_referido_tipo</w:t>
            </w:r>
            <w:proofErr w:type="spellEnd"/>
          </w:p>
        </w:tc>
        <w:tc>
          <w:tcPr>
            <w:tcW w:w="1520" w:type="dxa"/>
            <w:tcBorders>
              <w:top w:val="nil"/>
              <w:left w:val="nil"/>
              <w:bottom w:val="single" w:sz="4" w:space="0" w:color="auto"/>
              <w:right w:val="single" w:sz="4" w:space="0" w:color="auto"/>
            </w:tcBorders>
            <w:shd w:val="clear" w:color="000000" w:fill="BDD7EE"/>
            <w:noWrap/>
            <w:vAlign w:val="bottom"/>
            <w:hideMark/>
          </w:tcPr>
          <w:p w14:paraId="6215B9C9"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BDD7EE"/>
            <w:noWrap/>
            <w:vAlign w:val="center"/>
            <w:hideMark/>
          </w:tcPr>
          <w:p w14:paraId="76853666"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FK</w:t>
            </w:r>
          </w:p>
        </w:tc>
      </w:tr>
      <w:tr w:rsidR="00011D8B" w:rsidRPr="000C2457" w14:paraId="69ED248A"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55C02225"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BDD7EE"/>
            <w:noWrap/>
            <w:vAlign w:val="center"/>
            <w:hideMark/>
          </w:tcPr>
          <w:p w14:paraId="46EAB816"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id_provincia</w:t>
            </w:r>
            <w:proofErr w:type="spellEnd"/>
          </w:p>
        </w:tc>
        <w:tc>
          <w:tcPr>
            <w:tcW w:w="1520" w:type="dxa"/>
            <w:tcBorders>
              <w:top w:val="nil"/>
              <w:left w:val="nil"/>
              <w:bottom w:val="single" w:sz="4" w:space="0" w:color="auto"/>
              <w:right w:val="single" w:sz="4" w:space="0" w:color="auto"/>
            </w:tcBorders>
            <w:shd w:val="clear" w:color="000000" w:fill="BDD7EE"/>
            <w:noWrap/>
            <w:vAlign w:val="bottom"/>
            <w:hideMark/>
          </w:tcPr>
          <w:p w14:paraId="35A50B3F"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BDD7EE"/>
            <w:noWrap/>
            <w:vAlign w:val="center"/>
            <w:hideMark/>
          </w:tcPr>
          <w:p w14:paraId="17AD2EE7"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FK</w:t>
            </w:r>
          </w:p>
        </w:tc>
      </w:tr>
      <w:tr w:rsidR="00011D8B" w:rsidRPr="000C2457" w14:paraId="2E43A41E"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499FAD0E"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BDD7EE"/>
            <w:noWrap/>
            <w:vAlign w:val="center"/>
            <w:hideMark/>
          </w:tcPr>
          <w:p w14:paraId="0DBED3A5"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id_genero</w:t>
            </w:r>
            <w:proofErr w:type="spellEnd"/>
          </w:p>
        </w:tc>
        <w:tc>
          <w:tcPr>
            <w:tcW w:w="1520" w:type="dxa"/>
            <w:tcBorders>
              <w:top w:val="nil"/>
              <w:left w:val="nil"/>
              <w:bottom w:val="single" w:sz="4" w:space="0" w:color="auto"/>
              <w:right w:val="single" w:sz="4" w:space="0" w:color="auto"/>
            </w:tcBorders>
            <w:shd w:val="clear" w:color="000000" w:fill="BDD7EE"/>
            <w:noWrap/>
            <w:vAlign w:val="bottom"/>
            <w:hideMark/>
          </w:tcPr>
          <w:p w14:paraId="6CCA2772"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BDD7EE"/>
            <w:noWrap/>
            <w:vAlign w:val="center"/>
            <w:hideMark/>
          </w:tcPr>
          <w:p w14:paraId="22583DB2"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FK</w:t>
            </w:r>
          </w:p>
        </w:tc>
      </w:tr>
      <w:tr w:rsidR="00011D8B" w:rsidRPr="000C2457" w14:paraId="6324DB8A"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73FBCD31"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BDD7EE"/>
            <w:noWrap/>
            <w:vAlign w:val="center"/>
            <w:hideMark/>
          </w:tcPr>
          <w:p w14:paraId="1DFBB6C8"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edad_aparente</w:t>
            </w:r>
            <w:proofErr w:type="spellEnd"/>
          </w:p>
        </w:tc>
        <w:tc>
          <w:tcPr>
            <w:tcW w:w="1520" w:type="dxa"/>
            <w:tcBorders>
              <w:top w:val="nil"/>
              <w:left w:val="nil"/>
              <w:bottom w:val="single" w:sz="4" w:space="0" w:color="auto"/>
              <w:right w:val="single" w:sz="4" w:space="0" w:color="auto"/>
            </w:tcBorders>
            <w:shd w:val="clear" w:color="000000" w:fill="BDD7EE"/>
            <w:noWrap/>
            <w:vAlign w:val="bottom"/>
            <w:hideMark/>
          </w:tcPr>
          <w:p w14:paraId="5C9FD25F"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BDD7EE"/>
            <w:noWrap/>
            <w:vAlign w:val="center"/>
            <w:hideMark/>
          </w:tcPr>
          <w:p w14:paraId="7A567DCB"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w:t>
            </w:r>
          </w:p>
        </w:tc>
      </w:tr>
      <w:tr w:rsidR="00011D8B" w:rsidRPr="000C2457" w14:paraId="0CC9651C"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180734A5"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BDD7EE"/>
            <w:noWrap/>
            <w:vAlign w:val="center"/>
            <w:hideMark/>
          </w:tcPr>
          <w:p w14:paraId="677B6CEA"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id_embarazada</w:t>
            </w:r>
            <w:proofErr w:type="spellEnd"/>
          </w:p>
        </w:tc>
        <w:tc>
          <w:tcPr>
            <w:tcW w:w="1520" w:type="dxa"/>
            <w:tcBorders>
              <w:top w:val="nil"/>
              <w:left w:val="nil"/>
              <w:bottom w:val="single" w:sz="4" w:space="0" w:color="auto"/>
              <w:right w:val="single" w:sz="4" w:space="0" w:color="auto"/>
            </w:tcBorders>
            <w:shd w:val="clear" w:color="000000" w:fill="BDD7EE"/>
            <w:noWrap/>
            <w:vAlign w:val="bottom"/>
            <w:hideMark/>
          </w:tcPr>
          <w:p w14:paraId="050E3816"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BDD7EE"/>
            <w:noWrap/>
            <w:vAlign w:val="center"/>
            <w:hideMark/>
          </w:tcPr>
          <w:p w14:paraId="0D8A46C3"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FK</w:t>
            </w:r>
          </w:p>
        </w:tc>
      </w:tr>
      <w:tr w:rsidR="00011D8B" w:rsidRPr="000C2457" w14:paraId="3FABB098"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FCE4D6"/>
            <w:vAlign w:val="center"/>
            <w:hideMark/>
          </w:tcPr>
          <w:p w14:paraId="2538947A"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Denunciante_tipo</w:t>
            </w:r>
            <w:proofErr w:type="spellEnd"/>
          </w:p>
        </w:tc>
        <w:tc>
          <w:tcPr>
            <w:tcW w:w="2600" w:type="dxa"/>
            <w:tcBorders>
              <w:top w:val="nil"/>
              <w:left w:val="nil"/>
              <w:bottom w:val="single" w:sz="4" w:space="0" w:color="auto"/>
              <w:right w:val="single" w:sz="4" w:space="0" w:color="auto"/>
            </w:tcBorders>
            <w:shd w:val="clear" w:color="000000" w:fill="FCE4D6"/>
            <w:noWrap/>
            <w:vAlign w:val="bottom"/>
            <w:hideMark/>
          </w:tcPr>
          <w:p w14:paraId="06A4D3BB"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id_denunciante_tipo</w:t>
            </w:r>
            <w:proofErr w:type="spellEnd"/>
          </w:p>
        </w:tc>
        <w:tc>
          <w:tcPr>
            <w:tcW w:w="1520" w:type="dxa"/>
            <w:tcBorders>
              <w:top w:val="nil"/>
              <w:left w:val="nil"/>
              <w:bottom w:val="single" w:sz="4" w:space="0" w:color="auto"/>
              <w:right w:val="single" w:sz="4" w:space="0" w:color="auto"/>
            </w:tcBorders>
            <w:shd w:val="clear" w:color="000000" w:fill="FCE4D6"/>
            <w:noWrap/>
            <w:vAlign w:val="bottom"/>
            <w:hideMark/>
          </w:tcPr>
          <w:p w14:paraId="7C5B6461"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FCE4D6"/>
            <w:noWrap/>
            <w:vAlign w:val="center"/>
            <w:hideMark/>
          </w:tcPr>
          <w:p w14:paraId="5926C6F6"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PK</w:t>
            </w:r>
          </w:p>
        </w:tc>
      </w:tr>
      <w:tr w:rsidR="00011D8B" w:rsidRPr="000C2457" w14:paraId="18548CDA"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38A2A045"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FCE4D6"/>
            <w:noWrap/>
            <w:vAlign w:val="bottom"/>
            <w:hideMark/>
          </w:tcPr>
          <w:p w14:paraId="51EB43DE"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denunciante_tipo</w:t>
            </w:r>
            <w:proofErr w:type="spellEnd"/>
          </w:p>
        </w:tc>
        <w:tc>
          <w:tcPr>
            <w:tcW w:w="1520" w:type="dxa"/>
            <w:tcBorders>
              <w:top w:val="nil"/>
              <w:left w:val="nil"/>
              <w:bottom w:val="single" w:sz="4" w:space="0" w:color="auto"/>
              <w:right w:val="single" w:sz="4" w:space="0" w:color="auto"/>
            </w:tcBorders>
            <w:shd w:val="clear" w:color="000000" w:fill="FCE4D6"/>
            <w:noWrap/>
            <w:vAlign w:val="bottom"/>
            <w:hideMark/>
          </w:tcPr>
          <w:p w14:paraId="49977C75"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FCE4D6"/>
            <w:noWrap/>
            <w:vAlign w:val="center"/>
            <w:hideMark/>
          </w:tcPr>
          <w:p w14:paraId="538E620E"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w:t>
            </w:r>
          </w:p>
        </w:tc>
      </w:tr>
      <w:tr w:rsidR="00011D8B" w:rsidRPr="000C2457" w14:paraId="28D03583"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F8CBAD"/>
            <w:vAlign w:val="center"/>
            <w:hideMark/>
          </w:tcPr>
          <w:p w14:paraId="7EAC51E5"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Dependencia_alta</w:t>
            </w:r>
            <w:proofErr w:type="spellEnd"/>
          </w:p>
        </w:tc>
        <w:tc>
          <w:tcPr>
            <w:tcW w:w="2600" w:type="dxa"/>
            <w:tcBorders>
              <w:top w:val="nil"/>
              <w:left w:val="nil"/>
              <w:bottom w:val="single" w:sz="4" w:space="0" w:color="auto"/>
              <w:right w:val="single" w:sz="4" w:space="0" w:color="auto"/>
            </w:tcBorders>
            <w:shd w:val="clear" w:color="000000" w:fill="F8CBAD"/>
            <w:noWrap/>
            <w:vAlign w:val="bottom"/>
            <w:hideMark/>
          </w:tcPr>
          <w:p w14:paraId="33CEC211"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id_dependencia_alta</w:t>
            </w:r>
            <w:proofErr w:type="spellEnd"/>
          </w:p>
        </w:tc>
        <w:tc>
          <w:tcPr>
            <w:tcW w:w="1520" w:type="dxa"/>
            <w:tcBorders>
              <w:top w:val="nil"/>
              <w:left w:val="nil"/>
              <w:bottom w:val="single" w:sz="4" w:space="0" w:color="auto"/>
              <w:right w:val="single" w:sz="4" w:space="0" w:color="auto"/>
            </w:tcBorders>
            <w:shd w:val="clear" w:color="000000" w:fill="F8CBAD"/>
            <w:noWrap/>
            <w:vAlign w:val="bottom"/>
            <w:hideMark/>
          </w:tcPr>
          <w:p w14:paraId="1DF7D407"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F8CBAD"/>
            <w:noWrap/>
            <w:vAlign w:val="center"/>
            <w:hideMark/>
          </w:tcPr>
          <w:p w14:paraId="478DDFD1"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PK</w:t>
            </w:r>
          </w:p>
        </w:tc>
      </w:tr>
      <w:tr w:rsidR="00011D8B" w:rsidRPr="000C2457" w14:paraId="099AB60B"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56A19B3C"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F8CBAD"/>
            <w:noWrap/>
            <w:vAlign w:val="bottom"/>
            <w:hideMark/>
          </w:tcPr>
          <w:p w14:paraId="10CD32ED"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dependencia_alta</w:t>
            </w:r>
            <w:proofErr w:type="spellEnd"/>
          </w:p>
        </w:tc>
        <w:tc>
          <w:tcPr>
            <w:tcW w:w="1520" w:type="dxa"/>
            <w:tcBorders>
              <w:top w:val="nil"/>
              <w:left w:val="nil"/>
              <w:bottom w:val="single" w:sz="4" w:space="0" w:color="auto"/>
              <w:right w:val="single" w:sz="4" w:space="0" w:color="auto"/>
            </w:tcBorders>
            <w:shd w:val="clear" w:color="000000" w:fill="F8CBAD"/>
            <w:noWrap/>
            <w:vAlign w:val="bottom"/>
            <w:hideMark/>
          </w:tcPr>
          <w:p w14:paraId="2B2777AE"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F8CBAD"/>
            <w:noWrap/>
            <w:vAlign w:val="center"/>
            <w:hideMark/>
          </w:tcPr>
          <w:p w14:paraId="24270FED"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w:t>
            </w:r>
          </w:p>
        </w:tc>
      </w:tr>
      <w:tr w:rsidR="00011D8B" w:rsidRPr="000C2457" w14:paraId="5ED7CFC7"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EDEDED"/>
            <w:vAlign w:val="center"/>
            <w:hideMark/>
          </w:tcPr>
          <w:p w14:paraId="0F46674A"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Derivacion_institucion</w:t>
            </w:r>
            <w:proofErr w:type="spellEnd"/>
          </w:p>
        </w:tc>
        <w:tc>
          <w:tcPr>
            <w:tcW w:w="2600" w:type="dxa"/>
            <w:tcBorders>
              <w:top w:val="nil"/>
              <w:left w:val="nil"/>
              <w:bottom w:val="single" w:sz="4" w:space="0" w:color="auto"/>
              <w:right w:val="single" w:sz="4" w:space="0" w:color="auto"/>
            </w:tcBorders>
            <w:shd w:val="clear" w:color="000000" w:fill="EDEDED"/>
            <w:noWrap/>
            <w:vAlign w:val="bottom"/>
            <w:hideMark/>
          </w:tcPr>
          <w:p w14:paraId="1AF54A91"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id_derivación_institucion</w:t>
            </w:r>
            <w:proofErr w:type="spellEnd"/>
          </w:p>
        </w:tc>
        <w:tc>
          <w:tcPr>
            <w:tcW w:w="1520" w:type="dxa"/>
            <w:tcBorders>
              <w:top w:val="nil"/>
              <w:left w:val="nil"/>
              <w:bottom w:val="single" w:sz="4" w:space="0" w:color="auto"/>
              <w:right w:val="single" w:sz="4" w:space="0" w:color="auto"/>
            </w:tcBorders>
            <w:shd w:val="clear" w:color="000000" w:fill="EDEDED"/>
            <w:noWrap/>
            <w:vAlign w:val="bottom"/>
            <w:hideMark/>
          </w:tcPr>
          <w:p w14:paraId="4F3A577E"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EDEDED"/>
            <w:noWrap/>
            <w:vAlign w:val="center"/>
            <w:hideMark/>
          </w:tcPr>
          <w:p w14:paraId="0C3B6D2B"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PK</w:t>
            </w:r>
          </w:p>
        </w:tc>
      </w:tr>
      <w:tr w:rsidR="00011D8B" w:rsidRPr="000C2457" w14:paraId="66F4FC11"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184AF83C"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EDEDED"/>
            <w:noWrap/>
            <w:vAlign w:val="bottom"/>
            <w:hideMark/>
          </w:tcPr>
          <w:p w14:paraId="0F21E1B4"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derivacion_institucion</w:t>
            </w:r>
            <w:proofErr w:type="spellEnd"/>
          </w:p>
        </w:tc>
        <w:tc>
          <w:tcPr>
            <w:tcW w:w="1520" w:type="dxa"/>
            <w:tcBorders>
              <w:top w:val="nil"/>
              <w:left w:val="nil"/>
              <w:bottom w:val="single" w:sz="4" w:space="0" w:color="auto"/>
              <w:right w:val="single" w:sz="4" w:space="0" w:color="auto"/>
            </w:tcBorders>
            <w:shd w:val="clear" w:color="000000" w:fill="EDEDED"/>
            <w:noWrap/>
            <w:vAlign w:val="bottom"/>
            <w:hideMark/>
          </w:tcPr>
          <w:p w14:paraId="21DC69F2"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EDEDED"/>
            <w:noWrap/>
            <w:vAlign w:val="center"/>
            <w:hideMark/>
          </w:tcPr>
          <w:p w14:paraId="1FD91B31"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w:t>
            </w:r>
          </w:p>
        </w:tc>
      </w:tr>
      <w:tr w:rsidR="00011D8B" w:rsidRPr="000C2457" w14:paraId="6DC2EB68"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DBDBDB"/>
            <w:vAlign w:val="center"/>
            <w:hideMark/>
          </w:tcPr>
          <w:p w14:paraId="5F770D23"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lastRenderedPageBreak/>
              <w:t>Derivacion_judicial</w:t>
            </w:r>
            <w:proofErr w:type="spellEnd"/>
          </w:p>
        </w:tc>
        <w:tc>
          <w:tcPr>
            <w:tcW w:w="2600" w:type="dxa"/>
            <w:tcBorders>
              <w:top w:val="nil"/>
              <w:left w:val="nil"/>
              <w:bottom w:val="single" w:sz="4" w:space="0" w:color="auto"/>
              <w:right w:val="single" w:sz="4" w:space="0" w:color="auto"/>
            </w:tcBorders>
            <w:shd w:val="clear" w:color="000000" w:fill="DBDBDB"/>
            <w:noWrap/>
            <w:vAlign w:val="bottom"/>
            <w:hideMark/>
          </w:tcPr>
          <w:p w14:paraId="753FE64E"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id_derivacion_judializada</w:t>
            </w:r>
            <w:proofErr w:type="spellEnd"/>
          </w:p>
        </w:tc>
        <w:tc>
          <w:tcPr>
            <w:tcW w:w="1520" w:type="dxa"/>
            <w:tcBorders>
              <w:top w:val="nil"/>
              <w:left w:val="nil"/>
              <w:bottom w:val="single" w:sz="4" w:space="0" w:color="auto"/>
              <w:right w:val="single" w:sz="4" w:space="0" w:color="auto"/>
            </w:tcBorders>
            <w:shd w:val="clear" w:color="000000" w:fill="DBDBDB"/>
            <w:noWrap/>
            <w:vAlign w:val="bottom"/>
            <w:hideMark/>
          </w:tcPr>
          <w:p w14:paraId="2F734270"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DBDBDB"/>
            <w:noWrap/>
            <w:vAlign w:val="center"/>
            <w:hideMark/>
          </w:tcPr>
          <w:p w14:paraId="73C87F27"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PK</w:t>
            </w:r>
          </w:p>
        </w:tc>
      </w:tr>
      <w:tr w:rsidR="00011D8B" w:rsidRPr="000C2457" w14:paraId="7882C3D2"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69CDF8E1"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DBDBDB"/>
            <w:noWrap/>
            <w:vAlign w:val="bottom"/>
            <w:hideMark/>
          </w:tcPr>
          <w:p w14:paraId="1DD1B292"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derivacion_judicializa</w:t>
            </w:r>
            <w:proofErr w:type="spellEnd"/>
          </w:p>
        </w:tc>
        <w:tc>
          <w:tcPr>
            <w:tcW w:w="1520" w:type="dxa"/>
            <w:tcBorders>
              <w:top w:val="nil"/>
              <w:left w:val="nil"/>
              <w:bottom w:val="single" w:sz="4" w:space="0" w:color="auto"/>
              <w:right w:val="single" w:sz="4" w:space="0" w:color="auto"/>
            </w:tcBorders>
            <w:shd w:val="clear" w:color="000000" w:fill="DBDBDB"/>
            <w:noWrap/>
            <w:vAlign w:val="bottom"/>
            <w:hideMark/>
          </w:tcPr>
          <w:p w14:paraId="10BC54EC"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DBDBDB"/>
            <w:noWrap/>
            <w:vAlign w:val="center"/>
            <w:hideMark/>
          </w:tcPr>
          <w:p w14:paraId="241298F5"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w:t>
            </w:r>
          </w:p>
        </w:tc>
      </w:tr>
      <w:tr w:rsidR="00011D8B" w:rsidRPr="000C2457" w14:paraId="65475271"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FFF2CC"/>
            <w:vAlign w:val="center"/>
            <w:hideMark/>
          </w:tcPr>
          <w:p w14:paraId="4B9F40CE"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Embarazada</w:t>
            </w:r>
          </w:p>
        </w:tc>
        <w:tc>
          <w:tcPr>
            <w:tcW w:w="2600" w:type="dxa"/>
            <w:tcBorders>
              <w:top w:val="nil"/>
              <w:left w:val="nil"/>
              <w:bottom w:val="single" w:sz="4" w:space="0" w:color="auto"/>
              <w:right w:val="single" w:sz="4" w:space="0" w:color="auto"/>
            </w:tcBorders>
            <w:shd w:val="clear" w:color="000000" w:fill="FFF2CC"/>
            <w:noWrap/>
            <w:vAlign w:val="bottom"/>
            <w:hideMark/>
          </w:tcPr>
          <w:p w14:paraId="3785FFDE"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id_embarazada</w:t>
            </w:r>
            <w:proofErr w:type="spellEnd"/>
          </w:p>
        </w:tc>
        <w:tc>
          <w:tcPr>
            <w:tcW w:w="1520" w:type="dxa"/>
            <w:tcBorders>
              <w:top w:val="nil"/>
              <w:left w:val="nil"/>
              <w:bottom w:val="single" w:sz="4" w:space="0" w:color="auto"/>
              <w:right w:val="single" w:sz="4" w:space="0" w:color="auto"/>
            </w:tcBorders>
            <w:shd w:val="clear" w:color="000000" w:fill="FFF2CC"/>
            <w:noWrap/>
            <w:vAlign w:val="bottom"/>
            <w:hideMark/>
          </w:tcPr>
          <w:p w14:paraId="2AB5CA1B"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FFF2CC"/>
            <w:noWrap/>
            <w:vAlign w:val="center"/>
            <w:hideMark/>
          </w:tcPr>
          <w:p w14:paraId="1B173B36"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PK</w:t>
            </w:r>
          </w:p>
        </w:tc>
      </w:tr>
      <w:tr w:rsidR="00011D8B" w:rsidRPr="000C2457" w14:paraId="49A62199"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7C32B25B"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FFF2CC"/>
            <w:noWrap/>
            <w:vAlign w:val="bottom"/>
            <w:hideMark/>
          </w:tcPr>
          <w:p w14:paraId="3FF1502F"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embarazada</w:t>
            </w:r>
          </w:p>
        </w:tc>
        <w:tc>
          <w:tcPr>
            <w:tcW w:w="1520" w:type="dxa"/>
            <w:tcBorders>
              <w:top w:val="nil"/>
              <w:left w:val="nil"/>
              <w:bottom w:val="single" w:sz="4" w:space="0" w:color="auto"/>
              <w:right w:val="single" w:sz="4" w:space="0" w:color="auto"/>
            </w:tcBorders>
            <w:shd w:val="clear" w:color="000000" w:fill="FFF2CC"/>
            <w:noWrap/>
            <w:vAlign w:val="bottom"/>
            <w:hideMark/>
          </w:tcPr>
          <w:p w14:paraId="279DF01F"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FFF2CC"/>
            <w:noWrap/>
            <w:vAlign w:val="center"/>
            <w:hideMark/>
          </w:tcPr>
          <w:p w14:paraId="71118EF4"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w:t>
            </w:r>
          </w:p>
        </w:tc>
      </w:tr>
      <w:tr w:rsidR="00011D8B" w:rsidRPr="000C2457" w14:paraId="0A2F16E5"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FFE699"/>
            <w:vAlign w:val="center"/>
            <w:hideMark/>
          </w:tcPr>
          <w:p w14:paraId="0563C746"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Es_anonimo</w:t>
            </w:r>
            <w:proofErr w:type="spellEnd"/>
          </w:p>
        </w:tc>
        <w:tc>
          <w:tcPr>
            <w:tcW w:w="2600" w:type="dxa"/>
            <w:tcBorders>
              <w:top w:val="nil"/>
              <w:left w:val="nil"/>
              <w:bottom w:val="single" w:sz="4" w:space="0" w:color="auto"/>
              <w:right w:val="single" w:sz="4" w:space="0" w:color="auto"/>
            </w:tcBorders>
            <w:shd w:val="clear" w:color="000000" w:fill="FFE699"/>
            <w:noWrap/>
            <w:vAlign w:val="bottom"/>
            <w:hideMark/>
          </w:tcPr>
          <w:p w14:paraId="5FE06FFD"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id_es_anonima</w:t>
            </w:r>
            <w:proofErr w:type="spellEnd"/>
          </w:p>
        </w:tc>
        <w:tc>
          <w:tcPr>
            <w:tcW w:w="1520" w:type="dxa"/>
            <w:tcBorders>
              <w:top w:val="nil"/>
              <w:left w:val="nil"/>
              <w:bottom w:val="single" w:sz="4" w:space="0" w:color="auto"/>
              <w:right w:val="single" w:sz="4" w:space="0" w:color="auto"/>
            </w:tcBorders>
            <w:shd w:val="clear" w:color="000000" w:fill="FFE699"/>
            <w:noWrap/>
            <w:vAlign w:val="bottom"/>
            <w:hideMark/>
          </w:tcPr>
          <w:p w14:paraId="40353984"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FFE699"/>
            <w:noWrap/>
            <w:vAlign w:val="center"/>
            <w:hideMark/>
          </w:tcPr>
          <w:p w14:paraId="54EC596A"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PK</w:t>
            </w:r>
          </w:p>
        </w:tc>
      </w:tr>
      <w:tr w:rsidR="00011D8B" w:rsidRPr="000C2457" w14:paraId="2CB9B77A"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4B8E0B6F"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FFE699"/>
            <w:noWrap/>
            <w:vAlign w:val="bottom"/>
            <w:hideMark/>
          </w:tcPr>
          <w:p w14:paraId="23597CAA"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es_anonima</w:t>
            </w:r>
            <w:proofErr w:type="spellEnd"/>
          </w:p>
        </w:tc>
        <w:tc>
          <w:tcPr>
            <w:tcW w:w="1520" w:type="dxa"/>
            <w:tcBorders>
              <w:top w:val="nil"/>
              <w:left w:val="nil"/>
              <w:bottom w:val="single" w:sz="4" w:space="0" w:color="auto"/>
              <w:right w:val="single" w:sz="4" w:space="0" w:color="auto"/>
            </w:tcBorders>
            <w:shd w:val="clear" w:color="000000" w:fill="FFE699"/>
            <w:noWrap/>
            <w:vAlign w:val="bottom"/>
            <w:hideMark/>
          </w:tcPr>
          <w:p w14:paraId="3B104958"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FFE699"/>
            <w:noWrap/>
            <w:vAlign w:val="center"/>
            <w:hideMark/>
          </w:tcPr>
          <w:p w14:paraId="7ADA88A9"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w:t>
            </w:r>
          </w:p>
        </w:tc>
      </w:tr>
      <w:tr w:rsidR="00011D8B" w:rsidRPr="000C2457" w14:paraId="54A57193"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D9E1F2"/>
            <w:vAlign w:val="center"/>
            <w:hideMark/>
          </w:tcPr>
          <w:p w14:paraId="6BC0955D"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Genero</w:t>
            </w:r>
          </w:p>
        </w:tc>
        <w:tc>
          <w:tcPr>
            <w:tcW w:w="2600" w:type="dxa"/>
            <w:tcBorders>
              <w:top w:val="nil"/>
              <w:left w:val="nil"/>
              <w:bottom w:val="single" w:sz="4" w:space="0" w:color="auto"/>
              <w:right w:val="single" w:sz="4" w:space="0" w:color="auto"/>
            </w:tcBorders>
            <w:shd w:val="clear" w:color="000000" w:fill="D9E1F2"/>
            <w:noWrap/>
            <w:vAlign w:val="bottom"/>
            <w:hideMark/>
          </w:tcPr>
          <w:p w14:paraId="562F0D04"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id_genero</w:t>
            </w:r>
            <w:proofErr w:type="spellEnd"/>
          </w:p>
        </w:tc>
        <w:tc>
          <w:tcPr>
            <w:tcW w:w="1520" w:type="dxa"/>
            <w:tcBorders>
              <w:top w:val="nil"/>
              <w:left w:val="nil"/>
              <w:bottom w:val="single" w:sz="4" w:space="0" w:color="auto"/>
              <w:right w:val="single" w:sz="4" w:space="0" w:color="auto"/>
            </w:tcBorders>
            <w:shd w:val="clear" w:color="000000" w:fill="D9E1F2"/>
            <w:noWrap/>
            <w:vAlign w:val="bottom"/>
            <w:hideMark/>
          </w:tcPr>
          <w:p w14:paraId="66133296"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D9E1F2"/>
            <w:noWrap/>
            <w:vAlign w:val="center"/>
            <w:hideMark/>
          </w:tcPr>
          <w:p w14:paraId="0988800F"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PK</w:t>
            </w:r>
          </w:p>
        </w:tc>
      </w:tr>
      <w:tr w:rsidR="00011D8B" w:rsidRPr="000C2457" w14:paraId="6DD2B219"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6A030218"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D9E1F2"/>
            <w:noWrap/>
            <w:vAlign w:val="bottom"/>
            <w:hideMark/>
          </w:tcPr>
          <w:p w14:paraId="10744FED"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genero</w:t>
            </w:r>
          </w:p>
        </w:tc>
        <w:tc>
          <w:tcPr>
            <w:tcW w:w="1520" w:type="dxa"/>
            <w:tcBorders>
              <w:top w:val="nil"/>
              <w:left w:val="nil"/>
              <w:bottom w:val="single" w:sz="4" w:space="0" w:color="auto"/>
              <w:right w:val="single" w:sz="4" w:space="0" w:color="auto"/>
            </w:tcBorders>
            <w:shd w:val="clear" w:color="000000" w:fill="D9E1F2"/>
            <w:noWrap/>
            <w:vAlign w:val="bottom"/>
            <w:hideMark/>
          </w:tcPr>
          <w:p w14:paraId="592AFE94"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D9E1F2"/>
            <w:noWrap/>
            <w:vAlign w:val="center"/>
            <w:hideMark/>
          </w:tcPr>
          <w:p w14:paraId="6175588B"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w:t>
            </w:r>
          </w:p>
        </w:tc>
      </w:tr>
      <w:tr w:rsidR="00011D8B" w:rsidRPr="000C2457" w14:paraId="0A0432E1"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B4C6E7"/>
            <w:vAlign w:val="center"/>
            <w:hideMark/>
          </w:tcPr>
          <w:p w14:paraId="47074E9C"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Origen</w:t>
            </w:r>
          </w:p>
        </w:tc>
        <w:tc>
          <w:tcPr>
            <w:tcW w:w="2600" w:type="dxa"/>
            <w:tcBorders>
              <w:top w:val="nil"/>
              <w:left w:val="nil"/>
              <w:bottom w:val="single" w:sz="4" w:space="0" w:color="auto"/>
              <w:right w:val="single" w:sz="4" w:space="0" w:color="auto"/>
            </w:tcBorders>
            <w:shd w:val="clear" w:color="000000" w:fill="B4C6E7"/>
            <w:noWrap/>
            <w:vAlign w:val="bottom"/>
            <w:hideMark/>
          </w:tcPr>
          <w:p w14:paraId="7E5F954E"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id_origen</w:t>
            </w:r>
            <w:proofErr w:type="spellEnd"/>
          </w:p>
        </w:tc>
        <w:tc>
          <w:tcPr>
            <w:tcW w:w="1520" w:type="dxa"/>
            <w:tcBorders>
              <w:top w:val="nil"/>
              <w:left w:val="nil"/>
              <w:bottom w:val="single" w:sz="4" w:space="0" w:color="auto"/>
              <w:right w:val="single" w:sz="4" w:space="0" w:color="auto"/>
            </w:tcBorders>
            <w:shd w:val="clear" w:color="000000" w:fill="B4C6E7"/>
            <w:noWrap/>
            <w:vAlign w:val="bottom"/>
            <w:hideMark/>
          </w:tcPr>
          <w:p w14:paraId="33EFBAFC"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B4C6E7"/>
            <w:noWrap/>
            <w:vAlign w:val="center"/>
            <w:hideMark/>
          </w:tcPr>
          <w:p w14:paraId="0EE533E3"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PK</w:t>
            </w:r>
          </w:p>
        </w:tc>
      </w:tr>
      <w:tr w:rsidR="00011D8B" w:rsidRPr="000C2457" w14:paraId="32012255"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5E20AA0B"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B4C6E7"/>
            <w:noWrap/>
            <w:vAlign w:val="bottom"/>
            <w:hideMark/>
          </w:tcPr>
          <w:p w14:paraId="26284CB4"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origen</w:t>
            </w:r>
          </w:p>
        </w:tc>
        <w:tc>
          <w:tcPr>
            <w:tcW w:w="1520" w:type="dxa"/>
            <w:tcBorders>
              <w:top w:val="nil"/>
              <w:left w:val="nil"/>
              <w:bottom w:val="single" w:sz="4" w:space="0" w:color="auto"/>
              <w:right w:val="single" w:sz="4" w:space="0" w:color="auto"/>
            </w:tcBorders>
            <w:shd w:val="clear" w:color="000000" w:fill="B4C6E7"/>
            <w:noWrap/>
            <w:vAlign w:val="bottom"/>
            <w:hideMark/>
          </w:tcPr>
          <w:p w14:paraId="73134DA9"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B4C6E7"/>
            <w:noWrap/>
            <w:vAlign w:val="center"/>
            <w:hideMark/>
          </w:tcPr>
          <w:p w14:paraId="4697360B"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w:t>
            </w:r>
          </w:p>
        </w:tc>
      </w:tr>
      <w:tr w:rsidR="00011D8B" w:rsidRPr="000C2457" w14:paraId="7DFFD465"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E2EFDA"/>
            <w:vAlign w:val="center"/>
            <w:hideMark/>
          </w:tcPr>
          <w:p w14:paraId="708EE4A7"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Provincias</w:t>
            </w:r>
          </w:p>
        </w:tc>
        <w:tc>
          <w:tcPr>
            <w:tcW w:w="2600" w:type="dxa"/>
            <w:tcBorders>
              <w:top w:val="nil"/>
              <w:left w:val="nil"/>
              <w:bottom w:val="single" w:sz="4" w:space="0" w:color="auto"/>
              <w:right w:val="single" w:sz="4" w:space="0" w:color="auto"/>
            </w:tcBorders>
            <w:shd w:val="clear" w:color="000000" w:fill="E2EFDA"/>
            <w:noWrap/>
            <w:vAlign w:val="bottom"/>
            <w:hideMark/>
          </w:tcPr>
          <w:p w14:paraId="34E6C957"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indice_provincia</w:t>
            </w:r>
            <w:proofErr w:type="spellEnd"/>
          </w:p>
        </w:tc>
        <w:tc>
          <w:tcPr>
            <w:tcW w:w="1520" w:type="dxa"/>
            <w:tcBorders>
              <w:top w:val="nil"/>
              <w:left w:val="nil"/>
              <w:bottom w:val="single" w:sz="4" w:space="0" w:color="auto"/>
              <w:right w:val="single" w:sz="4" w:space="0" w:color="auto"/>
            </w:tcBorders>
            <w:shd w:val="clear" w:color="000000" w:fill="E2EFDA"/>
            <w:noWrap/>
            <w:vAlign w:val="bottom"/>
            <w:hideMark/>
          </w:tcPr>
          <w:p w14:paraId="14C6CD06"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E2EFDA"/>
            <w:noWrap/>
            <w:vAlign w:val="center"/>
            <w:hideMark/>
          </w:tcPr>
          <w:p w14:paraId="29B41E6C"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PK</w:t>
            </w:r>
          </w:p>
        </w:tc>
      </w:tr>
      <w:tr w:rsidR="00011D8B" w:rsidRPr="000C2457" w14:paraId="212BD34F"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5A842B9D"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E2EFDA"/>
            <w:noWrap/>
            <w:vAlign w:val="bottom"/>
            <w:hideMark/>
          </w:tcPr>
          <w:p w14:paraId="1B8A08DE"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provincia</w:t>
            </w:r>
          </w:p>
        </w:tc>
        <w:tc>
          <w:tcPr>
            <w:tcW w:w="1520" w:type="dxa"/>
            <w:tcBorders>
              <w:top w:val="nil"/>
              <w:left w:val="nil"/>
              <w:bottom w:val="single" w:sz="4" w:space="0" w:color="auto"/>
              <w:right w:val="single" w:sz="4" w:space="0" w:color="auto"/>
            </w:tcBorders>
            <w:shd w:val="clear" w:color="000000" w:fill="E2EFDA"/>
            <w:noWrap/>
            <w:vAlign w:val="bottom"/>
            <w:hideMark/>
          </w:tcPr>
          <w:p w14:paraId="1982F688"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E2EFDA"/>
            <w:noWrap/>
            <w:vAlign w:val="center"/>
            <w:hideMark/>
          </w:tcPr>
          <w:p w14:paraId="503876A1"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w:t>
            </w:r>
          </w:p>
        </w:tc>
      </w:tr>
      <w:tr w:rsidR="00011D8B" w:rsidRPr="000C2457" w14:paraId="302847E9"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C6E0B4"/>
            <w:vAlign w:val="center"/>
            <w:hideMark/>
          </w:tcPr>
          <w:p w14:paraId="295648DB"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Referido_tipo</w:t>
            </w:r>
            <w:proofErr w:type="spellEnd"/>
          </w:p>
        </w:tc>
        <w:tc>
          <w:tcPr>
            <w:tcW w:w="2600" w:type="dxa"/>
            <w:tcBorders>
              <w:top w:val="nil"/>
              <w:left w:val="nil"/>
              <w:bottom w:val="single" w:sz="4" w:space="0" w:color="auto"/>
              <w:right w:val="single" w:sz="4" w:space="0" w:color="auto"/>
            </w:tcBorders>
            <w:shd w:val="clear" w:color="000000" w:fill="C6E0B4"/>
            <w:noWrap/>
            <w:vAlign w:val="bottom"/>
            <w:hideMark/>
          </w:tcPr>
          <w:p w14:paraId="6E35B426"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id_referido_tipo</w:t>
            </w:r>
            <w:proofErr w:type="spellEnd"/>
          </w:p>
        </w:tc>
        <w:tc>
          <w:tcPr>
            <w:tcW w:w="1520" w:type="dxa"/>
            <w:tcBorders>
              <w:top w:val="nil"/>
              <w:left w:val="nil"/>
              <w:bottom w:val="single" w:sz="4" w:space="0" w:color="auto"/>
              <w:right w:val="single" w:sz="4" w:space="0" w:color="auto"/>
            </w:tcBorders>
            <w:shd w:val="clear" w:color="000000" w:fill="C6E0B4"/>
            <w:noWrap/>
            <w:vAlign w:val="bottom"/>
            <w:hideMark/>
          </w:tcPr>
          <w:p w14:paraId="1D4D17A8"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C6E0B4"/>
            <w:noWrap/>
            <w:vAlign w:val="center"/>
            <w:hideMark/>
          </w:tcPr>
          <w:p w14:paraId="319159A1"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PK</w:t>
            </w:r>
          </w:p>
        </w:tc>
      </w:tr>
      <w:tr w:rsidR="00011D8B" w:rsidRPr="000C2457" w14:paraId="4C7B3608"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145B87FE"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C6E0B4"/>
            <w:noWrap/>
            <w:vAlign w:val="bottom"/>
            <w:hideMark/>
          </w:tcPr>
          <w:p w14:paraId="167CE6A7"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referido_tipo</w:t>
            </w:r>
            <w:proofErr w:type="spellEnd"/>
          </w:p>
        </w:tc>
        <w:tc>
          <w:tcPr>
            <w:tcW w:w="1520" w:type="dxa"/>
            <w:tcBorders>
              <w:top w:val="nil"/>
              <w:left w:val="nil"/>
              <w:bottom w:val="single" w:sz="4" w:space="0" w:color="auto"/>
              <w:right w:val="single" w:sz="4" w:space="0" w:color="auto"/>
            </w:tcBorders>
            <w:shd w:val="clear" w:color="000000" w:fill="C6E0B4"/>
            <w:noWrap/>
            <w:vAlign w:val="bottom"/>
            <w:hideMark/>
          </w:tcPr>
          <w:p w14:paraId="50A9642B"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C6E0B4"/>
            <w:noWrap/>
            <w:vAlign w:val="center"/>
            <w:hideMark/>
          </w:tcPr>
          <w:p w14:paraId="0D7494C0"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w:t>
            </w:r>
          </w:p>
        </w:tc>
      </w:tr>
      <w:tr w:rsidR="00011D8B" w:rsidRPr="000C2457" w14:paraId="5D7D24AE"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DDEBF7"/>
            <w:vAlign w:val="center"/>
            <w:hideMark/>
          </w:tcPr>
          <w:p w14:paraId="2DD4B829"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Situación</w:t>
            </w:r>
          </w:p>
        </w:tc>
        <w:tc>
          <w:tcPr>
            <w:tcW w:w="2600" w:type="dxa"/>
            <w:tcBorders>
              <w:top w:val="nil"/>
              <w:left w:val="nil"/>
              <w:bottom w:val="single" w:sz="4" w:space="0" w:color="auto"/>
              <w:right w:val="single" w:sz="4" w:space="0" w:color="auto"/>
            </w:tcBorders>
            <w:shd w:val="clear" w:color="000000" w:fill="DDEBF7"/>
            <w:noWrap/>
            <w:vAlign w:val="bottom"/>
            <w:hideMark/>
          </w:tcPr>
          <w:p w14:paraId="54A9BBE9"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id_situación</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0E9AAA45"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DDEBF7"/>
            <w:noWrap/>
            <w:vAlign w:val="center"/>
            <w:hideMark/>
          </w:tcPr>
          <w:p w14:paraId="5E82DDA0"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PK</w:t>
            </w:r>
          </w:p>
        </w:tc>
      </w:tr>
      <w:tr w:rsidR="00011D8B" w:rsidRPr="000C2457" w14:paraId="537C1509"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24F51415"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DDEBF7"/>
            <w:noWrap/>
            <w:vAlign w:val="bottom"/>
            <w:hideMark/>
          </w:tcPr>
          <w:p w14:paraId="6910408B"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situacion</w:t>
            </w:r>
            <w:proofErr w:type="spellEnd"/>
          </w:p>
        </w:tc>
        <w:tc>
          <w:tcPr>
            <w:tcW w:w="1520" w:type="dxa"/>
            <w:tcBorders>
              <w:top w:val="nil"/>
              <w:left w:val="nil"/>
              <w:bottom w:val="single" w:sz="4" w:space="0" w:color="auto"/>
              <w:right w:val="single" w:sz="4" w:space="0" w:color="auto"/>
            </w:tcBorders>
            <w:shd w:val="clear" w:color="000000" w:fill="DDEBF7"/>
            <w:noWrap/>
            <w:vAlign w:val="bottom"/>
            <w:hideMark/>
          </w:tcPr>
          <w:p w14:paraId="2F890950"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DDEBF7"/>
            <w:noWrap/>
            <w:vAlign w:val="center"/>
            <w:hideMark/>
          </w:tcPr>
          <w:p w14:paraId="3736FC5C"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w:t>
            </w:r>
          </w:p>
        </w:tc>
      </w:tr>
      <w:tr w:rsidR="00011D8B" w:rsidRPr="000C2457" w14:paraId="00C370C8"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BDD7EE"/>
            <w:vAlign w:val="center"/>
            <w:hideMark/>
          </w:tcPr>
          <w:p w14:paraId="5A3FDC46"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Subtema</w:t>
            </w:r>
          </w:p>
        </w:tc>
        <w:tc>
          <w:tcPr>
            <w:tcW w:w="2600" w:type="dxa"/>
            <w:tcBorders>
              <w:top w:val="nil"/>
              <w:left w:val="nil"/>
              <w:bottom w:val="single" w:sz="4" w:space="0" w:color="auto"/>
              <w:right w:val="single" w:sz="4" w:space="0" w:color="auto"/>
            </w:tcBorders>
            <w:shd w:val="clear" w:color="000000" w:fill="BDD7EE"/>
            <w:noWrap/>
            <w:vAlign w:val="bottom"/>
            <w:hideMark/>
          </w:tcPr>
          <w:p w14:paraId="5EF259BF"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id_subtema</w:t>
            </w:r>
            <w:proofErr w:type="spellEnd"/>
          </w:p>
        </w:tc>
        <w:tc>
          <w:tcPr>
            <w:tcW w:w="1520" w:type="dxa"/>
            <w:tcBorders>
              <w:top w:val="nil"/>
              <w:left w:val="nil"/>
              <w:bottom w:val="single" w:sz="4" w:space="0" w:color="auto"/>
              <w:right w:val="single" w:sz="4" w:space="0" w:color="auto"/>
            </w:tcBorders>
            <w:shd w:val="clear" w:color="000000" w:fill="BDD7EE"/>
            <w:noWrap/>
            <w:vAlign w:val="bottom"/>
            <w:hideMark/>
          </w:tcPr>
          <w:p w14:paraId="1269D8F2"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BDD7EE"/>
            <w:noWrap/>
            <w:vAlign w:val="center"/>
            <w:hideMark/>
          </w:tcPr>
          <w:p w14:paraId="01B46641"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PK</w:t>
            </w:r>
          </w:p>
        </w:tc>
      </w:tr>
      <w:tr w:rsidR="00011D8B" w:rsidRPr="000C2457" w14:paraId="67908247"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64CA5FBB"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BDD7EE"/>
            <w:noWrap/>
            <w:vAlign w:val="bottom"/>
            <w:hideMark/>
          </w:tcPr>
          <w:p w14:paraId="42C766D0"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subtema</w:t>
            </w:r>
          </w:p>
        </w:tc>
        <w:tc>
          <w:tcPr>
            <w:tcW w:w="1520" w:type="dxa"/>
            <w:tcBorders>
              <w:top w:val="nil"/>
              <w:left w:val="nil"/>
              <w:bottom w:val="single" w:sz="4" w:space="0" w:color="auto"/>
              <w:right w:val="single" w:sz="4" w:space="0" w:color="auto"/>
            </w:tcBorders>
            <w:shd w:val="clear" w:color="000000" w:fill="BDD7EE"/>
            <w:noWrap/>
            <w:vAlign w:val="bottom"/>
            <w:hideMark/>
          </w:tcPr>
          <w:p w14:paraId="76C01725"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BDD7EE"/>
            <w:noWrap/>
            <w:vAlign w:val="center"/>
            <w:hideMark/>
          </w:tcPr>
          <w:p w14:paraId="4244E1A0"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w:t>
            </w:r>
          </w:p>
        </w:tc>
      </w:tr>
      <w:tr w:rsidR="00011D8B" w:rsidRPr="000C2457" w14:paraId="393E5403"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FCE4D6"/>
            <w:vAlign w:val="center"/>
            <w:hideMark/>
          </w:tcPr>
          <w:p w14:paraId="2DE2BEC0"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Tema</w:t>
            </w:r>
          </w:p>
        </w:tc>
        <w:tc>
          <w:tcPr>
            <w:tcW w:w="2600" w:type="dxa"/>
            <w:tcBorders>
              <w:top w:val="nil"/>
              <w:left w:val="nil"/>
              <w:bottom w:val="single" w:sz="4" w:space="0" w:color="auto"/>
              <w:right w:val="single" w:sz="4" w:space="0" w:color="auto"/>
            </w:tcBorders>
            <w:shd w:val="clear" w:color="000000" w:fill="FCE4D6"/>
            <w:noWrap/>
            <w:vAlign w:val="bottom"/>
            <w:hideMark/>
          </w:tcPr>
          <w:p w14:paraId="6EBCA73C"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id_tema</w:t>
            </w:r>
            <w:proofErr w:type="spellEnd"/>
          </w:p>
        </w:tc>
        <w:tc>
          <w:tcPr>
            <w:tcW w:w="1520" w:type="dxa"/>
            <w:tcBorders>
              <w:top w:val="nil"/>
              <w:left w:val="nil"/>
              <w:bottom w:val="single" w:sz="4" w:space="0" w:color="auto"/>
              <w:right w:val="single" w:sz="4" w:space="0" w:color="auto"/>
            </w:tcBorders>
            <w:shd w:val="clear" w:color="000000" w:fill="FCE4D6"/>
            <w:noWrap/>
            <w:vAlign w:val="bottom"/>
            <w:hideMark/>
          </w:tcPr>
          <w:p w14:paraId="5668A0AE"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FCE4D6"/>
            <w:noWrap/>
            <w:vAlign w:val="center"/>
            <w:hideMark/>
          </w:tcPr>
          <w:p w14:paraId="06E92508"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PK</w:t>
            </w:r>
          </w:p>
        </w:tc>
      </w:tr>
      <w:tr w:rsidR="00011D8B" w:rsidRPr="000C2457" w14:paraId="30E10FF1"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2729C218"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FCE4D6"/>
            <w:noWrap/>
            <w:vAlign w:val="bottom"/>
            <w:hideMark/>
          </w:tcPr>
          <w:p w14:paraId="0807E5BE"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tema</w:t>
            </w:r>
          </w:p>
        </w:tc>
        <w:tc>
          <w:tcPr>
            <w:tcW w:w="1520" w:type="dxa"/>
            <w:tcBorders>
              <w:top w:val="nil"/>
              <w:left w:val="nil"/>
              <w:bottom w:val="single" w:sz="4" w:space="0" w:color="auto"/>
              <w:right w:val="single" w:sz="4" w:space="0" w:color="auto"/>
            </w:tcBorders>
            <w:shd w:val="clear" w:color="000000" w:fill="FCE4D6"/>
            <w:noWrap/>
            <w:vAlign w:val="bottom"/>
            <w:hideMark/>
          </w:tcPr>
          <w:p w14:paraId="32056764"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FCE4D6"/>
            <w:noWrap/>
            <w:vAlign w:val="center"/>
            <w:hideMark/>
          </w:tcPr>
          <w:p w14:paraId="145C381B"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w:t>
            </w:r>
          </w:p>
        </w:tc>
      </w:tr>
      <w:tr w:rsidR="00011D8B" w:rsidRPr="000C2457" w14:paraId="10564293" w14:textId="77777777" w:rsidTr="00011D8B">
        <w:trPr>
          <w:trHeight w:val="300"/>
        </w:trPr>
        <w:tc>
          <w:tcPr>
            <w:tcW w:w="2714" w:type="dxa"/>
            <w:vMerge w:val="restart"/>
            <w:tcBorders>
              <w:top w:val="nil"/>
              <w:left w:val="single" w:sz="4" w:space="0" w:color="auto"/>
              <w:bottom w:val="single" w:sz="4" w:space="0" w:color="auto"/>
              <w:right w:val="single" w:sz="4" w:space="0" w:color="auto"/>
            </w:tcBorders>
            <w:shd w:val="clear" w:color="000000" w:fill="F8CBAD"/>
            <w:vAlign w:val="center"/>
            <w:hideMark/>
          </w:tcPr>
          <w:p w14:paraId="452D69DE"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Via_ingreso</w:t>
            </w:r>
            <w:proofErr w:type="spellEnd"/>
          </w:p>
        </w:tc>
        <w:tc>
          <w:tcPr>
            <w:tcW w:w="2600" w:type="dxa"/>
            <w:tcBorders>
              <w:top w:val="nil"/>
              <w:left w:val="nil"/>
              <w:bottom w:val="single" w:sz="4" w:space="0" w:color="auto"/>
              <w:right w:val="single" w:sz="4" w:space="0" w:color="auto"/>
            </w:tcBorders>
            <w:shd w:val="clear" w:color="000000" w:fill="F8CBAD"/>
            <w:noWrap/>
            <w:vAlign w:val="bottom"/>
            <w:hideMark/>
          </w:tcPr>
          <w:p w14:paraId="7A4330E7"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id_via_ingreso</w:t>
            </w:r>
            <w:proofErr w:type="spellEnd"/>
          </w:p>
        </w:tc>
        <w:tc>
          <w:tcPr>
            <w:tcW w:w="1520" w:type="dxa"/>
            <w:tcBorders>
              <w:top w:val="nil"/>
              <w:left w:val="nil"/>
              <w:bottom w:val="single" w:sz="4" w:space="0" w:color="auto"/>
              <w:right w:val="single" w:sz="4" w:space="0" w:color="auto"/>
            </w:tcBorders>
            <w:shd w:val="clear" w:color="000000" w:fill="F8CBAD"/>
            <w:noWrap/>
            <w:vAlign w:val="bottom"/>
            <w:hideMark/>
          </w:tcPr>
          <w:p w14:paraId="7EB80427"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int</w:t>
            </w:r>
          </w:p>
        </w:tc>
        <w:tc>
          <w:tcPr>
            <w:tcW w:w="1420" w:type="dxa"/>
            <w:tcBorders>
              <w:top w:val="nil"/>
              <w:left w:val="nil"/>
              <w:bottom w:val="single" w:sz="4" w:space="0" w:color="auto"/>
              <w:right w:val="single" w:sz="4" w:space="0" w:color="auto"/>
            </w:tcBorders>
            <w:shd w:val="clear" w:color="000000" w:fill="F8CBAD"/>
            <w:noWrap/>
            <w:vAlign w:val="center"/>
            <w:hideMark/>
          </w:tcPr>
          <w:p w14:paraId="74843E48"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PK</w:t>
            </w:r>
          </w:p>
        </w:tc>
      </w:tr>
      <w:tr w:rsidR="00011D8B" w:rsidRPr="000C2457" w14:paraId="57F0AAC2" w14:textId="77777777" w:rsidTr="00011D8B">
        <w:trPr>
          <w:trHeight w:val="300"/>
        </w:trPr>
        <w:tc>
          <w:tcPr>
            <w:tcW w:w="2714" w:type="dxa"/>
            <w:vMerge/>
            <w:tcBorders>
              <w:top w:val="nil"/>
              <w:left w:val="single" w:sz="4" w:space="0" w:color="auto"/>
              <w:bottom w:val="single" w:sz="4" w:space="0" w:color="auto"/>
              <w:right w:val="single" w:sz="4" w:space="0" w:color="auto"/>
            </w:tcBorders>
            <w:vAlign w:val="center"/>
            <w:hideMark/>
          </w:tcPr>
          <w:p w14:paraId="5844C2F7"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
        </w:tc>
        <w:tc>
          <w:tcPr>
            <w:tcW w:w="2600" w:type="dxa"/>
            <w:tcBorders>
              <w:top w:val="nil"/>
              <w:left w:val="nil"/>
              <w:bottom w:val="single" w:sz="4" w:space="0" w:color="auto"/>
              <w:right w:val="single" w:sz="4" w:space="0" w:color="auto"/>
            </w:tcBorders>
            <w:shd w:val="clear" w:color="000000" w:fill="F8CBAD"/>
            <w:noWrap/>
            <w:vAlign w:val="bottom"/>
            <w:hideMark/>
          </w:tcPr>
          <w:p w14:paraId="60F85518"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via_de_ingreso</w:t>
            </w:r>
            <w:proofErr w:type="spellEnd"/>
          </w:p>
        </w:tc>
        <w:tc>
          <w:tcPr>
            <w:tcW w:w="1520" w:type="dxa"/>
            <w:tcBorders>
              <w:top w:val="nil"/>
              <w:left w:val="nil"/>
              <w:bottom w:val="single" w:sz="4" w:space="0" w:color="auto"/>
              <w:right w:val="single" w:sz="4" w:space="0" w:color="auto"/>
            </w:tcBorders>
            <w:shd w:val="clear" w:color="000000" w:fill="F8CBAD"/>
            <w:noWrap/>
            <w:vAlign w:val="bottom"/>
            <w:hideMark/>
          </w:tcPr>
          <w:p w14:paraId="31E571FB"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proofErr w:type="spellStart"/>
            <w:r w:rsidRPr="000C2457">
              <w:rPr>
                <w:rFonts w:ascii="Lucida Sans Unicode" w:eastAsia="Times New Roman" w:hAnsi="Lucida Sans Unicode" w:cs="Lucida Sans Unicode"/>
                <w:color w:val="000000"/>
                <w:lang w:eastAsia="es-MX"/>
              </w:rPr>
              <w:t>Nvarchar</w:t>
            </w:r>
            <w:proofErr w:type="spellEnd"/>
          </w:p>
        </w:tc>
        <w:tc>
          <w:tcPr>
            <w:tcW w:w="1420" w:type="dxa"/>
            <w:tcBorders>
              <w:top w:val="nil"/>
              <w:left w:val="nil"/>
              <w:bottom w:val="single" w:sz="4" w:space="0" w:color="auto"/>
              <w:right w:val="single" w:sz="4" w:space="0" w:color="auto"/>
            </w:tcBorders>
            <w:shd w:val="clear" w:color="000000" w:fill="F8CBAD"/>
            <w:noWrap/>
            <w:vAlign w:val="center"/>
            <w:hideMark/>
          </w:tcPr>
          <w:p w14:paraId="4A52721D" w14:textId="77777777" w:rsidR="00011D8B" w:rsidRPr="000C2457" w:rsidRDefault="00011D8B" w:rsidP="009D20F4">
            <w:pPr>
              <w:spacing w:after="0" w:line="240" w:lineRule="auto"/>
              <w:jc w:val="both"/>
              <w:rPr>
                <w:rFonts w:ascii="Lucida Sans Unicode" w:eastAsia="Times New Roman" w:hAnsi="Lucida Sans Unicode" w:cs="Lucida Sans Unicode"/>
                <w:color w:val="000000"/>
                <w:lang w:eastAsia="es-MX"/>
              </w:rPr>
            </w:pPr>
            <w:r w:rsidRPr="000C2457">
              <w:rPr>
                <w:rFonts w:ascii="Lucida Sans Unicode" w:eastAsia="Times New Roman" w:hAnsi="Lucida Sans Unicode" w:cs="Lucida Sans Unicode"/>
                <w:color w:val="000000"/>
                <w:lang w:eastAsia="es-MX"/>
              </w:rPr>
              <w:t>-</w:t>
            </w:r>
          </w:p>
        </w:tc>
      </w:tr>
    </w:tbl>
    <w:p w14:paraId="540CA349" w14:textId="77777777" w:rsidR="00FC06EB" w:rsidRPr="000C2457" w:rsidRDefault="00FC06EB" w:rsidP="009D20F4">
      <w:pPr>
        <w:pStyle w:val="Prrafodelista"/>
        <w:jc w:val="both"/>
        <w:rPr>
          <w:rFonts w:ascii="Lucida Sans Unicode" w:hAnsi="Lucida Sans Unicode" w:cs="Lucida Sans Unicode"/>
        </w:rPr>
      </w:pPr>
    </w:p>
    <w:p w14:paraId="294A66D7" w14:textId="77777777" w:rsidR="00FC06EB" w:rsidRDefault="00FC06EB" w:rsidP="009D20F4">
      <w:pPr>
        <w:jc w:val="both"/>
        <w:rPr>
          <w:rFonts w:ascii="Lucida Sans Unicode" w:hAnsi="Lucida Sans Unicode" w:cs="Lucida Sans Unicode"/>
        </w:rPr>
      </w:pPr>
    </w:p>
    <w:p w14:paraId="72CEBCC3" w14:textId="77777777" w:rsidR="000C2457" w:rsidRDefault="000C2457" w:rsidP="009D20F4">
      <w:pPr>
        <w:jc w:val="both"/>
        <w:rPr>
          <w:rFonts w:ascii="Lucida Sans Unicode" w:hAnsi="Lucida Sans Unicode" w:cs="Lucida Sans Unicode"/>
        </w:rPr>
      </w:pPr>
    </w:p>
    <w:p w14:paraId="002C78FC" w14:textId="77777777" w:rsidR="000C2457" w:rsidRDefault="000C2457" w:rsidP="009D20F4">
      <w:pPr>
        <w:jc w:val="both"/>
        <w:rPr>
          <w:rFonts w:ascii="Lucida Sans Unicode" w:hAnsi="Lucida Sans Unicode" w:cs="Lucida Sans Unicode"/>
        </w:rPr>
      </w:pPr>
    </w:p>
    <w:p w14:paraId="452A1491" w14:textId="77777777" w:rsidR="000C2457" w:rsidRDefault="000C2457" w:rsidP="009D20F4">
      <w:pPr>
        <w:jc w:val="both"/>
        <w:rPr>
          <w:rFonts w:ascii="Lucida Sans Unicode" w:hAnsi="Lucida Sans Unicode" w:cs="Lucida Sans Unicode"/>
        </w:rPr>
      </w:pPr>
    </w:p>
    <w:p w14:paraId="7A63E148" w14:textId="77777777" w:rsidR="000C2457" w:rsidRDefault="000C2457" w:rsidP="009D20F4">
      <w:pPr>
        <w:jc w:val="both"/>
        <w:rPr>
          <w:rFonts w:ascii="Lucida Sans Unicode" w:hAnsi="Lucida Sans Unicode" w:cs="Lucida Sans Unicode"/>
        </w:rPr>
      </w:pPr>
    </w:p>
    <w:p w14:paraId="64C670E1" w14:textId="77777777" w:rsidR="000C2457" w:rsidRDefault="000C2457" w:rsidP="009D20F4">
      <w:pPr>
        <w:jc w:val="both"/>
        <w:rPr>
          <w:rFonts w:ascii="Lucida Sans Unicode" w:hAnsi="Lucida Sans Unicode" w:cs="Lucida Sans Unicode"/>
        </w:rPr>
      </w:pPr>
    </w:p>
    <w:p w14:paraId="2BE54CF8" w14:textId="77777777" w:rsidR="000C2457" w:rsidRDefault="000C2457" w:rsidP="009D20F4">
      <w:pPr>
        <w:jc w:val="both"/>
        <w:rPr>
          <w:rFonts w:ascii="Lucida Sans Unicode" w:hAnsi="Lucida Sans Unicode" w:cs="Lucida Sans Unicode"/>
        </w:rPr>
      </w:pPr>
    </w:p>
    <w:p w14:paraId="16C688C8" w14:textId="77777777" w:rsidR="000C2457" w:rsidRPr="000C2457" w:rsidRDefault="000C2457" w:rsidP="009D20F4">
      <w:pPr>
        <w:jc w:val="both"/>
        <w:rPr>
          <w:rFonts w:ascii="Lucida Sans Unicode" w:hAnsi="Lucida Sans Unicode" w:cs="Lucida Sans Unicode"/>
        </w:rPr>
      </w:pPr>
    </w:p>
    <w:p w14:paraId="7255BF4A" w14:textId="3E95BEF2" w:rsidR="009D20F4" w:rsidRPr="000C2457" w:rsidRDefault="009D20F4" w:rsidP="009D20F4">
      <w:pPr>
        <w:pStyle w:val="Prrafodelista"/>
        <w:numPr>
          <w:ilvl w:val="0"/>
          <w:numId w:val="1"/>
        </w:numPr>
        <w:jc w:val="both"/>
        <w:rPr>
          <w:rFonts w:ascii="Lucida Sans Unicode" w:hAnsi="Lucida Sans Unicode" w:cs="Lucida Sans Unicode"/>
          <w:b/>
          <w:color w:val="09A4DF"/>
          <w:sz w:val="28"/>
        </w:rPr>
      </w:pPr>
      <w:r w:rsidRPr="000C2457">
        <w:rPr>
          <w:rFonts w:ascii="Lucida Sans Unicode" w:hAnsi="Lucida Sans Unicode" w:cs="Lucida Sans Unicode"/>
          <w:b/>
          <w:color w:val="09A4DF"/>
          <w:sz w:val="28"/>
        </w:rPr>
        <w:lastRenderedPageBreak/>
        <w:t>Transformación de datos</w:t>
      </w:r>
    </w:p>
    <w:p w14:paraId="1DC7B9EC" w14:textId="77777777" w:rsidR="009D20F4" w:rsidRPr="000C2457" w:rsidRDefault="009D20F4" w:rsidP="009D20F4">
      <w:pPr>
        <w:jc w:val="both"/>
        <w:rPr>
          <w:rFonts w:ascii="Lucida Sans Unicode" w:hAnsi="Lucida Sans Unicode" w:cs="Lucida Sans Unicode"/>
        </w:rPr>
      </w:pPr>
      <w:r w:rsidRPr="000C2457">
        <w:rPr>
          <w:rFonts w:ascii="Lucida Sans Unicode" w:hAnsi="Lucida Sans Unicode" w:cs="Lucida Sans Unicode"/>
        </w:rPr>
        <w:t>Los campos de id que previamente Power BI detecto como medias se transformaron a dimensiones. Se  realizó este proceso en las 16 tablas</w:t>
      </w:r>
    </w:p>
    <w:p w14:paraId="1234587F" w14:textId="77777777" w:rsidR="009D20F4" w:rsidRPr="000C2457" w:rsidRDefault="009D20F4" w:rsidP="009D20F4">
      <w:pPr>
        <w:jc w:val="both"/>
        <w:rPr>
          <w:rFonts w:ascii="Lucida Sans Unicode" w:hAnsi="Lucida Sans Unicode" w:cs="Lucida Sans Unicode"/>
        </w:rPr>
      </w:pPr>
      <w:r w:rsidRPr="000C2457">
        <w:rPr>
          <w:rFonts w:ascii="Lucida Sans Unicode" w:hAnsi="Lucida Sans Unicode" w:cs="Lucida Sans Unicode"/>
        </w:rPr>
        <w:t>Se ajustan los nombres de  toda la tabla y columnas ya que para procesarlas en SQL se tenían en un formato de “</w:t>
      </w:r>
      <w:proofErr w:type="spellStart"/>
      <w:r w:rsidRPr="000C2457">
        <w:rPr>
          <w:rFonts w:ascii="Lucida Sans Unicode" w:hAnsi="Lucida Sans Unicode" w:cs="Lucida Sans Unicode"/>
        </w:rPr>
        <w:t>camel_case</w:t>
      </w:r>
      <w:proofErr w:type="spellEnd"/>
      <w:r w:rsidRPr="000C2457">
        <w:rPr>
          <w:rFonts w:ascii="Lucida Sans Unicode" w:hAnsi="Lucida Sans Unicode" w:cs="Lucida Sans Unicode"/>
        </w:rPr>
        <w:t>”, para facilitar la lectura y cumplir  las sugerencias se realiza tal cambio. En algunas de estas tablas se cambia la redacción del título para que sea más entendible.</w:t>
      </w:r>
    </w:p>
    <w:p w14:paraId="7D33B7BB" w14:textId="77777777" w:rsidR="009D20F4" w:rsidRPr="000C2457" w:rsidRDefault="009D20F4" w:rsidP="009D20F4">
      <w:pPr>
        <w:jc w:val="both"/>
        <w:rPr>
          <w:rFonts w:ascii="Lucida Sans Unicode" w:hAnsi="Lucida Sans Unicode" w:cs="Lucida Sans Unicode"/>
        </w:rPr>
      </w:pPr>
      <w:r w:rsidRPr="000C2457">
        <w:rPr>
          <w:rFonts w:ascii="Lucida Sans Unicode" w:hAnsi="Lucida Sans Unicode" w:cs="Lucida Sans Unicode"/>
          <w:noProof/>
          <w:lang w:eastAsia="es-MX"/>
        </w:rPr>
        <w:drawing>
          <wp:anchor distT="0" distB="0" distL="114300" distR="114300" simplePos="0" relativeHeight="251665408" behindDoc="0" locked="0" layoutInCell="1" allowOverlap="1" wp14:anchorId="6B627BE3" wp14:editId="3C3790FA">
            <wp:simplePos x="0" y="0"/>
            <wp:positionH relativeFrom="column">
              <wp:posOffset>-3810</wp:posOffset>
            </wp:positionH>
            <wp:positionV relativeFrom="paragraph">
              <wp:posOffset>-3810</wp:posOffset>
            </wp:positionV>
            <wp:extent cx="5612130" cy="2579370"/>
            <wp:effectExtent l="0" t="0" r="762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2579370"/>
                    </a:xfrm>
                    <a:prstGeom prst="rect">
                      <a:avLst/>
                    </a:prstGeom>
                  </pic:spPr>
                </pic:pic>
              </a:graphicData>
            </a:graphic>
          </wp:anchor>
        </w:drawing>
      </w:r>
    </w:p>
    <w:p w14:paraId="441C7898" w14:textId="77777777" w:rsidR="009D20F4" w:rsidRPr="000C2457" w:rsidRDefault="009D20F4" w:rsidP="009D20F4">
      <w:pPr>
        <w:jc w:val="both"/>
        <w:rPr>
          <w:rFonts w:ascii="Lucida Sans Unicode" w:hAnsi="Lucida Sans Unicode" w:cs="Lucida Sans Unicode"/>
        </w:rPr>
      </w:pPr>
      <w:r w:rsidRPr="000C2457">
        <w:rPr>
          <w:rFonts w:ascii="Lucida Sans Unicode" w:hAnsi="Lucida Sans Unicode" w:cs="Lucida Sans Unicode"/>
          <w:noProof/>
          <w:lang w:eastAsia="es-MX"/>
        </w:rPr>
        <w:drawing>
          <wp:anchor distT="0" distB="0" distL="114300" distR="114300" simplePos="0" relativeHeight="251664384" behindDoc="0" locked="0" layoutInCell="1" allowOverlap="1" wp14:anchorId="3AC194AC" wp14:editId="2F7159C3">
            <wp:simplePos x="0" y="0"/>
            <wp:positionH relativeFrom="column">
              <wp:posOffset>-3810</wp:posOffset>
            </wp:positionH>
            <wp:positionV relativeFrom="paragraph">
              <wp:posOffset>-2540</wp:posOffset>
            </wp:positionV>
            <wp:extent cx="5612130" cy="2621280"/>
            <wp:effectExtent l="0" t="0" r="7620" b="762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2621280"/>
                    </a:xfrm>
                    <a:prstGeom prst="rect">
                      <a:avLst/>
                    </a:prstGeom>
                  </pic:spPr>
                </pic:pic>
              </a:graphicData>
            </a:graphic>
          </wp:anchor>
        </w:drawing>
      </w:r>
    </w:p>
    <w:p w14:paraId="134B3C35" w14:textId="77777777" w:rsidR="009D20F4" w:rsidRPr="000C2457" w:rsidRDefault="009D20F4" w:rsidP="009D20F4">
      <w:pPr>
        <w:jc w:val="both"/>
        <w:rPr>
          <w:rFonts w:ascii="Lucida Sans Unicode" w:hAnsi="Lucida Sans Unicode" w:cs="Lucida Sans Unicode"/>
        </w:rPr>
      </w:pPr>
      <w:r w:rsidRPr="000C2457">
        <w:rPr>
          <w:rFonts w:ascii="Lucida Sans Unicode" w:hAnsi="Lucida Sans Unicode" w:cs="Lucida Sans Unicode"/>
        </w:rPr>
        <w:lastRenderedPageBreak/>
        <w:t>La transformación de datos se trata de realizar desde la opción de transformar  datos , pero por  el formato de la información que contenía la columna no se pudo realizar la transformación exitosamente, pues estaba en un tipo de dato “</w:t>
      </w:r>
      <w:proofErr w:type="spellStart"/>
      <w:r w:rsidRPr="000C2457">
        <w:rPr>
          <w:rFonts w:ascii="Lucida Sans Unicode" w:hAnsi="Lucida Sans Unicode" w:cs="Lucida Sans Unicode"/>
        </w:rPr>
        <w:t>string</w:t>
      </w:r>
      <w:proofErr w:type="spellEnd"/>
      <w:r w:rsidRPr="000C2457">
        <w:rPr>
          <w:rFonts w:ascii="Lucida Sans Unicode" w:hAnsi="Lucida Sans Unicode" w:cs="Lucida Sans Unicode"/>
        </w:rPr>
        <w:t>” al querer cambiar el tipo de dato a  fecha el formato no era admisible.</w:t>
      </w:r>
    </w:p>
    <w:p w14:paraId="485180B0" w14:textId="77777777" w:rsidR="009D20F4" w:rsidRPr="000C2457" w:rsidRDefault="009D20F4" w:rsidP="009D20F4">
      <w:pPr>
        <w:jc w:val="both"/>
        <w:rPr>
          <w:rFonts w:ascii="Lucida Sans Unicode" w:hAnsi="Lucida Sans Unicode" w:cs="Lucida Sans Unicode"/>
        </w:rPr>
      </w:pPr>
      <w:r w:rsidRPr="000C2457">
        <w:rPr>
          <w:rFonts w:ascii="Lucida Sans Unicode" w:hAnsi="Lucida Sans Unicode" w:cs="Lucida Sans Unicode"/>
          <w:noProof/>
          <w:lang w:eastAsia="es-MX"/>
        </w:rPr>
        <w:drawing>
          <wp:anchor distT="0" distB="0" distL="114300" distR="114300" simplePos="0" relativeHeight="251663360" behindDoc="0" locked="0" layoutInCell="1" allowOverlap="1" wp14:anchorId="2A8D4810" wp14:editId="09124676">
            <wp:simplePos x="0" y="0"/>
            <wp:positionH relativeFrom="margin">
              <wp:align>left</wp:align>
            </wp:positionH>
            <wp:positionV relativeFrom="paragraph">
              <wp:posOffset>0</wp:posOffset>
            </wp:positionV>
            <wp:extent cx="4931410" cy="2352675"/>
            <wp:effectExtent l="0" t="0" r="2540"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31410" cy="2352675"/>
                    </a:xfrm>
                    <a:prstGeom prst="rect">
                      <a:avLst/>
                    </a:prstGeom>
                  </pic:spPr>
                </pic:pic>
              </a:graphicData>
            </a:graphic>
            <wp14:sizeRelH relativeFrom="margin">
              <wp14:pctWidth>0</wp14:pctWidth>
            </wp14:sizeRelH>
            <wp14:sizeRelV relativeFrom="margin">
              <wp14:pctHeight>0</wp14:pctHeight>
            </wp14:sizeRelV>
          </wp:anchor>
        </w:drawing>
      </w:r>
    </w:p>
    <w:p w14:paraId="79C2CC0E" w14:textId="77777777" w:rsidR="009D20F4" w:rsidRPr="000C2457" w:rsidRDefault="009D20F4" w:rsidP="009D20F4">
      <w:pPr>
        <w:jc w:val="both"/>
        <w:rPr>
          <w:rFonts w:ascii="Lucida Sans Unicode" w:hAnsi="Lucida Sans Unicode" w:cs="Lucida Sans Unicode"/>
        </w:rPr>
      </w:pPr>
    </w:p>
    <w:p w14:paraId="411B3969" w14:textId="77777777" w:rsidR="009D20F4" w:rsidRPr="000C2457" w:rsidRDefault="009D20F4" w:rsidP="009D20F4">
      <w:pPr>
        <w:jc w:val="both"/>
        <w:rPr>
          <w:rFonts w:ascii="Lucida Sans Unicode" w:hAnsi="Lucida Sans Unicode" w:cs="Lucida Sans Unicode"/>
        </w:rPr>
      </w:pPr>
      <w:r w:rsidRPr="000C2457">
        <w:rPr>
          <w:rFonts w:ascii="Lucida Sans Unicode" w:hAnsi="Lucida Sans Unicode" w:cs="Lucida Sans Unicode"/>
          <w:noProof/>
          <w:lang w:eastAsia="es-MX"/>
        </w:rPr>
        <w:drawing>
          <wp:anchor distT="0" distB="0" distL="114300" distR="114300" simplePos="0" relativeHeight="251661312" behindDoc="0" locked="0" layoutInCell="1" allowOverlap="1" wp14:anchorId="1D25DCA2" wp14:editId="508DFC6E">
            <wp:simplePos x="0" y="0"/>
            <wp:positionH relativeFrom="margin">
              <wp:align>left</wp:align>
            </wp:positionH>
            <wp:positionV relativeFrom="paragraph">
              <wp:posOffset>786130</wp:posOffset>
            </wp:positionV>
            <wp:extent cx="4953000" cy="250444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53000" cy="2504440"/>
                    </a:xfrm>
                    <a:prstGeom prst="rect">
                      <a:avLst/>
                    </a:prstGeom>
                  </pic:spPr>
                </pic:pic>
              </a:graphicData>
            </a:graphic>
            <wp14:sizeRelH relativeFrom="margin">
              <wp14:pctWidth>0</wp14:pctWidth>
            </wp14:sizeRelH>
            <wp14:sizeRelV relativeFrom="margin">
              <wp14:pctHeight>0</wp14:pctHeight>
            </wp14:sizeRelV>
          </wp:anchor>
        </w:drawing>
      </w:r>
      <w:r w:rsidRPr="000C2457">
        <w:rPr>
          <w:rFonts w:ascii="Lucida Sans Unicode" w:hAnsi="Lucida Sans Unicode" w:cs="Lucida Sans Unicode"/>
        </w:rPr>
        <w:t>Se realizó la trasformación de datos con la ayuda del lenguaje R, con  el que se manipulo el tipo de datos de las tablas “Llamadas de denuncia” y “Llamadas de denuncia referidos”, con el resultado  de los ajustes de estas tablas se obtiene dos nuevas tablas, que sustituyen  las dos mencionadas previamente, pero en Power Bi se renombran de  la misma manera:</w:t>
      </w:r>
    </w:p>
    <w:p w14:paraId="4C764297" w14:textId="0A7B9CDF" w:rsidR="009D20F4" w:rsidRPr="000C2457" w:rsidRDefault="009D20F4" w:rsidP="009D20F4">
      <w:pPr>
        <w:jc w:val="both"/>
        <w:rPr>
          <w:rFonts w:ascii="Lucida Sans Unicode" w:hAnsi="Lucida Sans Unicode" w:cs="Lucida Sans Unicode"/>
        </w:rPr>
      </w:pPr>
      <w:r w:rsidRPr="000C2457">
        <w:rPr>
          <w:rFonts w:ascii="Lucida Sans Unicode" w:hAnsi="Lucida Sans Unicode" w:cs="Lucida Sans Unicode"/>
        </w:rPr>
        <w:t>Después de esta trasformación al cargar a Power Bi se tienen los formatos correctos.</w:t>
      </w:r>
    </w:p>
    <w:p w14:paraId="6FE585B3" w14:textId="77777777" w:rsidR="009D20F4" w:rsidRPr="000C2457" w:rsidRDefault="009D20F4" w:rsidP="009D20F4">
      <w:pPr>
        <w:jc w:val="both"/>
        <w:rPr>
          <w:rFonts w:ascii="Lucida Sans Unicode" w:hAnsi="Lucida Sans Unicode" w:cs="Lucida Sans Unicode"/>
        </w:rPr>
      </w:pPr>
    </w:p>
    <w:p w14:paraId="534724FA" w14:textId="77777777" w:rsidR="009D20F4" w:rsidRPr="000C2457" w:rsidRDefault="009D20F4" w:rsidP="009D20F4">
      <w:pPr>
        <w:jc w:val="both"/>
        <w:rPr>
          <w:rFonts w:ascii="Lucida Sans Unicode" w:hAnsi="Lucida Sans Unicode" w:cs="Lucida Sans Unicode"/>
        </w:rPr>
      </w:pPr>
      <w:r w:rsidRPr="000C2457">
        <w:rPr>
          <w:rFonts w:ascii="Lucida Sans Unicode" w:hAnsi="Lucida Sans Unicode" w:cs="Lucida Sans Unicode"/>
          <w:noProof/>
          <w:lang w:eastAsia="es-MX"/>
        </w:rPr>
        <w:drawing>
          <wp:anchor distT="0" distB="0" distL="114300" distR="114300" simplePos="0" relativeHeight="251662336" behindDoc="0" locked="0" layoutInCell="1" allowOverlap="1" wp14:anchorId="7219F009" wp14:editId="681A6E92">
            <wp:simplePos x="0" y="0"/>
            <wp:positionH relativeFrom="margin">
              <wp:align>left</wp:align>
            </wp:positionH>
            <wp:positionV relativeFrom="paragraph">
              <wp:posOffset>0</wp:posOffset>
            </wp:positionV>
            <wp:extent cx="4886325" cy="4490720"/>
            <wp:effectExtent l="0" t="0" r="9525" b="508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86325" cy="4490720"/>
                    </a:xfrm>
                    <a:prstGeom prst="rect">
                      <a:avLst/>
                    </a:prstGeom>
                  </pic:spPr>
                </pic:pic>
              </a:graphicData>
            </a:graphic>
            <wp14:sizeRelH relativeFrom="margin">
              <wp14:pctWidth>0</wp14:pctWidth>
            </wp14:sizeRelH>
            <wp14:sizeRelV relativeFrom="margin">
              <wp14:pctHeight>0</wp14:pctHeight>
            </wp14:sizeRelV>
          </wp:anchor>
        </w:drawing>
      </w:r>
      <w:r w:rsidRPr="000C2457">
        <w:rPr>
          <w:rFonts w:ascii="Lucida Sans Unicode" w:hAnsi="Lucida Sans Unicode" w:cs="Lucida Sans Unicode"/>
        </w:rPr>
        <w:t>Al hacer la transformación en r,  se agregaron  dos columnas de tipo índice  se eliminan dichas columnas</w:t>
      </w:r>
    </w:p>
    <w:p w14:paraId="11CB0E7A" w14:textId="77777777" w:rsidR="009D20F4" w:rsidRPr="000C2457" w:rsidRDefault="009D20F4" w:rsidP="009D20F4">
      <w:pPr>
        <w:pStyle w:val="Prrafodelista"/>
        <w:jc w:val="both"/>
        <w:rPr>
          <w:rFonts w:ascii="Lucida Sans Unicode" w:hAnsi="Lucida Sans Unicode" w:cs="Lucida Sans Unicode"/>
          <w:b/>
          <w:sz w:val="28"/>
        </w:rPr>
      </w:pPr>
    </w:p>
    <w:p w14:paraId="327CC105" w14:textId="77777777" w:rsidR="009D20F4" w:rsidRPr="000C2457" w:rsidRDefault="009D20F4" w:rsidP="009D20F4">
      <w:pPr>
        <w:pStyle w:val="Prrafodelista"/>
        <w:jc w:val="both"/>
        <w:rPr>
          <w:rFonts w:ascii="Lucida Sans Unicode" w:hAnsi="Lucida Sans Unicode" w:cs="Lucida Sans Unicode"/>
          <w:b/>
          <w:sz w:val="28"/>
        </w:rPr>
      </w:pPr>
    </w:p>
    <w:p w14:paraId="77059F80" w14:textId="115B1E1A" w:rsidR="009D20F4" w:rsidRPr="000C2457" w:rsidRDefault="009D20F4" w:rsidP="009D20F4">
      <w:pPr>
        <w:pStyle w:val="Prrafodelista"/>
        <w:numPr>
          <w:ilvl w:val="0"/>
          <w:numId w:val="1"/>
        </w:numPr>
        <w:jc w:val="both"/>
        <w:rPr>
          <w:rFonts w:ascii="Lucida Sans Unicode" w:hAnsi="Lucida Sans Unicode" w:cs="Lucida Sans Unicode"/>
          <w:b/>
          <w:color w:val="09A4DF"/>
          <w:sz w:val="28"/>
        </w:rPr>
      </w:pPr>
      <w:r w:rsidRPr="000C2457">
        <w:rPr>
          <w:rFonts w:ascii="Lucida Sans Unicode" w:hAnsi="Lucida Sans Unicode" w:cs="Lucida Sans Unicode"/>
          <w:b/>
          <w:color w:val="09A4DF"/>
          <w:sz w:val="28"/>
        </w:rPr>
        <w:t>Conclusiones</w:t>
      </w:r>
    </w:p>
    <w:p w14:paraId="404A2DEA" w14:textId="77777777" w:rsidR="009D20F4" w:rsidRPr="000C2457" w:rsidRDefault="009D20F4" w:rsidP="009D20F4">
      <w:pPr>
        <w:pStyle w:val="Prrafodelista"/>
        <w:jc w:val="both"/>
        <w:rPr>
          <w:rFonts w:ascii="Lucida Sans Unicode" w:hAnsi="Lucida Sans Unicode" w:cs="Lucida Sans Unicode"/>
        </w:rPr>
      </w:pPr>
      <w:r w:rsidRPr="000C2457">
        <w:rPr>
          <w:rFonts w:ascii="Lucida Sans Unicode" w:hAnsi="Lucida Sans Unicode" w:cs="Lucida Sans Unicode"/>
        </w:rPr>
        <w:t xml:space="preserve">En el periodo 2020-2021 los delitos más denunciados fueron abuso sexual (7 denuncias), personas desaparecidas (14 denuncias), explotación laboral (158 denuncias) y explotación sexual (707 denuncias). En total la línea 145 recibió 5968 llamados y 3352 denuncias de las cuales 4 de cada 10 fueron anónimas. Las tres provincias desde las que más se realizaron denuncias son Buenos Aires (1440 denuncias), Córdoba (199) y Santa Fe (186). </w:t>
      </w:r>
    </w:p>
    <w:p w14:paraId="78D03CF3" w14:textId="77777777" w:rsidR="009D20F4" w:rsidRPr="000C2457" w:rsidRDefault="009D20F4" w:rsidP="009D20F4">
      <w:pPr>
        <w:pStyle w:val="Prrafodelista"/>
        <w:jc w:val="both"/>
        <w:rPr>
          <w:rFonts w:ascii="Lucida Sans Unicode" w:hAnsi="Lucida Sans Unicode" w:cs="Lucida Sans Unicode"/>
          <w:b/>
          <w:sz w:val="28"/>
          <w:szCs w:val="28"/>
        </w:rPr>
      </w:pPr>
      <w:r w:rsidRPr="000C2457">
        <w:rPr>
          <w:rFonts w:ascii="Lucida Sans Unicode" w:hAnsi="Lucida Sans Unicode" w:cs="Lucida Sans Unicode"/>
        </w:rPr>
        <w:t xml:space="preserve">Gracias a estos datos no solo podemos ver cuál es la situación en la que nos encontramos sino que podemos utilizarlo como herramienta para mejorar </w:t>
      </w:r>
      <w:r w:rsidRPr="000C2457">
        <w:rPr>
          <w:rFonts w:ascii="Lucida Sans Unicode" w:hAnsi="Lucida Sans Unicode" w:cs="Lucida Sans Unicode"/>
        </w:rPr>
        <w:lastRenderedPageBreak/>
        <w:t>esta situación y que los casos disminuyan. Esto se da por un lado asistiendo a la víctima y por el otro lado dando lucha contra los delitos de trata desde el Estado mediante la aplicación de diversas políticas públicas que no solo brinden mayor asistencia post denuncia sino que busque la prevención de los casos.</w:t>
      </w:r>
    </w:p>
    <w:p w14:paraId="78EEC321" w14:textId="77777777" w:rsidR="009D20F4" w:rsidRPr="000C2457" w:rsidRDefault="009D20F4" w:rsidP="009D20F4">
      <w:pPr>
        <w:jc w:val="both"/>
        <w:rPr>
          <w:rFonts w:ascii="Lucida Sans Unicode" w:hAnsi="Lucida Sans Unicode" w:cs="Lucida Sans Unicode"/>
          <w:b/>
          <w:sz w:val="28"/>
        </w:rPr>
      </w:pPr>
    </w:p>
    <w:p w14:paraId="75852EA3" w14:textId="77777777" w:rsidR="009D20F4" w:rsidRPr="000C2457" w:rsidRDefault="009D20F4" w:rsidP="009D20F4">
      <w:pPr>
        <w:pStyle w:val="Prrafodelista"/>
        <w:jc w:val="both"/>
        <w:rPr>
          <w:rFonts w:ascii="Lucida Sans Unicode" w:hAnsi="Lucida Sans Unicode" w:cs="Lucida Sans Unicode"/>
          <w:b/>
          <w:color w:val="09A4DF"/>
          <w:sz w:val="28"/>
        </w:rPr>
      </w:pPr>
    </w:p>
    <w:p w14:paraId="476CE71D" w14:textId="77777777" w:rsidR="00FC06EB" w:rsidRPr="000C2457" w:rsidRDefault="00125C7D" w:rsidP="009D20F4">
      <w:pPr>
        <w:pStyle w:val="Prrafodelista"/>
        <w:numPr>
          <w:ilvl w:val="0"/>
          <w:numId w:val="1"/>
        </w:numPr>
        <w:jc w:val="both"/>
        <w:rPr>
          <w:rFonts w:ascii="Lucida Sans Unicode" w:hAnsi="Lucida Sans Unicode" w:cs="Lucida Sans Unicode"/>
          <w:b/>
          <w:color w:val="09A4DF"/>
          <w:sz w:val="28"/>
        </w:rPr>
      </w:pPr>
      <w:r w:rsidRPr="000C2457">
        <w:rPr>
          <w:rFonts w:ascii="Lucida Sans Unicode" w:hAnsi="Lucida Sans Unicode" w:cs="Lucida Sans Unicode"/>
          <w:b/>
          <w:color w:val="09A4DF"/>
          <w:sz w:val="28"/>
        </w:rPr>
        <w:t>Referencias</w:t>
      </w:r>
    </w:p>
    <w:p w14:paraId="37EB1EA6" w14:textId="77777777" w:rsidR="00FC06EB" w:rsidRPr="000C2457" w:rsidRDefault="00FC06EB" w:rsidP="009D20F4">
      <w:pPr>
        <w:pStyle w:val="Prrafodelista"/>
        <w:jc w:val="both"/>
        <w:rPr>
          <w:rFonts w:ascii="Lucida Sans Unicode" w:hAnsi="Lucida Sans Unicode" w:cs="Lucida Sans Unicode"/>
        </w:rPr>
      </w:pPr>
    </w:p>
    <w:p w14:paraId="6E3CAA56" w14:textId="0E8CB79E" w:rsidR="00125C7D" w:rsidRPr="000C2457" w:rsidRDefault="00125C7D" w:rsidP="009D20F4">
      <w:pPr>
        <w:pStyle w:val="Prrafodelista"/>
        <w:jc w:val="both"/>
        <w:rPr>
          <w:rFonts w:ascii="Lucida Sans Unicode" w:hAnsi="Lucida Sans Unicode" w:cs="Lucida Sans Unicode"/>
        </w:rPr>
      </w:pPr>
      <w:r w:rsidRPr="000C2457">
        <w:rPr>
          <w:rFonts w:ascii="Lucida Sans Unicode" w:hAnsi="Lucida Sans Unicode" w:cs="Lucida Sans Unicode"/>
        </w:rPr>
        <w:t xml:space="preserve">Datos Justicia Argentina | Lucha contra la trata de personas - Llamados línea 145 - Denuncias. (2021, diciembre). Portal de Datos Abiertos de la Justicia Argentina. Recuperado 20 de enero de 2021, de </w:t>
      </w:r>
      <w:hyperlink r:id="rId15" w:history="1">
        <w:r w:rsidRPr="000C2457">
          <w:rPr>
            <w:rStyle w:val="Hipervnculo"/>
            <w:rFonts w:ascii="Lucida Sans Unicode" w:hAnsi="Lucida Sans Unicode" w:cs="Lucida Sans Unicode"/>
          </w:rPr>
          <w:t>http://datos.jus.gob.ar/dataset/lucha-contra-la-trata-de-personas-llamados-linea-145-denuncias</w:t>
        </w:r>
      </w:hyperlink>
      <w:r w:rsidRPr="000C2457">
        <w:rPr>
          <w:rFonts w:ascii="Lucida Sans Unicode" w:hAnsi="Lucida Sans Unicode" w:cs="Lucida Sans Unicode"/>
        </w:rPr>
        <w:tab/>
      </w:r>
    </w:p>
    <w:sectPr w:rsidR="00125C7D" w:rsidRPr="000C2457">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AF4DA" w14:textId="77777777" w:rsidR="00A7127E" w:rsidRDefault="00A7127E" w:rsidP="000C2457">
      <w:pPr>
        <w:spacing w:after="0" w:line="240" w:lineRule="auto"/>
      </w:pPr>
      <w:r>
        <w:separator/>
      </w:r>
    </w:p>
  </w:endnote>
  <w:endnote w:type="continuationSeparator" w:id="0">
    <w:p w14:paraId="656E3E8E" w14:textId="77777777" w:rsidR="00A7127E" w:rsidRDefault="00A7127E" w:rsidP="000C2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D0401" w14:textId="005E98BB" w:rsidR="000C2457" w:rsidRDefault="000C2457">
    <w:pPr>
      <w:pStyle w:val="Piedepgina"/>
    </w:pPr>
    <w:r>
      <w:rPr>
        <w:noProof/>
        <w:lang w:eastAsia="es-MX"/>
      </w:rPr>
      <mc:AlternateContent>
        <mc:Choice Requires="wps">
          <w:drawing>
            <wp:anchor distT="0" distB="0" distL="114300" distR="114300" simplePos="0" relativeHeight="251659264" behindDoc="0" locked="0" layoutInCell="1" allowOverlap="1" wp14:anchorId="4815E4AC" wp14:editId="5F580506">
              <wp:simplePos x="0" y="0"/>
              <wp:positionH relativeFrom="column">
                <wp:posOffset>-1080135</wp:posOffset>
              </wp:positionH>
              <wp:positionV relativeFrom="paragraph">
                <wp:posOffset>-284480</wp:posOffset>
              </wp:positionV>
              <wp:extent cx="7800975" cy="94297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7800975" cy="942975"/>
                      </a:xfrm>
                      <a:prstGeom prst="rect">
                        <a:avLst/>
                      </a:prstGeom>
                      <a:solidFill>
                        <a:srgbClr val="09A4DF"/>
                      </a:solidFill>
                      <a:ln>
                        <a:solidFill>
                          <a:srgbClr val="09A4D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E018F" id="Rectángulo 6" o:spid="_x0000_s1026" style="position:absolute;margin-left:-85.05pt;margin-top:-22.4pt;width:614.25pt;height:7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" fillcolor="#09a4df" strokecolor="#09a4df" strokeweight="1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37B00" w14:textId="77777777" w:rsidR="00A7127E" w:rsidRDefault="00A7127E" w:rsidP="000C2457">
      <w:pPr>
        <w:spacing w:after="0" w:line="240" w:lineRule="auto"/>
      </w:pPr>
      <w:r>
        <w:separator/>
      </w:r>
    </w:p>
  </w:footnote>
  <w:footnote w:type="continuationSeparator" w:id="0">
    <w:p w14:paraId="6BC0E1A0" w14:textId="77777777" w:rsidR="00A7127E" w:rsidRDefault="00A7127E" w:rsidP="000C24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74726"/>
      <w:docPartObj>
        <w:docPartGallery w:val="Page Numbers (Top of Page)"/>
        <w:docPartUnique/>
      </w:docPartObj>
    </w:sdtPr>
    <w:sdtContent>
      <w:p w14:paraId="6F1F9453" w14:textId="7971B4E0" w:rsidR="000C2457" w:rsidRDefault="000C2457">
        <w:pPr>
          <w:pStyle w:val="Encabezado"/>
        </w:pPr>
        <w:r>
          <w:rPr>
            <w:noProof/>
            <w:lang w:eastAsia="es-MX"/>
          </w:rPr>
          <mc:AlternateContent>
            <mc:Choice Requires="wpg">
              <w:drawing>
                <wp:anchor distT="0" distB="0" distL="114300" distR="114300" simplePos="0" relativeHeight="251661312" behindDoc="0" locked="0" layoutInCell="0" allowOverlap="1" wp14:anchorId="64F5DE8D" wp14:editId="125F4DE2">
                  <wp:simplePos x="0" y="0"/>
                  <wp:positionH relativeFrom="rightMargin">
                    <wp:align>left</wp:align>
                  </wp:positionH>
                  <wp:positionV relativeFrom="margin">
                    <wp:align>top</wp:align>
                  </wp:positionV>
                  <wp:extent cx="902335" cy="1902460"/>
                  <wp:effectExtent l="0" t="0" r="43815" b="2540"/>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902335" cy="1902460"/>
                            <a:chOff x="13" y="11415"/>
                            <a:chExt cx="1425" cy="2996"/>
                          </a:xfrm>
                        </wpg:grpSpPr>
                        <wpg:grpSp>
                          <wpg:cNvPr id="10" name="Group 7"/>
                          <wpg:cNvGrpSpPr>
                            <a:grpSpLocks/>
                          </wpg:cNvGrpSpPr>
                          <wpg:grpSpPr bwMode="auto">
                            <a:xfrm flipV="1">
                              <a:off x="13" y="14340"/>
                              <a:ext cx="1410" cy="71"/>
                              <a:chOff x="-83" y="540"/>
                              <a:chExt cx="1218" cy="71"/>
                            </a:xfrm>
                          </wpg:grpSpPr>
                          <wps:wsp>
                            <wps:cNvPr id="11" name="Rectangle 8"/>
                            <wps:cNvSpPr>
                              <a:spLocks noChangeArrowheads="1"/>
                            </wps:cNvSpPr>
                            <wps:spPr bwMode="auto">
                              <a:xfrm>
                                <a:off x="678" y="540"/>
                                <a:ext cx="457" cy="71"/>
                              </a:xfrm>
                              <a:prstGeom prst="rect">
                                <a:avLst/>
                              </a:prstGeom>
                              <a:solidFill>
                                <a:srgbClr val="EBF2F4"/>
                              </a:solidFill>
                              <a:ln w="9525">
                                <a:solidFill>
                                  <a:srgbClr val="5F497A"/>
                                </a:solidFill>
                                <a:miter lim="800000"/>
                                <a:headEnd/>
                                <a:tailEnd/>
                              </a:ln>
                            </wps:spPr>
                            <wps:bodyPr rot="0" vert="horz" wrap="square" lIns="91440" tIns="45720" rIns="91440" bIns="45720" anchor="t" anchorCtr="0" upright="1">
                              <a:noAutofit/>
                            </wps:bodyPr>
                          </wps:wsp>
                          <wps:wsp>
                            <wps:cNvPr id="12"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3"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67BD16" w14:textId="77777777" w:rsidR="000C2457" w:rsidRPr="000C2457" w:rsidRDefault="000C2457">
                                <w:pPr>
                                  <w:pStyle w:val="Sinespaciado"/>
                                  <w:jc w:val="right"/>
                                  <w:rPr>
                                    <w:color w:val="09A4DF"/>
                                  </w:rPr>
                                </w:pPr>
                                <w:r w:rsidRPr="000C2457">
                                  <w:rPr>
                                    <w:color w:val="09A4DF"/>
                                  </w:rPr>
                                  <w:fldChar w:fldCharType="begin"/>
                                </w:r>
                                <w:r w:rsidRPr="000C2457">
                                  <w:rPr>
                                    <w:color w:val="09A4DF"/>
                                  </w:rPr>
                                  <w:instrText>PAGE    \* MERGEFORMAT</w:instrText>
                                </w:r>
                                <w:r w:rsidRPr="000C2457">
                                  <w:rPr>
                                    <w:color w:val="09A4DF"/>
                                  </w:rPr>
                                  <w:fldChar w:fldCharType="separate"/>
                                </w:r>
                                <w:r w:rsidR="000C3DC1" w:rsidRPr="000C3DC1">
                                  <w:rPr>
                                    <w:b/>
                                    <w:bCs/>
                                    <w:noProof/>
                                    <w:color w:val="09A4DF"/>
                                    <w:sz w:val="52"/>
                                    <w:szCs w:val="52"/>
                                    <w:lang w:val="es-ES"/>
                                  </w:rPr>
                                  <w:t>10</w:t>
                                </w:r>
                                <w:r w:rsidRPr="000C2457">
                                  <w:rPr>
                                    <w:b/>
                                    <w:bCs/>
                                    <w:color w:val="09A4DF"/>
                                    <w:sz w:val="52"/>
                                    <w:szCs w:val="52"/>
                                  </w:rPr>
                                  <w:fldChar w:fldCharType="end"/>
                                </w:r>
                              </w:p>
                            </w:txbxContent>
                          </wps:txbx>
                          <wps:bodyPr rot="0" vert="vert270" wrap="square" lIns="0" tIns="0" rIns="0" bIns="0" anchor="t"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w14:anchorId="64F5DE8D" id="Grupo 7" o:spid="_x0000_s1026" style="position:absolute;margin-left:0;margin-top:0;width:71.05pt;height:149.8pt;flip:x y;z-index:251661312;mso-width-percent:1000;mso-position-horizontal:left;mso-position-horizontal-relative:right-margin-area;mso-position-vertical:top;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" o:allowincell="f">
                  <v:group id="Group 7" o:spid="_x0000_s1027"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rect id="Rectangle 8" o:spid="_x0000_s1028"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gwPsEA&#10;AADbAAAADwAAAGRycy9kb3ducmV2LnhtbESP3YrCQAyF7xd8hyGCd9tpZZGlOooIgheyYN0HiJ30&#10;BzuZ0oxa395ZWPAu4Zyc72S1GV2n7jRI69lAlqSgiEtvW64N/J73n9+gJCBb7DyTgScJbNaTjxXm&#10;1j/4RPci1CqGsORooAmhz7WWsiGHkvieOGqVHxyGuA61tgM+Yrjr9DxNF9phy5HQYE+7hsprcXOR&#10;W/gsq+fjV3W8yE/lOqlcEGNm03G7BBVoDG/z//XBxvoZ/P0SB9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4MD7BAAAA2wAAAA8AAAAAAAAAAAAAAAAAmAIAAGRycy9kb3du&#10;cmV2LnhtbFBLBQYAAAAABAAEAPUAAACGAwAAAAA=&#10;" fillcolor="#ebf2f4"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G0ssAAAADbAAAADwAAAGRycy9kb3ducmV2LnhtbERPzYrCMBC+L/gOYQQvi6ZWWKQaRQSh&#10;N92uDzA2Y1ttJrWJtvr0G2Fhb/Px/c5y3ZtaPKh1lWUF00kEgji3uuJCwfFnN56DcB5ZY22ZFDzJ&#10;wXo1+Fhiom3H3/TIfCFCCLsEFZTeN4mULi/JoJvYhjhwZ9sa9AG2hdQtdiHc1DKOoi9psOLQUGJD&#10;25Lya3Y3CuxnetvKE1/u/auJZ/n5sE+zTqnRsN8sQHjq/b/4z53qMD+G9y/hALn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JhtLLAAAAA2wAAAA8AAAAAAAAAAAAAAAAA&#10;oQIAAGRycy9kb3ducmV2LnhtbFBLBQYAAAAABAAEAPkAAACOAwAAAAA=&#10;" strokecolor="#5f497a"/>
                  </v:group>
                  <v:rect id="Rectangle 10" o:spid="_x0000_s1030" style="position:absolute;left:405;top:11415;width:1033;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Mj1cIA&#10;AADbAAAADwAAAGRycy9kb3ducmV2LnhtbERPyWrDMBC9F/oPYgq5hEZuAsW4UUwotPQQSOv4kttg&#10;TWwTayQs1cvfR4FCb/N462zzyXRioN63lhW8rBIQxJXVLdcKytPHcwrCB2SNnWVSMJOHfPf4sMVM&#10;25F/aChCLWII+wwVNCG4TEpfNWTQr6wjjtzF9gZDhH0tdY9jDDedXCfJqzTYcmxo0NF7Q9W1+DUK&#10;DuXZzUuXzO3x21wO6bBM/ScptXia9m8gAk3hX/zn/tJx/gbuv8QD5O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yPVwgAAANsAAAAPAAAAAAAAAAAAAAAAAJgCAABkcnMvZG93&#10;bnJldi54bWxQSwUGAAAAAAQABAD1AAAAhwMAAAAA&#10;" stroked="f">
                    <v:textbox style="layout-flow:vertical;mso-layout-flow-alt:bottom-to-top" inset="0,0,0,0">
                      <w:txbxContent>
                        <w:p w14:paraId="4767BD16" w14:textId="77777777" w:rsidR="000C2457" w:rsidRPr="000C2457" w:rsidRDefault="000C2457">
                          <w:pPr>
                            <w:pStyle w:val="Sinespaciado"/>
                            <w:jc w:val="right"/>
                            <w:rPr>
                              <w:color w:val="09A4DF"/>
                            </w:rPr>
                          </w:pPr>
                          <w:r w:rsidRPr="000C2457">
                            <w:rPr>
                              <w:color w:val="09A4DF"/>
                            </w:rPr>
                            <w:fldChar w:fldCharType="begin"/>
                          </w:r>
                          <w:r w:rsidRPr="000C2457">
                            <w:rPr>
                              <w:color w:val="09A4DF"/>
                            </w:rPr>
                            <w:instrText>PAGE    \* MERGEFORMAT</w:instrText>
                          </w:r>
                          <w:r w:rsidRPr="000C2457">
                            <w:rPr>
                              <w:color w:val="09A4DF"/>
                            </w:rPr>
                            <w:fldChar w:fldCharType="separate"/>
                          </w:r>
                          <w:r w:rsidR="000C3DC1" w:rsidRPr="000C3DC1">
                            <w:rPr>
                              <w:b/>
                              <w:bCs/>
                              <w:noProof/>
                              <w:color w:val="09A4DF"/>
                              <w:sz w:val="52"/>
                              <w:szCs w:val="52"/>
                              <w:lang w:val="es-ES"/>
                            </w:rPr>
                            <w:t>10</w:t>
                          </w:r>
                          <w:r w:rsidRPr="000C2457">
                            <w:rPr>
                              <w:b/>
                              <w:bCs/>
                              <w:color w:val="09A4DF"/>
                              <w:sz w:val="52"/>
                              <w:szCs w:val="52"/>
                            </w:rPr>
                            <w:fldChar w:fldCharType="end"/>
                          </w:r>
                        </w:p>
                      </w:txbxContent>
                    </v:textbox>
                  </v:rect>
                  <w10:wrap anchorx="margin" anchory="margin"/>
                </v:group>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A5F19"/>
    <w:multiLevelType w:val="hybridMultilevel"/>
    <w:tmpl w:val="203021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C7D"/>
    <w:rsid w:val="00011D8B"/>
    <w:rsid w:val="000C2457"/>
    <w:rsid w:val="000C3DC1"/>
    <w:rsid w:val="00125C7D"/>
    <w:rsid w:val="00412A4B"/>
    <w:rsid w:val="00503F7E"/>
    <w:rsid w:val="005E2CA2"/>
    <w:rsid w:val="008336CD"/>
    <w:rsid w:val="009D20F4"/>
    <w:rsid w:val="00A7127E"/>
    <w:rsid w:val="00A85B71"/>
    <w:rsid w:val="00AA1CEA"/>
    <w:rsid w:val="00AC4A22"/>
    <w:rsid w:val="00BD4E58"/>
    <w:rsid w:val="00F34397"/>
    <w:rsid w:val="00F83EC2"/>
    <w:rsid w:val="00FC06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E29F0"/>
  <w15:chartTrackingRefBased/>
  <w15:docId w15:val="{E17F0CC2-7310-4E48-A7C2-A2A0D0A7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5C7D"/>
    <w:rPr>
      <w:color w:val="0563C1" w:themeColor="hyperlink"/>
      <w:u w:val="single"/>
    </w:rPr>
  </w:style>
  <w:style w:type="character" w:customStyle="1" w:styleId="UnresolvedMention">
    <w:name w:val="Unresolved Mention"/>
    <w:basedOn w:val="Fuentedeprrafopredeter"/>
    <w:uiPriority w:val="99"/>
    <w:semiHidden/>
    <w:unhideWhenUsed/>
    <w:rsid w:val="00125C7D"/>
    <w:rPr>
      <w:color w:val="605E5C"/>
      <w:shd w:val="clear" w:color="auto" w:fill="E1DFDD"/>
    </w:rPr>
  </w:style>
  <w:style w:type="paragraph" w:styleId="Prrafodelista">
    <w:name w:val="List Paragraph"/>
    <w:basedOn w:val="Normal"/>
    <w:uiPriority w:val="34"/>
    <w:qFormat/>
    <w:rsid w:val="00FC06EB"/>
    <w:pPr>
      <w:ind w:left="720"/>
      <w:contextualSpacing/>
    </w:pPr>
  </w:style>
  <w:style w:type="paragraph" w:styleId="Encabezado">
    <w:name w:val="header"/>
    <w:basedOn w:val="Normal"/>
    <w:link w:val="EncabezadoCar"/>
    <w:uiPriority w:val="99"/>
    <w:unhideWhenUsed/>
    <w:rsid w:val="000C24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2457"/>
  </w:style>
  <w:style w:type="paragraph" w:styleId="Piedepgina">
    <w:name w:val="footer"/>
    <w:basedOn w:val="Normal"/>
    <w:link w:val="PiedepginaCar"/>
    <w:uiPriority w:val="99"/>
    <w:unhideWhenUsed/>
    <w:rsid w:val="000C24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2457"/>
  </w:style>
  <w:style w:type="paragraph" w:styleId="Sinespaciado">
    <w:name w:val="No Spacing"/>
    <w:link w:val="SinespaciadoCar"/>
    <w:uiPriority w:val="1"/>
    <w:qFormat/>
    <w:rsid w:val="000C245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C2457"/>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217173">
      <w:bodyDiv w:val="1"/>
      <w:marLeft w:val="0"/>
      <w:marRight w:val="0"/>
      <w:marTop w:val="0"/>
      <w:marBottom w:val="0"/>
      <w:divBdr>
        <w:top w:val="none" w:sz="0" w:space="0" w:color="auto"/>
        <w:left w:val="none" w:sz="0" w:space="0" w:color="auto"/>
        <w:bottom w:val="none" w:sz="0" w:space="0" w:color="auto"/>
        <w:right w:val="none" w:sz="0" w:space="0" w:color="auto"/>
      </w:divBdr>
    </w:div>
    <w:div w:id="180264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atos.jus.gob.ar/dataset/lucha-contra-la-trata-de-personas-llamados-linea-145-denuncia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16012-8F20-442E-BDF0-863416F9C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10</Pages>
  <Words>981</Words>
  <Characters>5398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ALDAIR ORTIZ SUAREZ</dc:creator>
  <cp:keywords/>
  <dc:description/>
  <cp:lastModifiedBy>Cuenta Microsoft</cp:lastModifiedBy>
  <cp:revision>5</cp:revision>
  <cp:lastPrinted>2022-03-02T06:09:00Z</cp:lastPrinted>
  <dcterms:created xsi:type="dcterms:W3CDTF">2022-01-20T19:03:00Z</dcterms:created>
  <dcterms:modified xsi:type="dcterms:W3CDTF">2022-03-18T11:31:00Z</dcterms:modified>
</cp:coreProperties>
</file>