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0316" w14:textId="3850277A" w:rsidR="0008070C" w:rsidRPr="0008070C" w:rsidRDefault="0008070C" w:rsidP="0008070C">
      <w:pPr>
        <w:jc w:val="center"/>
        <w:rPr>
          <w:rFonts w:ascii="Aileron Thin" w:hAnsi="Aileron Thin"/>
          <w:b/>
          <w:color w:val="008000"/>
          <w:sz w:val="40"/>
          <w:u w:val="single"/>
        </w:rPr>
      </w:pPr>
      <w:r w:rsidRPr="0008070C">
        <w:rPr>
          <w:rFonts w:ascii="Aileron Thin" w:hAnsi="Aileron Thin"/>
          <w:b/>
          <w:color w:val="008000"/>
          <w:sz w:val="40"/>
          <w:u w:val="single"/>
        </w:rPr>
        <w:t>ANÁLISIS DE LOS EQUIPOS DE LA LIGA ESPAÑOLA DE FÚTBOL</w:t>
      </w:r>
    </w:p>
    <w:p w14:paraId="76074DE8" w14:textId="77777777" w:rsidR="0008070C" w:rsidRDefault="0008070C"/>
    <w:p w14:paraId="1144AE47" w14:textId="77777777" w:rsidR="0008070C" w:rsidRDefault="0008070C"/>
    <w:p w14:paraId="1B364E41" w14:textId="40B33D1D" w:rsidR="00D602B2" w:rsidRDefault="00D602B2" w:rsidP="00D602B2">
      <w:pPr>
        <w:pStyle w:val="Ttulo1"/>
        <w:rPr>
          <w:rFonts w:ascii="Aileron Thin" w:hAnsi="Aileron Thin"/>
          <w:color w:val="008000"/>
        </w:rPr>
      </w:pPr>
      <w:r w:rsidRPr="00D602B2">
        <w:rPr>
          <w:rFonts w:ascii="Aileron Thin" w:hAnsi="Aileron Thin"/>
          <w:color w:val="008000"/>
        </w:rPr>
        <w:t>Introducción a R y Software</w:t>
      </w:r>
    </w:p>
    <w:p w14:paraId="5A2E06EF" w14:textId="77777777" w:rsidR="00D602B2" w:rsidRPr="00D602B2" w:rsidRDefault="00D602B2" w:rsidP="00D602B2"/>
    <w:p w14:paraId="30926E87" w14:textId="77777777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Se importan los datos de soccer de la temporada 2020/2021 de la primera división de la liga española.</w:t>
      </w:r>
    </w:p>
    <w:p w14:paraId="7CA70D93" w14:textId="77777777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Se descarga la base de datos, el día 03 de marzo de 2022, desde la página:</w:t>
      </w:r>
      <w:r w:rsidRPr="00D602B2">
        <w:rPr>
          <w:rFonts w:ascii="Aileron" w:hAnsi="Aileron"/>
        </w:rPr>
        <w:tab/>
      </w:r>
      <w:hyperlink r:id="rId8" w:history="1">
        <w:r w:rsidRPr="00D602B2">
          <w:rPr>
            <w:rStyle w:val="Hipervnculo"/>
            <w:rFonts w:ascii="Aileron" w:hAnsi="Aileron"/>
          </w:rPr>
          <w:t>https://www.football-data.co.uk/spainm.php</w:t>
        </w:r>
      </w:hyperlink>
      <w:r w:rsidRPr="00D602B2">
        <w:rPr>
          <w:rFonts w:ascii="Aileron" w:hAnsi="Aileron"/>
        </w:rPr>
        <w:t xml:space="preserve"> </w:t>
      </w:r>
    </w:p>
    <w:p w14:paraId="2FC0CD1E" w14:textId="77777777" w:rsid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 xml:space="preserve">Obtenidos los datos se proceden a abrir desde </w:t>
      </w:r>
      <w:proofErr w:type="spellStart"/>
      <w:r w:rsidRPr="00D602B2">
        <w:rPr>
          <w:rFonts w:ascii="Aileron" w:hAnsi="Aileron"/>
        </w:rPr>
        <w:t>RStudio</w:t>
      </w:r>
      <w:proofErr w:type="spellEnd"/>
      <w:r w:rsidRPr="00D602B2">
        <w:rPr>
          <w:rFonts w:ascii="Aileron" w:hAnsi="Aileron"/>
        </w:rPr>
        <w:t>.</w:t>
      </w:r>
    </w:p>
    <w:p w14:paraId="3DCFD8CF" w14:textId="26BE9F75" w:rsidR="00B9431B" w:rsidRPr="00B9431B" w:rsidRDefault="00B9431B" w:rsidP="00B9431B"/>
    <w:p w14:paraId="13A4B3CD" w14:textId="79F808B8" w:rsidR="00D602B2" w:rsidRDefault="00FF5B55" w:rsidP="00D602B2">
      <w:pPr>
        <w:pStyle w:val="Subttulo"/>
        <w:rPr>
          <w:rFonts w:ascii="Aileron" w:hAnsi="Aileron"/>
        </w:rPr>
      </w:pPr>
      <w:r w:rsidRPr="00B9431B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B324328" wp14:editId="10DB08DE">
            <wp:simplePos x="0" y="0"/>
            <wp:positionH relativeFrom="margin">
              <wp:align>left</wp:align>
            </wp:positionH>
            <wp:positionV relativeFrom="paragraph">
              <wp:posOffset>1134745</wp:posOffset>
            </wp:positionV>
            <wp:extent cx="4201160" cy="3689985"/>
            <wp:effectExtent l="0" t="0" r="8890" b="571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MON_1708535484"/>
      <w:bookmarkEnd w:id="0"/>
      <w:r>
        <w:rPr>
          <w:rFonts w:ascii="Aileron" w:hAnsi="Aileron"/>
        </w:rPr>
        <w:object w:dxaOrig="8343" w:dyaOrig="1668" w14:anchorId="4E48A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84pt" o:ole="" o:bordertopcolor="green" o:borderleftcolor="green" o:borderbottomcolor="green" o:borderrightcolor="green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708873401" r:id="rId11">
            <o:FieldCodes>\s</o:FieldCodes>
          </o:OLEObject>
        </w:object>
      </w:r>
    </w:p>
    <w:p w14:paraId="69BD5CA8" w14:textId="451EF94A" w:rsidR="00B9431B" w:rsidRPr="00B9431B" w:rsidRDefault="00B9431B" w:rsidP="00B9431B"/>
    <w:p w14:paraId="2139FF7C" w14:textId="7BE05879" w:rsidR="00D602B2" w:rsidRDefault="00FF5B55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>
        <w:rPr>
          <w:rFonts w:ascii="Aileron" w:hAnsi="Aileron"/>
        </w:rPr>
        <w:t xml:space="preserve">Se </w:t>
      </w:r>
      <w:r w:rsidR="00D602B2" w:rsidRPr="00D602B2">
        <w:rPr>
          <w:rFonts w:ascii="Aileron" w:hAnsi="Aileron"/>
        </w:rPr>
        <w:t>extrae</w:t>
      </w:r>
      <w:r>
        <w:rPr>
          <w:rFonts w:ascii="Aileron" w:hAnsi="Aileron"/>
        </w:rPr>
        <w:t>n</w:t>
      </w:r>
      <w:r w:rsidR="00D602B2" w:rsidRPr="00D602B2">
        <w:rPr>
          <w:rFonts w:ascii="Aileron" w:hAnsi="Aileron"/>
        </w:rPr>
        <w:t xml:space="preserve"> las columnas que contienen los números de goles anotados por los equ</w:t>
      </w:r>
      <w:r>
        <w:rPr>
          <w:rFonts w:ascii="Aileron" w:hAnsi="Aileron"/>
        </w:rPr>
        <w:t xml:space="preserve">ipos que jugaron en casa </w:t>
      </w:r>
      <w:r w:rsidR="00D602B2" w:rsidRPr="00D602B2">
        <w:rPr>
          <w:rFonts w:ascii="Aileron" w:hAnsi="Aileron"/>
        </w:rPr>
        <w:t xml:space="preserve">y los </w:t>
      </w:r>
      <w:r>
        <w:rPr>
          <w:rFonts w:ascii="Aileron" w:hAnsi="Aileron"/>
        </w:rPr>
        <w:t xml:space="preserve">que jugaron  como </w:t>
      </w:r>
      <w:r w:rsidR="00D602B2" w:rsidRPr="00D602B2">
        <w:rPr>
          <w:rFonts w:ascii="Aileron" w:hAnsi="Aileron"/>
        </w:rPr>
        <w:t>visitante</w:t>
      </w:r>
      <w:r>
        <w:rPr>
          <w:rFonts w:ascii="Aileron" w:hAnsi="Aileron"/>
        </w:rPr>
        <w:t>s.</w:t>
      </w:r>
      <w:r w:rsidR="00D602B2" w:rsidRPr="00D602B2">
        <w:rPr>
          <w:rFonts w:ascii="Aileron" w:hAnsi="Aileron"/>
        </w:rPr>
        <w:t xml:space="preserve"> </w:t>
      </w:r>
    </w:p>
    <w:p w14:paraId="4E1BE63D" w14:textId="77777777" w:rsidR="00852580" w:rsidRPr="00852580" w:rsidRDefault="00852580" w:rsidP="00852580"/>
    <w:bookmarkStart w:id="1" w:name="_MON_1708536416"/>
    <w:bookmarkEnd w:id="1"/>
    <w:p w14:paraId="082950F6" w14:textId="05BF44DA" w:rsidR="00FF5B55" w:rsidRDefault="004F254B" w:rsidP="00FF5B55">
      <w:r>
        <w:object w:dxaOrig="8838" w:dyaOrig="1112" w14:anchorId="463FA056">
          <v:shape id="_x0000_i1026" type="#_x0000_t75" style="width:441.75pt;height:55.5pt" o:ole="" o:bordertopcolor="green" o:borderleftcolor="green" o:borderbottomcolor="green" o:borderrightcolor="green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708873402" r:id="rId13">
            <o:FieldCodes>\s</o:FieldCodes>
          </o:OLEObject>
        </w:object>
      </w:r>
    </w:p>
    <w:p w14:paraId="1F5C7ED0" w14:textId="15C11EE3" w:rsidR="00852580" w:rsidRDefault="00852580" w:rsidP="00FF5B55">
      <w:r w:rsidRPr="004F254B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85BFE88" wp14:editId="26E40A03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457450" cy="45434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745FB" w14:textId="56A5DB72" w:rsidR="004F254B" w:rsidRDefault="004F254B" w:rsidP="00FF5B55"/>
    <w:p w14:paraId="773CA100" w14:textId="77777777" w:rsidR="004F254B" w:rsidRDefault="004F254B" w:rsidP="00FF5B55"/>
    <w:p w14:paraId="4481C57C" w14:textId="77777777" w:rsidR="00883817" w:rsidRPr="00FF5B55" w:rsidRDefault="00883817" w:rsidP="00FF5B55"/>
    <w:p w14:paraId="5D5B4DC1" w14:textId="59A92192" w:rsidR="00883817" w:rsidRDefault="00883817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883817"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41820AD3" wp14:editId="4BA20065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612130" cy="2155190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2B2" w:rsidRPr="00D602B2">
        <w:rPr>
          <w:rFonts w:ascii="Aileron" w:hAnsi="Aileron"/>
        </w:rPr>
        <w:t xml:space="preserve">Consulta table en R </w:t>
      </w:r>
    </w:p>
    <w:p w14:paraId="1560E258" w14:textId="77777777" w:rsidR="00852580" w:rsidRDefault="00852580" w:rsidP="00852580"/>
    <w:p w14:paraId="20F5F976" w14:textId="77777777" w:rsidR="00852580" w:rsidRDefault="00852580" w:rsidP="00852580"/>
    <w:p w14:paraId="176FE462" w14:textId="77777777" w:rsidR="00852580" w:rsidRDefault="00852580" w:rsidP="00852580"/>
    <w:p w14:paraId="3A994623" w14:textId="77777777" w:rsidR="00852580" w:rsidRDefault="00852580" w:rsidP="00852580"/>
    <w:p w14:paraId="252491F2" w14:textId="77777777" w:rsidR="00852580" w:rsidRDefault="00852580" w:rsidP="00852580"/>
    <w:p w14:paraId="06FFB39B" w14:textId="77777777" w:rsidR="00852580" w:rsidRDefault="00852580" w:rsidP="00852580"/>
    <w:p w14:paraId="1A99E7C0" w14:textId="77777777" w:rsidR="00852580" w:rsidRDefault="00852580" w:rsidP="00852580"/>
    <w:p w14:paraId="1D5C6B32" w14:textId="77777777" w:rsidR="00852580" w:rsidRDefault="00852580" w:rsidP="00852580"/>
    <w:p w14:paraId="7D892AB6" w14:textId="77777777" w:rsidR="00852580" w:rsidRDefault="00852580" w:rsidP="00852580"/>
    <w:p w14:paraId="1238883F" w14:textId="77777777" w:rsidR="00852580" w:rsidRDefault="00852580" w:rsidP="00852580"/>
    <w:p w14:paraId="1DCFA3BE" w14:textId="77777777" w:rsidR="00852580" w:rsidRDefault="00852580" w:rsidP="00852580"/>
    <w:p w14:paraId="41C9751C" w14:textId="77777777" w:rsidR="00852580" w:rsidRDefault="00852580" w:rsidP="00852580"/>
    <w:p w14:paraId="689E78C7" w14:textId="77777777" w:rsidR="00852580" w:rsidRDefault="00852580" w:rsidP="00852580"/>
    <w:p w14:paraId="228C60AF" w14:textId="77777777" w:rsidR="00852580" w:rsidRDefault="00852580" w:rsidP="00852580"/>
    <w:p w14:paraId="7E65CCBF" w14:textId="77777777" w:rsidR="00852580" w:rsidRDefault="00852580" w:rsidP="00852580"/>
    <w:p w14:paraId="226CBDEA" w14:textId="77777777" w:rsidR="00852580" w:rsidRDefault="00852580" w:rsidP="00852580"/>
    <w:p w14:paraId="40BE7DAB" w14:textId="77777777" w:rsidR="00852580" w:rsidRDefault="00852580" w:rsidP="00852580"/>
    <w:p w14:paraId="66E7E3C8" w14:textId="77777777" w:rsidR="00852580" w:rsidRDefault="00852580" w:rsidP="00852580"/>
    <w:p w14:paraId="691A679D" w14:textId="77777777" w:rsidR="00852580" w:rsidRPr="00852580" w:rsidRDefault="00852580" w:rsidP="00852580"/>
    <w:p w14:paraId="490AF9D5" w14:textId="024D293D" w:rsidR="00D602B2" w:rsidRDefault="00883817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>
        <w:rPr>
          <w:rFonts w:ascii="Aileron" w:hAnsi="Aileron"/>
        </w:rPr>
        <w:lastRenderedPageBreak/>
        <w:t xml:space="preserve">Se </w:t>
      </w:r>
      <w:r w:rsidR="00D602B2" w:rsidRPr="00D602B2">
        <w:rPr>
          <w:rFonts w:ascii="Aileron" w:hAnsi="Aileron"/>
        </w:rPr>
        <w:t>elabora tablas de frecuencias relativas para estimar las siguientes probabilidades:</w:t>
      </w:r>
    </w:p>
    <w:bookmarkStart w:id="2" w:name="_MON_1708692728"/>
    <w:bookmarkEnd w:id="2"/>
    <w:p w14:paraId="3505EAD2" w14:textId="77777777" w:rsidR="00852580" w:rsidRPr="00852580" w:rsidRDefault="00852580" w:rsidP="00852580">
      <w:r>
        <w:object w:dxaOrig="8838" w:dyaOrig="11269" w14:anchorId="659E002C">
          <v:shape id="_x0000_i1027" type="#_x0000_t75" style="width:441.75pt;height:563.25pt" o:ole="" o:bordertopcolor="green" o:borderleftcolor="green" o:borderbottomcolor="green" o:borderrightcolor="green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7" DrawAspect="Content" ObjectID="_1708873403" r:id="rId17">
            <o:FieldCodes>\s</o:FieldCodes>
          </o:OLEObject>
        </w:object>
      </w:r>
    </w:p>
    <w:p w14:paraId="4D945448" w14:textId="09A7A3AC" w:rsidR="00A64AFE" w:rsidRDefault="00A64AFE" w:rsidP="00A64AFE"/>
    <w:p w14:paraId="7F3EA6EB" w14:textId="77777777" w:rsidR="00852580" w:rsidRPr="00A64AFE" w:rsidRDefault="00852580" w:rsidP="00A64AFE"/>
    <w:p w14:paraId="3299CB4B" w14:textId="7AC9C91D" w:rsidR="00A64AFE" w:rsidRDefault="00A64AFE" w:rsidP="00A64AFE">
      <w:pPr>
        <w:ind w:left="708"/>
        <w:rPr>
          <w:rFonts w:ascii="Aileron" w:hAnsi="Aileron"/>
        </w:rPr>
      </w:pPr>
      <w:r w:rsidRPr="00A64AFE">
        <w:rPr>
          <w:rFonts w:ascii="Aileron" w:hAnsi="Aileron"/>
        </w:rPr>
        <w:lastRenderedPageBreak/>
        <w:t>Tabla de frecuencias A</w:t>
      </w:r>
      <w:r>
        <w:rPr>
          <w:rFonts w:ascii="Aileron" w:hAnsi="Aileron"/>
        </w:rPr>
        <w:t xml:space="preserve">bsoluta, </w:t>
      </w:r>
      <w:r w:rsidRPr="00A64AFE">
        <w:rPr>
          <w:rFonts w:ascii="Aileron" w:hAnsi="Aileron"/>
        </w:rPr>
        <w:t>Relativa</w:t>
      </w:r>
      <w:r>
        <w:rPr>
          <w:rFonts w:ascii="Aileron" w:hAnsi="Aileron"/>
        </w:rPr>
        <w:t xml:space="preserve"> y Marginal</w:t>
      </w:r>
      <w:r w:rsidRPr="00A64AFE">
        <w:rPr>
          <w:rFonts w:ascii="Aileron" w:hAnsi="Aileron"/>
        </w:rPr>
        <w:t xml:space="preserve"> de  los Goles de equipo de casa</w:t>
      </w:r>
    </w:p>
    <w:p w14:paraId="4702305D" w14:textId="0C076B5D" w:rsidR="00852580" w:rsidRDefault="00852580" w:rsidP="009A30D3">
      <w:pPr>
        <w:rPr>
          <w:rFonts w:ascii="Aileron" w:hAnsi="Aileron"/>
        </w:rPr>
      </w:pPr>
      <w:r w:rsidRPr="00852580">
        <w:rPr>
          <w:rFonts w:ascii="Aileron" w:hAnsi="Aileron"/>
          <w:noProof/>
          <w:lang w:eastAsia="es-MX"/>
        </w:rPr>
        <w:drawing>
          <wp:inline distT="0" distB="0" distL="0" distR="0" wp14:anchorId="48A87F50" wp14:editId="35301BFF">
            <wp:extent cx="4520122" cy="24479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822" cy="24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13F0" w14:textId="493EC358" w:rsidR="009A30D3" w:rsidRPr="00A64AFE" w:rsidRDefault="009A30D3" w:rsidP="00852580">
      <w:pPr>
        <w:rPr>
          <w:rFonts w:ascii="Aileron" w:hAnsi="Aileron"/>
        </w:rPr>
      </w:pPr>
    </w:p>
    <w:p w14:paraId="2D6B5CAD" w14:textId="04B88667" w:rsidR="00A64AFE" w:rsidRDefault="00A64AFE" w:rsidP="00A64AFE">
      <w:pPr>
        <w:ind w:left="708"/>
        <w:rPr>
          <w:rFonts w:ascii="Aileron" w:hAnsi="Aileron"/>
        </w:rPr>
      </w:pPr>
      <w:r w:rsidRPr="00A64AFE">
        <w:rPr>
          <w:rFonts w:ascii="Aileron" w:hAnsi="Aileron"/>
        </w:rPr>
        <w:t>Tabla de frecuencias A</w:t>
      </w:r>
      <w:r w:rsidR="009A30D3">
        <w:rPr>
          <w:rFonts w:ascii="Aileron" w:hAnsi="Aileron"/>
        </w:rPr>
        <w:t>bsoluta,</w:t>
      </w:r>
      <w:r w:rsidRPr="00A64AFE">
        <w:rPr>
          <w:rFonts w:ascii="Aileron" w:hAnsi="Aileron"/>
        </w:rPr>
        <w:t xml:space="preserve"> Relativa de  los G</w:t>
      </w:r>
      <w:r>
        <w:rPr>
          <w:rFonts w:ascii="Aileron" w:hAnsi="Aileron"/>
        </w:rPr>
        <w:t>oles de equipo de visita</w:t>
      </w:r>
    </w:p>
    <w:p w14:paraId="263000F6" w14:textId="3B280F20" w:rsidR="00A64AFE" w:rsidRPr="00A64AFE" w:rsidRDefault="00852580" w:rsidP="00A64AFE">
      <w:pPr>
        <w:ind w:left="708"/>
        <w:rPr>
          <w:rFonts w:ascii="Aileron" w:hAnsi="Aileron"/>
        </w:rPr>
      </w:pPr>
      <w:r w:rsidRPr="00852580">
        <w:rPr>
          <w:rFonts w:ascii="Aileron" w:hAnsi="Aileron"/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54FAD466" wp14:editId="2E492DE8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4703445" cy="2409825"/>
            <wp:effectExtent l="0" t="0" r="190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577" cy="2414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C6833" w14:textId="40F61247" w:rsidR="00D602B2" w:rsidRDefault="00D602B2" w:rsidP="00852580">
      <w:pPr>
        <w:pStyle w:val="Subttulo"/>
        <w:numPr>
          <w:ilvl w:val="0"/>
          <w:numId w:val="0"/>
        </w:numPr>
        <w:rPr>
          <w:rFonts w:ascii="Aileron" w:hAnsi="Aileron"/>
        </w:rPr>
      </w:pPr>
    </w:p>
    <w:p w14:paraId="1EC8B8AF" w14:textId="77777777" w:rsidR="00852580" w:rsidRDefault="00852580" w:rsidP="00852580"/>
    <w:p w14:paraId="1561DA42" w14:textId="77777777" w:rsidR="00852580" w:rsidRDefault="00852580" w:rsidP="00852580"/>
    <w:p w14:paraId="65FED0CB" w14:textId="77777777" w:rsidR="00852580" w:rsidRDefault="00852580" w:rsidP="00852580"/>
    <w:p w14:paraId="7B9CEC23" w14:textId="77777777" w:rsidR="00852580" w:rsidRDefault="00852580" w:rsidP="00852580"/>
    <w:p w14:paraId="36DC37DA" w14:textId="77777777" w:rsidR="00EF1B1B" w:rsidRPr="00852580" w:rsidRDefault="00EF1B1B" w:rsidP="00852580"/>
    <w:p w14:paraId="77F9EA7F" w14:textId="12934574" w:rsidR="00D602B2" w:rsidRDefault="00EF1B1B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>
        <w:rPr>
          <w:rFonts w:ascii="Aileron" w:hAnsi="Aileron"/>
        </w:rPr>
        <w:t>Tablas de Probabilidad Conjunta de goles del equipo de casa y visitantes</w:t>
      </w:r>
    </w:p>
    <w:p w14:paraId="39576F53" w14:textId="77777777" w:rsidR="00EF1B1B" w:rsidRDefault="00EF1B1B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lastRenderedPageBreak/>
        <w:t>Primero se cre</w:t>
      </w:r>
      <w:r w:rsidR="00401EE3">
        <w:rPr>
          <w:rFonts w:ascii="Aileron" w:hAnsi="Aileron"/>
        </w:rPr>
        <w:t>a una tabla con los posibles resultados:</w:t>
      </w:r>
    </w:p>
    <w:p w14:paraId="749AEA4B" w14:textId="520622E6" w:rsidR="00401EE3" w:rsidRDefault="00401EE3" w:rsidP="00EF1B1B">
      <w:pPr>
        <w:ind w:left="360"/>
        <w:rPr>
          <w:rFonts w:ascii="Aileron" w:hAnsi="Aileron"/>
        </w:rPr>
      </w:pPr>
      <w:r w:rsidRPr="00401EE3">
        <w:rPr>
          <w:rFonts w:ascii="Aileron" w:hAnsi="Aileron"/>
          <w:noProof/>
        </w:rPr>
        <w:drawing>
          <wp:anchor distT="0" distB="0" distL="114300" distR="114300" simplePos="0" relativeHeight="251666432" behindDoc="0" locked="0" layoutInCell="1" allowOverlap="1" wp14:anchorId="60682404" wp14:editId="2604E16D">
            <wp:simplePos x="0" y="0"/>
            <wp:positionH relativeFrom="margin">
              <wp:align>left</wp:align>
            </wp:positionH>
            <wp:positionV relativeFrom="paragraph">
              <wp:posOffset>3049905</wp:posOffset>
            </wp:positionV>
            <wp:extent cx="2381250" cy="43148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MON_1708704973"/>
      <w:bookmarkEnd w:id="3"/>
      <w:r>
        <w:rPr>
          <w:rFonts w:ascii="Aileron" w:hAnsi="Aileron"/>
        </w:rPr>
        <w:object w:dxaOrig="8838" w:dyaOrig="4637" w14:anchorId="07419BFA">
          <v:shape id="_x0000_i1028" type="#_x0000_t75" style="width:441.75pt;height:231.75pt" o:ole="" o:bordertopcolor="green" o:borderleftcolor="green" o:borderbottomcolor="green" o:borderrightcolor="green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8" DrawAspect="Content" ObjectID="_1708873404" r:id="rId22">
            <o:FieldCodes>\s</o:FieldCodes>
          </o:OLEObject>
        </w:object>
      </w:r>
    </w:p>
    <w:p w14:paraId="3633C78B" w14:textId="220FA4AA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t>Luego se cuenta en número de casos favorables en las que se cumple ambos casos de la tabla anterior</w:t>
      </w:r>
    </w:p>
    <w:bookmarkStart w:id="4" w:name="_MON_1708705170"/>
    <w:bookmarkEnd w:id="4"/>
    <w:p w14:paraId="12FD7F77" w14:textId="3DFF68D4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object w:dxaOrig="8838" w:dyaOrig="3606" w14:anchorId="42F49F8F">
          <v:shape id="_x0000_i1029" type="#_x0000_t75" style="width:441.75pt;height:180pt" o:ole="">
            <v:imagedata r:id="rId23" o:title=""/>
          </v:shape>
          <o:OLEObject Type="Embed" ProgID="Word.Document.12" ShapeID="_x0000_i1029" DrawAspect="Content" ObjectID="_1708873405" r:id="rId24">
            <o:FieldCodes>\s</o:FieldCodes>
          </o:OLEObject>
        </w:object>
      </w:r>
    </w:p>
    <w:p w14:paraId="0A655121" w14:textId="10917B27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t>El resultado es un vector que contiene el conteo de cada caso favorable</w:t>
      </w:r>
    </w:p>
    <w:p w14:paraId="19095B20" w14:textId="639D3EC7" w:rsidR="00401EE3" w:rsidRDefault="00401EE3" w:rsidP="00EF1B1B">
      <w:pPr>
        <w:ind w:left="360"/>
        <w:rPr>
          <w:rFonts w:ascii="Aileron" w:hAnsi="Aileron"/>
        </w:rPr>
      </w:pPr>
      <w:r w:rsidRPr="00401EE3">
        <w:rPr>
          <w:rFonts w:ascii="Aileron" w:hAnsi="Aileron"/>
          <w:noProof/>
        </w:rPr>
        <w:drawing>
          <wp:anchor distT="0" distB="0" distL="114300" distR="114300" simplePos="0" relativeHeight="251668480" behindDoc="0" locked="0" layoutInCell="1" allowOverlap="1" wp14:anchorId="145B732F" wp14:editId="45CA2A4A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612130" cy="404495"/>
            <wp:effectExtent l="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0987" w14:textId="3F16AAA5" w:rsidR="00401EE3" w:rsidRDefault="00401EE3" w:rsidP="00EF1B1B">
      <w:pPr>
        <w:ind w:left="360"/>
        <w:rPr>
          <w:rFonts w:ascii="Aileron" w:hAnsi="Aileron"/>
        </w:rPr>
      </w:pPr>
    </w:p>
    <w:p w14:paraId="1D799AD9" w14:textId="7E978171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t>Se calcula la probabilidad de cada caso favorable en la que se cumplieron los casos propuestos, guardada en un vector.</w:t>
      </w:r>
    </w:p>
    <w:p w14:paraId="16F98B55" w14:textId="75DF833C" w:rsidR="00401EE3" w:rsidRDefault="00401EE3" w:rsidP="00EF1B1B">
      <w:pPr>
        <w:ind w:left="360"/>
        <w:rPr>
          <w:rFonts w:ascii="Aileron" w:hAnsi="Aileron"/>
        </w:rPr>
      </w:pPr>
      <w:r w:rsidRPr="00401EE3">
        <w:rPr>
          <w:rFonts w:ascii="Aileron" w:hAnsi="Aileron"/>
          <w:noProof/>
        </w:rPr>
        <w:drawing>
          <wp:anchor distT="0" distB="0" distL="114300" distR="114300" simplePos="0" relativeHeight="251667456" behindDoc="0" locked="0" layoutInCell="1" allowOverlap="1" wp14:anchorId="6E61163A" wp14:editId="587D21BF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612130" cy="825500"/>
            <wp:effectExtent l="0" t="0" r="762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2F1E6" w14:textId="1F074B46" w:rsidR="00401EE3" w:rsidRDefault="00401EE3" w:rsidP="00EF1B1B">
      <w:pPr>
        <w:ind w:left="360"/>
        <w:rPr>
          <w:rFonts w:ascii="Aileron" w:hAnsi="Aileron"/>
        </w:rPr>
      </w:pPr>
    </w:p>
    <w:p w14:paraId="34E70356" w14:textId="535A7345" w:rsidR="00401EE3" w:rsidRDefault="00401EE3" w:rsidP="00EF1B1B">
      <w:pPr>
        <w:ind w:left="360"/>
        <w:rPr>
          <w:rFonts w:ascii="Aileron" w:hAnsi="Aileron"/>
        </w:rPr>
      </w:pPr>
    </w:p>
    <w:p w14:paraId="1D77BA9C" w14:textId="68E282ED" w:rsidR="00401EE3" w:rsidRDefault="00401EE3" w:rsidP="00EF1B1B">
      <w:pPr>
        <w:ind w:left="360"/>
        <w:rPr>
          <w:rFonts w:ascii="Aileron" w:hAnsi="Aileron"/>
        </w:rPr>
      </w:pPr>
    </w:p>
    <w:p w14:paraId="77C5217C" w14:textId="77777777" w:rsidR="00401EE3" w:rsidRDefault="00401EE3" w:rsidP="00EF1B1B">
      <w:pPr>
        <w:ind w:left="360"/>
        <w:rPr>
          <w:rFonts w:ascii="Aileron" w:hAnsi="Aileron"/>
        </w:rPr>
      </w:pPr>
    </w:p>
    <w:p w14:paraId="56D9A7DD" w14:textId="77777777" w:rsidR="00401EE3" w:rsidRDefault="00401EE3" w:rsidP="00EF1B1B">
      <w:pPr>
        <w:ind w:left="360"/>
        <w:rPr>
          <w:rFonts w:ascii="Aileron" w:hAnsi="Aileron"/>
        </w:rPr>
      </w:pPr>
    </w:p>
    <w:p w14:paraId="7709A9CA" w14:textId="77777777" w:rsidR="00401EE3" w:rsidRDefault="00401EE3" w:rsidP="00EF1B1B">
      <w:pPr>
        <w:ind w:left="360"/>
        <w:rPr>
          <w:rFonts w:ascii="Aileron" w:hAnsi="Aileron"/>
        </w:rPr>
      </w:pPr>
    </w:p>
    <w:p w14:paraId="153EA746" w14:textId="27FF8ECB" w:rsidR="00401EE3" w:rsidRDefault="00401EE3" w:rsidP="00EF1B1B">
      <w:pPr>
        <w:ind w:left="360"/>
        <w:rPr>
          <w:rFonts w:ascii="Aileron" w:hAnsi="Aileron"/>
        </w:rPr>
      </w:pPr>
    </w:p>
    <w:p w14:paraId="29DF8253" w14:textId="642BCE50" w:rsidR="00401EE3" w:rsidRDefault="00401EE3" w:rsidP="00EF1B1B">
      <w:pPr>
        <w:ind w:left="360"/>
        <w:rPr>
          <w:rFonts w:ascii="Aileron" w:hAnsi="Aileron"/>
        </w:rPr>
      </w:pPr>
    </w:p>
    <w:p w14:paraId="481557F0" w14:textId="0F4DC3F3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t>Se crea la tabla de resultados y se le da formato  adecuado</w:t>
      </w:r>
    </w:p>
    <w:bookmarkStart w:id="5" w:name="_MON_1708705411"/>
    <w:bookmarkEnd w:id="5"/>
    <w:p w14:paraId="3AE21BB5" w14:textId="77777777" w:rsidR="00401EE3" w:rsidRDefault="00401EE3" w:rsidP="00EF1B1B">
      <w:pPr>
        <w:ind w:left="360"/>
        <w:rPr>
          <w:rFonts w:ascii="Aileron" w:hAnsi="Aileron"/>
        </w:rPr>
      </w:pPr>
      <w:r>
        <w:rPr>
          <w:rFonts w:ascii="Aileron" w:hAnsi="Aileron"/>
        </w:rPr>
        <w:object w:dxaOrig="8838" w:dyaOrig="5152" w14:anchorId="126CA8A5">
          <v:shape id="_x0000_i1030" type="#_x0000_t75" style="width:441.75pt;height:257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0" DrawAspect="Content" ObjectID="_1708873406" r:id="rId28">
            <o:FieldCodes>\s</o:FieldCodes>
          </o:OLEObject>
        </w:object>
      </w:r>
    </w:p>
    <w:p w14:paraId="53AD0C81" w14:textId="39FCD90F" w:rsidR="00401EE3" w:rsidRDefault="00401EE3" w:rsidP="00401EE3">
      <w:pPr>
        <w:rPr>
          <w:rFonts w:ascii="Aileron" w:hAnsi="Aileron"/>
        </w:rPr>
      </w:pPr>
      <w:r w:rsidRPr="00401EE3">
        <w:rPr>
          <w:rFonts w:ascii="Aileron" w:hAnsi="Aileron"/>
          <w:noProof/>
        </w:rPr>
        <w:drawing>
          <wp:inline distT="0" distB="0" distL="0" distR="0" wp14:anchorId="341FEC0B" wp14:editId="47AF226F">
            <wp:extent cx="4296375" cy="3486637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B091" w14:textId="77777777" w:rsidR="001140DF" w:rsidRDefault="001140DF" w:rsidP="00401EE3">
      <w:pPr>
        <w:rPr>
          <w:rFonts w:ascii="Aileron" w:hAnsi="Aileron"/>
        </w:rPr>
      </w:pPr>
    </w:p>
    <w:p w14:paraId="7EE08350" w14:textId="34DA162C" w:rsidR="001140DF" w:rsidRDefault="001140DF" w:rsidP="00401EE3">
      <w:pPr>
        <w:rPr>
          <w:rFonts w:ascii="Aileron" w:hAnsi="Aileron"/>
        </w:rPr>
      </w:pPr>
    </w:p>
    <w:p w14:paraId="2D917093" w14:textId="77777777" w:rsidR="00114CB3" w:rsidRPr="00EF1B1B" w:rsidRDefault="00114CB3" w:rsidP="00401EE3">
      <w:pPr>
        <w:rPr>
          <w:rFonts w:ascii="Aileron" w:hAnsi="Aileron"/>
        </w:rPr>
      </w:pPr>
    </w:p>
    <w:p w14:paraId="0D64C345" w14:textId="49DA6E84" w:rsid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lastRenderedPageBreak/>
        <w:t>Programación y manipulación de datos en R</w:t>
      </w:r>
    </w:p>
    <w:p w14:paraId="58C2305C" w14:textId="77777777" w:rsidR="00A44E49" w:rsidRPr="00A44E49" w:rsidRDefault="00A44E49" w:rsidP="00A44E49"/>
    <w:p w14:paraId="5C81BE79" w14:textId="45D2474A" w:rsidR="001140DF" w:rsidRPr="00D602B2" w:rsidRDefault="001140DF" w:rsidP="001140DF">
      <w:pPr>
        <w:pStyle w:val="Subttulo"/>
        <w:numPr>
          <w:ilvl w:val="0"/>
          <w:numId w:val="4"/>
        </w:numPr>
        <w:rPr>
          <w:rFonts w:ascii="Aileron" w:hAnsi="Aileron"/>
        </w:rPr>
      </w:pPr>
      <w:r w:rsidRPr="00D602B2">
        <w:rPr>
          <w:rFonts w:ascii="Aileron" w:hAnsi="Aileron"/>
        </w:rPr>
        <w:t>Se importan los datos de soccer de la temporada</w:t>
      </w:r>
      <w:r w:rsidR="0093480D">
        <w:rPr>
          <w:rFonts w:ascii="Aileron" w:hAnsi="Aileron"/>
        </w:rPr>
        <w:t xml:space="preserve"> 2019/2020,</w:t>
      </w:r>
      <w:r w:rsidRPr="00D602B2">
        <w:rPr>
          <w:rFonts w:ascii="Aileron" w:hAnsi="Aileron"/>
        </w:rPr>
        <w:t xml:space="preserve"> 2020/2021</w:t>
      </w:r>
      <w:r w:rsidR="0093480D">
        <w:rPr>
          <w:rFonts w:ascii="Aileron" w:hAnsi="Aileron"/>
        </w:rPr>
        <w:t xml:space="preserve"> y 2021/2022</w:t>
      </w:r>
      <w:r w:rsidRPr="00D602B2">
        <w:rPr>
          <w:rFonts w:ascii="Aileron" w:hAnsi="Aileron"/>
        </w:rPr>
        <w:t xml:space="preserve"> de la primera división de la liga española.</w:t>
      </w:r>
    </w:p>
    <w:p w14:paraId="787507B6" w14:textId="74A8FFFA" w:rsidR="001140DF" w:rsidRPr="00D602B2" w:rsidRDefault="001140DF" w:rsidP="001140DF">
      <w:pPr>
        <w:pStyle w:val="Subttulo"/>
        <w:numPr>
          <w:ilvl w:val="0"/>
          <w:numId w:val="4"/>
        </w:numPr>
        <w:rPr>
          <w:rFonts w:ascii="Aileron" w:hAnsi="Aileron"/>
        </w:rPr>
      </w:pPr>
      <w:r w:rsidRPr="00D602B2">
        <w:rPr>
          <w:rFonts w:ascii="Aileron" w:hAnsi="Aileron"/>
        </w:rPr>
        <w:t>Se descarga la base de datos, el día 03 de marzo de 2022, desde la página:</w:t>
      </w:r>
      <w:r w:rsidRPr="00D602B2">
        <w:rPr>
          <w:rFonts w:ascii="Aileron" w:hAnsi="Aileron"/>
        </w:rPr>
        <w:tab/>
      </w:r>
      <w:hyperlink r:id="rId30" w:history="1">
        <w:r w:rsidRPr="00D602B2">
          <w:rPr>
            <w:rStyle w:val="Hipervnculo"/>
            <w:rFonts w:ascii="Aileron" w:hAnsi="Aileron"/>
          </w:rPr>
          <w:t>https://www.football-data.co.uk/spainm.php</w:t>
        </w:r>
      </w:hyperlink>
      <w:r w:rsidRPr="00D602B2">
        <w:rPr>
          <w:rFonts w:ascii="Aileron" w:hAnsi="Aileron"/>
        </w:rPr>
        <w:t xml:space="preserve"> </w:t>
      </w:r>
    </w:p>
    <w:p w14:paraId="670230CE" w14:textId="1C15D3B3" w:rsidR="0093480D" w:rsidRDefault="0093480D" w:rsidP="00503640">
      <w:pPr>
        <w:pStyle w:val="Subttulo"/>
        <w:numPr>
          <w:ilvl w:val="0"/>
          <w:numId w:val="4"/>
        </w:numPr>
        <w:rPr>
          <w:rFonts w:ascii="Aileron" w:hAnsi="Aileron"/>
        </w:rPr>
      </w:pPr>
      <w:r w:rsidRPr="00D602B2">
        <w:rPr>
          <w:rFonts w:ascii="Aileron" w:hAnsi="Aileron"/>
        </w:rPr>
        <w:t>Obtenidos los datos se</w:t>
      </w:r>
      <w:r w:rsidR="00E43A96">
        <w:rPr>
          <w:rFonts w:ascii="Aileron" w:hAnsi="Aileron"/>
        </w:rPr>
        <w:t xml:space="preserve"> proceden a abrir desde </w:t>
      </w:r>
      <w:proofErr w:type="spellStart"/>
      <w:r w:rsidR="00E43A96">
        <w:rPr>
          <w:rFonts w:ascii="Aileron" w:hAnsi="Aileron"/>
        </w:rPr>
        <w:t>RStudio</w:t>
      </w:r>
      <w:proofErr w:type="spellEnd"/>
      <w:r w:rsidR="00E43A96">
        <w:rPr>
          <w:rFonts w:ascii="Aileron" w:hAnsi="Aileron"/>
        </w:rPr>
        <w:t xml:space="preserve"> y se revisan las estructuras de las tablas creadas con las funciones:</w:t>
      </w:r>
      <w:r w:rsidR="00E43A96" w:rsidRPr="00E43A96">
        <w:rPr>
          <w:rFonts w:ascii="Aileron" w:hAnsi="Aileron"/>
        </w:rPr>
        <w:t xml:space="preserve"> </w:t>
      </w:r>
      <w:r w:rsidR="00E43A96" w:rsidRPr="0093480D">
        <w:rPr>
          <w:rFonts w:ascii="Aileron" w:hAnsi="Aileron"/>
        </w:rPr>
        <w:t xml:space="preserve">funciones: </w:t>
      </w:r>
      <w:proofErr w:type="spellStart"/>
      <w:r w:rsidR="00E43A96" w:rsidRPr="0093480D">
        <w:rPr>
          <w:rFonts w:ascii="Aileron" w:hAnsi="Aileron"/>
        </w:rPr>
        <w:t>str</w:t>
      </w:r>
      <w:proofErr w:type="spellEnd"/>
      <w:r w:rsidR="00E43A96" w:rsidRPr="0093480D">
        <w:rPr>
          <w:rFonts w:ascii="Aileron" w:hAnsi="Aileron"/>
        </w:rPr>
        <w:t xml:space="preserve">, head, View y </w:t>
      </w:r>
      <w:proofErr w:type="spellStart"/>
      <w:r w:rsidR="00E43A96" w:rsidRPr="0093480D">
        <w:rPr>
          <w:rFonts w:ascii="Aileron" w:hAnsi="Aileron"/>
        </w:rPr>
        <w:t>summary</w:t>
      </w:r>
      <w:proofErr w:type="spellEnd"/>
      <w:r w:rsidR="00E43A96">
        <w:rPr>
          <w:rFonts w:ascii="Aileron" w:hAnsi="Aileron"/>
        </w:rPr>
        <w:t>.</w:t>
      </w:r>
    </w:p>
    <w:p w14:paraId="32132FB1" w14:textId="53A05D98" w:rsidR="00E43A96" w:rsidRPr="00E43A96" w:rsidRDefault="00E43A96" w:rsidP="00E43A96">
      <w:pPr>
        <w:ind w:left="360"/>
      </w:pPr>
      <w:r w:rsidRPr="00503640">
        <w:rPr>
          <w:rFonts w:ascii="Aileron" w:hAnsi="Aileron"/>
          <w:noProof/>
        </w:rPr>
        <w:drawing>
          <wp:anchor distT="0" distB="0" distL="114300" distR="114300" simplePos="0" relativeHeight="251670528" behindDoc="0" locked="0" layoutInCell="1" allowOverlap="1" wp14:anchorId="4631EADC" wp14:editId="31FFAD0B">
            <wp:simplePos x="0" y="0"/>
            <wp:positionH relativeFrom="margin">
              <wp:align>center</wp:align>
            </wp:positionH>
            <wp:positionV relativeFrom="paragraph">
              <wp:posOffset>2508250</wp:posOffset>
            </wp:positionV>
            <wp:extent cx="2214245" cy="34290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640">
        <w:rPr>
          <w:noProof/>
        </w:rPr>
        <w:drawing>
          <wp:anchor distT="0" distB="0" distL="114300" distR="114300" simplePos="0" relativeHeight="251669504" behindDoc="0" locked="0" layoutInCell="1" allowOverlap="1" wp14:anchorId="7C0749AA" wp14:editId="0BF3C1DE">
            <wp:simplePos x="0" y="0"/>
            <wp:positionH relativeFrom="column">
              <wp:posOffset>-365760</wp:posOffset>
            </wp:positionH>
            <wp:positionV relativeFrom="paragraph">
              <wp:posOffset>2471420</wp:posOffset>
            </wp:positionV>
            <wp:extent cx="1952625" cy="3453765"/>
            <wp:effectExtent l="0" t="0" r="952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MON_1708717068"/>
      <w:bookmarkEnd w:id="6"/>
      <w:r>
        <w:object w:dxaOrig="8838" w:dyaOrig="3091" w14:anchorId="167FBA46">
          <v:shape id="_x0000_i1031" type="#_x0000_t75" style="width:441.75pt;height:154.5pt" o:ole="" o:bordertopcolor="green" o:borderleftcolor="green" o:borderbottomcolor="green" o:borderrightcolor="green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1" DrawAspect="Content" ObjectID="_1708873407" r:id="rId34">
            <o:FieldCodes>\s</o:FieldCodes>
          </o:OLEObject>
        </w:object>
      </w:r>
    </w:p>
    <w:p w14:paraId="2826260F" w14:textId="046E7082" w:rsidR="00E43A96" w:rsidRPr="00E43A96" w:rsidRDefault="00E43A96" w:rsidP="00E43A96">
      <w:pPr>
        <w:ind w:left="360"/>
        <w:rPr>
          <w:rFonts w:ascii="Aileron" w:hAnsi="Aileron"/>
        </w:rPr>
      </w:pPr>
      <w:r w:rsidRPr="00E43A96">
        <w:rPr>
          <w:rFonts w:ascii="Aileron" w:hAnsi="Aileron"/>
          <w:noProof/>
        </w:rPr>
        <w:drawing>
          <wp:anchor distT="0" distB="0" distL="114300" distR="114300" simplePos="0" relativeHeight="251671552" behindDoc="0" locked="0" layoutInCell="1" allowOverlap="1" wp14:anchorId="4EAE40A7" wp14:editId="1448442D">
            <wp:simplePos x="0" y="0"/>
            <wp:positionH relativeFrom="column">
              <wp:posOffset>4015740</wp:posOffset>
            </wp:positionH>
            <wp:positionV relativeFrom="paragraph">
              <wp:posOffset>492125</wp:posOffset>
            </wp:positionV>
            <wp:extent cx="1981200" cy="3409315"/>
            <wp:effectExtent l="0" t="0" r="0" b="63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E49" w:rsidRPr="00E43A96">
        <w:rPr>
          <w:rFonts w:ascii="Aileron" w:hAnsi="Aileron"/>
        </w:rPr>
        <w:t>Vistas</w:t>
      </w:r>
      <w:r w:rsidR="00A44E49">
        <w:rPr>
          <w:rFonts w:ascii="Aileron" w:hAnsi="Aileron"/>
        </w:rPr>
        <w:t xml:space="preserve"> (View (</w:t>
      </w:r>
      <w:r>
        <w:rPr>
          <w:rFonts w:ascii="Aileron" w:hAnsi="Aileron"/>
        </w:rPr>
        <w:t>)):</w:t>
      </w:r>
    </w:p>
    <w:p w14:paraId="4B71D63C" w14:textId="77777777" w:rsidR="00E43A96" w:rsidRDefault="00E43A96" w:rsidP="00E43A96">
      <w:r>
        <w:lastRenderedPageBreak/>
        <w:tab/>
      </w:r>
    </w:p>
    <w:p w14:paraId="50600154" w14:textId="7F0BF4E3" w:rsidR="00E43A96" w:rsidRDefault="00E43A96" w:rsidP="00E43A96">
      <w:pPr>
        <w:rPr>
          <w:rFonts w:ascii="Aileron" w:hAnsi="Aileron"/>
        </w:rPr>
      </w:pPr>
      <w:r w:rsidRPr="00E43A96">
        <w:rPr>
          <w:rFonts w:ascii="Aileron" w:hAnsi="Aileron"/>
          <w:noProof/>
        </w:rPr>
        <w:drawing>
          <wp:anchor distT="0" distB="0" distL="114300" distR="114300" simplePos="0" relativeHeight="251673600" behindDoc="0" locked="0" layoutInCell="1" allowOverlap="1" wp14:anchorId="74CA2F73" wp14:editId="256F074B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572125" cy="1047750"/>
            <wp:effectExtent l="0" t="0" r="952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ileron" w:hAnsi="Aileron"/>
        </w:rPr>
        <w:t>Primero 6 datos (</w:t>
      </w:r>
      <w:r w:rsidR="002D5BC8">
        <w:rPr>
          <w:rFonts w:ascii="Aileron" w:hAnsi="Aileron"/>
        </w:rPr>
        <w:t>head (</w:t>
      </w:r>
      <w:r>
        <w:rPr>
          <w:rFonts w:ascii="Aileron" w:hAnsi="Aileron"/>
        </w:rPr>
        <w:t>)):</w:t>
      </w:r>
    </w:p>
    <w:p w14:paraId="3D0C12F2" w14:textId="4FD6C255" w:rsidR="00E43A96" w:rsidRDefault="00E43A96" w:rsidP="00E43A96">
      <w:pPr>
        <w:rPr>
          <w:rFonts w:ascii="Aileron" w:hAnsi="Aileron"/>
        </w:rPr>
      </w:pPr>
    </w:p>
    <w:p w14:paraId="05BED0EC" w14:textId="35AD84E0" w:rsidR="00E43A96" w:rsidRPr="00E43A96" w:rsidRDefault="002D5BC8" w:rsidP="00E43A96">
      <w:pPr>
        <w:rPr>
          <w:rFonts w:ascii="Aileron" w:hAnsi="Aileron"/>
        </w:rPr>
      </w:pPr>
      <w:r w:rsidRPr="002D5BC8">
        <w:rPr>
          <w:rFonts w:ascii="Aileron" w:hAnsi="Aileron"/>
          <w:noProof/>
        </w:rPr>
        <w:drawing>
          <wp:anchor distT="0" distB="0" distL="114300" distR="114300" simplePos="0" relativeHeight="251672576" behindDoc="0" locked="0" layoutInCell="1" allowOverlap="1" wp14:anchorId="06E6D963" wp14:editId="340AF5FC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619750" cy="74549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ileron" w:hAnsi="Aileron"/>
        </w:rPr>
        <w:t>Resumen (</w:t>
      </w:r>
      <w:proofErr w:type="spellStart"/>
      <w:proofErr w:type="gramStart"/>
      <w:r w:rsidR="00E43A96">
        <w:rPr>
          <w:rFonts w:ascii="Aileron" w:hAnsi="Aileron"/>
        </w:rPr>
        <w:t>sumary</w:t>
      </w:r>
      <w:proofErr w:type="spellEnd"/>
      <w:r w:rsidR="00E43A96">
        <w:rPr>
          <w:rFonts w:ascii="Aileron" w:hAnsi="Aileron"/>
        </w:rPr>
        <w:t>(</w:t>
      </w:r>
      <w:proofErr w:type="gramEnd"/>
      <w:r w:rsidR="00E43A96">
        <w:rPr>
          <w:rFonts w:ascii="Aileron" w:hAnsi="Aileron"/>
        </w:rPr>
        <w:t>)):</w:t>
      </w:r>
    </w:p>
    <w:p w14:paraId="2F9E815E" w14:textId="5D0081FC" w:rsidR="00503640" w:rsidRDefault="002D5BC8" w:rsidP="002D5BC8">
      <w:pPr>
        <w:rPr>
          <w:rFonts w:ascii="Aileron" w:hAnsi="Aileron"/>
        </w:rPr>
      </w:pPr>
      <w:r w:rsidRPr="002D5BC8">
        <w:rPr>
          <w:rFonts w:ascii="Aileron" w:hAnsi="Aileron"/>
        </w:rPr>
        <w:t>Estructura (</w:t>
      </w:r>
      <w:proofErr w:type="spellStart"/>
      <w:proofErr w:type="gramStart"/>
      <w:r w:rsidRPr="002D5BC8">
        <w:rPr>
          <w:rFonts w:ascii="Aileron" w:hAnsi="Aileron"/>
        </w:rPr>
        <w:t>str</w:t>
      </w:r>
      <w:proofErr w:type="spellEnd"/>
      <w:r w:rsidRPr="002D5BC8">
        <w:rPr>
          <w:rFonts w:ascii="Aileron" w:hAnsi="Aileron"/>
        </w:rPr>
        <w:t>(</w:t>
      </w:r>
      <w:proofErr w:type="gramEnd"/>
      <w:r w:rsidRPr="002D5BC8">
        <w:rPr>
          <w:rFonts w:ascii="Aileron" w:hAnsi="Aileron"/>
        </w:rPr>
        <w:t>))</w:t>
      </w:r>
    </w:p>
    <w:p w14:paraId="76EAFC6C" w14:textId="18226995" w:rsidR="002D5BC8" w:rsidRDefault="002D5BC8" w:rsidP="002D5BC8">
      <w:pPr>
        <w:rPr>
          <w:rFonts w:ascii="Aileron" w:hAnsi="Aileron"/>
        </w:rPr>
      </w:pPr>
      <w:r w:rsidRPr="002D5BC8">
        <w:rPr>
          <w:rFonts w:ascii="Aileron" w:hAnsi="Aileron"/>
          <w:noProof/>
        </w:rPr>
        <w:drawing>
          <wp:anchor distT="0" distB="0" distL="114300" distR="114300" simplePos="0" relativeHeight="251674624" behindDoc="0" locked="0" layoutInCell="1" allowOverlap="1" wp14:anchorId="029CD871" wp14:editId="07B0BD09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612130" cy="1943100"/>
            <wp:effectExtent l="0" t="0" r="762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2BFEF" w14:textId="07DF2F33" w:rsidR="002D5BC8" w:rsidRDefault="002D5BC8" w:rsidP="002D5BC8">
      <w:pPr>
        <w:rPr>
          <w:rFonts w:ascii="Aileron" w:hAnsi="Aileron"/>
        </w:rPr>
      </w:pPr>
    </w:p>
    <w:p w14:paraId="5E480E24" w14:textId="53B5A25B" w:rsidR="002D5BC8" w:rsidRPr="002D5BC8" w:rsidRDefault="002D5BC8" w:rsidP="002D5BC8">
      <w:pPr>
        <w:rPr>
          <w:rFonts w:ascii="Aileron" w:hAnsi="Aileron"/>
        </w:rPr>
      </w:pPr>
    </w:p>
    <w:p w14:paraId="2DDAC557" w14:textId="48CF9305" w:rsidR="0093480D" w:rsidRDefault="002D5BC8" w:rsidP="0093480D">
      <w:pPr>
        <w:pStyle w:val="Subttulo"/>
        <w:numPr>
          <w:ilvl w:val="0"/>
          <w:numId w:val="4"/>
        </w:numPr>
        <w:rPr>
          <w:rFonts w:ascii="Aileron" w:hAnsi="Aileron"/>
        </w:rPr>
      </w:pPr>
      <w:r>
        <w:rPr>
          <w:rFonts w:ascii="Aileron" w:hAnsi="Aileron"/>
        </w:rPr>
        <w:t>Tabla con</w:t>
      </w:r>
      <w:r w:rsidR="0093480D" w:rsidRPr="0093480D">
        <w:rPr>
          <w:rFonts w:ascii="Aileron" w:hAnsi="Aileron"/>
        </w:rPr>
        <w:t xml:space="preserve"> las columnas Date, </w:t>
      </w:r>
      <w:proofErr w:type="spellStart"/>
      <w:r w:rsidR="0093480D" w:rsidRPr="0093480D">
        <w:rPr>
          <w:rFonts w:ascii="Aileron" w:hAnsi="Aileron"/>
        </w:rPr>
        <w:t>HomeTeam</w:t>
      </w:r>
      <w:proofErr w:type="spellEnd"/>
      <w:r w:rsidR="0093480D" w:rsidRPr="0093480D">
        <w:rPr>
          <w:rFonts w:ascii="Aileron" w:hAnsi="Aileron"/>
        </w:rPr>
        <w:t xml:space="preserve">, </w:t>
      </w:r>
      <w:proofErr w:type="spellStart"/>
      <w:r w:rsidR="0093480D" w:rsidRPr="0093480D">
        <w:rPr>
          <w:rFonts w:ascii="Aileron" w:hAnsi="Aileron"/>
        </w:rPr>
        <w:t>A</w:t>
      </w:r>
      <w:r>
        <w:rPr>
          <w:rFonts w:ascii="Aileron" w:hAnsi="Aileron"/>
        </w:rPr>
        <w:t>wayTeam</w:t>
      </w:r>
      <w:proofErr w:type="spellEnd"/>
      <w:r>
        <w:rPr>
          <w:rFonts w:ascii="Aileron" w:hAnsi="Aileron"/>
        </w:rPr>
        <w:t>, FTHG, FTAG y FTR. Se juntan las tres tablas</w:t>
      </w:r>
      <w:r w:rsidR="0093480D" w:rsidRPr="0093480D">
        <w:rPr>
          <w:rFonts w:ascii="Aileron" w:hAnsi="Aileron"/>
        </w:rPr>
        <w:t xml:space="preserve">. </w:t>
      </w:r>
    </w:p>
    <w:bookmarkStart w:id="7" w:name="_MON_1708718015"/>
    <w:bookmarkEnd w:id="7"/>
    <w:p w14:paraId="74C2A954" w14:textId="77777777" w:rsidR="002D5BC8" w:rsidRDefault="002D5BC8" w:rsidP="002D5BC8">
      <w:pPr>
        <w:ind w:left="360"/>
        <w:rPr>
          <w:rFonts w:ascii="Aileron" w:hAnsi="Aileron"/>
        </w:rPr>
      </w:pPr>
      <w:r>
        <w:rPr>
          <w:rFonts w:ascii="Aileron" w:hAnsi="Aileron"/>
        </w:rPr>
        <w:object w:dxaOrig="8838" w:dyaOrig="1803" w14:anchorId="6E2CA177">
          <v:shape id="_x0000_i1032" type="#_x0000_t75" style="width:441.75pt;height:90pt" o:ole="" o:bordertopcolor="green" o:borderleftcolor="green" o:borderbottomcolor="green" o:borderrightcolor="green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2" DrawAspect="Content" ObjectID="_1708873408" r:id="rId40">
            <o:FieldCodes>\s</o:FieldCodes>
          </o:OLEObject>
        </w:object>
      </w:r>
    </w:p>
    <w:p w14:paraId="06C5FE8A" w14:textId="77777777" w:rsidR="002D5BC8" w:rsidRPr="002D5BC8" w:rsidRDefault="002D5BC8" w:rsidP="002D5BC8"/>
    <w:p w14:paraId="11D26865" w14:textId="6E185B15" w:rsidR="00A44E49" w:rsidRDefault="00A44E49" w:rsidP="0093480D">
      <w:pPr>
        <w:pStyle w:val="Subttulo"/>
        <w:numPr>
          <w:ilvl w:val="0"/>
          <w:numId w:val="4"/>
        </w:numPr>
        <w:rPr>
          <w:rFonts w:ascii="Aileron" w:hAnsi="Aileron"/>
        </w:rPr>
      </w:pPr>
      <w:r>
        <w:rPr>
          <w:rFonts w:ascii="Aileron" w:hAnsi="Aileron"/>
        </w:rPr>
        <w:lastRenderedPageBreak/>
        <w:t>Se Ajusta el tipo de dato de la columna fecha, para tener el tipo correcto.</w:t>
      </w:r>
    </w:p>
    <w:p w14:paraId="606483D7" w14:textId="087769BE" w:rsidR="0093480D" w:rsidRDefault="00A44E49" w:rsidP="00A44E49">
      <w:pPr>
        <w:pStyle w:val="Subttulo"/>
        <w:numPr>
          <w:ilvl w:val="0"/>
          <w:numId w:val="0"/>
        </w:numPr>
        <w:ind w:left="720"/>
        <w:rPr>
          <w:rFonts w:ascii="Aileron" w:hAnsi="Aileron"/>
        </w:rPr>
      </w:pPr>
      <w:r w:rsidRPr="00A44E49">
        <w:rPr>
          <w:rFonts w:ascii="Aileron" w:hAnsi="Aileron"/>
          <w:noProof/>
        </w:rPr>
        <w:drawing>
          <wp:anchor distT="0" distB="0" distL="114300" distR="114300" simplePos="0" relativeHeight="251675648" behindDoc="0" locked="0" layoutInCell="1" allowOverlap="1" wp14:anchorId="2135BD40" wp14:editId="18F67474">
            <wp:simplePos x="0" y="0"/>
            <wp:positionH relativeFrom="margin">
              <wp:align>right</wp:align>
            </wp:positionH>
            <wp:positionV relativeFrom="paragraph">
              <wp:posOffset>560705</wp:posOffset>
            </wp:positionV>
            <wp:extent cx="5612130" cy="5855335"/>
            <wp:effectExtent l="0" t="0" r="762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MON_1708718375"/>
      <w:bookmarkEnd w:id="8"/>
      <w:r>
        <w:rPr>
          <w:rFonts w:ascii="Aileron" w:hAnsi="Aileron"/>
        </w:rPr>
        <w:object w:dxaOrig="8838" w:dyaOrig="515" w14:anchorId="4FCCF576">
          <v:shape id="_x0000_i1033" type="#_x0000_t75" style="width:441.75pt;height:25.5pt" o:ole="" o:bordertopcolor="green" o:borderleftcolor="green" o:borderbottomcolor="green" o:borderrightcolor="green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3" DrawAspect="Content" ObjectID="_1708873409" r:id="rId43">
            <o:FieldCodes>\s</o:FieldCodes>
          </o:OLEObject>
        </w:object>
      </w:r>
      <w:r w:rsidRPr="00A44E49">
        <w:rPr>
          <w:noProof/>
          <w:lang w:eastAsia="es-MX"/>
        </w:rPr>
        <w:t xml:space="preserve"> </w:t>
      </w:r>
    </w:p>
    <w:p w14:paraId="5D1C7607" w14:textId="77777777" w:rsidR="00A44E49" w:rsidRDefault="00A44E49" w:rsidP="00F61AE3">
      <w:pPr>
        <w:ind w:left="360"/>
        <w:rPr>
          <w:rFonts w:ascii="Aileron" w:hAnsi="Aileron"/>
        </w:rPr>
      </w:pPr>
    </w:p>
    <w:p w14:paraId="595ED97F" w14:textId="77777777" w:rsidR="00A44E49" w:rsidRDefault="00A44E49" w:rsidP="00F61AE3">
      <w:pPr>
        <w:ind w:left="360"/>
        <w:rPr>
          <w:rFonts w:ascii="Aileron" w:hAnsi="Aileron"/>
        </w:rPr>
      </w:pPr>
    </w:p>
    <w:p w14:paraId="30B8421D" w14:textId="77777777" w:rsidR="00A44E49" w:rsidRDefault="00A44E49" w:rsidP="00F61AE3">
      <w:pPr>
        <w:ind w:left="360"/>
        <w:rPr>
          <w:rFonts w:ascii="Aileron" w:hAnsi="Aileron"/>
        </w:rPr>
      </w:pPr>
    </w:p>
    <w:p w14:paraId="27E8DFF5" w14:textId="77777777" w:rsidR="00A44E49" w:rsidRDefault="00A44E49" w:rsidP="00F61AE3">
      <w:pPr>
        <w:ind w:left="360"/>
        <w:rPr>
          <w:rFonts w:ascii="Aileron" w:hAnsi="Aileron"/>
        </w:rPr>
      </w:pPr>
    </w:p>
    <w:p w14:paraId="2AAC13D1" w14:textId="7DFB7E0F" w:rsidR="00F61AE3" w:rsidRDefault="00F61AE3" w:rsidP="00F61AE3">
      <w:pPr>
        <w:ind w:left="360"/>
        <w:rPr>
          <w:rFonts w:ascii="Aileron" w:hAnsi="Aileron"/>
        </w:rPr>
      </w:pPr>
      <w:r w:rsidRPr="00503640">
        <w:rPr>
          <w:rFonts w:ascii="Aileron" w:hAnsi="Aileron"/>
        </w:rPr>
        <w:lastRenderedPageBreak/>
        <w:t>Nota: Con el propósito de documentar la forma rápida de hacerlo se agrega el código usando las funciones resumidas, con la intención de mostrar las dos formas de realizar el código</w:t>
      </w:r>
      <w:r w:rsidR="00503640">
        <w:rPr>
          <w:rFonts w:ascii="Aileron" w:hAnsi="Aileron"/>
        </w:rPr>
        <w:t>.</w:t>
      </w:r>
    </w:p>
    <w:bookmarkStart w:id="9" w:name="_MON_1708716377"/>
    <w:bookmarkEnd w:id="9"/>
    <w:p w14:paraId="635B9E5C" w14:textId="6E9DD81A" w:rsidR="00A44E49" w:rsidRPr="001140DF" w:rsidRDefault="00503640" w:rsidP="0016791B">
      <w:pPr>
        <w:ind w:left="360"/>
        <w:rPr>
          <w:rFonts w:ascii="Aileron" w:hAnsi="Aileron"/>
        </w:rPr>
      </w:pPr>
      <w:r>
        <w:rPr>
          <w:rFonts w:ascii="Aileron" w:hAnsi="Aileron"/>
        </w:rPr>
        <w:object w:dxaOrig="8838" w:dyaOrig="2576" w14:anchorId="6A8C4F5F">
          <v:shape id="_x0000_i1034" type="#_x0000_t75" style="width:441.75pt;height:129pt" o:ole="" o:bordertopcolor="green" o:borderleftcolor="green" o:borderbottomcolor="green" o:borderrightcolor="green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4" DrawAspect="Content" ObjectID="_1708873410" r:id="rId45">
            <o:FieldCodes>\s</o:FieldCodes>
          </o:OLEObject>
        </w:object>
      </w:r>
    </w:p>
    <w:p w14:paraId="6DA3F59F" w14:textId="4D93411B" w:rsid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Análisis Exploratorio de Datos (AED o EDA) con R</w:t>
      </w:r>
    </w:p>
    <w:p w14:paraId="68704CF2" w14:textId="52511351" w:rsidR="0016791B" w:rsidRPr="0016791B" w:rsidRDefault="0016791B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16791B">
        <w:rPr>
          <w:rFonts w:ascii="Aileron" w:hAnsi="Aileron"/>
        </w:rPr>
        <w:t>Código</w:t>
      </w:r>
    </w:p>
    <w:bookmarkStart w:id="10" w:name="_MON_1708720586"/>
    <w:bookmarkEnd w:id="10"/>
    <w:p w14:paraId="2901E7F0" w14:textId="77777777" w:rsidR="00EC6F75" w:rsidRPr="00EC6F75" w:rsidRDefault="0016791B" w:rsidP="00EC6F75">
      <w:r>
        <w:object w:dxaOrig="9795" w:dyaOrig="13623" w14:anchorId="430A2F5F">
          <v:shape id="_x0000_i1035" type="#_x0000_t75" style="width:489.75pt;height:681pt" o:ole="">
            <v:imagedata r:id="rId46" o:title=""/>
          </v:shape>
          <o:OLEObject Type="Embed" ProgID="Word.Document.12" ShapeID="_x0000_i1035" DrawAspect="Content" ObjectID="_1708873411" r:id="rId47">
            <o:FieldCodes>\s</o:FieldCodes>
          </o:OLEObject>
        </w:object>
      </w:r>
    </w:p>
    <w:p w14:paraId="0968A0A1" w14:textId="75B92FAD" w:rsidR="000A4CF1" w:rsidRDefault="000A4CF1" w:rsidP="00EC6F75">
      <w:pPr>
        <w:pStyle w:val="Prrafodelista"/>
      </w:pPr>
    </w:p>
    <w:p w14:paraId="0DE702BA" w14:textId="5C66F70F" w:rsidR="000A4CF1" w:rsidRPr="0016791B" w:rsidRDefault="00777B49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777B49">
        <w:rPr>
          <w:rFonts w:ascii="Aileron" w:hAnsi="Aileron"/>
          <w:noProof/>
        </w:rPr>
        <w:drawing>
          <wp:anchor distT="0" distB="0" distL="114300" distR="114300" simplePos="0" relativeHeight="251681792" behindDoc="0" locked="0" layoutInCell="1" allowOverlap="1" wp14:anchorId="52499B69" wp14:editId="0C6C579B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4058216" cy="2067213"/>
            <wp:effectExtent l="0" t="0" r="0" b="952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F75" w:rsidRPr="0016791B">
        <w:rPr>
          <w:rFonts w:ascii="Aileron" w:hAnsi="Aileron"/>
        </w:rPr>
        <w:t>Tabla de la probabilidad marginal</w:t>
      </w:r>
      <w:r w:rsidR="000A4CF1" w:rsidRPr="0016791B">
        <w:rPr>
          <w:rFonts w:ascii="Aileron" w:hAnsi="Aileron"/>
        </w:rPr>
        <w:t xml:space="preserve"> de que el equipo que juega </w:t>
      </w:r>
      <w:r w:rsidR="00EC6F75" w:rsidRPr="0016791B">
        <w:rPr>
          <w:rFonts w:ascii="Aileron" w:hAnsi="Aileron"/>
        </w:rPr>
        <w:t xml:space="preserve">en casa anote goles </w:t>
      </w:r>
    </w:p>
    <w:p w14:paraId="10CD249A" w14:textId="7420A6F2" w:rsidR="00EC6F75" w:rsidRPr="00EC6F75" w:rsidRDefault="00EC6F75" w:rsidP="0016791B">
      <w:pPr>
        <w:pStyle w:val="Prrafodelista"/>
        <w:rPr>
          <w:rFonts w:ascii="Aileron" w:hAnsi="Aileron"/>
        </w:rPr>
      </w:pPr>
    </w:p>
    <w:p w14:paraId="5F06B3CF" w14:textId="739DAB77" w:rsidR="0087628B" w:rsidRDefault="00777B49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777B49">
        <w:rPr>
          <w:rFonts w:ascii="Aileron" w:hAnsi="Aileron"/>
          <w:noProof/>
        </w:rPr>
        <w:drawing>
          <wp:anchor distT="0" distB="0" distL="114300" distR="114300" simplePos="0" relativeHeight="251680768" behindDoc="0" locked="0" layoutInCell="1" allowOverlap="1" wp14:anchorId="1D924943" wp14:editId="6EB90B6F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248743" cy="2095792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F75" w:rsidRPr="0016791B">
        <w:rPr>
          <w:rFonts w:ascii="Aileron" w:hAnsi="Aileron"/>
        </w:rPr>
        <w:t>Tabla de la probabilidad marginal</w:t>
      </w:r>
      <w:r w:rsidR="000A4CF1" w:rsidRPr="0016791B">
        <w:rPr>
          <w:rFonts w:ascii="Aileron" w:hAnsi="Aileron"/>
        </w:rPr>
        <w:t xml:space="preserve"> de</w:t>
      </w:r>
      <w:r w:rsidR="00EC6F75" w:rsidRPr="0016791B">
        <w:rPr>
          <w:rFonts w:ascii="Aileron" w:hAnsi="Aileron"/>
        </w:rPr>
        <w:t xml:space="preserve"> que el equipo que juega de visita anote </w:t>
      </w:r>
      <w:r w:rsidR="000A4CF1" w:rsidRPr="0016791B">
        <w:rPr>
          <w:rFonts w:ascii="Aileron" w:hAnsi="Aileron"/>
        </w:rPr>
        <w:t>goles</w:t>
      </w:r>
    </w:p>
    <w:p w14:paraId="02478FA0" w14:textId="1742AAC3" w:rsidR="0087628B" w:rsidRPr="0087628B" w:rsidRDefault="0087628B" w:rsidP="0087628B">
      <w:pPr>
        <w:pStyle w:val="Prrafodelista"/>
        <w:rPr>
          <w:rFonts w:ascii="Aileron" w:hAnsi="Aileron"/>
        </w:rPr>
      </w:pPr>
    </w:p>
    <w:p w14:paraId="1DDB548E" w14:textId="5C7749AF" w:rsidR="0087628B" w:rsidRDefault="0087628B" w:rsidP="0087628B">
      <w:pPr>
        <w:rPr>
          <w:rFonts w:ascii="Aileron" w:hAnsi="Aileron"/>
        </w:rPr>
      </w:pPr>
    </w:p>
    <w:p w14:paraId="3461D19B" w14:textId="4D19BD4A" w:rsidR="0087628B" w:rsidRDefault="0087628B" w:rsidP="0087628B">
      <w:pPr>
        <w:rPr>
          <w:rFonts w:ascii="Aileron" w:hAnsi="Aileron"/>
        </w:rPr>
      </w:pPr>
    </w:p>
    <w:p w14:paraId="27B2EE58" w14:textId="6C4CF7B1" w:rsidR="0087628B" w:rsidRDefault="0087628B" w:rsidP="0087628B">
      <w:pPr>
        <w:rPr>
          <w:rFonts w:ascii="Aileron" w:hAnsi="Aileron"/>
        </w:rPr>
      </w:pPr>
    </w:p>
    <w:p w14:paraId="166E60F1" w14:textId="109819A7" w:rsidR="0087628B" w:rsidRDefault="0087628B" w:rsidP="0087628B">
      <w:pPr>
        <w:rPr>
          <w:rFonts w:ascii="Aileron" w:hAnsi="Aileron"/>
        </w:rPr>
      </w:pPr>
    </w:p>
    <w:p w14:paraId="6E841EDA" w14:textId="77777777" w:rsidR="0087628B" w:rsidRDefault="0087628B" w:rsidP="0087628B">
      <w:pPr>
        <w:rPr>
          <w:rFonts w:ascii="Aileron" w:hAnsi="Aileron"/>
        </w:rPr>
      </w:pPr>
    </w:p>
    <w:p w14:paraId="5DA07D3E" w14:textId="77777777" w:rsidR="0087628B" w:rsidRDefault="0087628B" w:rsidP="0087628B">
      <w:pPr>
        <w:rPr>
          <w:rFonts w:ascii="Aileron" w:hAnsi="Aileron"/>
        </w:rPr>
      </w:pPr>
    </w:p>
    <w:p w14:paraId="70F18AAA" w14:textId="77777777" w:rsidR="0087628B" w:rsidRDefault="0087628B" w:rsidP="0087628B">
      <w:pPr>
        <w:rPr>
          <w:rFonts w:ascii="Aileron" w:hAnsi="Aileron"/>
        </w:rPr>
      </w:pPr>
    </w:p>
    <w:p w14:paraId="2389AF28" w14:textId="5370F05D" w:rsidR="0087628B" w:rsidRPr="0087628B" w:rsidRDefault="0087628B" w:rsidP="0087628B">
      <w:pPr>
        <w:rPr>
          <w:rFonts w:ascii="Aileron" w:hAnsi="Aileron"/>
        </w:rPr>
      </w:pPr>
    </w:p>
    <w:p w14:paraId="726062EC" w14:textId="0BB73E12" w:rsidR="000A4CF1" w:rsidRPr="0016791B" w:rsidRDefault="000A4CF1" w:rsidP="0087628B">
      <w:pPr>
        <w:pStyle w:val="Prrafodelista"/>
        <w:rPr>
          <w:rFonts w:ascii="Aileron" w:hAnsi="Aileron"/>
        </w:rPr>
      </w:pPr>
      <w:r w:rsidRPr="0016791B">
        <w:rPr>
          <w:rFonts w:ascii="Aileron" w:hAnsi="Aileron"/>
        </w:rPr>
        <w:t xml:space="preserve"> </w:t>
      </w:r>
    </w:p>
    <w:p w14:paraId="76BFF144" w14:textId="0157AEA1" w:rsidR="000A4CF1" w:rsidRDefault="008D1A4A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777B49">
        <w:rPr>
          <w:rFonts w:ascii="Aileron" w:hAnsi="Aileron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528831C" wp14:editId="5E6DCABF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4248743" cy="5182323"/>
            <wp:effectExtent l="0" t="0" r="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F75" w:rsidRPr="0016791B">
        <w:rPr>
          <w:rFonts w:ascii="Aileron" w:hAnsi="Aileron"/>
        </w:rPr>
        <w:t>La probabilidad conjunta</w:t>
      </w:r>
      <w:r w:rsidR="000A4CF1" w:rsidRPr="0016791B">
        <w:rPr>
          <w:rFonts w:ascii="Aileron" w:hAnsi="Aileron"/>
        </w:rPr>
        <w:t xml:space="preserve"> de que el equipo que juega en casa anote x goles y el equipo q</w:t>
      </w:r>
      <w:r w:rsidR="00EC6F75" w:rsidRPr="0016791B">
        <w:rPr>
          <w:rFonts w:ascii="Aileron" w:hAnsi="Aileron"/>
        </w:rPr>
        <w:t xml:space="preserve">ue juega como visitante anote </w:t>
      </w:r>
      <w:r w:rsidR="000A4CF1" w:rsidRPr="0016791B">
        <w:rPr>
          <w:rFonts w:ascii="Aileron" w:hAnsi="Aileron"/>
        </w:rPr>
        <w:t xml:space="preserve">goles </w:t>
      </w:r>
    </w:p>
    <w:p w14:paraId="4A96A5A9" w14:textId="3FC846FA" w:rsidR="0087628B" w:rsidRDefault="0087628B" w:rsidP="0087628B">
      <w:pPr>
        <w:rPr>
          <w:rFonts w:ascii="Aileron" w:hAnsi="Aileron"/>
        </w:rPr>
      </w:pPr>
    </w:p>
    <w:p w14:paraId="3507E830" w14:textId="77777777" w:rsidR="008D1A4A" w:rsidRDefault="008D1A4A" w:rsidP="0087628B">
      <w:pPr>
        <w:rPr>
          <w:rFonts w:ascii="Aileron" w:hAnsi="Aileron"/>
        </w:rPr>
      </w:pPr>
    </w:p>
    <w:p w14:paraId="03E429F7" w14:textId="77777777" w:rsidR="008D1A4A" w:rsidRDefault="008D1A4A" w:rsidP="0087628B">
      <w:pPr>
        <w:rPr>
          <w:rFonts w:ascii="Aileron" w:hAnsi="Aileron"/>
        </w:rPr>
      </w:pPr>
    </w:p>
    <w:p w14:paraId="632A9862" w14:textId="77777777" w:rsidR="008D1A4A" w:rsidRDefault="008D1A4A" w:rsidP="0087628B">
      <w:pPr>
        <w:rPr>
          <w:rFonts w:ascii="Aileron" w:hAnsi="Aileron"/>
        </w:rPr>
      </w:pPr>
    </w:p>
    <w:p w14:paraId="7424D585" w14:textId="77777777" w:rsidR="008D1A4A" w:rsidRDefault="008D1A4A" w:rsidP="0087628B">
      <w:pPr>
        <w:rPr>
          <w:rFonts w:ascii="Aileron" w:hAnsi="Aileron"/>
        </w:rPr>
      </w:pPr>
    </w:p>
    <w:p w14:paraId="44203B10" w14:textId="77777777" w:rsidR="008D1A4A" w:rsidRDefault="008D1A4A" w:rsidP="0087628B">
      <w:pPr>
        <w:rPr>
          <w:rFonts w:ascii="Aileron" w:hAnsi="Aileron"/>
        </w:rPr>
      </w:pPr>
    </w:p>
    <w:p w14:paraId="2386B672" w14:textId="77777777" w:rsidR="008D1A4A" w:rsidRDefault="008D1A4A" w:rsidP="0087628B">
      <w:pPr>
        <w:rPr>
          <w:rFonts w:ascii="Aileron" w:hAnsi="Aileron"/>
        </w:rPr>
      </w:pPr>
    </w:p>
    <w:p w14:paraId="021200E5" w14:textId="77777777" w:rsidR="008D1A4A" w:rsidRDefault="008D1A4A" w:rsidP="0087628B">
      <w:pPr>
        <w:rPr>
          <w:rFonts w:ascii="Aileron" w:hAnsi="Aileron"/>
        </w:rPr>
      </w:pPr>
    </w:p>
    <w:p w14:paraId="07B8FDA1" w14:textId="77777777" w:rsidR="008D1A4A" w:rsidRPr="0087628B" w:rsidRDefault="008D1A4A" w:rsidP="0087628B">
      <w:pPr>
        <w:rPr>
          <w:rFonts w:ascii="Aileron" w:hAnsi="Aileron"/>
        </w:rPr>
      </w:pPr>
    </w:p>
    <w:p w14:paraId="76658EA1" w14:textId="77777777" w:rsidR="00EC6F75" w:rsidRDefault="00EC6F75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16791B">
        <w:rPr>
          <w:rFonts w:ascii="Aileron" w:hAnsi="Aileron"/>
        </w:rPr>
        <w:lastRenderedPageBreak/>
        <w:t>Un gráfico de barras para las probabilidades marginales estimadas del número de goles que anota el equipo de casa</w:t>
      </w:r>
    </w:p>
    <w:p w14:paraId="35250CBF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6966D06E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7995AAA8" w14:textId="77777777" w:rsidR="008D1A4A" w:rsidRPr="0016791B" w:rsidRDefault="008D1A4A" w:rsidP="008D1A4A">
      <w:pPr>
        <w:pStyle w:val="Prrafodelista"/>
        <w:rPr>
          <w:rFonts w:ascii="Aileron" w:hAnsi="Aileron"/>
        </w:rPr>
      </w:pPr>
    </w:p>
    <w:bookmarkStart w:id="11" w:name="_MON_1708729317"/>
    <w:bookmarkEnd w:id="11"/>
    <w:p w14:paraId="57B1BFE0" w14:textId="40807A1C" w:rsidR="00EC6F75" w:rsidRDefault="008D1A4A" w:rsidP="0016791B">
      <w:pPr>
        <w:ind w:left="360"/>
        <w:rPr>
          <w:noProof/>
          <w:lang w:eastAsia="es-MX"/>
        </w:rPr>
      </w:pPr>
      <w:r>
        <w:rPr>
          <w:rFonts w:ascii="Aileron" w:hAnsi="Aileron"/>
        </w:rPr>
        <w:object w:dxaOrig="8838" w:dyaOrig="2686" w14:anchorId="4465F8D0">
          <v:shape id="_x0000_i1036" type="#_x0000_t75" style="width:441.75pt;height:134.25pt" o:ole="" o:bordertopcolor="green" o:borderleftcolor="green" o:borderbottomcolor="green" o:borderrightcolor="green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6" DrawAspect="Content" ObjectID="_1708873412" r:id="rId52">
            <o:FieldCodes>\s</o:FieldCodes>
          </o:OLEObject>
        </w:object>
      </w:r>
      <w:r w:rsidRPr="008D1A4A">
        <w:rPr>
          <w:noProof/>
          <w:lang w:eastAsia="es-MX"/>
        </w:rPr>
        <w:t xml:space="preserve"> </w:t>
      </w:r>
    </w:p>
    <w:p w14:paraId="51112794" w14:textId="77777777" w:rsidR="008D1A4A" w:rsidRDefault="008D1A4A" w:rsidP="0016791B">
      <w:pPr>
        <w:ind w:left="360"/>
        <w:rPr>
          <w:noProof/>
          <w:lang w:eastAsia="es-MX"/>
        </w:rPr>
      </w:pPr>
    </w:p>
    <w:p w14:paraId="128813A6" w14:textId="1821ABA6" w:rsidR="008D1A4A" w:rsidRDefault="008D1A4A" w:rsidP="0016791B">
      <w:pPr>
        <w:ind w:left="360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1C88FE31" wp14:editId="0DC275AC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612130" cy="3223260"/>
            <wp:effectExtent l="0" t="0" r="762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674F1" w14:textId="13289D27" w:rsidR="008D1A4A" w:rsidRDefault="008D1A4A" w:rsidP="0016791B">
      <w:pPr>
        <w:ind w:left="360"/>
        <w:rPr>
          <w:noProof/>
          <w:lang w:eastAsia="es-MX"/>
        </w:rPr>
      </w:pPr>
    </w:p>
    <w:p w14:paraId="3AA0E66B" w14:textId="28228768" w:rsidR="008D1A4A" w:rsidRDefault="008D1A4A" w:rsidP="0016791B">
      <w:pPr>
        <w:ind w:left="360"/>
        <w:rPr>
          <w:noProof/>
          <w:lang w:eastAsia="es-MX"/>
        </w:rPr>
      </w:pPr>
    </w:p>
    <w:p w14:paraId="49B4586F" w14:textId="65DD6959" w:rsidR="008D1A4A" w:rsidRDefault="008D1A4A" w:rsidP="0016791B">
      <w:pPr>
        <w:ind w:left="360"/>
        <w:rPr>
          <w:noProof/>
          <w:lang w:eastAsia="es-MX"/>
        </w:rPr>
      </w:pPr>
    </w:p>
    <w:p w14:paraId="1A283AED" w14:textId="5779F1F7" w:rsidR="008D1A4A" w:rsidRDefault="008D1A4A" w:rsidP="0016791B">
      <w:pPr>
        <w:ind w:left="360"/>
        <w:rPr>
          <w:noProof/>
          <w:lang w:eastAsia="es-MX"/>
        </w:rPr>
      </w:pPr>
    </w:p>
    <w:p w14:paraId="146947A1" w14:textId="57C575C9" w:rsidR="008D1A4A" w:rsidRPr="00EC6F75" w:rsidRDefault="008D1A4A" w:rsidP="0016791B">
      <w:pPr>
        <w:ind w:left="360"/>
        <w:rPr>
          <w:rFonts w:ascii="Aileron" w:hAnsi="Aileron"/>
        </w:rPr>
      </w:pPr>
    </w:p>
    <w:p w14:paraId="737864E4" w14:textId="321DDB1D" w:rsidR="000A4CF1" w:rsidRDefault="000A4CF1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16791B">
        <w:rPr>
          <w:rFonts w:ascii="Aileron" w:hAnsi="Aileron"/>
        </w:rPr>
        <w:lastRenderedPageBreak/>
        <w:t>Un gráfico de barras para las probabilidades marginales estimadas del número de goles que anota el equipo visitante.</w:t>
      </w:r>
    </w:p>
    <w:p w14:paraId="7828F989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10D8996B" w14:textId="77777777" w:rsidR="008D1A4A" w:rsidRDefault="008D1A4A" w:rsidP="008D1A4A">
      <w:pPr>
        <w:pStyle w:val="Prrafodelista"/>
        <w:rPr>
          <w:rFonts w:ascii="Aileron" w:hAnsi="Aileron"/>
        </w:rPr>
      </w:pPr>
    </w:p>
    <w:bookmarkStart w:id="12" w:name="_MON_1708729520"/>
    <w:bookmarkEnd w:id="12"/>
    <w:p w14:paraId="60824BBA" w14:textId="77777777" w:rsidR="008D1A4A" w:rsidRDefault="008D1A4A" w:rsidP="008D1A4A">
      <w:pPr>
        <w:pStyle w:val="Prrafodelista"/>
        <w:rPr>
          <w:rFonts w:ascii="Aileron" w:hAnsi="Aileron"/>
        </w:rPr>
      </w:pPr>
      <w:r>
        <w:rPr>
          <w:rFonts w:ascii="Aileron" w:hAnsi="Aileron"/>
        </w:rPr>
        <w:object w:dxaOrig="8838" w:dyaOrig="2834" w14:anchorId="6AD836E6">
          <v:shape id="_x0000_i1037" type="#_x0000_t75" style="width:441.75pt;height:141.75pt" o:ole="" o:bordertopcolor="green" o:borderleftcolor="green" o:borderbottomcolor="green" o:borderrightcolor="green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37" DrawAspect="Content" ObjectID="_1708873413" r:id="rId55">
            <o:FieldCodes>\s</o:FieldCodes>
          </o:OLEObject>
        </w:object>
      </w:r>
    </w:p>
    <w:p w14:paraId="1BB201B0" w14:textId="59930737" w:rsidR="008D1A4A" w:rsidRDefault="008D1A4A" w:rsidP="008D1A4A">
      <w:pPr>
        <w:pStyle w:val="Prrafodelista"/>
        <w:rPr>
          <w:rFonts w:ascii="Aileron" w:hAnsi="Aileron"/>
        </w:rPr>
      </w:pPr>
    </w:p>
    <w:p w14:paraId="444C32B2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3A41BF7D" w14:textId="5A3A3F3A" w:rsidR="008D1A4A" w:rsidRDefault="008D1A4A" w:rsidP="008D1A4A">
      <w:pPr>
        <w:pStyle w:val="Prrafodelista"/>
        <w:rPr>
          <w:rFonts w:ascii="Aileron" w:hAnsi="Aileron"/>
        </w:rPr>
      </w:pPr>
      <w:r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1D98083B" wp14:editId="08C8151A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612130" cy="3223260"/>
            <wp:effectExtent l="0" t="0" r="762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BFCAC" w14:textId="26605F71" w:rsidR="008D1A4A" w:rsidRDefault="008D1A4A" w:rsidP="008D1A4A">
      <w:pPr>
        <w:pStyle w:val="Prrafodelista"/>
        <w:rPr>
          <w:rFonts w:ascii="Aileron" w:hAnsi="Aileron"/>
        </w:rPr>
      </w:pPr>
    </w:p>
    <w:p w14:paraId="7EDE495A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45FCDA62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1052BB38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50E5101C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7EA7E7EC" w14:textId="77777777" w:rsidR="008D1A4A" w:rsidRDefault="008D1A4A" w:rsidP="008D1A4A">
      <w:pPr>
        <w:pStyle w:val="Prrafodelista"/>
        <w:rPr>
          <w:rFonts w:ascii="Aileron" w:hAnsi="Aileron"/>
        </w:rPr>
      </w:pPr>
    </w:p>
    <w:p w14:paraId="0A793C34" w14:textId="3D903826" w:rsidR="008D1A4A" w:rsidRDefault="008D1A4A" w:rsidP="008D1A4A">
      <w:pPr>
        <w:pStyle w:val="Prrafodelista"/>
        <w:rPr>
          <w:rFonts w:ascii="Aileron" w:hAnsi="Aileron"/>
        </w:rPr>
      </w:pPr>
    </w:p>
    <w:p w14:paraId="60C6D5B5" w14:textId="77777777" w:rsidR="00887077" w:rsidRDefault="00887077" w:rsidP="008D1A4A">
      <w:pPr>
        <w:pStyle w:val="Prrafodelista"/>
        <w:rPr>
          <w:rFonts w:ascii="Aileron" w:hAnsi="Aileron"/>
        </w:rPr>
      </w:pPr>
    </w:p>
    <w:p w14:paraId="6EF9194A" w14:textId="77777777" w:rsidR="008D1A4A" w:rsidRPr="0016791B" w:rsidRDefault="008D1A4A" w:rsidP="008D1A4A">
      <w:pPr>
        <w:pStyle w:val="Prrafodelista"/>
        <w:rPr>
          <w:rFonts w:ascii="Aileron" w:hAnsi="Aileron"/>
        </w:rPr>
      </w:pPr>
    </w:p>
    <w:p w14:paraId="6CC37417" w14:textId="77777777" w:rsidR="000A4CF1" w:rsidRDefault="000A4CF1" w:rsidP="0016791B">
      <w:pPr>
        <w:pStyle w:val="Prrafodelista"/>
        <w:numPr>
          <w:ilvl w:val="0"/>
          <w:numId w:val="6"/>
        </w:numPr>
        <w:rPr>
          <w:rFonts w:ascii="Aileron" w:hAnsi="Aileron"/>
        </w:rPr>
      </w:pPr>
      <w:r w:rsidRPr="0016791B">
        <w:rPr>
          <w:rFonts w:ascii="Aileron" w:hAnsi="Aileron"/>
        </w:rPr>
        <w:lastRenderedPageBreak/>
        <w:t xml:space="preserve">Un </w:t>
      </w:r>
      <w:proofErr w:type="spellStart"/>
      <w:r w:rsidRPr="0016791B">
        <w:rPr>
          <w:rFonts w:ascii="Aileron" w:hAnsi="Aileron"/>
        </w:rPr>
        <w:t>HeatMap</w:t>
      </w:r>
      <w:proofErr w:type="spellEnd"/>
      <w:r w:rsidRPr="0016791B">
        <w:rPr>
          <w:rFonts w:ascii="Aileron" w:hAnsi="Aileron"/>
        </w:rPr>
        <w:t xml:space="preserve"> para las probabilidades conjuntas estimadas de los números de goles que anotan el equipo de casa y el equipo visitante en un partido.</w:t>
      </w:r>
    </w:p>
    <w:p w14:paraId="1CC637A3" w14:textId="77777777" w:rsidR="00B72BF9" w:rsidRDefault="00B72BF9" w:rsidP="00B72BF9">
      <w:pPr>
        <w:pStyle w:val="Prrafodelista"/>
        <w:rPr>
          <w:rFonts w:ascii="Aileron" w:hAnsi="Aileron"/>
        </w:rPr>
      </w:pPr>
    </w:p>
    <w:p w14:paraId="7B511E4F" w14:textId="77777777" w:rsidR="00B72BF9" w:rsidRDefault="00B72BF9" w:rsidP="00B72BF9">
      <w:pPr>
        <w:pStyle w:val="Prrafodelista"/>
        <w:rPr>
          <w:rFonts w:ascii="Aileron" w:hAnsi="Aileron"/>
        </w:rPr>
      </w:pPr>
    </w:p>
    <w:p w14:paraId="7204C272" w14:textId="77777777" w:rsidR="00B72BF9" w:rsidRDefault="00B72BF9" w:rsidP="00B72BF9">
      <w:pPr>
        <w:pStyle w:val="Prrafodelista"/>
        <w:rPr>
          <w:rFonts w:ascii="Aileron" w:hAnsi="Aileron"/>
        </w:rPr>
      </w:pPr>
    </w:p>
    <w:bookmarkStart w:id="13" w:name="_MON_1708733092"/>
    <w:bookmarkEnd w:id="13"/>
    <w:p w14:paraId="28356B2B" w14:textId="77777777" w:rsidR="00B72BF9" w:rsidRDefault="00B72BF9" w:rsidP="00B72BF9">
      <w:pPr>
        <w:pStyle w:val="Prrafodelista"/>
        <w:rPr>
          <w:rFonts w:ascii="Aileron" w:hAnsi="Aileron"/>
        </w:rPr>
      </w:pPr>
      <w:r>
        <w:rPr>
          <w:rFonts w:ascii="Aileron" w:hAnsi="Aileron"/>
        </w:rPr>
        <w:object w:dxaOrig="8838" w:dyaOrig="2576" w14:anchorId="2EC84459">
          <v:shape id="_x0000_i1038" type="#_x0000_t75" style="width:441.75pt;height:129pt" o:ole="">
            <v:imagedata r:id="rId57" o:title=""/>
          </v:shape>
          <o:OLEObject Type="Embed" ProgID="Word.Document.12" ShapeID="_x0000_i1038" DrawAspect="Content" ObjectID="_1708873414" r:id="rId58">
            <o:FieldCodes>\s</o:FieldCodes>
          </o:OLEObject>
        </w:object>
      </w:r>
    </w:p>
    <w:p w14:paraId="3BA47218" w14:textId="77777777" w:rsidR="00B72BF9" w:rsidRDefault="00B72BF9" w:rsidP="00B72BF9">
      <w:pPr>
        <w:pStyle w:val="Prrafodelista"/>
        <w:rPr>
          <w:rFonts w:ascii="Aileron" w:hAnsi="Aileron"/>
        </w:rPr>
      </w:pPr>
    </w:p>
    <w:p w14:paraId="2EB9E51A" w14:textId="0E19FCB3" w:rsidR="00B72BF9" w:rsidRPr="0016791B" w:rsidRDefault="00B72BF9" w:rsidP="00B72BF9">
      <w:pPr>
        <w:pStyle w:val="Prrafodelista"/>
        <w:rPr>
          <w:rFonts w:ascii="Aileron" w:hAnsi="Aileron"/>
        </w:rPr>
      </w:pPr>
      <w:r>
        <w:rPr>
          <w:noProof/>
          <w:lang w:eastAsia="es-MX"/>
        </w:rPr>
        <w:drawing>
          <wp:inline distT="0" distB="0" distL="0" distR="0" wp14:anchorId="16002131" wp14:editId="599A3556">
            <wp:extent cx="5612130" cy="4298315"/>
            <wp:effectExtent l="0" t="0" r="762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17DF" w14:textId="77777777" w:rsidR="00A44E49" w:rsidRPr="00A44E49" w:rsidRDefault="00A44E49" w:rsidP="00EC6F75"/>
    <w:p w14:paraId="58701CDB" w14:textId="3F2370A1" w:rsid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lastRenderedPageBreak/>
        <w:t>Regresión lineal y clasificación</w:t>
      </w:r>
    </w:p>
    <w:p w14:paraId="5E26B324" w14:textId="6E3027BA" w:rsidR="001A106D" w:rsidRPr="00C57FC1" w:rsidRDefault="001A106D" w:rsidP="001A106D">
      <w:pPr>
        <w:pStyle w:val="Prrafodelista"/>
        <w:numPr>
          <w:ilvl w:val="0"/>
          <w:numId w:val="7"/>
        </w:numPr>
        <w:rPr>
          <w:rFonts w:ascii="Aileron" w:hAnsi="Aileron"/>
        </w:rPr>
      </w:pPr>
      <w:r w:rsidRPr="00C57FC1">
        <w:rPr>
          <w:rFonts w:ascii="Aileron" w:hAnsi="Aileron"/>
        </w:rPr>
        <w:t>D</w:t>
      </w:r>
      <w:r w:rsidRPr="00C57FC1">
        <w:rPr>
          <w:rFonts w:ascii="Aileron" w:hAnsi="Aileron"/>
        </w:rPr>
        <w:t xml:space="preserve">el conjunto de datos de soccer de la liga española de las temporadas </w:t>
      </w:r>
      <w:r w:rsidRPr="00C57FC1">
        <w:rPr>
          <w:rFonts w:ascii="Aileron" w:hAnsi="Aileron"/>
        </w:rPr>
        <w:t>2019</w:t>
      </w:r>
      <w:r w:rsidRPr="00C57FC1">
        <w:rPr>
          <w:rFonts w:ascii="Aileron" w:hAnsi="Aileron"/>
        </w:rPr>
        <w:t>/20</w:t>
      </w:r>
      <w:r w:rsidRPr="00C57FC1">
        <w:rPr>
          <w:rFonts w:ascii="Aileron" w:hAnsi="Aileron"/>
        </w:rPr>
        <w:t>20</w:t>
      </w:r>
      <w:r w:rsidRPr="00C57FC1">
        <w:rPr>
          <w:rFonts w:ascii="Aileron" w:hAnsi="Aileron"/>
        </w:rPr>
        <w:t xml:space="preserve">, </w:t>
      </w:r>
      <w:r w:rsidRPr="00C57FC1">
        <w:rPr>
          <w:rFonts w:ascii="Aileron" w:hAnsi="Aileron"/>
        </w:rPr>
        <w:t>2020</w:t>
      </w:r>
      <w:r w:rsidRPr="00C57FC1">
        <w:rPr>
          <w:rFonts w:ascii="Aileron" w:hAnsi="Aileron"/>
        </w:rPr>
        <w:t>/20</w:t>
      </w:r>
      <w:r w:rsidRPr="00C57FC1">
        <w:rPr>
          <w:rFonts w:ascii="Aileron" w:hAnsi="Aileron"/>
        </w:rPr>
        <w:t>21</w:t>
      </w:r>
      <w:r w:rsidRPr="00C57FC1">
        <w:rPr>
          <w:rFonts w:ascii="Aileron" w:hAnsi="Aileron"/>
        </w:rPr>
        <w:t xml:space="preserve"> y 20</w:t>
      </w:r>
      <w:r w:rsidRPr="00C57FC1">
        <w:rPr>
          <w:rFonts w:ascii="Aileron" w:hAnsi="Aileron"/>
        </w:rPr>
        <w:t>21</w:t>
      </w:r>
      <w:r w:rsidRPr="00C57FC1">
        <w:rPr>
          <w:rFonts w:ascii="Aileron" w:hAnsi="Aileron"/>
        </w:rPr>
        <w:t>/202</w:t>
      </w:r>
      <w:r w:rsidRPr="00C57FC1">
        <w:rPr>
          <w:rFonts w:ascii="Aileron" w:hAnsi="Aileron"/>
        </w:rPr>
        <w:t>2. Se</w:t>
      </w:r>
      <w:r w:rsidRPr="00C57FC1">
        <w:rPr>
          <w:rFonts w:ascii="Aileron" w:hAnsi="Aileron"/>
        </w:rPr>
        <w:t xml:space="preserve"> crea el data </w:t>
      </w:r>
      <w:proofErr w:type="spellStart"/>
      <w:r w:rsidRPr="00C57FC1">
        <w:rPr>
          <w:rFonts w:ascii="Aileron" w:hAnsi="Aileron"/>
        </w:rPr>
        <w:t>frame</w:t>
      </w:r>
      <w:proofErr w:type="spellEnd"/>
      <w:r w:rsidRPr="00C57FC1">
        <w:rPr>
          <w:rFonts w:ascii="Aileron" w:hAnsi="Aileron"/>
        </w:rPr>
        <w:t xml:space="preserve"> </w:t>
      </w:r>
      <w:r w:rsidRPr="00C57FC1">
        <w:rPr>
          <w:rFonts w:ascii="Aileron" w:hAnsi="Aileron"/>
        </w:rPr>
        <w:t>“</w:t>
      </w:r>
      <w:proofErr w:type="spellStart"/>
      <w:r w:rsidRPr="00C57FC1">
        <w:rPr>
          <w:rFonts w:ascii="Aileron" w:hAnsi="Aileron"/>
        </w:rPr>
        <w:t>SmallData</w:t>
      </w:r>
      <w:proofErr w:type="spellEnd"/>
      <w:r w:rsidRPr="00C57FC1">
        <w:rPr>
          <w:rFonts w:ascii="Aileron" w:hAnsi="Aileron"/>
        </w:rPr>
        <w:t>”</w:t>
      </w:r>
      <w:r w:rsidRPr="00C57FC1">
        <w:rPr>
          <w:rFonts w:ascii="Aileron" w:hAnsi="Aileron"/>
        </w:rPr>
        <w:t xml:space="preserve">, </w:t>
      </w:r>
      <w:r w:rsidRPr="00C57FC1">
        <w:rPr>
          <w:rFonts w:ascii="Aileron" w:hAnsi="Aileron"/>
        </w:rPr>
        <w:t>contiene las</w:t>
      </w:r>
      <w:r w:rsidRPr="00C57FC1">
        <w:rPr>
          <w:rFonts w:ascii="Aileron" w:hAnsi="Aileron"/>
        </w:rPr>
        <w:t xml:space="preserve"> columnas</w:t>
      </w:r>
      <w:r w:rsidRPr="00C57FC1">
        <w:rPr>
          <w:rFonts w:ascii="Aileron" w:hAnsi="Aileron"/>
        </w:rPr>
        <w:t>:</w:t>
      </w:r>
      <w:r w:rsidRPr="00C57FC1">
        <w:rPr>
          <w:rFonts w:ascii="Aileron" w:hAnsi="Aileron"/>
        </w:rPr>
        <w:t xml:space="preserve"> date, </w:t>
      </w:r>
      <w:proofErr w:type="spellStart"/>
      <w:proofErr w:type="gramStart"/>
      <w:r w:rsidRPr="00C57FC1">
        <w:rPr>
          <w:rFonts w:ascii="Aileron" w:hAnsi="Aileron"/>
        </w:rPr>
        <w:t>home.team</w:t>
      </w:r>
      <w:proofErr w:type="spellEnd"/>
      <w:proofErr w:type="gramEnd"/>
      <w:r w:rsidRPr="00C57FC1">
        <w:rPr>
          <w:rFonts w:ascii="Aileron" w:hAnsi="Aileron"/>
        </w:rPr>
        <w:t xml:space="preserve">, </w:t>
      </w:r>
      <w:proofErr w:type="spellStart"/>
      <w:r w:rsidRPr="00C57FC1">
        <w:rPr>
          <w:rFonts w:ascii="Aileron" w:hAnsi="Aileron"/>
        </w:rPr>
        <w:t>home.score</w:t>
      </w:r>
      <w:proofErr w:type="spellEnd"/>
      <w:r w:rsidRPr="00C57FC1">
        <w:rPr>
          <w:rFonts w:ascii="Aileron" w:hAnsi="Aileron"/>
        </w:rPr>
        <w:t xml:space="preserve">, </w:t>
      </w:r>
      <w:proofErr w:type="spellStart"/>
      <w:r w:rsidRPr="00C57FC1">
        <w:rPr>
          <w:rFonts w:ascii="Aileron" w:hAnsi="Aileron"/>
        </w:rPr>
        <w:t>away.team</w:t>
      </w:r>
      <w:proofErr w:type="spellEnd"/>
      <w:r w:rsidRPr="00C57FC1">
        <w:rPr>
          <w:rFonts w:ascii="Aileron" w:hAnsi="Aileron"/>
        </w:rPr>
        <w:t xml:space="preserve"> y </w:t>
      </w:r>
      <w:proofErr w:type="spellStart"/>
      <w:r w:rsidRPr="00C57FC1">
        <w:rPr>
          <w:rFonts w:ascii="Aileron" w:hAnsi="Aileron"/>
        </w:rPr>
        <w:t>away.score</w:t>
      </w:r>
      <w:proofErr w:type="spellEnd"/>
      <w:r w:rsidRPr="00C57FC1">
        <w:rPr>
          <w:rFonts w:ascii="Aileron" w:hAnsi="Aileron"/>
        </w:rPr>
        <w:t>;.</w:t>
      </w:r>
    </w:p>
    <w:p w14:paraId="4870FEDC" w14:textId="06989D1A" w:rsidR="00D805F3" w:rsidRPr="00C57FC1" w:rsidRDefault="00D805F3" w:rsidP="00D805F3">
      <w:pPr>
        <w:rPr>
          <w:rFonts w:ascii="Aileron" w:hAnsi="Aileron"/>
        </w:rPr>
      </w:pPr>
    </w:p>
    <w:bookmarkStart w:id="14" w:name="_MON_1708868874"/>
    <w:bookmarkEnd w:id="14"/>
    <w:p w14:paraId="27CFA2BF" w14:textId="6AC981B1" w:rsidR="00D805F3" w:rsidRPr="00C57FC1" w:rsidRDefault="00D805F3" w:rsidP="00D805F3">
      <w:pPr>
        <w:rPr>
          <w:rFonts w:ascii="Aileron" w:hAnsi="Aileron"/>
        </w:rPr>
      </w:pPr>
      <w:r w:rsidRPr="00C57FC1">
        <w:rPr>
          <w:rFonts w:ascii="Aileron" w:hAnsi="Aileron"/>
        </w:rPr>
        <w:object w:dxaOrig="8838" w:dyaOrig="3091" w14:anchorId="3DB52E99">
          <v:shape id="_x0000_i1053" type="#_x0000_t75" style="width:441.75pt;height:154.5pt" o:ole="" o:bordertopcolor="#007d00" o:borderleftcolor="#007d00" o:borderbottomcolor="#007d00" o:borderrightcolor="#007d00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53" DrawAspect="Content" ObjectID="_1708873415" r:id="rId61">
            <o:FieldCodes>\s</o:FieldCodes>
          </o:OLEObject>
        </w:object>
      </w:r>
    </w:p>
    <w:p w14:paraId="3E4ACF21" w14:textId="77777777" w:rsidR="00C40D51" w:rsidRPr="00C57FC1" w:rsidRDefault="00C40D51" w:rsidP="00C40D51">
      <w:pPr>
        <w:pStyle w:val="Prrafodelista"/>
        <w:rPr>
          <w:rFonts w:ascii="Aileron" w:hAnsi="Aileron"/>
        </w:rPr>
      </w:pPr>
    </w:p>
    <w:p w14:paraId="277E9DA5" w14:textId="2DF8D2A1" w:rsidR="00C40D51" w:rsidRPr="00C57FC1" w:rsidRDefault="00C40D51" w:rsidP="00C40D51">
      <w:pPr>
        <w:pStyle w:val="Prrafodelista"/>
        <w:rPr>
          <w:rFonts w:ascii="Aileron" w:hAnsi="Aileron"/>
        </w:rPr>
      </w:pPr>
    </w:p>
    <w:p w14:paraId="4FA81E86" w14:textId="4E82073C" w:rsidR="001A106D" w:rsidRPr="00C57FC1" w:rsidRDefault="001A106D" w:rsidP="001A106D">
      <w:pPr>
        <w:pStyle w:val="Prrafodelista"/>
        <w:numPr>
          <w:ilvl w:val="0"/>
          <w:numId w:val="7"/>
        </w:numPr>
        <w:rPr>
          <w:rFonts w:ascii="Aileron" w:hAnsi="Aileron"/>
        </w:rPr>
      </w:pPr>
      <w:r w:rsidRPr="00C57FC1">
        <w:rPr>
          <w:rFonts w:ascii="Aileron" w:hAnsi="Aileron"/>
        </w:rPr>
        <w:t xml:space="preserve"> </w:t>
      </w:r>
      <w:r w:rsidRPr="00C57FC1">
        <w:rPr>
          <w:rFonts w:ascii="Aileron" w:hAnsi="Aileron"/>
        </w:rPr>
        <w:t>Se</w:t>
      </w:r>
      <w:r w:rsidRPr="00C57FC1">
        <w:rPr>
          <w:rFonts w:ascii="Aileron" w:hAnsi="Aileron"/>
        </w:rPr>
        <w:t xml:space="preserve"> crea </w:t>
      </w:r>
      <w:r w:rsidRPr="00C57FC1">
        <w:rPr>
          <w:rFonts w:ascii="Aileron" w:hAnsi="Aileron"/>
        </w:rPr>
        <w:t xml:space="preserve">el </w:t>
      </w:r>
      <w:r w:rsidRPr="00C57FC1">
        <w:rPr>
          <w:rFonts w:ascii="Aileron" w:hAnsi="Aileron"/>
        </w:rPr>
        <w:t>archivo soccer.csv</w:t>
      </w:r>
    </w:p>
    <w:p w14:paraId="6D5C6C39" w14:textId="77777777" w:rsidR="00D805F3" w:rsidRPr="00C57FC1" w:rsidRDefault="00D805F3" w:rsidP="00D805F3">
      <w:pPr>
        <w:rPr>
          <w:rFonts w:ascii="Aileron" w:hAnsi="Aileron"/>
        </w:rPr>
      </w:pPr>
    </w:p>
    <w:bookmarkStart w:id="15" w:name="_MON_1708869343"/>
    <w:bookmarkEnd w:id="15"/>
    <w:p w14:paraId="262A4129" w14:textId="26A22685" w:rsidR="00C40D51" w:rsidRPr="00C57FC1" w:rsidRDefault="00C40D51" w:rsidP="00C40D51">
      <w:pPr>
        <w:pStyle w:val="Prrafodelista"/>
        <w:rPr>
          <w:rFonts w:ascii="Aileron" w:hAnsi="Aileron"/>
        </w:rPr>
      </w:pPr>
      <w:r w:rsidRPr="00C57FC1">
        <w:rPr>
          <w:rFonts w:ascii="Aileron" w:hAnsi="Aileron"/>
        </w:rPr>
        <w:object w:dxaOrig="8838" w:dyaOrig="257" w14:anchorId="0B7991E1">
          <v:shape id="_x0000_i1046" type="#_x0000_t75" style="width:441.75pt;height:12.75pt" o:ole="" o:bordertopcolor="#007d00" o:borderleftcolor="#007d00" o:borderbottomcolor="#007d00" o:borderrightcolor="#007d00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46" DrawAspect="Content" ObjectID="_1708873416" r:id="rId63">
            <o:FieldCodes>\s</o:FieldCodes>
          </o:OLEObject>
        </w:object>
      </w:r>
    </w:p>
    <w:p w14:paraId="35AC89C1" w14:textId="372D939B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6A848569" w14:textId="78FF00C1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69CCF6BA" w14:textId="77223F45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77E22403" w14:textId="398C814C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5E492456" w14:textId="3703EE61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2CDCD1BC" w14:textId="2E66F29D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3E76384B" w14:textId="585A651E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1EE621DE" w14:textId="7DADFFB0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1736EC11" w14:textId="310AF5A9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0C7F11B0" w14:textId="01D656BF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16CA8DA5" w14:textId="73A8A584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27E2C11A" w14:textId="4116B792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1F8D2D90" w14:textId="0619B8C5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23D20DAC" w14:textId="4C634A7D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182D706F" w14:textId="223F0FB1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6849CA12" w14:textId="71DA0D65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5540DB5E" w14:textId="342C92C5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2D075F71" w14:textId="0EE53DA8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0B7B1413" w14:textId="0BBDDFAB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0E3A5088" w14:textId="77777777" w:rsidR="00D805F3" w:rsidRPr="00C57FC1" w:rsidRDefault="00D805F3" w:rsidP="00C40D51">
      <w:pPr>
        <w:pStyle w:val="Prrafodelista"/>
        <w:rPr>
          <w:rFonts w:ascii="Aileron" w:hAnsi="Aileron"/>
        </w:rPr>
      </w:pPr>
    </w:p>
    <w:p w14:paraId="7259A9BD" w14:textId="5DA8AD91" w:rsidR="00C40D51" w:rsidRPr="00C57FC1" w:rsidRDefault="001A106D" w:rsidP="00C40D51">
      <w:pPr>
        <w:pStyle w:val="Prrafodelista"/>
        <w:numPr>
          <w:ilvl w:val="0"/>
          <w:numId w:val="7"/>
        </w:numPr>
        <w:rPr>
          <w:rFonts w:ascii="Aileron" w:hAnsi="Aileron"/>
        </w:rPr>
      </w:pPr>
      <w:r w:rsidRPr="00C57FC1">
        <w:rPr>
          <w:rFonts w:ascii="Aileron" w:hAnsi="Aileron"/>
        </w:rPr>
        <w:lastRenderedPageBreak/>
        <w:t xml:space="preserve">Con la </w:t>
      </w:r>
      <w:proofErr w:type="spellStart"/>
      <w:proofErr w:type="gramStart"/>
      <w:r w:rsidRPr="00C57FC1">
        <w:rPr>
          <w:rFonts w:ascii="Aileron" w:hAnsi="Aileron"/>
        </w:rPr>
        <w:t>fcreate.fbRanks.dataframes</w:t>
      </w:r>
      <w:proofErr w:type="spellEnd"/>
      <w:proofErr w:type="gramEnd"/>
      <w:r w:rsidRPr="00C57FC1">
        <w:rPr>
          <w:rFonts w:ascii="Aileron" w:hAnsi="Aileron"/>
        </w:rPr>
        <w:t xml:space="preserve"> importa soccer.csv</w:t>
      </w:r>
      <w:r w:rsidRPr="00C57FC1">
        <w:rPr>
          <w:rFonts w:ascii="Aileron" w:hAnsi="Aileron"/>
        </w:rPr>
        <w:t xml:space="preserve">  guardado en </w:t>
      </w:r>
      <w:proofErr w:type="spellStart"/>
      <w:r w:rsidRPr="00C57FC1">
        <w:rPr>
          <w:rFonts w:ascii="Aileron" w:hAnsi="Aileron"/>
        </w:rPr>
        <w:t>listasoccer</w:t>
      </w:r>
      <w:proofErr w:type="spellEnd"/>
      <w:r w:rsidRPr="00C57FC1">
        <w:rPr>
          <w:rFonts w:ascii="Aileron" w:hAnsi="Aileron"/>
        </w:rPr>
        <w:t xml:space="preserve">.  Asigna estos data </w:t>
      </w:r>
      <w:proofErr w:type="spellStart"/>
      <w:r w:rsidRPr="00C57FC1">
        <w:rPr>
          <w:rFonts w:ascii="Aileron" w:hAnsi="Aileron"/>
        </w:rPr>
        <w:t>frames</w:t>
      </w:r>
      <w:proofErr w:type="spellEnd"/>
      <w:r w:rsidRPr="00C57FC1">
        <w:rPr>
          <w:rFonts w:ascii="Aileron" w:hAnsi="Aileron"/>
        </w:rPr>
        <w:t xml:space="preserve"> a variables llamadas anotaciones y equipos.</w:t>
      </w:r>
    </w:p>
    <w:p w14:paraId="3ACD5C92" w14:textId="77777777" w:rsidR="001A106D" w:rsidRPr="00C57FC1" w:rsidRDefault="001A106D" w:rsidP="00D805F3">
      <w:pPr>
        <w:pStyle w:val="Prrafodelista"/>
        <w:rPr>
          <w:rFonts w:ascii="Aileron" w:hAnsi="Aileron"/>
        </w:rPr>
      </w:pPr>
      <w:r w:rsidRPr="00C57FC1">
        <w:rPr>
          <w:rFonts w:ascii="Aileron" w:hAnsi="Aileron"/>
        </w:rPr>
        <w:t>Se</w:t>
      </w:r>
      <w:r w:rsidRPr="00C57FC1">
        <w:rPr>
          <w:rFonts w:ascii="Aileron" w:hAnsi="Aileron"/>
        </w:rPr>
        <w:t xml:space="preserve"> crea un vector de fechas que correspondan a las fechas en las que se jugaron partidos.</w:t>
      </w:r>
    </w:p>
    <w:p w14:paraId="098BC32F" w14:textId="77777777" w:rsidR="001A106D" w:rsidRPr="00C57FC1" w:rsidRDefault="001A106D" w:rsidP="00D805F3">
      <w:pPr>
        <w:pStyle w:val="Prrafodelista"/>
        <w:rPr>
          <w:rFonts w:ascii="Aileron" w:hAnsi="Aileron"/>
        </w:rPr>
      </w:pPr>
      <w:r w:rsidRPr="00C57FC1">
        <w:rPr>
          <w:rFonts w:ascii="Aileron" w:hAnsi="Aileron"/>
        </w:rPr>
        <w:t xml:space="preserve"> Crea una variable llamada n que contenga el número de fechas diferentes.</w:t>
      </w:r>
    </w:p>
    <w:p w14:paraId="680BDBE5" w14:textId="0C2272F6" w:rsidR="001A106D" w:rsidRPr="00C57FC1" w:rsidRDefault="001A106D" w:rsidP="00D805F3">
      <w:pPr>
        <w:pStyle w:val="Prrafodelista"/>
        <w:rPr>
          <w:rFonts w:ascii="Aileron" w:hAnsi="Aileron"/>
        </w:rPr>
      </w:pPr>
      <w:r w:rsidRPr="00C57FC1">
        <w:rPr>
          <w:rFonts w:ascii="Aileron" w:hAnsi="Aileron"/>
        </w:rPr>
        <w:t>C</w:t>
      </w:r>
      <w:r w:rsidRPr="00C57FC1">
        <w:rPr>
          <w:rFonts w:ascii="Aileron" w:hAnsi="Aileron"/>
        </w:rPr>
        <w:t xml:space="preserve">on la función </w:t>
      </w:r>
      <w:proofErr w:type="spellStart"/>
      <w:proofErr w:type="gramStart"/>
      <w:r w:rsidRPr="00C57FC1">
        <w:rPr>
          <w:rFonts w:ascii="Aileron" w:hAnsi="Aileron"/>
        </w:rPr>
        <w:t>rank.teams</w:t>
      </w:r>
      <w:proofErr w:type="spellEnd"/>
      <w:proofErr w:type="gramEnd"/>
      <w:r w:rsidRPr="00C57FC1">
        <w:rPr>
          <w:rFonts w:ascii="Aileron" w:hAnsi="Aileron"/>
        </w:rPr>
        <w:t xml:space="preserve"> y </w:t>
      </w:r>
      <w:r w:rsidRPr="00C57FC1">
        <w:rPr>
          <w:rFonts w:ascii="Aileron" w:hAnsi="Aileron"/>
        </w:rPr>
        <w:t>“</w:t>
      </w:r>
      <w:r w:rsidRPr="00C57FC1">
        <w:rPr>
          <w:rFonts w:ascii="Aileron" w:hAnsi="Aileron"/>
        </w:rPr>
        <w:t>anotaciones</w:t>
      </w:r>
      <w:r w:rsidRPr="00C57FC1">
        <w:rPr>
          <w:rFonts w:ascii="Aileron" w:hAnsi="Aileron"/>
        </w:rPr>
        <w:t>”</w:t>
      </w:r>
      <w:r w:rsidRPr="00C57FC1">
        <w:rPr>
          <w:rFonts w:ascii="Aileron" w:hAnsi="Aileron"/>
        </w:rPr>
        <w:t xml:space="preserve"> y </w:t>
      </w:r>
      <w:r w:rsidRPr="00C57FC1">
        <w:rPr>
          <w:rFonts w:ascii="Aileron" w:hAnsi="Aileron"/>
        </w:rPr>
        <w:t>“</w:t>
      </w:r>
      <w:r w:rsidRPr="00C57FC1">
        <w:rPr>
          <w:rFonts w:ascii="Aileron" w:hAnsi="Aileron"/>
        </w:rPr>
        <w:t>equipos</w:t>
      </w:r>
      <w:r w:rsidRPr="00C57FC1">
        <w:rPr>
          <w:rFonts w:ascii="Aileron" w:hAnsi="Aileron"/>
        </w:rPr>
        <w:t>”</w:t>
      </w:r>
      <w:r w:rsidRPr="00C57FC1">
        <w:rPr>
          <w:rFonts w:ascii="Aileron" w:hAnsi="Aileron"/>
        </w:rPr>
        <w:t xml:space="preserve">, crea un ranking de equipos usando únicamente datos desde la fecha inicial y hasta la penúltima fecha en la que se jugaron partidos, estas fechas las deberá especificar en </w:t>
      </w:r>
      <w:proofErr w:type="spellStart"/>
      <w:r w:rsidRPr="00C57FC1">
        <w:rPr>
          <w:rFonts w:ascii="Aileron" w:hAnsi="Aileron"/>
        </w:rPr>
        <w:t>max.date</w:t>
      </w:r>
      <w:proofErr w:type="spellEnd"/>
      <w:r w:rsidRPr="00C57FC1">
        <w:rPr>
          <w:rFonts w:ascii="Aileron" w:hAnsi="Aileron"/>
        </w:rPr>
        <w:t xml:space="preserve"> y </w:t>
      </w:r>
      <w:proofErr w:type="spellStart"/>
      <w:r w:rsidRPr="00C57FC1">
        <w:rPr>
          <w:rFonts w:ascii="Aileron" w:hAnsi="Aileron"/>
        </w:rPr>
        <w:t>min.date</w:t>
      </w:r>
      <w:proofErr w:type="spellEnd"/>
      <w:r w:rsidRPr="00C57FC1">
        <w:rPr>
          <w:rFonts w:ascii="Aileron" w:hAnsi="Aileron"/>
        </w:rPr>
        <w:t>. Guarda los resultados con el nombre ranking.</w:t>
      </w:r>
    </w:p>
    <w:p w14:paraId="20A0F227" w14:textId="77777777" w:rsidR="00D805F3" w:rsidRDefault="00D805F3" w:rsidP="00D805F3">
      <w:pPr>
        <w:pStyle w:val="Prrafodelista"/>
      </w:pPr>
    </w:p>
    <w:bookmarkStart w:id="16" w:name="_MON_1708869538"/>
    <w:bookmarkEnd w:id="16"/>
    <w:p w14:paraId="65688D0E" w14:textId="0C10AC56" w:rsidR="00D805F3" w:rsidRDefault="00D805F3" w:rsidP="00D805F3">
      <w:pPr>
        <w:pStyle w:val="Prrafodelista"/>
      </w:pPr>
      <w:r>
        <w:object w:dxaOrig="8838" w:dyaOrig="3864" w14:anchorId="65AE05ED">
          <v:shape id="_x0000_i1049" type="#_x0000_t75" style="width:441.75pt;height:193.5pt" o:ole="" o:bordertopcolor="#007d00" o:borderleftcolor="#007d00" o:borderbottomcolor="#007d00" o:borderrightcolor="#007d00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49" DrawAspect="Content" ObjectID="_1708873417" r:id="rId65">
            <o:FieldCodes>\s</o:FieldCodes>
          </o:OLEObject>
        </w:object>
      </w:r>
    </w:p>
    <w:p w14:paraId="76B0126A" w14:textId="71EE294B" w:rsidR="000C693A" w:rsidRPr="00C57FC1" w:rsidRDefault="000C693A" w:rsidP="00D805F3">
      <w:pPr>
        <w:pStyle w:val="Prrafodelista"/>
        <w:rPr>
          <w:rFonts w:ascii="Aileron" w:hAnsi="Aileron"/>
        </w:rPr>
      </w:pPr>
      <w:r w:rsidRPr="00C57FC1">
        <w:rPr>
          <w:rFonts w:ascii="Aileron" w:hAnsi="Aileron"/>
        </w:rPr>
        <w:drawing>
          <wp:anchor distT="0" distB="0" distL="114300" distR="114300" simplePos="0" relativeHeight="251685888" behindDoc="0" locked="0" layoutInCell="1" allowOverlap="1" wp14:anchorId="579234D8" wp14:editId="67BC8FDF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286848" cy="3667637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FC1">
        <w:rPr>
          <w:rFonts w:ascii="Aileron" w:hAnsi="Aileron"/>
        </w:rPr>
        <w:t>Lista anotaciones y equipos</w:t>
      </w:r>
      <w:r w:rsidR="00C57FC1" w:rsidRPr="00C57FC1">
        <w:rPr>
          <w:rFonts w:ascii="Aileron" w:hAnsi="Aileron"/>
          <w:noProof/>
        </w:rPr>
        <w:t xml:space="preserve"> </w:t>
      </w:r>
    </w:p>
    <w:p w14:paraId="374E8900" w14:textId="0331D742" w:rsidR="000C693A" w:rsidRDefault="00C57FC1" w:rsidP="00D805F3">
      <w:pPr>
        <w:pStyle w:val="Prrafodelista"/>
      </w:pPr>
      <w:r w:rsidRPr="00C57FC1">
        <w:rPr>
          <w:rFonts w:ascii="Aileron" w:hAnsi="Aileron"/>
        </w:rPr>
        <w:lastRenderedPageBreak/>
        <w:drawing>
          <wp:anchor distT="0" distB="0" distL="114300" distR="114300" simplePos="0" relativeHeight="251686912" behindDoc="0" locked="0" layoutInCell="1" allowOverlap="1" wp14:anchorId="2A3D31DC" wp14:editId="2B0E9E48">
            <wp:simplePos x="0" y="0"/>
            <wp:positionH relativeFrom="column">
              <wp:posOffset>120015</wp:posOffset>
            </wp:positionH>
            <wp:positionV relativeFrom="paragraph">
              <wp:posOffset>988060</wp:posOffset>
            </wp:positionV>
            <wp:extent cx="2927350" cy="1752600"/>
            <wp:effectExtent l="0" t="0" r="635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CECB8" w14:textId="2A1BA950" w:rsidR="00C57FC1" w:rsidRDefault="00C57FC1" w:rsidP="00D805F3">
      <w:pPr>
        <w:pStyle w:val="Prrafodelista"/>
      </w:pPr>
      <w:r w:rsidRPr="00C57FC1">
        <w:rPr>
          <w:rFonts w:ascii="Aileron" w:hAnsi="Aileron"/>
        </w:rPr>
        <w:drawing>
          <wp:anchor distT="0" distB="0" distL="114300" distR="114300" simplePos="0" relativeHeight="251687936" behindDoc="0" locked="0" layoutInCell="1" allowOverlap="1" wp14:anchorId="3EA8DFD7" wp14:editId="0A7A42F9">
            <wp:simplePos x="0" y="0"/>
            <wp:positionH relativeFrom="column">
              <wp:posOffset>4064043</wp:posOffset>
            </wp:positionH>
            <wp:positionV relativeFrom="paragraph">
              <wp:posOffset>298450</wp:posOffset>
            </wp:positionV>
            <wp:extent cx="1943100" cy="327660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B4F95" w14:textId="77777777" w:rsidR="00C57FC1" w:rsidRDefault="00C57FC1" w:rsidP="00D805F3">
      <w:pPr>
        <w:pStyle w:val="Prrafodelista"/>
        <w:rPr>
          <w:rFonts w:ascii="Aileron" w:hAnsi="Aileron"/>
        </w:rPr>
      </w:pPr>
    </w:p>
    <w:p w14:paraId="280239A0" w14:textId="77777777" w:rsidR="00C57FC1" w:rsidRDefault="00C57FC1" w:rsidP="00D805F3">
      <w:pPr>
        <w:pStyle w:val="Prrafodelista"/>
        <w:rPr>
          <w:rFonts w:ascii="Aileron" w:hAnsi="Aileron"/>
        </w:rPr>
      </w:pPr>
    </w:p>
    <w:p w14:paraId="019BD5B8" w14:textId="77777777" w:rsidR="00C57FC1" w:rsidRDefault="00C57FC1" w:rsidP="00D805F3">
      <w:pPr>
        <w:pStyle w:val="Prrafodelista"/>
        <w:rPr>
          <w:rFonts w:ascii="Aileron" w:hAnsi="Aileron"/>
        </w:rPr>
      </w:pPr>
    </w:p>
    <w:p w14:paraId="390990C8" w14:textId="5262AE83" w:rsidR="00C57FC1" w:rsidRDefault="00C57FC1" w:rsidP="00D805F3">
      <w:pPr>
        <w:pStyle w:val="Prrafodelista"/>
        <w:rPr>
          <w:rFonts w:ascii="Aileron" w:hAnsi="Aileron"/>
        </w:rPr>
      </w:pPr>
      <w:r w:rsidRPr="00C57FC1">
        <w:rPr>
          <w:rFonts w:ascii="Aileron" w:hAnsi="Aileron"/>
        </w:rPr>
        <w:t>Ranking</w:t>
      </w:r>
    </w:p>
    <w:p w14:paraId="2ECDBA0C" w14:textId="3A73BE97" w:rsidR="00C57FC1" w:rsidRPr="00C57FC1" w:rsidRDefault="00C57FC1" w:rsidP="00D805F3">
      <w:pPr>
        <w:pStyle w:val="Prrafodelista"/>
        <w:rPr>
          <w:rFonts w:ascii="Aileron" w:hAnsi="Aileron"/>
        </w:rPr>
      </w:pPr>
      <w:r w:rsidRPr="00C57FC1">
        <w:rPr>
          <w:rFonts w:ascii="Aileron" w:hAnsi="Aileron"/>
        </w:rPr>
        <w:drawing>
          <wp:inline distT="0" distB="0" distL="0" distR="0" wp14:anchorId="05637921" wp14:editId="1F8C634A">
            <wp:extent cx="4124325" cy="3461752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38672" cy="34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B0C5" w14:textId="548734F2" w:rsidR="001A106D" w:rsidRPr="00C57FC1" w:rsidRDefault="001A106D" w:rsidP="001A106D">
      <w:pPr>
        <w:pStyle w:val="Prrafodelista"/>
        <w:numPr>
          <w:ilvl w:val="0"/>
          <w:numId w:val="7"/>
        </w:numPr>
        <w:rPr>
          <w:rFonts w:ascii="Aileron" w:hAnsi="Aileron"/>
        </w:rPr>
      </w:pPr>
      <w:r w:rsidRPr="00C57FC1">
        <w:rPr>
          <w:rFonts w:ascii="Aileron" w:hAnsi="Aileron"/>
        </w:rPr>
        <w:lastRenderedPageBreak/>
        <w:t xml:space="preserve">Finalmente estima las probabilidades de los eventos, el equipo de casa gana, el equipo visitante gana o el resultado es un empate para los partidos que se jugaron en la última fecha del vector de fechas fecha. </w:t>
      </w:r>
    </w:p>
    <w:p w14:paraId="61D83C19" w14:textId="271C2963" w:rsidR="001A106D" w:rsidRDefault="001A106D" w:rsidP="001A106D">
      <w:pPr>
        <w:pStyle w:val="Prrafodelista"/>
      </w:pPr>
    </w:p>
    <w:p w14:paraId="7E6C7A47" w14:textId="32DB0C80" w:rsidR="000C693A" w:rsidRPr="001A106D" w:rsidRDefault="00C57FC1" w:rsidP="001A106D">
      <w:pPr>
        <w:pStyle w:val="Prrafodelista"/>
      </w:pPr>
      <w:r w:rsidRPr="00C57FC1">
        <w:drawing>
          <wp:anchor distT="0" distB="0" distL="114300" distR="114300" simplePos="0" relativeHeight="251688960" behindDoc="0" locked="0" layoutInCell="1" allowOverlap="1" wp14:anchorId="35BB0DFB" wp14:editId="1FC10160">
            <wp:simplePos x="0" y="0"/>
            <wp:positionH relativeFrom="column">
              <wp:posOffset>-610199</wp:posOffset>
            </wp:positionH>
            <wp:positionV relativeFrom="paragraph">
              <wp:posOffset>322639</wp:posOffset>
            </wp:positionV>
            <wp:extent cx="6975180" cy="1218565"/>
            <wp:effectExtent l="0" t="0" r="0" b="63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18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_MON_1708870884"/>
      <w:bookmarkEnd w:id="17"/>
      <w:r w:rsidR="000C693A">
        <w:object w:dxaOrig="8838" w:dyaOrig="269" w14:anchorId="5B971323">
          <v:shape id="_x0000_i1056" type="#_x0000_t75" style="width:441.75pt;height:13.5pt" o:ole="">
            <v:imagedata r:id="rId71" o:title=""/>
          </v:shape>
          <o:OLEObject Type="Embed" ProgID="Word.Document.12" ShapeID="_x0000_i1056" DrawAspect="Content" ObjectID="_1708873418" r:id="rId72">
            <o:FieldCodes>\s</o:FieldCodes>
          </o:OLEObject>
        </w:object>
      </w:r>
    </w:p>
    <w:p w14:paraId="20F6C05E" w14:textId="38C80F9F" w:rsidR="001A106D" w:rsidRDefault="00C57FC1" w:rsidP="001A106D">
      <w:r w:rsidRPr="00C57FC1">
        <w:drawing>
          <wp:anchor distT="0" distB="0" distL="114300" distR="114300" simplePos="0" relativeHeight="251689984" behindDoc="0" locked="0" layoutInCell="1" allowOverlap="1" wp14:anchorId="6403AF9F" wp14:editId="1012D7BA">
            <wp:simplePos x="0" y="0"/>
            <wp:positionH relativeFrom="column">
              <wp:posOffset>729615</wp:posOffset>
            </wp:positionH>
            <wp:positionV relativeFrom="paragraph">
              <wp:posOffset>1562100</wp:posOffset>
            </wp:positionV>
            <wp:extent cx="4048125" cy="1038225"/>
            <wp:effectExtent l="0" t="0" r="9525" b="952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0421C" w14:textId="5629DB64" w:rsidR="001A106D" w:rsidRPr="001A106D" w:rsidRDefault="001A106D" w:rsidP="001A106D"/>
    <w:p w14:paraId="600FF165" w14:textId="77815C8A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Series de tiempo</w:t>
      </w:r>
    </w:p>
    <w:p w14:paraId="5EACA8D9" w14:textId="4A5E8230" w:rsidR="00D602B2" w:rsidRDefault="00D602B2" w:rsidP="00D602B2">
      <w:pPr>
        <w:pStyle w:val="Ttulo1"/>
        <w:rPr>
          <w:color w:val="008000"/>
        </w:rPr>
      </w:pPr>
      <w:proofErr w:type="spellStart"/>
      <w:r w:rsidRPr="00D602B2">
        <w:rPr>
          <w:color w:val="008000"/>
        </w:rPr>
        <w:t>RStudio</w:t>
      </w:r>
      <w:proofErr w:type="spellEnd"/>
      <w:r w:rsidRPr="00D602B2">
        <w:rPr>
          <w:color w:val="008000"/>
        </w:rPr>
        <w:t xml:space="preserve"> Cloud - </w:t>
      </w:r>
      <w:proofErr w:type="spellStart"/>
      <w:r w:rsidRPr="00D602B2">
        <w:rPr>
          <w:color w:val="008000"/>
        </w:rPr>
        <w:t>Github</w:t>
      </w:r>
      <w:proofErr w:type="spellEnd"/>
      <w:r w:rsidRPr="00D602B2">
        <w:rPr>
          <w:color w:val="008000"/>
        </w:rPr>
        <w:t xml:space="preserve">, conexiones con </w:t>
      </w:r>
      <w:proofErr w:type="spellStart"/>
      <w:r w:rsidRPr="00D602B2">
        <w:rPr>
          <w:color w:val="008000"/>
        </w:rPr>
        <w:t>BDs</w:t>
      </w:r>
      <w:proofErr w:type="spellEnd"/>
      <w:r w:rsidRPr="00D602B2">
        <w:rPr>
          <w:color w:val="008000"/>
        </w:rPr>
        <w:t xml:space="preserve"> y lectura de datos externos</w:t>
      </w:r>
    </w:p>
    <w:p w14:paraId="5F5502B6" w14:textId="39753A24" w:rsidR="00C57FC1" w:rsidRPr="00C57FC1" w:rsidRDefault="0053095C" w:rsidP="00C57FC1">
      <w:pPr>
        <w:pStyle w:val="Prrafodelista"/>
        <w:numPr>
          <w:ilvl w:val="0"/>
          <w:numId w:val="8"/>
        </w:numPr>
        <w:rPr>
          <w:rFonts w:ascii="Aileron" w:hAnsi="Aileron"/>
        </w:rPr>
      </w:pPr>
      <w:r w:rsidRPr="0053095C">
        <w:rPr>
          <w:rFonts w:ascii="Aileron" w:hAnsi="Aileron"/>
        </w:rPr>
        <w:drawing>
          <wp:anchor distT="0" distB="0" distL="114300" distR="114300" simplePos="0" relativeHeight="251691008" behindDoc="0" locked="0" layoutInCell="1" allowOverlap="1" wp14:anchorId="10FB5646" wp14:editId="245EFEDD">
            <wp:simplePos x="0" y="0"/>
            <wp:positionH relativeFrom="column">
              <wp:posOffset>2148840</wp:posOffset>
            </wp:positionH>
            <wp:positionV relativeFrom="paragraph">
              <wp:posOffset>1342390</wp:posOffset>
            </wp:positionV>
            <wp:extent cx="1228896" cy="571580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FC1" w:rsidRPr="00C57FC1">
        <w:rPr>
          <w:rFonts w:ascii="Aileron" w:hAnsi="Aileron"/>
        </w:rPr>
        <w:t xml:space="preserve">Alojar el fichero data.csv en una base de datos llamada </w:t>
      </w:r>
      <w:proofErr w:type="spellStart"/>
      <w:r w:rsidR="00C57FC1" w:rsidRPr="00C57FC1">
        <w:rPr>
          <w:rFonts w:ascii="Aileron" w:hAnsi="Aileron"/>
        </w:rPr>
        <w:t>match_games</w:t>
      </w:r>
      <w:proofErr w:type="spellEnd"/>
      <w:r w:rsidR="00C57FC1" w:rsidRPr="00C57FC1">
        <w:rPr>
          <w:rFonts w:ascii="Aileron" w:hAnsi="Aileron"/>
        </w:rPr>
        <w:t xml:space="preserve">, nombrando al </w:t>
      </w:r>
      <w:proofErr w:type="spellStart"/>
      <w:r w:rsidR="00C57FC1" w:rsidRPr="00C57FC1">
        <w:rPr>
          <w:rFonts w:ascii="Aileron" w:hAnsi="Aileron"/>
        </w:rPr>
        <w:t>collection</w:t>
      </w:r>
      <w:proofErr w:type="spellEnd"/>
      <w:r w:rsidR="00C57FC1" w:rsidRPr="00C57FC1">
        <w:rPr>
          <w:rFonts w:ascii="Aileron" w:hAnsi="Aileron"/>
        </w:rPr>
        <w:t xml:space="preserve"> como match</w:t>
      </w:r>
      <w:bookmarkStart w:id="18" w:name="_MON_1708871970"/>
      <w:bookmarkEnd w:id="18"/>
      <w:r>
        <w:rPr>
          <w:rFonts w:ascii="Aileron" w:hAnsi="Aileron"/>
        </w:rPr>
        <w:object w:dxaOrig="8838" w:dyaOrig="1524" w14:anchorId="7111C9AF">
          <v:shape id="_x0000_i1064" type="#_x0000_t75" style="width:441.75pt;height:76.5pt" o:ole="">
            <v:imagedata r:id="rId75" o:title=""/>
          </v:shape>
          <o:OLEObject Type="Embed" ProgID="Word.Document.12" ShapeID="_x0000_i1064" DrawAspect="Content" ObjectID="_1708873419" r:id="rId76">
            <o:FieldCodes>\s</o:FieldCodes>
          </o:OLEObject>
        </w:object>
      </w:r>
    </w:p>
    <w:p w14:paraId="05C12A8C" w14:textId="298DA164" w:rsidR="00C57FC1" w:rsidRPr="00C57FC1" w:rsidRDefault="00C57FC1" w:rsidP="00C57FC1">
      <w:pPr>
        <w:pStyle w:val="Prrafodelista"/>
        <w:rPr>
          <w:rFonts w:ascii="Aileron" w:hAnsi="Aileron"/>
        </w:rPr>
      </w:pPr>
    </w:p>
    <w:p w14:paraId="5B55E2A6" w14:textId="6144557C" w:rsidR="00C57FC1" w:rsidRDefault="00C57FC1" w:rsidP="00C57FC1">
      <w:pPr>
        <w:pStyle w:val="Prrafodelista"/>
        <w:numPr>
          <w:ilvl w:val="0"/>
          <w:numId w:val="8"/>
        </w:numPr>
        <w:rPr>
          <w:rFonts w:ascii="Aileron" w:hAnsi="Aileron"/>
        </w:rPr>
      </w:pPr>
      <w:r w:rsidRPr="00C57FC1">
        <w:rPr>
          <w:rFonts w:ascii="Aileron" w:hAnsi="Aileron"/>
        </w:rPr>
        <w:t xml:space="preserve">Una vez hecho esto, realizar un </w:t>
      </w:r>
      <w:proofErr w:type="spellStart"/>
      <w:r w:rsidRPr="00C57FC1">
        <w:rPr>
          <w:rFonts w:ascii="Aileron" w:hAnsi="Aileron"/>
        </w:rPr>
        <w:t>count</w:t>
      </w:r>
      <w:proofErr w:type="spellEnd"/>
      <w:r w:rsidRPr="00C57FC1">
        <w:rPr>
          <w:rFonts w:ascii="Aileron" w:hAnsi="Aileron"/>
        </w:rPr>
        <w:t xml:space="preserve"> para conocer el número de registros que se tiene en la base</w:t>
      </w:r>
    </w:p>
    <w:p w14:paraId="001F63DC" w14:textId="77777777" w:rsidR="0053095C" w:rsidRPr="0053095C" w:rsidRDefault="0053095C" w:rsidP="0053095C">
      <w:pPr>
        <w:pStyle w:val="Prrafodelista"/>
        <w:rPr>
          <w:rFonts w:ascii="Aileron" w:hAnsi="Aileron"/>
        </w:rPr>
      </w:pPr>
    </w:p>
    <w:p w14:paraId="15907128" w14:textId="0ADE0487" w:rsidR="0053095C" w:rsidRDefault="0053095C" w:rsidP="0053095C">
      <w:pPr>
        <w:pStyle w:val="Prrafodelista"/>
        <w:rPr>
          <w:rFonts w:ascii="Aileron" w:hAnsi="Aileron"/>
        </w:rPr>
      </w:pPr>
      <w:r w:rsidRPr="0053095C">
        <w:rPr>
          <w:rFonts w:ascii="Aileron" w:hAnsi="Aileron"/>
        </w:rPr>
        <w:drawing>
          <wp:anchor distT="0" distB="0" distL="114300" distR="114300" simplePos="0" relativeHeight="251692032" behindDoc="0" locked="0" layoutInCell="1" allowOverlap="1" wp14:anchorId="2CDA00A1" wp14:editId="00FB10D8">
            <wp:simplePos x="0" y="0"/>
            <wp:positionH relativeFrom="column">
              <wp:posOffset>2148840</wp:posOffset>
            </wp:positionH>
            <wp:positionV relativeFrom="paragraph">
              <wp:posOffset>295275</wp:posOffset>
            </wp:positionV>
            <wp:extent cx="895475" cy="362001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MON_1708872070"/>
      <w:bookmarkEnd w:id="19"/>
      <w:r>
        <w:rPr>
          <w:rFonts w:ascii="Aileron" w:hAnsi="Aileron"/>
        </w:rPr>
        <w:object w:dxaOrig="8838" w:dyaOrig="438" w14:anchorId="0022DCDF">
          <v:shape id="_x0000_i1072" type="#_x0000_t75" style="width:441.75pt;height:21.75pt" o:ole="">
            <v:imagedata r:id="rId78" o:title=""/>
          </v:shape>
          <o:OLEObject Type="Embed" ProgID="Word.Document.12" ShapeID="_x0000_i1072" DrawAspect="Content" ObjectID="_1708873420" r:id="rId79">
            <o:FieldCodes>\s</o:FieldCodes>
          </o:OLEObject>
        </w:object>
      </w:r>
    </w:p>
    <w:p w14:paraId="6DBC1297" w14:textId="681864C0" w:rsidR="0053095C" w:rsidRPr="00C57FC1" w:rsidRDefault="0053095C" w:rsidP="0053095C">
      <w:pPr>
        <w:pStyle w:val="Prrafodelista"/>
        <w:rPr>
          <w:rFonts w:ascii="Aileron" w:hAnsi="Aileron"/>
        </w:rPr>
      </w:pPr>
    </w:p>
    <w:p w14:paraId="08E4CEAD" w14:textId="5739CDF6" w:rsidR="00C57FC1" w:rsidRDefault="0053095C" w:rsidP="00C57FC1">
      <w:pPr>
        <w:pStyle w:val="Prrafodelista"/>
        <w:numPr>
          <w:ilvl w:val="0"/>
          <w:numId w:val="8"/>
        </w:numPr>
        <w:rPr>
          <w:rFonts w:ascii="Aileron" w:hAnsi="Aileron"/>
        </w:rPr>
      </w:pPr>
      <w:r>
        <w:rPr>
          <w:rFonts w:ascii="Aileron" w:hAnsi="Aileron"/>
        </w:rPr>
        <w:t>Consulta</w:t>
      </w:r>
      <w:r w:rsidR="00C57FC1" w:rsidRPr="00C57FC1">
        <w:rPr>
          <w:rFonts w:ascii="Aileron" w:hAnsi="Aileron"/>
        </w:rPr>
        <w:t xml:space="preserve">, en la base de datos para conocer </w:t>
      </w:r>
      <w:r>
        <w:rPr>
          <w:rFonts w:ascii="Aileron" w:hAnsi="Aileron"/>
        </w:rPr>
        <w:t>los partidos como casa y como visitante cuales fueron los dos mejores partidos</w:t>
      </w:r>
    </w:p>
    <w:p w14:paraId="5F9F43C3" w14:textId="77777777" w:rsidR="0053095C" w:rsidRDefault="0053095C" w:rsidP="0053095C">
      <w:pPr>
        <w:pStyle w:val="Prrafodelista"/>
        <w:rPr>
          <w:rFonts w:ascii="Aileron" w:hAnsi="Aileron"/>
        </w:rPr>
      </w:pPr>
    </w:p>
    <w:bookmarkStart w:id="20" w:name="_MON_1708872166"/>
    <w:bookmarkEnd w:id="20"/>
    <w:p w14:paraId="6F2B98A9" w14:textId="3150C72E" w:rsidR="0053095C" w:rsidRDefault="0053095C" w:rsidP="0053095C">
      <w:pPr>
        <w:pStyle w:val="Prrafodelista"/>
        <w:rPr>
          <w:rFonts w:ascii="Aileron" w:hAnsi="Aileron"/>
        </w:rPr>
      </w:pPr>
      <w:r>
        <w:rPr>
          <w:rFonts w:ascii="Aileron" w:hAnsi="Aileron"/>
        </w:rPr>
        <w:object w:dxaOrig="8838" w:dyaOrig="3102" w14:anchorId="055573EC">
          <v:shape id="_x0000_i1081" type="#_x0000_t75" style="width:441.75pt;height:155.25pt" o:ole="">
            <v:imagedata r:id="rId80" o:title=""/>
          </v:shape>
          <o:OLEObject Type="Embed" ProgID="Word.Document.12" ShapeID="_x0000_i1081" DrawAspect="Content" ObjectID="_1708873421" r:id="rId81">
            <o:FieldCodes>\s</o:FieldCodes>
          </o:OLEObject>
        </w:object>
      </w:r>
    </w:p>
    <w:p w14:paraId="45C1C4B9" w14:textId="0D883584" w:rsidR="0053095C" w:rsidRDefault="0053095C" w:rsidP="0053095C">
      <w:pPr>
        <w:pStyle w:val="Prrafodelista"/>
        <w:rPr>
          <w:rFonts w:ascii="Aileron" w:hAnsi="Aileron"/>
        </w:rPr>
      </w:pPr>
    </w:p>
    <w:p w14:paraId="3D79C8FB" w14:textId="042013FA" w:rsidR="0053095C" w:rsidRDefault="0053095C" w:rsidP="0053095C">
      <w:pPr>
        <w:pStyle w:val="Prrafodelista"/>
        <w:rPr>
          <w:rFonts w:ascii="Aileron" w:hAnsi="Aileron"/>
        </w:rPr>
      </w:pPr>
    </w:p>
    <w:p w14:paraId="5DAAFDE3" w14:textId="03DAE3C8" w:rsidR="0053095C" w:rsidRDefault="0053095C" w:rsidP="0053095C">
      <w:pPr>
        <w:pStyle w:val="Prrafodelista"/>
        <w:rPr>
          <w:rFonts w:ascii="Aileron" w:hAnsi="Aileron"/>
        </w:rPr>
      </w:pPr>
    </w:p>
    <w:p w14:paraId="7F611BDC" w14:textId="4B76CD91" w:rsidR="0053095C" w:rsidRDefault="0053095C" w:rsidP="0053095C">
      <w:pPr>
        <w:pStyle w:val="Prrafodelista"/>
        <w:rPr>
          <w:rFonts w:ascii="Aileron" w:hAnsi="Aileron"/>
        </w:rPr>
      </w:pPr>
    </w:p>
    <w:p w14:paraId="42C0F985" w14:textId="77777777" w:rsidR="0053095C" w:rsidRDefault="0053095C" w:rsidP="0053095C">
      <w:pPr>
        <w:pStyle w:val="Prrafodelista"/>
        <w:rPr>
          <w:rFonts w:ascii="Aileron" w:hAnsi="Aileron"/>
        </w:rPr>
      </w:pPr>
    </w:p>
    <w:p w14:paraId="27B91D40" w14:textId="245DEFB0" w:rsidR="0053095C" w:rsidRPr="00C57FC1" w:rsidRDefault="0053095C" w:rsidP="0053095C">
      <w:pPr>
        <w:pStyle w:val="Prrafodelista"/>
        <w:rPr>
          <w:rFonts w:ascii="Aileron" w:hAnsi="Aileron"/>
        </w:rPr>
      </w:pPr>
      <w:r w:rsidRPr="0053095C">
        <w:rPr>
          <w:rFonts w:ascii="Aileron" w:hAnsi="Aileron"/>
        </w:rPr>
        <w:drawing>
          <wp:anchor distT="0" distB="0" distL="114300" distR="114300" simplePos="0" relativeHeight="251694080" behindDoc="0" locked="0" layoutInCell="1" allowOverlap="1" wp14:anchorId="3C8E5E80" wp14:editId="24EFF385">
            <wp:simplePos x="0" y="0"/>
            <wp:positionH relativeFrom="column">
              <wp:posOffset>453390</wp:posOffset>
            </wp:positionH>
            <wp:positionV relativeFrom="paragraph">
              <wp:posOffset>433705</wp:posOffset>
            </wp:positionV>
            <wp:extent cx="3247390" cy="400050"/>
            <wp:effectExtent l="0" t="0" r="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68"/>
                    <a:stretch/>
                  </pic:blipFill>
                  <pic:spPr bwMode="auto">
                    <a:xfrm>
                      <a:off x="0" y="0"/>
                      <a:ext cx="324739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3095C">
        <w:rPr>
          <w:rFonts w:ascii="Aileron" w:hAnsi="Aileron"/>
        </w:rPr>
        <w:t xml:space="preserve"> </w:t>
      </w:r>
      <w:r w:rsidRPr="0053095C">
        <w:rPr>
          <w:rFonts w:ascii="Aileron" w:hAnsi="Aileron"/>
        </w:rPr>
        <w:drawing>
          <wp:anchor distT="0" distB="0" distL="114300" distR="114300" simplePos="0" relativeHeight="251693056" behindDoc="0" locked="0" layoutInCell="1" allowOverlap="1" wp14:anchorId="797A09F6" wp14:editId="03AD50F9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381847" cy="438211"/>
            <wp:effectExtent l="0" t="0" r="9525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53BC3" w14:textId="7BF7712B" w:rsidR="00C57FC1" w:rsidRDefault="00C57FC1" w:rsidP="00C57FC1">
      <w:pPr>
        <w:pStyle w:val="Prrafodelista"/>
        <w:numPr>
          <w:ilvl w:val="0"/>
          <w:numId w:val="8"/>
        </w:numPr>
        <w:rPr>
          <w:rFonts w:ascii="Aileron" w:hAnsi="Aileron"/>
        </w:rPr>
      </w:pPr>
      <w:r w:rsidRPr="00C57FC1">
        <w:rPr>
          <w:rFonts w:ascii="Aileron" w:hAnsi="Aileron"/>
        </w:rPr>
        <w:t xml:space="preserve">Agrega el dataset de </w:t>
      </w:r>
      <w:proofErr w:type="spellStart"/>
      <w:r w:rsidRPr="00C57FC1">
        <w:rPr>
          <w:rFonts w:ascii="Aileron" w:hAnsi="Aileron"/>
        </w:rPr>
        <w:t>mtcars</w:t>
      </w:r>
      <w:proofErr w:type="spellEnd"/>
      <w:r w:rsidRPr="00C57FC1">
        <w:rPr>
          <w:rFonts w:ascii="Aileron" w:hAnsi="Aileron"/>
        </w:rPr>
        <w:t xml:space="preserve"> a la misma BDD</w:t>
      </w:r>
    </w:p>
    <w:p w14:paraId="5EBD7CF3" w14:textId="487F702E" w:rsidR="0053095C" w:rsidRPr="00C57FC1" w:rsidRDefault="00C2612A" w:rsidP="0053095C">
      <w:pPr>
        <w:pStyle w:val="Prrafodelista"/>
        <w:rPr>
          <w:rFonts w:ascii="Aileron" w:hAnsi="Aileron"/>
        </w:rPr>
      </w:pPr>
      <w:r w:rsidRPr="00C2612A">
        <w:rPr>
          <w:rFonts w:ascii="Aileron" w:hAnsi="Aileron"/>
        </w:rPr>
        <w:drawing>
          <wp:inline distT="0" distB="0" distL="0" distR="0" wp14:anchorId="5BFF7D89" wp14:editId="737FCF07">
            <wp:extent cx="2267266" cy="752580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8206" w14:textId="2416FDF7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 xml:space="preserve">Dashboards con </w:t>
      </w:r>
      <w:proofErr w:type="spellStart"/>
      <w:r w:rsidRPr="00D602B2">
        <w:rPr>
          <w:color w:val="008000"/>
        </w:rPr>
        <w:t>Shiny</w:t>
      </w:r>
      <w:proofErr w:type="spellEnd"/>
      <w:r w:rsidRPr="00D602B2">
        <w:rPr>
          <w:color w:val="008000"/>
        </w:rPr>
        <w:t xml:space="preserve"> - Entorno GUI</w:t>
      </w:r>
    </w:p>
    <w:p w14:paraId="5386D918" w14:textId="2D407D9B" w:rsidR="0008070C" w:rsidRDefault="0008070C" w:rsidP="0008070C">
      <w:pPr>
        <w:ind w:left="360"/>
      </w:pPr>
    </w:p>
    <w:sectPr w:rsidR="0008070C">
      <w:headerReference w:type="default" r:id="rId85"/>
      <w:footerReference w:type="default" r:id="rId8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2305" w14:textId="77777777" w:rsidR="00875550" w:rsidRDefault="00875550" w:rsidP="00AA1CA4">
      <w:pPr>
        <w:spacing w:after="0" w:line="240" w:lineRule="auto"/>
      </w:pPr>
      <w:r>
        <w:separator/>
      </w:r>
    </w:p>
  </w:endnote>
  <w:endnote w:type="continuationSeparator" w:id="0">
    <w:p w14:paraId="6BF74FFE" w14:textId="77777777" w:rsidR="00875550" w:rsidRDefault="00875550" w:rsidP="00AA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ileron Thin">
    <w:panose1 w:val="000003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8D9C" w14:textId="175DC586" w:rsidR="00AA1CA4" w:rsidRDefault="00AA1CA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6F5CFB" wp14:editId="137EE383">
              <wp:simplePos x="0" y="0"/>
              <wp:positionH relativeFrom="page">
                <wp:align>left</wp:align>
              </wp:positionH>
              <wp:positionV relativeFrom="paragraph">
                <wp:posOffset>-249756</wp:posOffset>
              </wp:positionV>
              <wp:extent cx="7753350" cy="983848"/>
              <wp:effectExtent l="0" t="0" r="19050" b="2603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983848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1CC1D3" id="Rectángulo 3" o:spid="_x0000_s1026" style="position:absolute;margin-left:0;margin-top:-19.65pt;width:610.5pt;height:77.4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" fillcolor="green" strokecolor="green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37F3" w14:textId="77777777" w:rsidR="00875550" w:rsidRDefault="00875550" w:rsidP="00AA1CA4">
      <w:pPr>
        <w:spacing w:after="0" w:line="240" w:lineRule="auto"/>
      </w:pPr>
      <w:r>
        <w:separator/>
      </w:r>
    </w:p>
  </w:footnote>
  <w:footnote w:type="continuationSeparator" w:id="0">
    <w:p w14:paraId="566E3375" w14:textId="77777777" w:rsidR="00875550" w:rsidRDefault="00875550" w:rsidP="00AA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354724"/>
      <w:docPartObj>
        <w:docPartGallery w:val="Page Numbers (Top of Page)"/>
        <w:docPartUnique/>
      </w:docPartObj>
    </w:sdtPr>
    <w:sdtEndPr/>
    <w:sdtContent>
      <w:p w14:paraId="02DFD926" w14:textId="1D7784E7" w:rsidR="00AA1CA4" w:rsidRDefault="009A08C9">
        <w:pPr>
          <w:pStyle w:val="Encabezado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050859F6" wp14:editId="56D84332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0" r="43815" b="254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7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FEB2A" w14:textId="77777777" w:rsidR="009A08C9" w:rsidRPr="009A08C9" w:rsidRDefault="009A08C9">
                                <w:pPr>
                                  <w:pStyle w:val="Sinespaciado"/>
                                  <w:jc w:val="right"/>
                                  <w:rPr>
                                    <w:color w:val="FFFF00"/>
                                  </w:rPr>
                                </w:pPr>
                                <w:r w:rsidRPr="009A08C9">
                                  <w:rPr>
                                    <w:color w:val="008000"/>
                                  </w:rPr>
                                  <w:fldChar w:fldCharType="begin"/>
                                </w:r>
                                <w:r w:rsidRPr="009A08C9">
                                  <w:rPr>
                                    <w:color w:val="008000"/>
                                  </w:rPr>
                                  <w:instrText>PAGE    \* MERGEFORMAT</w:instrText>
                                </w:r>
                                <w:r w:rsidRPr="009A08C9">
                                  <w:rPr>
                                    <w:color w:val="008000"/>
                                  </w:rPr>
                                  <w:fldChar w:fldCharType="separate"/>
                                </w:r>
                                <w:r w:rsidR="00CA2D57" w:rsidRPr="00CA2D57">
                                  <w:rPr>
                                    <w:b/>
                                    <w:bCs/>
                                    <w:noProof/>
                                    <w:color w:val="008000"/>
                                    <w:sz w:val="52"/>
                                    <w:szCs w:val="52"/>
                                    <w:lang w:val="es-ES"/>
                                  </w:rPr>
                                  <w:t>17</w:t>
                                </w:r>
                                <w:r w:rsidRPr="009A08C9">
                                  <w:rPr>
                                    <w:b/>
                                    <w:bCs/>
                                    <w:color w:val="008000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0859F6" id="Grupo 6" o:spid="_x0000_s1026" style="position:absolute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" fillcolor="yellow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" stroked="f">
                    <v:textbox style="layout-flow:vertical;mso-layout-flow-alt:bottom-to-top" inset="0,0,0,0">
                      <w:txbxContent>
                        <w:p w14:paraId="2C6FEB2A" w14:textId="77777777" w:rsidR="009A08C9" w:rsidRPr="009A08C9" w:rsidRDefault="009A08C9">
                          <w:pPr>
                            <w:pStyle w:val="Sinespaciado"/>
                            <w:jc w:val="right"/>
                            <w:rPr>
                              <w:color w:val="FFFF00"/>
                            </w:rPr>
                          </w:pPr>
                          <w:r w:rsidRPr="009A08C9">
                            <w:rPr>
                              <w:color w:val="008000"/>
                            </w:rPr>
                            <w:fldChar w:fldCharType="begin"/>
                          </w:r>
                          <w:r w:rsidRPr="009A08C9">
                            <w:rPr>
                              <w:color w:val="008000"/>
                            </w:rPr>
                            <w:instrText>PAGE    \* MERGEFORMAT</w:instrText>
                          </w:r>
                          <w:r w:rsidRPr="009A08C9">
                            <w:rPr>
                              <w:color w:val="008000"/>
                            </w:rPr>
                            <w:fldChar w:fldCharType="separate"/>
                          </w:r>
                          <w:r w:rsidR="00CA2D57" w:rsidRPr="00CA2D57">
                            <w:rPr>
                              <w:b/>
                              <w:bCs/>
                              <w:noProof/>
                              <w:color w:val="008000"/>
                              <w:sz w:val="52"/>
                              <w:szCs w:val="52"/>
                              <w:lang w:val="es-ES"/>
                            </w:rPr>
                            <w:t>17</w:t>
                          </w:r>
                          <w:r w:rsidRPr="009A08C9">
                            <w:rPr>
                              <w:b/>
                              <w:bCs/>
                              <w:color w:val="008000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739"/>
    <w:multiLevelType w:val="hybridMultilevel"/>
    <w:tmpl w:val="8A86B1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7BD8"/>
    <w:multiLevelType w:val="hybridMultilevel"/>
    <w:tmpl w:val="D23CD7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7F0D"/>
    <w:multiLevelType w:val="hybridMultilevel"/>
    <w:tmpl w:val="18B2D2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A79"/>
    <w:multiLevelType w:val="hybridMultilevel"/>
    <w:tmpl w:val="8EC0D4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0491C"/>
    <w:multiLevelType w:val="hybridMultilevel"/>
    <w:tmpl w:val="936C24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83"/>
    <w:multiLevelType w:val="hybridMultilevel"/>
    <w:tmpl w:val="00CA8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17543"/>
    <w:multiLevelType w:val="hybridMultilevel"/>
    <w:tmpl w:val="C30AF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32107"/>
    <w:multiLevelType w:val="hybridMultilevel"/>
    <w:tmpl w:val="18B2D2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CCB"/>
    <w:rsid w:val="0008070C"/>
    <w:rsid w:val="000A4CF1"/>
    <w:rsid w:val="000C693A"/>
    <w:rsid w:val="001140DF"/>
    <w:rsid w:val="00114CB3"/>
    <w:rsid w:val="0016791B"/>
    <w:rsid w:val="00182E96"/>
    <w:rsid w:val="001A106D"/>
    <w:rsid w:val="002D5BC8"/>
    <w:rsid w:val="00321C40"/>
    <w:rsid w:val="0037392D"/>
    <w:rsid w:val="00384002"/>
    <w:rsid w:val="00401EE3"/>
    <w:rsid w:val="004044A5"/>
    <w:rsid w:val="004F254B"/>
    <w:rsid w:val="00503640"/>
    <w:rsid w:val="0053095C"/>
    <w:rsid w:val="00586F17"/>
    <w:rsid w:val="00673CCB"/>
    <w:rsid w:val="006847A4"/>
    <w:rsid w:val="00745172"/>
    <w:rsid w:val="00777B49"/>
    <w:rsid w:val="00782199"/>
    <w:rsid w:val="00852580"/>
    <w:rsid w:val="00875550"/>
    <w:rsid w:val="0087628B"/>
    <w:rsid w:val="00883817"/>
    <w:rsid w:val="00887077"/>
    <w:rsid w:val="008D1A4A"/>
    <w:rsid w:val="008E6476"/>
    <w:rsid w:val="008F07AF"/>
    <w:rsid w:val="0093480D"/>
    <w:rsid w:val="009A08C9"/>
    <w:rsid w:val="009A30D3"/>
    <w:rsid w:val="00A44E49"/>
    <w:rsid w:val="00A64AFE"/>
    <w:rsid w:val="00AA1CA4"/>
    <w:rsid w:val="00B72BF9"/>
    <w:rsid w:val="00B9431B"/>
    <w:rsid w:val="00C2612A"/>
    <w:rsid w:val="00C40D51"/>
    <w:rsid w:val="00C57FC1"/>
    <w:rsid w:val="00CA2D57"/>
    <w:rsid w:val="00CF69EA"/>
    <w:rsid w:val="00D602B2"/>
    <w:rsid w:val="00D805F3"/>
    <w:rsid w:val="00E43A96"/>
    <w:rsid w:val="00EC6F75"/>
    <w:rsid w:val="00EF1B1B"/>
    <w:rsid w:val="00F61AE3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FC3D"/>
  <w15:chartTrackingRefBased/>
  <w15:docId w15:val="{ACAA766F-E8EE-46E9-9C61-FDBC53B1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80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C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517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517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A1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CA4"/>
  </w:style>
  <w:style w:type="paragraph" w:styleId="Piedepgina">
    <w:name w:val="footer"/>
    <w:basedOn w:val="Normal"/>
    <w:link w:val="PiedepginaCar"/>
    <w:uiPriority w:val="99"/>
    <w:unhideWhenUsed/>
    <w:rsid w:val="00AA1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CA4"/>
  </w:style>
  <w:style w:type="paragraph" w:styleId="Sinespaciado">
    <w:name w:val="No Spacing"/>
    <w:link w:val="SinespaciadoCar"/>
    <w:uiPriority w:val="1"/>
    <w:qFormat/>
    <w:rsid w:val="009A08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08C9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8070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font-montserrat">
    <w:name w:val="font-montserrat"/>
    <w:basedOn w:val="Normal"/>
    <w:rsid w:val="0008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6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2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2B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628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6052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429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7560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69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784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664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66743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0320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4324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515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71524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2164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5380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105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2118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0936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86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3720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22982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075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9034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35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65149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70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3035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2241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31030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7257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729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52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11656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0686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191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307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169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8156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3163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7453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4458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4514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624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99743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325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073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56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3327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009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0662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33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00569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996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539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418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43375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129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161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165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89002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4310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529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871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1296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1817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63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7790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344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2978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340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4308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3.emf"/><Relationship Id="rId21" Type="http://schemas.openxmlformats.org/officeDocument/2006/relationships/image" Target="media/image10.emf"/><Relationship Id="rId34" Type="http://schemas.openxmlformats.org/officeDocument/2006/relationships/package" Target="embeddings/Microsoft_Word_Document6.docx"/><Relationship Id="rId42" Type="http://schemas.openxmlformats.org/officeDocument/2006/relationships/image" Target="media/image25.emf"/><Relationship Id="rId47" Type="http://schemas.openxmlformats.org/officeDocument/2006/relationships/package" Target="embeddings/Microsoft_Word_Document10.docx"/><Relationship Id="rId50" Type="http://schemas.openxmlformats.org/officeDocument/2006/relationships/image" Target="media/image30.png"/><Relationship Id="rId55" Type="http://schemas.openxmlformats.org/officeDocument/2006/relationships/package" Target="embeddings/Microsoft_Word_Document12.docx"/><Relationship Id="rId63" Type="http://schemas.openxmlformats.org/officeDocument/2006/relationships/package" Target="embeddings/Microsoft_Word_Document15.docx"/><Relationship Id="rId68" Type="http://schemas.openxmlformats.org/officeDocument/2006/relationships/image" Target="media/image42.png"/><Relationship Id="rId76" Type="http://schemas.openxmlformats.org/officeDocument/2006/relationships/package" Target="embeddings/Microsoft_Word_Document18.docx"/><Relationship Id="rId84" Type="http://schemas.openxmlformats.org/officeDocument/2006/relationships/image" Target="media/image54.png"/><Relationship Id="rId7" Type="http://schemas.openxmlformats.org/officeDocument/2006/relationships/endnotes" Target="endnotes.xml"/><Relationship Id="rId71" Type="http://schemas.openxmlformats.org/officeDocument/2006/relationships/image" Target="media/image45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5.png"/><Relationship Id="rId11" Type="http://schemas.openxmlformats.org/officeDocument/2006/relationships/package" Target="embeddings/Microsoft_Word_Document.docx"/><Relationship Id="rId24" Type="http://schemas.openxmlformats.org/officeDocument/2006/relationships/package" Target="embeddings/Microsoft_Word_Document4.docx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package" Target="embeddings/Microsoft_Word_Document7.docx"/><Relationship Id="rId45" Type="http://schemas.openxmlformats.org/officeDocument/2006/relationships/package" Target="embeddings/Microsoft_Word_Document9.docx"/><Relationship Id="rId53" Type="http://schemas.openxmlformats.org/officeDocument/2006/relationships/image" Target="media/image32.png"/><Relationship Id="rId58" Type="http://schemas.openxmlformats.org/officeDocument/2006/relationships/package" Target="embeddings/Microsoft_Word_Document13.docx"/><Relationship Id="rId66" Type="http://schemas.openxmlformats.org/officeDocument/2006/relationships/image" Target="media/image40.png"/><Relationship Id="rId74" Type="http://schemas.openxmlformats.org/officeDocument/2006/relationships/image" Target="media/image47.png"/><Relationship Id="rId79" Type="http://schemas.openxmlformats.org/officeDocument/2006/relationships/package" Target="embeddings/Microsoft_Word_Document19.docx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package" Target="embeddings/Microsoft_Word_Document14.docx"/><Relationship Id="rId82" Type="http://schemas.openxmlformats.org/officeDocument/2006/relationships/image" Target="media/image5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package" Target="embeddings/Microsoft_Word_Document3.docx"/><Relationship Id="rId27" Type="http://schemas.openxmlformats.org/officeDocument/2006/relationships/image" Target="media/image14.emf"/><Relationship Id="rId30" Type="http://schemas.openxmlformats.org/officeDocument/2006/relationships/hyperlink" Target="https://www.football-data.co.uk/spainm.php" TargetMode="External"/><Relationship Id="rId35" Type="http://schemas.openxmlformats.org/officeDocument/2006/relationships/image" Target="media/image19.png"/><Relationship Id="rId43" Type="http://schemas.openxmlformats.org/officeDocument/2006/relationships/package" Target="embeddings/Microsoft_Word_Document8.docx"/><Relationship Id="rId48" Type="http://schemas.openxmlformats.org/officeDocument/2006/relationships/image" Target="media/image28.png"/><Relationship Id="rId56" Type="http://schemas.openxmlformats.org/officeDocument/2006/relationships/image" Target="media/image34.png"/><Relationship Id="rId64" Type="http://schemas.openxmlformats.org/officeDocument/2006/relationships/image" Target="media/image39.emf"/><Relationship Id="rId69" Type="http://schemas.openxmlformats.org/officeDocument/2006/relationships/image" Target="media/image43.png"/><Relationship Id="rId77" Type="http://schemas.openxmlformats.org/officeDocument/2006/relationships/image" Target="media/image49.png"/><Relationship Id="rId8" Type="http://schemas.openxmlformats.org/officeDocument/2006/relationships/hyperlink" Target="https://www.football-data.co.uk/spainm.php" TargetMode="External"/><Relationship Id="rId51" Type="http://schemas.openxmlformats.org/officeDocument/2006/relationships/image" Target="media/image31.emf"/><Relationship Id="rId72" Type="http://schemas.openxmlformats.org/officeDocument/2006/relationships/package" Target="embeddings/Microsoft_Word_Document17.docx"/><Relationship Id="rId80" Type="http://schemas.openxmlformats.org/officeDocument/2006/relationships/image" Target="media/image51.emf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2.docx"/><Relationship Id="rId25" Type="http://schemas.openxmlformats.org/officeDocument/2006/relationships/image" Target="media/image12.png"/><Relationship Id="rId33" Type="http://schemas.openxmlformats.org/officeDocument/2006/relationships/image" Target="media/image18.emf"/><Relationship Id="rId38" Type="http://schemas.openxmlformats.org/officeDocument/2006/relationships/image" Target="media/image22.png"/><Relationship Id="rId46" Type="http://schemas.openxmlformats.org/officeDocument/2006/relationships/image" Target="media/image27.emf"/><Relationship Id="rId59" Type="http://schemas.openxmlformats.org/officeDocument/2006/relationships/image" Target="media/image36.png"/><Relationship Id="rId67" Type="http://schemas.openxmlformats.org/officeDocument/2006/relationships/image" Target="media/image41.png"/><Relationship Id="rId20" Type="http://schemas.openxmlformats.org/officeDocument/2006/relationships/image" Target="media/image9.png"/><Relationship Id="rId41" Type="http://schemas.openxmlformats.org/officeDocument/2006/relationships/image" Target="media/image24.png"/><Relationship Id="rId54" Type="http://schemas.openxmlformats.org/officeDocument/2006/relationships/image" Target="media/image33.emf"/><Relationship Id="rId62" Type="http://schemas.openxmlformats.org/officeDocument/2006/relationships/image" Target="media/image38.emf"/><Relationship Id="rId70" Type="http://schemas.openxmlformats.org/officeDocument/2006/relationships/image" Target="media/image44.png"/><Relationship Id="rId75" Type="http://schemas.openxmlformats.org/officeDocument/2006/relationships/image" Target="media/image48.emf"/><Relationship Id="rId83" Type="http://schemas.openxmlformats.org/officeDocument/2006/relationships/image" Target="media/image53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package" Target="embeddings/Microsoft_Word_Document5.docx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image" Target="media/image35.emf"/><Relationship Id="rId10" Type="http://schemas.openxmlformats.org/officeDocument/2006/relationships/image" Target="media/image2.emf"/><Relationship Id="rId31" Type="http://schemas.openxmlformats.org/officeDocument/2006/relationships/image" Target="media/image16.png"/><Relationship Id="rId44" Type="http://schemas.openxmlformats.org/officeDocument/2006/relationships/image" Target="media/image26.emf"/><Relationship Id="rId52" Type="http://schemas.openxmlformats.org/officeDocument/2006/relationships/package" Target="embeddings/Microsoft_Word_Document11.docx"/><Relationship Id="rId60" Type="http://schemas.openxmlformats.org/officeDocument/2006/relationships/image" Target="media/image37.emf"/><Relationship Id="rId65" Type="http://schemas.openxmlformats.org/officeDocument/2006/relationships/package" Target="embeddings/Microsoft_Word_Document16.docx"/><Relationship Id="rId73" Type="http://schemas.openxmlformats.org/officeDocument/2006/relationships/image" Target="media/image46.png"/><Relationship Id="rId78" Type="http://schemas.openxmlformats.org/officeDocument/2006/relationships/image" Target="media/image50.emf"/><Relationship Id="rId81" Type="http://schemas.openxmlformats.org/officeDocument/2006/relationships/package" Target="embeddings/Microsoft_Word_Document20.docx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4D72B-D980-4633-BD69-47E81278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23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CARLOS ALDAIR ORTIZ SUAREZ</cp:lastModifiedBy>
  <cp:revision>8</cp:revision>
  <dcterms:created xsi:type="dcterms:W3CDTF">2022-03-03T21:58:00Z</dcterms:created>
  <dcterms:modified xsi:type="dcterms:W3CDTF">2022-03-16T00:16:00Z</dcterms:modified>
</cp:coreProperties>
</file>