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65EE" w14:textId="77777777" w:rsidR="006D07E8" w:rsidRPr="006D07E8" w:rsidRDefault="006D07E8" w:rsidP="006D07E8">
      <w:pPr>
        <w:spacing w:before="480" w:after="60" w:line="276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D07E8">
        <w:rPr>
          <w:rFonts w:ascii="Calibri" w:eastAsia="Times New Roman" w:hAnsi="Calibri" w:cs="Calibri"/>
          <w:color w:val="000000"/>
          <w:sz w:val="44"/>
          <w:szCs w:val="52"/>
        </w:rPr>
        <w:t>Class Overviews</w:t>
      </w:r>
    </w:p>
    <w:p w14:paraId="03BB3E4C" w14:textId="77777777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>LoginWindow.java</w:t>
      </w:r>
    </w:p>
    <w:p w14:paraId="41518D20" w14:textId="77777777" w:rsidR="006D07E8" w:rsidRPr="006D07E8" w:rsidRDefault="006D07E8" w:rsidP="006D07E8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6D07E8">
        <w:rPr>
          <w:rFonts w:ascii="Calibri" w:eastAsia="Times New Roman" w:hAnsi="Calibri" w:cs="Calibri"/>
          <w:color w:val="000000"/>
        </w:rPr>
        <w:t>LoginWindow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 is the main class of the project. It contains the code for the GUI as well as functions for the button actions. This class serves as the front-end and interface for the main algorithms.</w:t>
      </w:r>
    </w:p>
    <w:p w14:paraId="709FE235" w14:textId="77777777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0B60670" w14:textId="77777777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>BackgroundRunner.java</w:t>
      </w:r>
    </w:p>
    <w:p w14:paraId="2221C1D8" w14:textId="02AAF1AB" w:rsidR="006D07E8" w:rsidRDefault="006D07E8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6D07E8">
        <w:rPr>
          <w:rFonts w:ascii="Calibri" w:eastAsia="Times New Roman" w:hAnsi="Calibri" w:cs="Calibri"/>
          <w:color w:val="000000"/>
        </w:rPr>
        <w:t>BackgroundRunner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 is the class that, using </w:t>
      </w:r>
      <w:proofErr w:type="spellStart"/>
      <w:r w:rsidRPr="006D07E8">
        <w:rPr>
          <w:rFonts w:ascii="Calibri" w:eastAsia="Times New Roman" w:hAnsi="Calibri" w:cs="Calibri"/>
          <w:color w:val="000000"/>
        </w:rPr>
        <w:t>SwingWorker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, allows the GUI to respond while the search algorithm is running. It is also responsible for controlling the multithreading and collecting all the data into a final list. </w:t>
      </w:r>
    </w:p>
    <w:p w14:paraId="7305E6BD" w14:textId="1B0749AD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</w:rPr>
        <w:t>First, the imports:</w:t>
      </w:r>
    </w:p>
    <w:p w14:paraId="04163611" w14:textId="71330AA9" w:rsidR="006D07E8" w:rsidRDefault="006D07E8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6D07E8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inline distT="0" distB="0" distL="0" distR="0" wp14:anchorId="1C0A0CD7" wp14:editId="73A4E094">
                <wp:extent cx="3904090" cy="2078966"/>
                <wp:effectExtent l="0" t="0" r="127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4090" cy="2078966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4DB58" w14:textId="7AF56CD1" w:rsidR="006D07E8" w:rsidRPr="006D07E8" w:rsidRDefault="006D07E8" w:rsidP="006D07E8">
                            <w:pPr>
                              <w:pStyle w:val="HTMLPreformatted"/>
                              <w:shd w:val="clear" w:color="auto" w:fill="F8F8F8"/>
                            </w:pPr>
                            <w:r w:rsidRPr="006D07E8">
                              <w:rPr>
                                <w:b/>
                                <w:bCs/>
                                <w:color w:val="008000"/>
                              </w:rPr>
                              <w:t>import</w:t>
                            </w:r>
                            <w:r w:rsidRPr="006D07E8"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b/>
                                <w:bCs/>
                                <w:color w:val="0000FF"/>
                              </w:rPr>
                              <w:t>java.io.BufferedReader</w:t>
                            </w:r>
                            <w:proofErr w:type="spellEnd"/>
                            <w:proofErr w:type="gramEnd"/>
                            <w:r w:rsidRPr="006D07E8"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7C7F6C39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java.io.FileNotFoundException</w:t>
                            </w:r>
                            <w:proofErr w:type="spellEnd"/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F67BBD2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java.io.FileReader</w:t>
                            </w:r>
                            <w:proofErr w:type="spellEnd"/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9D3D89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4E66DD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.ArrayList</w:t>
                            </w:r>
                            <w:proofErr w:type="spell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CD3209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.Collections</w:t>
                            </w:r>
                            <w:proofErr w:type="spell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053F95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.List</w:t>
                            </w:r>
                            <w:proofErr w:type="spell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653FCC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.Vector</w:t>
                            </w:r>
                            <w:proofErr w:type="spell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4D5AF0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.concurrent.ExecutionException</w:t>
                            </w:r>
                            <w:proofErr w:type="spell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A67D41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201F2B" w14:textId="77777777" w:rsidR="006D07E8" w:rsidRPr="006D07E8" w:rsidRDefault="006D07E8" w:rsidP="006D07E8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import</w:t>
                            </w:r>
                            <w:r w:rsidRPr="006D07E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6D07E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.SwingWorker</w:t>
                            </w:r>
                            <w:proofErr w:type="spellEnd"/>
                            <w:r w:rsidRPr="006D07E8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B09C3C" w14:textId="67EFF0CA" w:rsidR="006D07E8" w:rsidRDefault="006D07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0A0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7.4pt;height:16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" fillcolor="white [3201]" stroked="f" strokeweight="1pt">
                <v:textbox>
                  <w:txbxContent>
                    <w:p w14:paraId="11A4DB58" w14:textId="7AF56CD1" w:rsidR="006D07E8" w:rsidRPr="006D07E8" w:rsidRDefault="006D07E8" w:rsidP="006D07E8">
                      <w:pPr>
                        <w:pStyle w:val="HTMLPreformatted"/>
                        <w:shd w:val="clear" w:color="auto" w:fill="F8F8F8"/>
                      </w:pPr>
                      <w:r w:rsidRPr="006D07E8">
                        <w:rPr>
                          <w:b/>
                          <w:bCs/>
                          <w:color w:val="008000"/>
                        </w:rPr>
                        <w:t>import</w:t>
                      </w:r>
                      <w:r w:rsidRPr="006D07E8"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b/>
                          <w:bCs/>
                          <w:color w:val="0000FF"/>
                        </w:rPr>
                        <w:t>java.io.BufferedReader</w:t>
                      </w:r>
                      <w:proofErr w:type="spellEnd"/>
                      <w:proofErr w:type="gramEnd"/>
                      <w:r w:rsidRPr="006D07E8">
                        <w:rPr>
                          <w:color w:val="666666"/>
                        </w:rPr>
                        <w:t>;</w:t>
                      </w:r>
                    </w:p>
                    <w:p w14:paraId="7C7F6C39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java.io.FileNotFoundException</w:t>
                      </w:r>
                      <w:proofErr w:type="spellEnd"/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3F67BBD2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java.io.FileReader</w:t>
                      </w:r>
                      <w:proofErr w:type="spellEnd"/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099D3D89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704E66DD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.ArrayList</w:t>
                      </w:r>
                      <w:proofErr w:type="spell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0ACD3209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.Collections</w:t>
                      </w:r>
                      <w:proofErr w:type="spell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7D053F95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.List</w:t>
                      </w:r>
                      <w:proofErr w:type="spell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4D653FCC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.Vector</w:t>
                      </w:r>
                      <w:proofErr w:type="spell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404D5AF0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.concurrent.ExecutionException</w:t>
                      </w:r>
                      <w:proofErr w:type="spell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72A67D41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78201F2B" w14:textId="77777777" w:rsidR="006D07E8" w:rsidRPr="006D07E8" w:rsidRDefault="006D07E8" w:rsidP="006D07E8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import</w:t>
                      </w:r>
                      <w:r w:rsidRPr="006D07E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6D07E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.SwingWorker</w:t>
                      </w:r>
                      <w:proofErr w:type="spellEnd"/>
                      <w:r w:rsidRPr="006D07E8">
                        <w:rPr>
                          <w:rFonts w:ascii="Courier New" w:eastAsia="Times New Roman" w:hAnsi="Courier New" w:cs="Courier New"/>
                          <w:color w:val="666666"/>
                          <w:sz w:val="20"/>
                          <w:szCs w:val="20"/>
                        </w:rPr>
                        <w:t>;</w:t>
                      </w:r>
                    </w:p>
                    <w:p w14:paraId="3DB09C3C" w14:textId="67EFF0CA" w:rsidR="006D07E8" w:rsidRDefault="006D07E8"/>
                  </w:txbxContent>
                </v:textbox>
                <w10:anchorlock/>
              </v:shape>
            </w:pict>
          </mc:Fallback>
        </mc:AlternateContent>
      </w:r>
      <w:r w:rsidRPr="006D07E8">
        <w:rPr>
          <w:rFonts w:ascii="Calibri" w:eastAsia="Times New Roman" w:hAnsi="Calibri" w:cs="Calibri"/>
          <w:color w:val="000000"/>
        </w:rPr>
        <w:tab/>
      </w:r>
    </w:p>
    <w:p w14:paraId="27CB1F70" w14:textId="07FF211B" w:rsidR="006D07E8" w:rsidRPr="006D07E8" w:rsidRDefault="006D07E8" w:rsidP="006D07E8">
      <w:pPr>
        <w:spacing w:line="276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BufferedReader</w:t>
      </w:r>
      <w:proofErr w:type="spellEnd"/>
      <w:r>
        <w:rPr>
          <w:rFonts w:ascii="Calibri" w:eastAsia="Times New Roman" w:hAnsi="Calibri" w:cs="Calibri"/>
          <w:color w:val="000000"/>
        </w:rPr>
        <w:t xml:space="preserve"> is used for the method </w:t>
      </w:r>
      <w:proofErr w:type="spellStart"/>
      <w:proofErr w:type="gramStart"/>
      <w:r w:rsidRPr="00D61F59">
        <w:rPr>
          <w:rFonts w:ascii="Courier New" w:hAnsi="Courier New" w:cs="Courier New"/>
          <w:color w:val="000000"/>
          <w:sz w:val="20"/>
          <w:shd w:val="clear" w:color="auto" w:fill="F2F2F2" w:themeFill="background1" w:themeFillShade="F2"/>
        </w:rPr>
        <w:t>updateSrc</w:t>
      </w:r>
      <w:proofErr w:type="spellEnd"/>
      <w:r w:rsidRPr="00D61F59">
        <w:rPr>
          <w:rFonts w:ascii="Courier New" w:hAnsi="Courier New" w:cs="Courier New"/>
          <w:color w:val="000000"/>
          <w:sz w:val="20"/>
          <w:shd w:val="clear" w:color="auto" w:fill="F2F2F2" w:themeFill="background1" w:themeFillShade="F2"/>
        </w:rPr>
        <w:t>(</w:t>
      </w:r>
      <w:proofErr w:type="gramEnd"/>
      <w:r w:rsidRPr="00D61F59">
        <w:rPr>
          <w:rFonts w:ascii="Courier New" w:hAnsi="Courier New" w:cs="Courier New"/>
          <w:color w:val="000000"/>
          <w:sz w:val="20"/>
          <w:shd w:val="clear" w:color="auto" w:fill="F2F2F2" w:themeFill="background1" w:themeFillShade="F2"/>
        </w:rPr>
        <w:t>)</w:t>
      </w:r>
      <w:r w:rsidRPr="00D61F59">
        <w:rPr>
          <w:rFonts w:cstheme="minorHAnsi"/>
          <w:color w:val="000000"/>
          <w:sz w:val="20"/>
          <w:shd w:val="clear" w:color="auto" w:fill="FFFFFF" w:themeFill="background1"/>
        </w:rPr>
        <w:t xml:space="preserve"> </w:t>
      </w:r>
      <w:r w:rsidRPr="006D07E8">
        <w:rPr>
          <w:rFonts w:cstheme="minorHAnsi"/>
          <w:color w:val="000000"/>
          <w:shd w:val="clear" w:color="auto" w:fill="FFFFFF" w:themeFill="background1"/>
        </w:rPr>
        <w:t>to</w:t>
      </w:r>
      <w:r>
        <w:rPr>
          <w:rFonts w:cstheme="minorHAnsi"/>
          <w:color w:val="000000"/>
          <w:shd w:val="clear" w:color="auto" w:fill="FFFFFF" w:themeFill="background1"/>
        </w:rPr>
        <w:t xml:space="preserve"> load sources from the text file containing them into the</w:t>
      </w:r>
      <w:r w:rsidR="009565AB">
        <w:rPr>
          <w:rFonts w:cstheme="minorHAnsi"/>
          <w:color w:val="000000"/>
          <w:shd w:val="clear" w:color="auto" w:fill="FFFFFF" w:themeFill="background1"/>
        </w:rPr>
        <w:t xml:space="preserve"> </w:t>
      </w:r>
      <w:proofErr w:type="spellStart"/>
      <w:r w:rsidR="00D61F59">
        <w:rPr>
          <w:rFonts w:cstheme="minorHAnsi"/>
          <w:color w:val="000000"/>
          <w:shd w:val="clear" w:color="auto" w:fill="FFFFFF" w:themeFill="background1"/>
        </w:rPr>
        <w:t>ArrayList</w:t>
      </w:r>
      <w:proofErr w:type="spellEnd"/>
      <w:r w:rsidR="00D61F59">
        <w:rPr>
          <w:rFonts w:cstheme="minorHAnsi"/>
          <w:color w:val="000000"/>
          <w:shd w:val="clear" w:color="auto" w:fill="FFFFFF" w:themeFill="background1"/>
        </w:rPr>
        <w:t xml:space="preserve"> </w:t>
      </w:r>
      <w:r w:rsidR="00D61F59" w:rsidRPr="00D61F59">
        <w:rPr>
          <w:rFonts w:ascii="Courier New" w:hAnsi="Courier New" w:cs="Courier New"/>
          <w:color w:val="000000"/>
          <w:sz w:val="20"/>
          <w:shd w:val="clear" w:color="auto" w:fill="F2F2F2" w:themeFill="background1" w:themeFillShade="F2"/>
        </w:rPr>
        <w:t>sources</w:t>
      </w:r>
      <w:r w:rsidR="00D61F59" w:rsidRPr="00D61F59">
        <w:rPr>
          <w:rFonts w:cstheme="minorHAnsi"/>
          <w:color w:val="000000"/>
          <w:sz w:val="20"/>
          <w:shd w:val="clear" w:color="auto" w:fill="FFFFFF" w:themeFill="background1"/>
        </w:rPr>
        <w:t xml:space="preserve"> </w:t>
      </w:r>
      <w:r w:rsidR="00D61F59">
        <w:rPr>
          <w:rFonts w:cstheme="minorHAnsi"/>
          <w:color w:val="000000"/>
          <w:shd w:val="clear" w:color="auto" w:fill="FFFFFF" w:themeFill="background1"/>
        </w:rPr>
        <w:t>to be individually search</w:t>
      </w:r>
      <w:r w:rsidR="00D61F59">
        <w:rPr>
          <w:rFonts w:cstheme="minorHAnsi"/>
          <w:color w:val="000000"/>
          <w:shd w:val="clear" w:color="auto" w:fill="FFFFFF" w:themeFill="background1"/>
        </w:rPr>
        <w:t>ed</w:t>
      </w:r>
      <w:r w:rsidR="00D61F59">
        <w:rPr>
          <w:rFonts w:ascii="Times New Roman" w:eastAsia="Times New Roman" w:hAnsi="Times New Roman" w:cs="Times New Roman"/>
          <w:noProof/>
        </w:rPr>
        <w:t>.</w:t>
      </w:r>
      <w:r w:rsidR="00D61F59" w:rsidRPr="00D61F5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B08C9BF" wp14:editId="4AEC115B">
                <wp:extent cx="4804913" cy="2975811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913" cy="2975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2B8A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searchFor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  <w:p w14:paraId="0B5E51C2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currentusr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3C73466F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final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B00040"/>
                              </w:rPr>
                              <w:t>int</w:t>
                            </w:r>
                            <w:r>
                              <w:t xml:space="preserve"> OUTSIZE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12;</w:t>
                            </w:r>
                          </w:p>
                          <w:p w14:paraId="2D61EAB0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&lt;</w:t>
                            </w:r>
                            <w:r>
                              <w:t>Extractor</w:t>
                            </w:r>
                            <w:r>
                              <w:rPr>
                                <w:color w:val="666666"/>
                              </w:rPr>
                              <w:t>&gt;</w:t>
                            </w:r>
                            <w:r>
                              <w:t xml:space="preserve"> extractors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);</w:t>
                            </w:r>
                            <w:r>
                              <w:t xml:space="preserve">    </w:t>
                            </w:r>
                          </w:p>
                          <w:p w14:paraId="20753E07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sourcesFile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"sources.txt"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4CD94F16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finalHTML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"out/storygrab.html"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47BBCFD7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>Vector</w:t>
                            </w:r>
                            <w:r>
                              <w:rPr>
                                <w:color w:val="666666"/>
                              </w:rPr>
                              <w:t>&lt;</w:t>
                            </w:r>
                            <w:r>
                              <w:t>Link</w:t>
                            </w:r>
                            <w:r>
                              <w:rPr>
                                <w:color w:val="666666"/>
                              </w:rPr>
                              <w:t>&gt;</w:t>
                            </w:r>
                            <w:r>
                              <w:t xml:space="preserve"> sources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new</w:t>
                            </w:r>
                            <w:r>
                              <w:t xml:space="preserve"> Vector</w:t>
                            </w:r>
                            <w:r>
                              <w:rPr>
                                <w:color w:val="66666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0B214493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rPr>
                                <w:color w:val="B00040"/>
                              </w:rPr>
                              <w:t>int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maxDepth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2;</w:t>
                            </w:r>
                          </w:p>
                          <w:p w14:paraId="16506A3C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00040"/>
                              </w:rP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isRunning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>//changes frequently</w:t>
                            </w:r>
                          </w:p>
                          <w:p w14:paraId="2608476E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forClassifier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/datasets/links.csv"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26A91351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proofErr w:type="spellStart"/>
                            <w:r>
                              <w:t>JLabel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statusLblRef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outputlbl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longout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hitslbl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3F56C16C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proofErr w:type="spellStart"/>
                            <w:r>
                              <w:rPr>
                                <w:color w:val="B00040"/>
                              </w:rP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shouldStop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7E473282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proofErr w:type="spellStart"/>
                            <w:r>
                              <w:rPr>
                                <w:color w:val="B00040"/>
                              </w:rPr>
                              <w:t>boolean</w:t>
                            </w:r>
                            <w:proofErr w:type="spellEnd"/>
                            <w:r>
                              <w:t xml:space="preserve"> verbose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0C69A31C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&lt;</w:t>
                            </w:r>
                            <w:r>
                              <w:t>Link</w:t>
                            </w:r>
                            <w:r>
                              <w:rPr>
                                <w:color w:val="666666"/>
                              </w:rPr>
                              <w:t>&gt;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hitLinks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4BA322A4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t xml:space="preserve">String DB_URL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A2121"/>
                              </w:rPr>
                              <w:t>jdbc:derby</w:t>
                            </w:r>
                            <w:proofErr w:type="spellEnd"/>
                            <w:r>
                              <w:rPr>
                                <w:color w:val="BA2121"/>
                              </w:rPr>
                              <w:t>://localhost:1527/</w:t>
                            </w:r>
                            <w:proofErr w:type="spellStart"/>
                            <w:r>
                              <w:rPr>
                                <w:color w:val="BA2121"/>
                              </w:rPr>
                              <w:t>FinalLinks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4C74D3A1" w14:textId="77777777" w:rsidR="00D61F59" w:rsidRDefault="00D61F59" w:rsidP="00D61F59">
                            <w:pPr>
                              <w:pStyle w:val="HTMLPreformatted"/>
                              <w:shd w:val="clear" w:color="auto" w:fill="F8F8F8"/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00040"/>
                              </w:rPr>
                              <w:t>boolean</w:t>
                            </w:r>
                            <w:proofErr w:type="spellEnd"/>
                            <w:r>
                              <w:t xml:space="preserve"> dynamic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38E7B077" w14:textId="77777777" w:rsidR="00D61F59" w:rsidRDefault="00D61F59" w:rsidP="00D61F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08C9BF" id="_x0000_s1027" type="#_x0000_t202" style="width:378.35pt;height:23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" filled="f" stroked="f">
                <v:textbox>
                  <w:txbxContent>
                    <w:p w14:paraId="7E472B8A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String </w:t>
                      </w:r>
                      <w:proofErr w:type="spellStart"/>
                      <w:r>
                        <w:t>searchFor</w:t>
                      </w:r>
                      <w:proofErr w:type="spellEnd"/>
                      <w:r>
                        <w:rPr>
                          <w:color w:val="666666"/>
                        </w:rPr>
                        <w:t>;</w:t>
                      </w:r>
                      <w:bookmarkStart w:id="1" w:name="_GoBack"/>
                      <w:bookmarkEnd w:id="1"/>
                    </w:p>
                    <w:p w14:paraId="0B5E51C2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User </w:t>
                      </w:r>
                      <w:proofErr w:type="spellStart"/>
                      <w:r>
                        <w:t>currentusr</w:t>
                      </w:r>
                      <w:proofErr w:type="spell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3C73466F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rPr>
                          <w:b/>
                          <w:bCs/>
                          <w:color w:val="008000"/>
                        </w:rPr>
                        <w:t>final</w:t>
                      </w:r>
                      <w:r>
                        <w:t xml:space="preserve"> </w:t>
                      </w:r>
                      <w:r>
                        <w:rPr>
                          <w:color w:val="B00040"/>
                        </w:rPr>
                        <w:t>int</w:t>
                      </w:r>
                      <w:r>
                        <w:t xml:space="preserve"> OUTSIZE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12;</w:t>
                      </w:r>
                    </w:p>
                    <w:p w14:paraId="2D61EAB0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rPr>
                          <w:color w:val="666666"/>
                        </w:rPr>
                        <w:t>&lt;</w:t>
                      </w:r>
                      <w:r>
                        <w:t>Extractor</w:t>
                      </w:r>
                      <w:r>
                        <w:rPr>
                          <w:color w:val="666666"/>
                        </w:rPr>
                        <w:t>&gt;</w:t>
                      </w:r>
                      <w:r>
                        <w:t xml:space="preserve"> extractors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new</w:t>
                      </w:r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rPr>
                          <w:color w:val="666666"/>
                        </w:rPr>
                        <w:t>&lt;</w:t>
                      </w:r>
                      <w:proofErr w:type="gramStart"/>
                      <w:r>
                        <w:rPr>
                          <w:color w:val="666666"/>
                        </w:rPr>
                        <w:t>&gt;(</w:t>
                      </w:r>
                      <w:proofErr w:type="gramEnd"/>
                      <w:r>
                        <w:rPr>
                          <w:color w:val="666666"/>
                        </w:rPr>
                        <w:t>);</w:t>
                      </w:r>
                      <w:r>
                        <w:t xml:space="preserve">    </w:t>
                      </w:r>
                    </w:p>
                    <w:p w14:paraId="20753E07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String </w:t>
                      </w:r>
                      <w:proofErr w:type="spellStart"/>
                      <w:r>
                        <w:t>sourcesFile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color w:val="BA2121"/>
                        </w:rPr>
                        <w:t>"sources.txt"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4CD94F16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String </w:t>
                      </w:r>
                      <w:proofErr w:type="spellStart"/>
                      <w:r>
                        <w:t>finalHTML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color w:val="BA2121"/>
                        </w:rPr>
                        <w:t>"out/storygrab.html"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47BBCFD7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t>Vector</w:t>
                      </w:r>
                      <w:r>
                        <w:rPr>
                          <w:color w:val="666666"/>
                        </w:rPr>
                        <w:t>&lt;</w:t>
                      </w:r>
                      <w:r>
                        <w:t>Link</w:t>
                      </w:r>
                      <w:r>
                        <w:rPr>
                          <w:color w:val="666666"/>
                        </w:rPr>
                        <w:t>&gt;</w:t>
                      </w:r>
                      <w:r>
                        <w:t xml:space="preserve"> sources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new</w:t>
                      </w:r>
                      <w:r>
                        <w:t xml:space="preserve"> Vector</w:t>
                      </w:r>
                      <w:r>
                        <w:rPr>
                          <w:color w:val="666666"/>
                        </w:rPr>
                        <w:t>&lt;</w:t>
                      </w:r>
                      <w:proofErr w:type="gramStart"/>
                      <w:r>
                        <w:rPr>
                          <w:color w:val="666666"/>
                        </w:rPr>
                        <w:t>&gt;(</w:t>
                      </w:r>
                      <w:proofErr w:type="gramEnd"/>
                      <w:r>
                        <w:rPr>
                          <w:color w:val="666666"/>
                        </w:rPr>
                        <w:t>);</w:t>
                      </w:r>
                    </w:p>
                    <w:p w14:paraId="0B214493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rPr>
                          <w:color w:val="B00040"/>
                        </w:rPr>
                        <w:t>int</w:t>
                      </w:r>
                      <w:r>
                        <w:t xml:space="preserve"> </w:t>
                      </w:r>
                      <w:proofErr w:type="spellStart"/>
                      <w:r>
                        <w:t>maxDepth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2;</w:t>
                      </w:r>
                    </w:p>
                    <w:p w14:paraId="16506A3C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rPr>
                          <w:b/>
                          <w:bCs/>
                          <w:color w:val="008000"/>
                        </w:rPr>
                        <w:t>private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color w:val="B00040"/>
                        </w:rP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isRunning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false</w:t>
                      </w:r>
                      <w:r>
                        <w:rPr>
                          <w:color w:val="666666"/>
                        </w:rPr>
                        <w:t>;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  <w:color w:val="408080"/>
                        </w:rPr>
                        <w:t>//changes frequently</w:t>
                      </w:r>
                    </w:p>
                    <w:p w14:paraId="2608476E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String </w:t>
                      </w:r>
                      <w:proofErr w:type="spellStart"/>
                      <w:r>
                        <w:t>forClassifier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</w:rPr>
                        <w:t>src</w:t>
                      </w:r>
                      <w:proofErr w:type="spellEnd"/>
                      <w:r>
                        <w:rPr>
                          <w:color w:val="BA2121"/>
                        </w:rPr>
                        <w:t>/datasets/links.csv"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26A91351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proofErr w:type="spellStart"/>
                      <w:r>
                        <w:t>JLabel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statusLblRef</w:t>
                      </w:r>
                      <w:proofErr w:type="spellEnd"/>
                      <w:r>
                        <w:rPr>
                          <w:color w:val="666666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outputlbl</w:t>
                      </w:r>
                      <w:proofErr w:type="spellEnd"/>
                      <w:r>
                        <w:rPr>
                          <w:color w:val="666666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longout</w:t>
                      </w:r>
                      <w:proofErr w:type="spellEnd"/>
                      <w:r>
                        <w:rPr>
                          <w:color w:val="666666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hitslbl</w:t>
                      </w:r>
                      <w:proofErr w:type="spell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3F56C16C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proofErr w:type="spellStart"/>
                      <w:r>
                        <w:rPr>
                          <w:color w:val="B00040"/>
                        </w:rP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shouldStop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false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7E473282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proofErr w:type="spellStart"/>
                      <w:r>
                        <w:rPr>
                          <w:color w:val="B00040"/>
                        </w:rPr>
                        <w:t>boolean</w:t>
                      </w:r>
                      <w:proofErr w:type="spellEnd"/>
                      <w:r>
                        <w:t xml:space="preserve"> verbose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false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0C69A31C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rPr>
                          <w:color w:val="666666"/>
                        </w:rPr>
                        <w:t>&lt;</w:t>
                      </w:r>
                      <w:r>
                        <w:t>Link</w:t>
                      </w:r>
                      <w:r>
                        <w:rPr>
                          <w:color w:val="666666"/>
                        </w:rPr>
                        <w:t>&gt;</w:t>
                      </w:r>
                      <w:r>
                        <w:t xml:space="preserve"> </w:t>
                      </w:r>
                      <w:proofErr w:type="spellStart"/>
                      <w:r>
                        <w:t>hitLinks</w:t>
                      </w:r>
                      <w:proofErr w:type="spell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4BA322A4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t xml:space="preserve">String DB_URL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color w:val="BA2121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BA2121"/>
                        </w:rPr>
                        <w:t>jdbc:derby</w:t>
                      </w:r>
                      <w:proofErr w:type="spellEnd"/>
                      <w:r>
                        <w:rPr>
                          <w:color w:val="BA2121"/>
                        </w:rPr>
                        <w:t>://localhost:1527/</w:t>
                      </w:r>
                      <w:proofErr w:type="spellStart"/>
                      <w:r>
                        <w:rPr>
                          <w:color w:val="BA2121"/>
                        </w:rPr>
                        <w:t>FinalLinks</w:t>
                      </w:r>
                      <w:proofErr w:type="spellEnd"/>
                      <w:proofErr w:type="gramEnd"/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4C74D3A1" w14:textId="77777777" w:rsidR="00D61F59" w:rsidRDefault="00D61F59" w:rsidP="00D61F59">
                      <w:pPr>
                        <w:pStyle w:val="HTMLPreformatted"/>
                        <w:shd w:val="clear" w:color="auto" w:fill="F8F8F8"/>
                      </w:pPr>
                      <w:r>
                        <w:rPr>
                          <w:b/>
                          <w:bCs/>
                          <w:color w:val="008000"/>
                        </w:rPr>
                        <w:t>private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color w:val="B00040"/>
                        </w:rPr>
                        <w:t>boolean</w:t>
                      </w:r>
                      <w:proofErr w:type="spellEnd"/>
                      <w:r>
                        <w:t xml:space="preserve"> dynamic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true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38E7B077" w14:textId="77777777" w:rsidR="00D61F59" w:rsidRDefault="00D61F59" w:rsidP="00D61F59"/>
                  </w:txbxContent>
                </v:textbox>
                <w10:anchorlock/>
              </v:shape>
            </w:pict>
          </mc:Fallback>
        </mc:AlternateContent>
      </w:r>
    </w:p>
    <w:p w14:paraId="4E2CD946" w14:textId="2254F691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324DF4C" w14:textId="4AA98784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8975E7F" w14:textId="491C7E7F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>Extractor.java</w:t>
      </w:r>
    </w:p>
    <w:p w14:paraId="0210F998" w14:textId="77777777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D07E8">
        <w:rPr>
          <w:rFonts w:ascii="Calibri" w:eastAsia="Times New Roman" w:hAnsi="Calibri" w:cs="Calibri"/>
          <w:color w:val="000000"/>
        </w:rPr>
        <w:tab/>
        <w:t xml:space="preserve">The Extractor class contains the main searching algorithm. </w:t>
      </w:r>
    </w:p>
    <w:p w14:paraId="5073877B" w14:textId="77777777" w:rsidR="00124948" w:rsidRPr="006D07E8" w:rsidRDefault="00124948" w:rsidP="006D07E8">
      <w:pPr>
        <w:spacing w:line="276" w:lineRule="auto"/>
      </w:pPr>
    </w:p>
    <w:sectPr w:rsidR="00124948" w:rsidRPr="006D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7"/>
    <w:rsid w:val="00124948"/>
    <w:rsid w:val="006D07E8"/>
    <w:rsid w:val="009565AB"/>
    <w:rsid w:val="00D61F59"/>
    <w:rsid w:val="00D71A47"/>
    <w:rsid w:val="00D7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187"/>
  <w15:chartTrackingRefBased/>
  <w15:docId w15:val="{8BEC3EAE-B3B0-4E63-AA05-2A7F5A5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0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Kinateder</dc:creator>
  <cp:keywords/>
  <dc:description/>
  <cp:lastModifiedBy>Calvin Kinateder</cp:lastModifiedBy>
  <cp:revision>3</cp:revision>
  <dcterms:created xsi:type="dcterms:W3CDTF">2019-02-12T23:57:00Z</dcterms:created>
  <dcterms:modified xsi:type="dcterms:W3CDTF">2019-02-13T00:18:00Z</dcterms:modified>
</cp:coreProperties>
</file>