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lang w:val="en"/>
        </w:rPr>
      </w:pPr>
      <w:r>
        <w:rPr>
          <w:lang w:val="en"/>
        </w:rPr>
        <w:t xml:space="preserve">Creating a static Chinese Wall in SELinux</w:t>
      </w:r>
      <w:r/>
    </w:p>
    <w:p>
      <w:pPr>
        <w:pBdr/>
        <w:spacing/>
        <w:ind/>
        <w:rPr/>
      </w:pPr>
      <w:r/>
      <w:r/>
      <w:r/>
    </w:p>
    <w:p>
      <w:pPr>
        <w:pBdr/>
        <w:spacing/>
        <w:ind w:firstLine="0" w:left="0"/>
        <w:rPr>
          <w:highlight w:val="none"/>
          <w:lang w:val="en"/>
        </w:rPr>
      </w:pPr>
      <w:r>
        <w:rPr>
          <w:highlight w:val="none"/>
          <w:lang w:val="en"/>
        </w:rPr>
        <w:t xml:space="preserve">The Chinese Wall policy states that a subject s_1 can operate on objects o_1 and o_2, where o_1 and o_2 are in the same CoI group. </w:t>
      </w:r>
      <w:r/>
    </w:p>
    <w:p>
      <w:pPr>
        <w:pBdr/>
        <w:spacing/>
        <w:ind w:firstLine="0" w:left="0"/>
        <w:rPr/>
      </w:pPr>
      <w:r/>
      <w:r/>
      <w:r/>
    </w:p>
    <w:p>
      <w:pPr>
        <w:pBdr/>
        <w:spacing/>
        <w:ind w:firstLine="0" w:left="0"/>
        <w:rPr>
          <w:highlight w:val="none"/>
          <w:lang w:val="en"/>
        </w:rPr>
      </w:pPr>
      <w:r>
        <w:rPr>
          <w:lang w:val="en"/>
        </w:rPr>
        <w:t xml:space="preserve">A simple daemon process to open /var/log/messages </w:t>
      </w:r>
      <w:r>
        <w:rPr>
          <w:highlight w:val="none"/>
          <w:lang w:val="en"/>
        </w:rPr>
      </w:r>
    </w:p>
    <w:p>
      <w:pPr>
        <w:pBdr/>
        <w:spacing/>
        <w:ind w:firstLine="0" w:left="0"/>
        <w:rPr>
          <w:highlight w:val="none"/>
          <w:lang w:val="en"/>
        </w:rPr>
      </w:pPr>
      <w:r>
        <w:rPr>
          <w:highlight w:val="none"/>
          <w:lang w:val="en" w:bidi="en"/>
        </w:rPr>
      </w:r>
      <w:r/>
      <w:r>
        <w:rPr>
          <w:highlight w:val="none"/>
          <w:lang w:val="en" w:bidi="en"/>
        </w:rPr>
      </w:r>
      <w:r>
        <w:rPr>
          <w:highlight w:val="none"/>
          <w:lang w:val="en" w:bidi="en"/>
        </w:rPr>
      </w:r>
      <w:r>
        <w:rPr>
          <w:highlight w:val="none"/>
          <w:lang w:val="en"/>
        </w:rPr>
      </w:r>
    </w:p>
    <w:p>
      <w:pPr>
        <w:pBdr/>
        <w:spacing/>
        <w:ind w:firstLine="0" w:left="0"/>
        <w:rPr/>
      </w:pPr>
      <w:r/>
      <w:r/>
      <w:r/>
    </w:p>
    <w:p>
      <w:pPr>
        <w:pBdr/>
        <w:spacing/>
        <w:ind w:firstLine="0" w:left="0"/>
        <w:rPr>
          <w:highlight w:val="none"/>
          <w:lang w:val="en"/>
        </w:rPr>
      </w:pPr>
      <w:r>
        <w:rPr>
          <w:highlight w:val="none"/>
          <w:lang w:val="en"/>
        </w:rPr>
      </w:r>
      <w:r>
        <mc:AlternateContent>
          <mc:Choice Requires="wpg">
            <w:drawing>
              <wp:inline xmlns:wp="http://schemas.openxmlformats.org/drawingml/2006/wordprocessingDrawing" distT="0" distB="0" distL="0" distR="0">
                <wp:extent cx="2504865" cy="186689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75958" name=""/>
                        <pic:cNvPicPr>
                          <a:picLocks noChangeAspect="1"/>
                        </pic:cNvPicPr>
                        <pic:nvPr/>
                      </pic:nvPicPr>
                      <pic:blipFill>
                        <a:blip r:embed="rId9"/>
                        <a:stretch/>
                      </pic:blipFill>
                      <pic:spPr bwMode="auto">
                        <a:xfrm flipH="0" flipV="0">
                          <a:off x="0" y="0"/>
                          <a:ext cx="2504864" cy="18668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97.23pt;height:147.00pt;mso-wrap-distance-left:0.00pt;mso-wrap-distance-top:0.00pt;mso-wrap-distance-right:0.00pt;mso-wrap-distance-bottom:0.00pt;z-index:1;" stroked="false">
                <v:imagedata r:id="rId9" o:title=""/>
                <o:lock v:ext="edit" rotation="t"/>
              </v:shape>
            </w:pict>
          </mc:Fallback>
        </mc:AlternateContent>
      </w:r>
      <w:r>
        <w:rPr>
          <w:highlight w:val="none"/>
          <w:lang w:val="en"/>
        </w:rPr>
      </w:r>
      <w:r/>
      <w:r/>
      <w:r/>
      <w:r>
        <w:rPr>
          <w:highlight w:val="none"/>
          <w:lang w:val="en"/>
        </w:rPr>
      </w:r>
      <w:r>
        <w:rPr>
          <w:highlight w:val="none"/>
          <w:lang w:val="en"/>
        </w:rPr>
      </w:r>
      <w:r/>
    </w:p>
    <w:p>
      <w:pPr>
        <w:pBdr/>
        <w:spacing/>
        <w:ind w:firstLine="0" w:left="0"/>
        <w:rPr/>
      </w:pPr>
      <w:r>
        <w:rPr>
          <w:highlight w:val="none"/>
          <w:lang w:val="en"/>
        </w:rPr>
        <w:t xml:space="preserve">The result of ls –Z on /var/log</w:t>
      </w:r>
      <w:r>
        <w:rPr>
          <w:highlight w:val="none"/>
          <w:lang w:val="en"/>
        </w:rPr>
      </w:r>
    </w:p>
    <w:p>
      <w:pPr>
        <w:pBdr/>
        <w:spacing/>
        <w:ind w:firstLine="0" w:left="0"/>
        <w:rPr>
          <w:highlight w:val="none"/>
        </w:rPr>
      </w:pPr>
      <w:r>
        <w:rPr>
          <w:highlight w:val="none"/>
          <w:lang w:val="en"/>
        </w:rPr>
      </w:r>
      <w:r>
        <mc:AlternateContent>
          <mc:Choice Requires="wpg">
            <w:drawing>
              <wp:inline xmlns:wp="http://schemas.openxmlformats.org/drawingml/2006/wordprocessingDrawing" distT="0" distB="0" distL="0" distR="0">
                <wp:extent cx="5562600" cy="40005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03210" name=""/>
                        <pic:cNvPicPr>
                          <a:picLocks noChangeAspect="1"/>
                        </pic:cNvPicPr>
                        <pic:nvPr/>
                      </pic:nvPicPr>
                      <pic:blipFill>
                        <a:blip r:embed="rId10"/>
                        <a:stretch/>
                      </pic:blipFill>
                      <pic:spPr bwMode="auto">
                        <a:xfrm>
                          <a:off x="0" y="0"/>
                          <a:ext cx="5562599" cy="400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8.00pt;height:31.50pt;mso-wrap-distance-left:0.00pt;mso-wrap-distance-top:0.00pt;mso-wrap-distance-right:0.00pt;mso-wrap-distance-bottom:0.00pt;z-index:1;" stroked="false">
                <v:imagedata r:id="rId10" o:title=""/>
                <o:lock v:ext="edit" rotation="t"/>
              </v:shape>
            </w:pict>
          </mc:Fallback>
        </mc:AlternateContent>
      </w:r>
      <w:r/>
    </w:p>
    <w:p>
      <w:pPr>
        <w:pBdr/>
        <w:spacing/>
        <w:ind w:firstLine="0" w:left="0"/>
        <w:rPr>
          <w:highlight w:val="none"/>
          <w:lang w:val="en"/>
        </w:rPr>
      </w:pPr>
      <w:r/>
      <w:r>
        <w:rPr>
          <w:lang w:val="en"/>
        </w:rPr>
        <w:t xml:space="preserve">The result of ls –Z on mydaemon</w:t>
      </w:r>
      <w:r/>
    </w:p>
    <w:p>
      <w:pPr>
        <w:pBdr/>
        <w:spacing/>
        <w:ind w:firstLine="0" w:left="0"/>
        <w:rPr/>
      </w:pPr>
      <w:r>
        <w:rPr>
          <w:highlight w:val="none"/>
          <w:lang w:val="en"/>
        </w:rPr>
      </w:r>
      <w:r>
        <mc:AlternateContent>
          <mc:Choice Requires="wpg">
            <w:drawing>
              <wp:inline xmlns:wp="http://schemas.openxmlformats.org/drawingml/2006/wordprocessingDrawing" distT="0" distB="0" distL="0" distR="0">
                <wp:extent cx="5940425" cy="205314"/>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86873" name=""/>
                        <pic:cNvPicPr>
                          <a:picLocks noChangeAspect="1"/>
                        </pic:cNvPicPr>
                        <pic:nvPr/>
                      </pic:nvPicPr>
                      <pic:blipFill>
                        <a:blip r:embed="rId11"/>
                        <a:stretch/>
                      </pic:blipFill>
                      <pic:spPr bwMode="auto">
                        <a:xfrm>
                          <a:off x="0" y="0"/>
                          <a:ext cx="5940424" cy="2053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16.17pt;mso-wrap-distance-left:0.00pt;mso-wrap-distance-top:0.00pt;mso-wrap-distance-right:0.00pt;mso-wrap-distance-bottom:0.00pt;z-index:1;" stroked="false">
                <v:imagedata r:id="rId11" o:title=""/>
                <o:lock v:ext="edit" rotation="t"/>
              </v:shape>
            </w:pict>
          </mc:Fallback>
        </mc:AlternateContent>
      </w:r>
      <w:r>
        <w:rPr>
          <w:highlight w:val="none"/>
          <w:lang w:val="en"/>
        </w:rPr>
      </w:r>
      <w:r>
        <w:rPr>
          <w:highlight w:val="none"/>
          <w:lang w:val="en"/>
        </w:rPr>
      </w:r>
      <w:r>
        <w:rPr>
          <w:highlight w:val="none"/>
          <w:lang w:val="en"/>
        </w:rPr>
      </w:r>
    </w:p>
    <w:p>
      <w:pPr>
        <w:pBdr/>
        <w:spacing/>
        <w:ind w:firstLine="0" w:left="0"/>
        <w:rPr/>
      </w:pPr>
      <w:r>
        <w:rPr>
          <w:lang w:val="en"/>
        </w:rPr>
        <w:t xml:space="preserve">This is just the labels on the executable, not the actual service</w:t>
      </w:r>
      <w:r/>
      <w:r/>
    </w:p>
    <w:p>
      <w:pPr>
        <w:pBdr/>
        <w:spacing/>
        <w:ind w:firstLine="0" w:left="0"/>
        <w:rPr/>
      </w:pPr>
      <w:r/>
      <w:r/>
    </w:p>
    <w:p>
      <w:pPr>
        <w:pBdr/>
        <w:spacing/>
        <w:ind w:firstLine="0" w:left="0"/>
        <w:rPr>
          <w:highlight w:val="none"/>
        </w:rPr>
      </w:pPr>
      <w:r>
        <mc:AlternateContent>
          <mc:Choice Requires="wpg">
            <w:drawing>
              <wp:inline xmlns:wp="http://schemas.openxmlformats.org/drawingml/2006/wordprocessingDrawing" distT="0" distB="0" distL="0" distR="0">
                <wp:extent cx="5940425" cy="76726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59465" name=""/>
                        <pic:cNvPicPr>
                          <a:picLocks noChangeAspect="1"/>
                        </pic:cNvPicPr>
                        <pic:nvPr/>
                      </pic:nvPicPr>
                      <pic:blipFill>
                        <a:blip r:embed="rId12"/>
                        <a:stretch/>
                      </pic:blipFill>
                      <pic:spPr bwMode="auto">
                        <a:xfrm>
                          <a:off x="0" y="0"/>
                          <a:ext cx="5940424" cy="7672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5pt;height:60.41pt;mso-wrap-distance-left:0.00pt;mso-wrap-distance-top:0.00pt;mso-wrap-distance-right:0.00pt;mso-wrap-distance-bottom:0.00pt;z-index:1;" stroked="false">
                <v:imagedata r:id="rId12" o:title=""/>
                <o:lock v:ext="edit" rotation="t"/>
              </v:shape>
            </w:pict>
          </mc:Fallback>
        </mc:AlternateContent>
      </w:r>
      <w:r>
        <w:rPr>
          <w:highlight w:val="none"/>
        </w:rPr>
      </w:r>
    </w:p>
    <w:p>
      <w:pPr>
        <w:pBdr/>
        <w:spacing/>
        <w:ind w:firstLine="0" w:left="0"/>
        <w:rPr>
          <w:highlight w:val="none"/>
        </w:rPr>
      </w:pPr>
      <w:r>
        <w:rPr>
          <w:highlight w:val="none"/>
          <w:lang w:val="en"/>
        </w:rPr>
        <w:t xml:space="preserve">As it is running as unconfined_u, it is not</w:t>
      </w:r>
      <w:r>
        <w:rPr>
          <w:highlight w:val="none"/>
          <w:lang w:val="en"/>
        </w:rPr>
        <w:t xml:space="preserve"> restricted by SELinux.</w:t>
      </w:r>
      <w:r>
        <w:rPr>
          <w:highlight w:val="none"/>
        </w:rPr>
      </w:r>
    </w:p>
    <w:p>
      <w:pPr>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0425" cy="440031"/>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54027" name=""/>
                        <pic:cNvPicPr>
                          <a:picLocks noChangeAspect="1"/>
                        </pic:cNvPicPr>
                        <pic:nvPr/>
                      </pic:nvPicPr>
                      <pic:blipFill>
                        <a:blip r:embed="rId13"/>
                        <a:stretch/>
                      </pic:blipFill>
                      <pic:spPr bwMode="auto">
                        <a:xfrm>
                          <a:off x="0" y="0"/>
                          <a:ext cx="5940424" cy="4400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34.65pt;mso-wrap-distance-left:0.00pt;mso-wrap-distance-top:0.00pt;mso-wrap-distance-right:0.00pt;mso-wrap-distance-bottom:0.00pt;z-index:1;" stroked="false">
                <v:imagedata r:id="rId13" o:title=""/>
                <o:lock v:ext="edit" rotation="t"/>
              </v:shape>
            </w:pict>
          </mc:Fallback>
        </mc:AlternateContent>
      </w:r>
      <w:r>
        <w:rPr>
          <w:highlight w:val="none"/>
        </w:rPr>
      </w:r>
    </w:p>
    <w:p>
      <w:pPr>
        <w:pBdr/>
        <w:spacing/>
        <w:ind w:firstLine="0" w:left="0"/>
        <w:rPr>
          <w:highlight w:val="none"/>
          <w:lang w:val="en"/>
        </w:rPr>
      </w:pPr>
      <w:r>
        <w:rPr>
          <w:highlight w:val="none"/>
          <w:lang w:val="en"/>
        </w:rPr>
        <w:t xml:space="preserve">```Sepolicy generate —init /usr/local/bin/mydaemon``` autogenerates a policy to run the daemon confined by SELinux</w:t>
      </w:r>
      <w:r>
        <w:rPr>
          <w:highlight w:val="none"/>
        </w:rPr>
      </w:r>
    </w:p>
    <w:p>
      <w:pPr>
        <w:pBdr/>
        <w:spacing/>
        <w:ind w:firstLine="0" w:left="0"/>
        <w:rPr>
          <w:highlight w:val="none"/>
        </w:rPr>
      </w:pPr>
      <w:r>
        <w:rPr>
          <w:highlight w:val="none"/>
        </w:rPr>
      </w:r>
      <w:r>
        <w:rPr>
          <w:highlight w:val="none"/>
        </w:rPr>
      </w:r>
      <w:r>
        <w:rPr>
          <w:highlight w:val="none"/>
        </w:rPr>
      </w:r>
    </w:p>
    <w:p>
      <w:pPr>
        <w:pBdr/>
        <w:spacing/>
        <w:ind w:firstLine="0" w:left="0"/>
        <w:rPr>
          <w:highlight w:val="none"/>
        </w:rPr>
      </w:pPr>
      <w:r>
        <w:rPr>
          <w:highlight w:val="none"/>
          <w:lang w:val="en"/>
        </w:rPr>
        <w:t xml:space="preserve">Policy generated by SELinux</w:t>
      </w:r>
      <w:r>
        <w:rPr>
          <w:highlight w:val="none"/>
          <w:lang w:val="en"/>
        </w:rPr>
      </w:r>
      <w:r>
        <w:rPr>
          <w:highlight w:val="none"/>
          <w:lang w:val="en"/>
        </w:rPr>
      </w:r>
      <w:r>
        <w:rPr>
          <w:highlight w:val="none"/>
          <w:lang w:val="en"/>
        </w:rPr>
      </w:r>
      <w:r>
        <w:rPr>
          <w:highlight w:val="none"/>
          <w:lang w:val="en"/>
        </w:rPr>
      </w:r>
      <w:r>
        <w:rPr>
          <w:highlight w:val="none"/>
        </w:rPr>
      </w:r>
    </w:p>
    <w:p>
      <w:pPr>
        <w:pBdr/>
        <w:spacing/>
        <w:ind w:firstLine="0" w:left="0"/>
        <w:rPr>
          <w:highlight w:val="none"/>
        </w:rPr>
      </w:pPr>
      <w:r>
        <mc:AlternateContent>
          <mc:Choice Requires="wpg">
            <w:drawing>
              <wp:inline xmlns:wp="http://schemas.openxmlformats.org/drawingml/2006/wordprocessingDrawing" distT="0" distB="0" distL="0" distR="0">
                <wp:extent cx="3457365" cy="3044712"/>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58851" name=""/>
                        <pic:cNvPicPr>
                          <a:picLocks noChangeAspect="1"/>
                        </pic:cNvPicPr>
                        <pic:nvPr/>
                      </pic:nvPicPr>
                      <pic:blipFill>
                        <a:blip r:embed="rId14"/>
                        <a:stretch/>
                      </pic:blipFill>
                      <pic:spPr bwMode="auto">
                        <a:xfrm flipH="0" flipV="0">
                          <a:off x="0" y="0"/>
                          <a:ext cx="3457364" cy="30447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72.23pt;height:239.74pt;mso-wrap-distance-left:0.00pt;mso-wrap-distance-top:0.00pt;mso-wrap-distance-right:0.00pt;mso-wrap-distance-bottom:0.00pt;z-index:1;" stroked="false">
                <v:imagedata r:id="rId14" o:title=""/>
                <o:lock v:ext="edit" rotation="t"/>
              </v:shape>
            </w:pict>
          </mc:Fallback>
        </mc:AlternateContent>
      </w:r>
      <w:r>
        <w:rPr>
          <w:highlight w:val="none"/>
          <w:lang w:val="en"/>
        </w:rPr>
        <w:t xml:space="preserve"> </w:t>
      </w:r>
      <w:r>
        <w:rPr>
          <w:highlight w:val="none"/>
        </w:rPr>
      </w:r>
      <w:r>
        <w:rPr>
          <w:highlight w:val="none"/>
        </w:rPr>
      </w:r>
    </w:p>
    <w:p>
      <w:pPr>
        <w:pBdr/>
        <w:spacing/>
        <w:ind w:firstLine="0" w:left="0"/>
        <w:rPr>
          <w:highlight w:val="none"/>
        </w:rPr>
      </w:pPr>
      <w:r>
        <w:rPr>
          <w:highlight w:val="none"/>
          <w:lang w:val="en"/>
        </w:rPr>
        <w:t xml:space="preserve">Once reloaded, the daemon is now running under the mydaemon_t type declared in the file</w:t>
      </w:r>
      <w:r>
        <w:rPr>
          <w:highlight w:val="none"/>
        </w:rPr>
      </w:r>
      <w:r>
        <w:rPr>
          <w:highlight w:val="none"/>
        </w:rPr>
      </w:r>
    </w:p>
    <w:p>
      <w:pPr>
        <w:pBdr/>
        <w:spacing/>
        <w:ind w:firstLine="0" w:left="0"/>
        <w:rPr>
          <w:highlight w:val="none"/>
          <w:lang w:val="en" w:bidi="en"/>
        </w:rPr>
      </w:pPr>
      <w:r>
        <w:rPr>
          <w:highlight w:val="none"/>
          <w:lang w:val="en" w:bidi="en"/>
        </w:rPr>
      </w:r>
      <w:r>
        <mc:AlternateContent>
          <mc:Choice Requires="wpg">
            <w:drawing>
              <wp:inline xmlns:wp="http://schemas.openxmlformats.org/drawingml/2006/wordprocessingDrawing" distT="0" distB="0" distL="0" distR="0">
                <wp:extent cx="5940425" cy="557104"/>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05436" name=""/>
                        <pic:cNvPicPr>
                          <a:picLocks noChangeAspect="1"/>
                        </pic:cNvPicPr>
                        <pic:nvPr/>
                      </pic:nvPicPr>
                      <pic:blipFill>
                        <a:blip r:embed="rId15"/>
                        <a:stretch/>
                      </pic:blipFill>
                      <pic:spPr bwMode="auto">
                        <a:xfrm>
                          <a:off x="0" y="0"/>
                          <a:ext cx="5940424" cy="5571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7.75pt;height:43.87pt;mso-wrap-distance-left:0.00pt;mso-wrap-distance-top:0.00pt;mso-wrap-distance-right:0.00pt;mso-wrap-distance-bottom:0.00pt;z-index:1;" stroked="false">
                <v:imagedata r:id="rId15" o:title=""/>
                <o:lock v:ext="edit" rotation="t"/>
              </v:shape>
            </w:pict>
          </mc:Fallback>
        </mc:AlternateContent>
      </w:r>
      <w:r>
        <w:rPr>
          <w:highlight w:val="none"/>
          <w:lang w:val="en" w:bidi="en"/>
        </w:rPr>
      </w:r>
      <w:r>
        <w:rPr>
          <w:highlight w:val="none"/>
          <w:lang w:val="en" w:bidi="en"/>
        </w:rPr>
      </w:r>
      <w:r>
        <w:rPr>
          <w:highlight w:val="none"/>
          <w:lang w:val="en"/>
        </w:rPr>
      </w:r>
    </w:p>
    <w:p>
      <w:pPr>
        <w:pBdr/>
        <w:spacing/>
        <w:ind w:firstLine="0" w:left="0"/>
        <w:rPr>
          <w:highlight w:val="none"/>
          <w:lang w:val="en"/>
        </w:rPr>
      </w:pPr>
      <w:r>
        <w:rPr>
          <w:highlight w:val="none"/>
          <w:lang w:val="en"/>
        </w:rPr>
      </w:r>
      <w:r>
        <w:rPr>
          <w:highlight w:val="none"/>
          <w:lang w:val="en"/>
        </w:rPr>
        <w:t xml:space="preserve">SELinux denies access, as there is no rule to allow mydaemon_t to read / write in var/messages</w:t>
      </w:r>
      <w:r>
        <w:rPr>
          <w:highlight w:val="none"/>
          <w:lang w:val="en"/>
        </w:rPr>
      </w:r>
    </w:p>
    <w:p>
      <w:pPr>
        <w:pBdr/>
        <w:spacing/>
        <w:ind w:firstLine="0" w:left="0"/>
        <w:rPr>
          <w:highlight w:val="none"/>
        </w:rPr>
      </w:pPr>
      <w:r>
        <w:rPr>
          <w:highlight w:val="none"/>
          <w:lang w:val="en" w:bidi="en"/>
        </w:rPr>
      </w:r>
      <w:r>
        <mc:AlternateContent>
          <mc:Choice Requires="wpg">
            <w:drawing>
              <wp:inline xmlns:wp="http://schemas.openxmlformats.org/drawingml/2006/wordprocessingDrawing" distT="0" distB="0" distL="0" distR="0">
                <wp:extent cx="5940425" cy="2213608"/>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39654" name=""/>
                        <pic:cNvPicPr>
                          <a:picLocks noChangeAspect="1"/>
                        </pic:cNvPicPr>
                        <pic:nvPr/>
                      </pic:nvPicPr>
                      <pic:blipFill>
                        <a:blip r:embed="rId16"/>
                        <a:stretch/>
                      </pic:blipFill>
                      <pic:spPr bwMode="auto">
                        <a:xfrm>
                          <a:off x="0" y="0"/>
                          <a:ext cx="5940424" cy="22136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7.75pt;height:174.30pt;mso-wrap-distance-left:0.00pt;mso-wrap-distance-top:0.00pt;mso-wrap-distance-right:0.00pt;mso-wrap-distance-bottom:0.00pt;z-index:1;" stroked="false">
                <v:imagedata r:id="rId16" o:title=""/>
                <o:lock v:ext="edit" rotation="t"/>
              </v:shape>
            </w:pict>
          </mc:Fallback>
        </mc:AlternateContent>
      </w:r>
      <w:r>
        <w:rPr>
          <w:highlight w:val="none"/>
          <w:lang w:val="en"/>
        </w:rPr>
      </w:r>
    </w:p>
    <w:p>
      <w:pPr>
        <w:pBdr/>
        <w:spacing/>
        <w:ind w:firstLine="0" w:left="0"/>
        <w:rPr>
          <w:highlight w:val="none"/>
          <w:lang w:val="en" w:bidi="en"/>
        </w:rPr>
      </w:pPr>
      <w:r>
        <w:rPr>
          <w:highlight w:val="none"/>
          <w:lang w:val="en" w:bidi="en"/>
        </w:rPr>
        <w:t xml:space="preserve">Adding these lines to the policy file allow it to work under SELinux</w:t>
      </w:r>
      <w:r>
        <w:rPr>
          <w:highlight w:val="none"/>
          <w:lang w:val="en"/>
        </w:rPr>
      </w:r>
    </w:p>
    <w:p>
      <w:pPr>
        <w:pBdr/>
        <w:spacing/>
        <w:ind w:firstLine="0" w:left="0"/>
        <w:rPr>
          <w:highlight w:val="none"/>
          <w:lang w:val="en" w:bidi="en"/>
        </w:rPr>
      </w:pPr>
      <w:r>
        <w:rPr>
          <w:highlight w:val="none"/>
          <w:lang w:val="en" w:bidi="en"/>
        </w:rPr>
      </w:r>
      <w:r/>
      <w:r>
        <mc:AlternateContent>
          <mc:Choice Requires="wpg">
            <w:drawing>
              <wp:inline xmlns:wp="http://schemas.openxmlformats.org/drawingml/2006/wordprocessingDrawing" distT="0" distB="0" distL="0" distR="0">
                <wp:extent cx="3653364" cy="2358191"/>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94235" name=""/>
                        <pic:cNvPicPr>
                          <a:picLocks noChangeAspect="1"/>
                        </pic:cNvPicPr>
                        <pic:nvPr/>
                      </pic:nvPicPr>
                      <pic:blipFill>
                        <a:blip r:embed="rId17"/>
                        <a:stretch/>
                      </pic:blipFill>
                      <pic:spPr bwMode="auto">
                        <a:xfrm flipH="0" flipV="0">
                          <a:off x="0" y="0"/>
                          <a:ext cx="3653363" cy="23581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87.67pt;height:185.68pt;mso-wrap-distance-left:0.00pt;mso-wrap-distance-top:0.00pt;mso-wrap-distance-right:0.00pt;mso-wrap-distance-bottom:0.00pt;z-index:1;" stroked="false">
                <v:imagedata r:id="rId17" o:title=""/>
                <o:lock v:ext="edit" rotation="t"/>
              </v:shape>
            </w:pict>
          </mc:Fallback>
        </mc:AlternateContent>
      </w:r>
      <w:r/>
      <w:r>
        <w:rPr>
          <w:highlight w:val="none"/>
          <w:lang w:val="en" w:bidi="en"/>
        </w:rPr>
      </w:r>
      <w:r>
        <w:rPr>
          <w:highlight w:val="none"/>
          <w:lang w:val="en" w:bidi="en"/>
        </w:rPr>
      </w:r>
      <w:r>
        <w:rPr>
          <w:highlight w:val="none"/>
          <w:lang w:val="en"/>
        </w:rPr>
      </w:r>
    </w:p>
    <w:p>
      <w:pPr>
        <w:pBdr/>
        <w:spacing/>
        <w:ind w:firstLine="0" w:left="0"/>
        <w:rPr>
          <w:highlight w:val="none"/>
          <w:lang w:val="en" w:bidi="en"/>
        </w:rPr>
      </w:pPr>
      <w:r>
        <w:rPr>
          <w:highlight w:val="none"/>
          <w:lang w:val="en" w:bidi="en"/>
        </w:rPr>
        <w:t xml:space="preserve">Now these fundamentals can allow us to create a static Chinese Wall</w:t>
      </w:r>
      <w:r>
        <w:rPr>
          <w:highlight w:val="none"/>
          <w:lang w:val="en"/>
        </w:rPr>
      </w:r>
    </w:p>
    <w:p>
      <w:pPr>
        <w:pBdr/>
        <w:spacing/>
        <w:ind w:firstLine="0" w:left="0"/>
        <w:rPr>
          <w:highlight w:val="none"/>
          <w:lang w:val="en"/>
        </w:rPr>
      </w:pPr>
      <w:r>
        <w:rPr>
          <w:highlight w:val="none"/>
          <w:lang w:val="en"/>
        </w:rPr>
      </w:r>
      <w:r>
        <w:rPr>
          <w:highlight w:val="none"/>
          <w:lang w:val="en"/>
        </w:rPr>
      </w:r>
      <w:r>
        <w:rPr>
          <w:highlight w:val="none"/>
          <w:lang w:val="en"/>
        </w:rPr>
      </w:r>
    </w:p>
    <w:p>
      <w:pPr>
        <w:pBdr/>
        <w:spacing/>
        <w:ind w:firstLine="0" w:left="0"/>
        <w:rPr>
          <w:highlight w:val="none"/>
          <w:lang w:val="en" w:bidi="en"/>
        </w:rPr>
      </w:pPr>
      <w:r>
        <w:rPr>
          <w:highlight w:val="none"/>
          <w:lang w:val="en" w:bidi="en"/>
        </w:rPr>
        <w:t xml:space="preserve">A static wall can be displayed with 2 different subjects, s_1 and s_2 being able to view different items in the same CoI class but not another. A chinese wall is better made with the subject being allowed to view all and then be restricted from the object they are disallowed from rather than being allowed to view the other object. SELinux policy modules have a neverallow feature that can be used for this</w:t>
        <w:tab/>
      </w:r>
      <w:r>
        <w:rPr>
          <w:highlight w:val="none"/>
          <w:lang w:val="en" w:bidi="en"/>
        </w:rPr>
      </w:r>
      <w:r>
        <w:rPr>
          <w:highlight w:val="none"/>
          <w:lang w:val="en"/>
        </w:rPr>
      </w:r>
    </w:p>
    <w:p>
      <w:pPr>
        <w:pBdr/>
        <w:spacing/>
        <w:ind w:firstLine="0" w:left="0"/>
        <w:rPr>
          <w:highlight w:val="none"/>
        </w:rPr>
      </w:pPr>
      <w:r>
        <w:rPr>
          <w:highlight w:val="none"/>
          <w:lang w:val="en" w:bidi="en"/>
        </w:rPr>
      </w:r>
      <w:r/>
      <w:r>
        <w:rPr>
          <w:highlight w:val="none"/>
          <w:lang w:val="en" w:bidi="en"/>
        </w:rPr>
      </w:r>
      <w:r>
        <w:rPr>
          <w:highlight w:val="none"/>
          <w:lang w:val="en" w:bidi="en"/>
        </w:rPr>
      </w:r>
      <w:r>
        <mc:AlternateContent>
          <mc:Choice Requires="wpg">
            <w:drawing>
              <wp:inline xmlns:wp="http://schemas.openxmlformats.org/drawingml/2006/wordprocessingDrawing" distT="0" distB="0" distL="0" distR="0">
                <wp:extent cx="5940425" cy="2102241"/>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04725" name=""/>
                        <pic:cNvPicPr>
                          <a:picLocks noChangeAspect="1"/>
                        </pic:cNvPicPr>
                        <pic:nvPr/>
                      </pic:nvPicPr>
                      <pic:blipFill>
                        <a:blip r:embed="rId18"/>
                        <a:stretch/>
                      </pic:blipFill>
                      <pic:spPr bwMode="auto">
                        <a:xfrm>
                          <a:off x="0" y="0"/>
                          <a:ext cx="5940424" cy="21022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7.75pt;height:165.53pt;mso-wrap-distance-left:0.00pt;mso-wrap-distance-top:0.00pt;mso-wrap-distance-right:0.00pt;mso-wrap-distance-bottom:0.00pt;z-index:1;" stroked="false">
                <v:imagedata r:id="rId18" o:title=""/>
                <o:lock v:ext="edit" rotation="t"/>
              </v:shape>
            </w:pict>
          </mc:Fallback>
        </mc:AlternateContent>
      </w:r>
      <w:r>
        <w:rPr>
          <w:highlight w:val="none"/>
          <w:lang w:val="en"/>
        </w:rPr>
      </w:r>
    </w:p>
    <w:p>
      <w:pPr>
        <w:pBdr/>
        <w:spacing/>
        <w:ind w:firstLine="0" w:left="0"/>
        <w:rPr>
          <w:highlight w:val="none"/>
          <w:lang w:val="en" w:bidi="en"/>
        </w:rPr>
      </w:pPr>
      <w:r>
        <w:rPr>
          <w:highlight w:val="none"/>
          <w:lang w:val="en" w:bidi="en"/>
        </w:rPr>
        <w:t xml:space="preserve">Created a bar daemon to try read foo_secret, works currently as its unconfined by SELinux</w:t>
      </w:r>
      <w:r>
        <w:rPr>
          <w:highlight w:val="none"/>
          <w:lang w:val="en" w:bidi="en"/>
        </w:rPr>
      </w:r>
      <w:r>
        <w:rPr>
          <w:highlight w:val="none"/>
          <w:lang w:val="en"/>
        </w:rPr>
      </w:r>
    </w:p>
    <w:p>
      <w:pPr>
        <w:pBdr/>
        <w:spacing/>
        <w:ind w:firstLine="0" w:left="0"/>
        <w:rPr>
          <w:highlight w:val="none"/>
        </w:rPr>
      </w:pPr>
      <w:r>
        <w:rPr>
          <w:highlight w:val="none"/>
          <w:lang w:val="en" w:bidi="en"/>
        </w:rPr>
      </w:r>
      <w:r>
        <mc:AlternateContent>
          <mc:Choice Requires="wpg">
            <w:drawing>
              <wp:inline xmlns:wp="http://schemas.openxmlformats.org/drawingml/2006/wordprocessingDrawing" distT="0" distB="0" distL="0" distR="0">
                <wp:extent cx="5940425" cy="1433034"/>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49947" name=""/>
                        <pic:cNvPicPr>
                          <a:picLocks noChangeAspect="1"/>
                        </pic:cNvPicPr>
                        <pic:nvPr/>
                      </pic:nvPicPr>
                      <pic:blipFill>
                        <a:blip r:embed="rId19"/>
                        <a:stretch/>
                      </pic:blipFill>
                      <pic:spPr bwMode="auto">
                        <a:xfrm>
                          <a:off x="0" y="0"/>
                          <a:ext cx="5940424" cy="14330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7.75pt;height:112.84pt;mso-wrap-distance-left:0.00pt;mso-wrap-distance-top:0.00pt;mso-wrap-distance-right:0.00pt;mso-wrap-distance-bottom:0.00pt;z-index:1;" stroked="false">
                <v:imagedata r:id="rId19" o:title=""/>
                <o:lock v:ext="edit" rotation="t"/>
              </v:shape>
            </w:pict>
          </mc:Fallback>
        </mc:AlternateContent>
      </w:r>
      <w:r>
        <w:rPr>
          <w:highlight w:val="none"/>
          <w:lang w:val="en"/>
        </w:rPr>
      </w:r>
    </w:p>
    <w:p>
      <w:pPr>
        <w:pBdr/>
        <w:spacing/>
        <w:ind w:firstLine="0" w:left="0"/>
        <w:rPr>
          <w:highlight w:val="none"/>
          <w:lang w:val="en" w:bidi="en"/>
        </w:rPr>
      </w:pPr>
      <w:r>
        <w:rPr>
          <w:highlight w:val="none"/>
          <w:lang w:val="en" w:bidi="en"/>
        </w:rPr>
        <w:t xml:space="preserve">Policy created for bar_daemon to restrict access to secret_t (defined in another policy module)</w:t>
      </w:r>
      <w:r>
        <w:rPr>
          <w:highlight w:val="none"/>
          <w:lang w:val="en"/>
        </w:rPr>
      </w:r>
    </w:p>
    <w:p>
      <w:pPr>
        <w:pBdr/>
        <w:spacing/>
        <w:ind w:firstLine="0" w:left="0"/>
        <w:rPr>
          <w:highlight w:val="none"/>
          <w:lang w:val="en" w:bidi="en"/>
        </w:rPr>
      </w:pPr>
      <w:r>
        <w:rPr>
          <w:highlight w:val="none"/>
          <w:lang w:val="en" w:bidi="en"/>
        </w:rPr>
      </w:r>
      <w:r>
        <mc:AlternateContent>
          <mc:Choice Requires="wpg">
            <w:drawing>
              <wp:inline xmlns:wp="http://schemas.openxmlformats.org/drawingml/2006/wordprocessingDrawing" distT="0" distB="0" distL="0" distR="0">
                <wp:extent cx="5940425" cy="223527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65147" name=""/>
                        <pic:cNvPicPr>
                          <a:picLocks noChangeAspect="1"/>
                        </pic:cNvPicPr>
                        <pic:nvPr/>
                      </pic:nvPicPr>
                      <pic:blipFill>
                        <a:blip r:embed="rId20"/>
                        <a:stretch/>
                      </pic:blipFill>
                      <pic:spPr bwMode="auto">
                        <a:xfrm>
                          <a:off x="0" y="0"/>
                          <a:ext cx="5940424" cy="22352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7.75pt;height:176.01pt;mso-wrap-distance-left:0.00pt;mso-wrap-distance-top:0.00pt;mso-wrap-distance-right:0.00pt;mso-wrap-distance-bottom:0.00pt;z-index:1;" stroked="false">
                <v:imagedata r:id="rId20" o:title=""/>
                <o:lock v:ext="edit" rotation="t"/>
              </v:shape>
            </w:pict>
          </mc:Fallback>
        </mc:AlternateContent>
      </w:r>
      <w:r>
        <w:rPr>
          <w:highlight w:val="none"/>
          <w:lang w:val="en" w:bidi="en"/>
        </w:rPr>
      </w:r>
      <w:r>
        <w:rPr>
          <w:highlight w:val="none"/>
          <w:lang w:val="en" w:bidi="en"/>
        </w:rPr>
      </w:r>
      <w:r>
        <w:rPr>
          <w:highlight w:val="none"/>
          <w:lang w:val="en"/>
        </w:rPr>
      </w:r>
    </w:p>
    <w:p>
      <w:pPr>
        <w:pBdr/>
        <w:spacing/>
        <w:ind w:firstLine="0" w:left="0"/>
        <w:rPr>
          <w:highlight w:val="none"/>
          <w:lang w:val="en"/>
        </w:rPr>
      </w:pPr>
      <w:r>
        <w:rPr>
          <w:highlight w:val="none"/>
          <w:lang w:val="en" w:bidi="en"/>
        </w:rPr>
        <w:t xml:space="preserve">Bar Daemon is denied from accessing secret while foo still can. This is the preliminary functionality to implement a Chinese wall.</w:t>
      </w:r>
      <w:r>
        <w:rPr>
          <w:highlight w:val="none"/>
          <w:lang w:val="en" w:bidi="en"/>
        </w:rPr>
      </w:r>
      <w:r>
        <w:rPr>
          <w:highlight w:val="none"/>
          <w:lang w:val="en" w:bidi="en"/>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5EEF2C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2026-01-13T20:38:02Z</dcterms:modified>
</cp:coreProperties>
</file>