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3E65E" w14:textId="77777777" w:rsidR="003D488D" w:rsidRPr="003D488D" w:rsidRDefault="003D488D" w:rsidP="003D488D">
      <w:pPr>
        <w:rPr>
          <w:sz w:val="32"/>
          <w:szCs w:val="32"/>
        </w:rPr>
      </w:pPr>
      <w:bookmarkStart w:id="0" w:name="_GoBack"/>
      <w:bookmarkEnd w:id="0"/>
      <w:r w:rsidRPr="003D488D">
        <w:rPr>
          <w:sz w:val="32"/>
          <w:szCs w:val="32"/>
        </w:rPr>
        <w:t>FORMATO DE REQUERIMIENTO</w:t>
      </w:r>
      <w:r w:rsidRPr="003D488D">
        <w:rPr>
          <w:sz w:val="32"/>
          <w:szCs w:val="32"/>
        </w:rPr>
        <w:tab/>
      </w:r>
    </w:p>
    <w:p w14:paraId="54C3E65F" w14:textId="77777777" w:rsidR="003D488D" w:rsidRPr="003D488D" w:rsidRDefault="003D488D" w:rsidP="003D488D">
      <w:pPr>
        <w:rPr>
          <w:b/>
          <w:sz w:val="22"/>
          <w:szCs w:val="22"/>
        </w:rPr>
      </w:pPr>
      <w:r w:rsidRPr="003D488D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E20C58" w14:paraId="54C3E666" w14:textId="77777777" w:rsidTr="008305A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C3E660" w14:textId="77777777" w:rsidR="00E20C58" w:rsidRDefault="00E20C58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C3E661" w14:textId="36F3FF65" w:rsidR="00E20C58" w:rsidRPr="00A5107D" w:rsidRDefault="00276BFB" w:rsidP="00721364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276BFB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AHORRO PROGRAMADO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C3E662" w14:textId="77777777" w:rsidR="00E20C58" w:rsidRDefault="00E20C58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C3E663" w14:textId="240307AB" w:rsidR="00E20C58" w:rsidRPr="00F8478E" w:rsidRDefault="00E20C58" w:rsidP="00276B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</w:t>
            </w:r>
            <w:r w:rsidR="00276BFB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C3E664" w14:textId="757CDA8B" w:rsidR="00E20C58" w:rsidRPr="00F8478E" w:rsidRDefault="00276BFB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65" w14:textId="175A3893" w:rsidR="00E20C58" w:rsidRPr="00F8478E" w:rsidRDefault="00E20C58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207881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16</w:t>
            </w:r>
          </w:p>
        </w:tc>
      </w:tr>
      <w:tr w:rsidR="003D488D" w14:paraId="54C3E669" w14:textId="77777777" w:rsidTr="008305A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C3E667" w14:textId="77777777" w:rsidR="003D488D" w:rsidRDefault="003D488D" w:rsidP="0080333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A3AF15" w14:textId="77777777" w:rsidR="00E20C58" w:rsidRDefault="00E20C58" w:rsidP="00E20C58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EA5575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Rosa Ramírez Galindo</w:t>
            </w:r>
          </w:p>
          <w:p w14:paraId="54C3E668" w14:textId="1C808C7A" w:rsidR="003D488D" w:rsidRPr="00A5107D" w:rsidRDefault="00E20C58" w:rsidP="00E20C58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0F6248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Gerardo Pedroza del Corral</w:t>
            </w:r>
          </w:p>
        </w:tc>
      </w:tr>
    </w:tbl>
    <w:p w14:paraId="54C3E66A" w14:textId="77777777" w:rsidR="00CA7D8C" w:rsidRPr="00AB11D2" w:rsidRDefault="00CA7D8C" w:rsidP="004E788B">
      <w:pPr>
        <w:spacing w:before="240"/>
        <w:rPr>
          <w:b/>
          <w:sz w:val="22"/>
          <w:szCs w:val="22"/>
        </w:rPr>
      </w:pPr>
      <w:r w:rsidRPr="00AB11D2">
        <w:rPr>
          <w:b/>
          <w:sz w:val="22"/>
          <w:szCs w:val="22"/>
        </w:rPr>
        <w:t>DATOS DEL REQUERIMIENTO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297"/>
        <w:gridCol w:w="1011"/>
      </w:tblGrid>
      <w:tr w:rsidR="00BA399D" w:rsidRPr="001B6EE1" w14:paraId="54C3E673" w14:textId="77777777" w:rsidTr="00BA399D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C3E66B" w14:textId="77777777" w:rsidR="00BA399D" w:rsidRPr="00A5107D" w:rsidRDefault="00BA399D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C3E66C" w14:textId="77777777" w:rsidR="00BA399D" w:rsidRPr="00721364" w:rsidRDefault="00BA399D" w:rsidP="004C7D6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FR-PA-OA-0003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C3E66D" w14:textId="77777777" w:rsidR="00BA399D" w:rsidRPr="00222C65" w:rsidRDefault="00BA399D" w:rsidP="009213C7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22C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14:paraId="54C3E66E" w14:textId="77777777" w:rsidR="00BA399D" w:rsidRPr="00222C65" w:rsidRDefault="00BA399D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C3E66F" w14:textId="77777777" w:rsidR="00BA399D" w:rsidRPr="00A5107D" w:rsidRDefault="00BA399D" w:rsidP="009213C7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Proceso/Sub-Proceso </w:t>
            </w:r>
            <w:r w:rsidRPr="00A5107D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C3E670" w14:textId="77777777" w:rsidR="00BA399D" w:rsidRPr="00AB11D2" w:rsidRDefault="00BA399D" w:rsidP="009213C7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Originación / Evaluar</w:t>
            </w: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14:paraId="54C3E671" w14:textId="77777777" w:rsidR="00BA399D" w:rsidRPr="00AB11D2" w:rsidRDefault="00BA399D" w:rsidP="009213C7">
            <w:pPr>
              <w:spacing w:before="120" w:after="12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AB11D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Tema de Requerimiento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101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72" w14:textId="77777777" w:rsidR="00BA399D" w:rsidRPr="00721364" w:rsidRDefault="00BA399D" w:rsidP="009213C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36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EC0210" w:rsidRPr="00B66AF6" w14:paraId="54C3E676" w14:textId="77777777" w:rsidTr="009213C7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C3E674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Nombre de Requeri</w:t>
            </w:r>
            <w:r>
              <w:rPr>
                <w:rFonts w:ascii="Arial" w:eastAsia="Century Schoolbook" w:hAnsi="Arial" w:cs="Arial"/>
                <w:sz w:val="16"/>
                <w:szCs w:val="16"/>
              </w:rPr>
              <w:t>m</w:t>
            </w: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75" w14:textId="77777777" w:rsidR="00EC0210" w:rsidRPr="00721364" w:rsidRDefault="00EC0210" w:rsidP="009213C7">
            <w:pPr>
              <w:spacing w:before="120" w:after="120" w:line="240" w:lineRule="auto"/>
              <w:ind w:firstLineChars="12" w:firstLine="19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Crear Contrato </w:t>
            </w:r>
            <w:r w:rsidR="00B44A3F">
              <w:rPr>
                <w:rFonts w:ascii="Arial" w:eastAsia="Times New Roman" w:hAnsi="Arial" w:cs="Arial"/>
                <w:sz w:val="16"/>
                <w:szCs w:val="16"/>
              </w:rPr>
              <w:t xml:space="preserve"> (C</w:t>
            </w:r>
            <w:r w:rsidR="003243D1">
              <w:rPr>
                <w:rFonts w:ascii="Arial" w:eastAsia="Times New Roman" w:hAnsi="Arial" w:cs="Arial"/>
                <w:sz w:val="16"/>
                <w:szCs w:val="16"/>
              </w:rPr>
              <w:t xml:space="preserve">uenta y Cuenta </w:t>
            </w:r>
            <w:r w:rsid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CLABE</w:t>
            </w:r>
            <w:r w:rsidR="003243D1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</w:tr>
      <w:tr w:rsidR="00EC0210" w:rsidRPr="00B66AF6" w14:paraId="54C3E679" w14:textId="77777777" w:rsidTr="009213C7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C3E677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corta de requerimiento: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78" w14:textId="77777777" w:rsidR="00D14E52" w:rsidRPr="00122C42" w:rsidRDefault="00560782" w:rsidP="00122C42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6078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Una vez que se cuenta con los datos mandatorios para generar una cuenta de ahorro, </w:t>
            </w:r>
            <w:r w:rsidR="00031EA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  <w:r w:rsidRPr="0056078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el cliente aprueba la validación de las Listas Control, el sistema deberá generar el contrato (cuenta a 11 posiciones) </w:t>
            </w:r>
            <w:r w:rsidR="003A486B"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por cada producto de Ahorro</w:t>
            </w:r>
            <w:r w:rsidR="003A48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56078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así mismo deberá generar la cuenta CLABE y esta deberá ser consistente con la cuenta recientemente creada</w:t>
            </w:r>
            <w:r w:rsidR="005258D7" w:rsidRPr="0056078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EC0210" w:rsidRPr="00B66AF6" w14:paraId="54C3E67C" w14:textId="77777777" w:rsidTr="009213C7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14:paraId="54C3E67A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7B" w14:textId="77777777" w:rsidR="00EC0210" w:rsidRPr="00B66AF6" w:rsidRDefault="00EC0210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Implementación Captación</w:t>
            </w:r>
          </w:p>
        </w:tc>
      </w:tr>
      <w:tr w:rsidR="00EC0210" w:rsidRPr="001B6EE1" w14:paraId="54C3E67F" w14:textId="77777777" w:rsidTr="009213C7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14:paraId="54C3E67D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7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C3E67E" w14:textId="7C8F68A6" w:rsidR="00EC0210" w:rsidRPr="005A7189" w:rsidRDefault="00E13B7C" w:rsidP="00276BFB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4</w:t>
            </w:r>
            <w:r w:rsidRPr="00E20C58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.</w:t>
            </w:r>
            <w:r w:rsidR="00276BFB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2</w:t>
            </w:r>
          </w:p>
        </w:tc>
      </w:tr>
    </w:tbl>
    <w:p w14:paraId="54C3E680" w14:textId="77777777" w:rsidR="00EC0210" w:rsidRPr="00B421CB" w:rsidRDefault="00EC0210" w:rsidP="00EC0210">
      <w:pPr>
        <w:rPr>
          <w:b/>
          <w:sz w:val="22"/>
          <w:szCs w:val="22"/>
        </w:rPr>
      </w:pPr>
      <w:r w:rsidRPr="00B421CB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EC0210" w:rsidRPr="00B66AF6" w14:paraId="54C3E684" w14:textId="77777777" w:rsidTr="009213C7">
        <w:trPr>
          <w:trHeight w:val="1045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14:paraId="54C3E681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C3E682" w14:textId="77777777" w:rsidR="00EC0210" w:rsidRPr="00440C5A" w:rsidRDefault="00EC0210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C7411C" w14:textId="77777777" w:rsidR="00EC0210" w:rsidRDefault="003A486B" w:rsidP="009213C7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b/>
                <w:sz w:val="16"/>
                <w:szCs w:val="16"/>
              </w:rPr>
              <w:t>Oportunidades de Ahorro</w:t>
            </w:r>
            <w:r w:rsidR="00E20C58" w:rsidRPr="00276BFB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N4 Mis Ahorros, Cuenta Básica y Alianzas</w:t>
            </w:r>
            <w:r w:rsidRPr="00BA399D">
              <w:rPr>
                <w:rFonts w:ascii="Arial" w:eastAsia="Times New Roman" w:hAnsi="Arial" w:cs="Arial"/>
                <w:sz w:val="16"/>
                <w:szCs w:val="16"/>
              </w:rPr>
              <w:t xml:space="preserve"> con información obligatoria </w:t>
            </w:r>
            <w:r w:rsidR="00F111F4" w:rsidRPr="00BA399D">
              <w:rPr>
                <w:rFonts w:ascii="Arial" w:eastAsia="Times New Roman" w:hAnsi="Arial" w:cs="Arial"/>
                <w:sz w:val="16"/>
                <w:szCs w:val="16"/>
              </w:rPr>
              <w:t>completa.</w:t>
            </w:r>
          </w:p>
          <w:p w14:paraId="54C3E683" w14:textId="0F62729C" w:rsidR="00276BFB" w:rsidRPr="009419B0" w:rsidRDefault="00276BFB" w:rsidP="009213C7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Oportunidad de Ahorro Programado con condiciones validadas</w:t>
            </w:r>
          </w:p>
        </w:tc>
      </w:tr>
      <w:tr w:rsidR="00EC0210" w:rsidRPr="00B66AF6" w14:paraId="54C3E6A9" w14:textId="77777777" w:rsidTr="009213C7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C3E685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54C3E686" w14:textId="77777777" w:rsidR="00F111F4" w:rsidRDefault="00F111F4" w:rsidP="00F111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 sistema deberá validar que el sistema cuente con la información completa del BP para g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enerar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el contrato (cuenta a 11 posiciones) e inmediatamente después crear la 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cuenta </w:t>
            </w:r>
            <w:r w:rsid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CLABE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Interbancaria de 18 dígitos</w:t>
            </w:r>
            <w:r w:rsidR="003A48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  <w:p w14:paraId="54C3E687" w14:textId="77777777" w:rsidR="003A486B" w:rsidRDefault="003A486B" w:rsidP="00F111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 la cuenta:</w:t>
            </w:r>
          </w:p>
          <w:tbl>
            <w:tblPr>
              <w:tblStyle w:val="Tablaconcuadrcula"/>
              <w:tblW w:w="0" w:type="auto"/>
              <w:tblInd w:w="1201" w:type="dxa"/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1875"/>
            </w:tblGrid>
            <w:tr w:rsidR="003A486B" w14:paraId="54C3E68A" w14:textId="77777777" w:rsidTr="00122C42">
              <w:trPr>
                <w:trHeight w:val="425"/>
              </w:trPr>
              <w:tc>
                <w:tcPr>
                  <w:tcW w:w="1875" w:type="dxa"/>
                </w:tcPr>
                <w:p w14:paraId="54C3E688" w14:textId="77777777" w:rsidR="003A486B" w:rsidRPr="00BA399D" w:rsidRDefault="003A486B" w:rsidP="003F7877">
                  <w:pPr>
                    <w:spacing w:before="240" w:after="240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16"/>
                    </w:rPr>
                  </w:pPr>
                  <w:r w:rsidRPr="00BA399D">
                    <w:rPr>
                      <w:rFonts w:ascii="Arial" w:eastAsia="Times New Roman" w:hAnsi="Arial" w:cs="Arial"/>
                      <w:b/>
                      <w:sz w:val="16"/>
                      <w:szCs w:val="16"/>
                    </w:rPr>
                    <w:t>2 dígitos</w:t>
                  </w:r>
                </w:p>
              </w:tc>
              <w:tc>
                <w:tcPr>
                  <w:tcW w:w="1875" w:type="dxa"/>
                </w:tcPr>
                <w:p w14:paraId="54C3E689" w14:textId="77777777" w:rsidR="003A486B" w:rsidRPr="00BA399D" w:rsidRDefault="003A486B" w:rsidP="003F7877">
                  <w:pPr>
                    <w:spacing w:before="240" w:after="240"/>
                    <w:jc w:val="center"/>
                    <w:rPr>
                      <w:rFonts w:ascii="Arial" w:eastAsia="Times New Roman" w:hAnsi="Arial" w:cs="Arial"/>
                      <w:b/>
                      <w:sz w:val="16"/>
                      <w:szCs w:val="16"/>
                    </w:rPr>
                  </w:pPr>
                  <w:r w:rsidRPr="00BA399D">
                    <w:rPr>
                      <w:rFonts w:ascii="Arial" w:eastAsia="Times New Roman" w:hAnsi="Arial" w:cs="Arial"/>
                      <w:b/>
                      <w:sz w:val="16"/>
                      <w:szCs w:val="16"/>
                    </w:rPr>
                    <w:t>9 dígitos</w:t>
                  </w:r>
                </w:p>
              </w:tc>
            </w:tr>
            <w:tr w:rsidR="003A486B" w14:paraId="54C3E68D" w14:textId="77777777" w:rsidTr="00122C42">
              <w:trPr>
                <w:trHeight w:val="606"/>
              </w:trPr>
              <w:tc>
                <w:tcPr>
                  <w:tcW w:w="1875" w:type="dxa"/>
                </w:tcPr>
                <w:p w14:paraId="54C3E68B" w14:textId="77777777" w:rsidR="003A486B" w:rsidRPr="00BA399D" w:rsidRDefault="003A486B" w:rsidP="003F7877">
                  <w:pPr>
                    <w:spacing w:before="240" w:after="240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BA399D">
                    <w:rPr>
                      <w:rFonts w:ascii="Arial" w:eastAsia="Times New Roman" w:hAnsi="Arial" w:cs="Arial"/>
                      <w:sz w:val="16"/>
                      <w:szCs w:val="16"/>
                    </w:rPr>
                    <w:t>Diferenciador de producto</w:t>
                  </w:r>
                </w:p>
              </w:tc>
              <w:tc>
                <w:tcPr>
                  <w:tcW w:w="1875" w:type="dxa"/>
                </w:tcPr>
                <w:p w14:paraId="54C3E68C" w14:textId="77777777" w:rsidR="003A486B" w:rsidRPr="00BA399D" w:rsidRDefault="003A486B" w:rsidP="003F7877">
                  <w:pPr>
                    <w:spacing w:before="240" w:after="240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BA399D">
                    <w:rPr>
                      <w:rFonts w:ascii="Arial" w:eastAsia="Times New Roman" w:hAnsi="Arial" w:cs="Arial"/>
                      <w:sz w:val="16"/>
                      <w:szCs w:val="16"/>
                    </w:rPr>
                    <w:t>Cuenta con base en algoritmo del CORE</w:t>
                  </w:r>
                </w:p>
              </w:tc>
            </w:tr>
          </w:tbl>
          <w:p w14:paraId="54C3E68E" w14:textId="77777777" w:rsidR="003A486B" w:rsidRPr="003243D1" w:rsidRDefault="003A486B" w:rsidP="00F111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4C3E68F" w14:textId="77777777" w:rsidR="00F111F4" w:rsidRPr="003243D1" w:rsidRDefault="00F111F4" w:rsidP="00F111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 requiere generar la </w:t>
            </w:r>
            <w:r w:rsid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CLABE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Interbancaria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bajo los lineamientos de al ABM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  <w:p w14:paraId="54C3E690" w14:textId="77777777" w:rsidR="00F111F4" w:rsidRPr="003243D1" w:rsidRDefault="00F111F4" w:rsidP="00F111F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 CLABE está formada por un conjunto de 18 dígitos numéricos que corresponden a los siguientes </w:t>
            </w: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datos:</w:t>
            </w:r>
          </w:p>
          <w:p w14:paraId="54C3E691" w14:textId="77777777" w:rsidR="00F111F4" w:rsidRPr="005258D7" w:rsidRDefault="00F111F4" w:rsidP="005258D7">
            <w:pPr>
              <w:pStyle w:val="Prrafodelista"/>
              <w:numPr>
                <w:ilvl w:val="0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CÓDIGO DE BANCO: Donde radica la cuenta, de acuerdo a los números asignados a las Instituciones de Crédito en la Asociación de Bancos de México. Longitud = 3 dígitos</w:t>
            </w:r>
          </w:p>
          <w:p w14:paraId="15D0F2CB" w14:textId="77777777" w:rsidR="00E13B7C" w:rsidRDefault="00E13B7C" w:rsidP="00E13B7C">
            <w:pPr>
              <w:pStyle w:val="Prrafodelista"/>
              <w:numPr>
                <w:ilvl w:val="0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CÓDIGO DE PLAZA: </w:t>
            </w:r>
          </w:p>
          <w:p w14:paraId="0BFF1B0F" w14:textId="77777777" w:rsidR="00E13B7C" w:rsidRPr="00A33096" w:rsidRDefault="00E13B7C" w:rsidP="00E13B7C">
            <w:pPr>
              <w:pStyle w:val="Prrafodelista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4BDC299" w14:textId="77777777" w:rsidR="00E13B7C" w:rsidRPr="00E20C58" w:rsidRDefault="00E13B7C" w:rsidP="00E13B7C">
            <w:pPr>
              <w:pStyle w:val="Prrafodelista"/>
              <w:numPr>
                <w:ilvl w:val="1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575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Ciuda</w:t>
            </w:r>
            <w:r w:rsidRP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 o región donde el cliente mantiene su cuenta, de acuerdo a la definición de </w:t>
            </w:r>
            <w:r w:rsidRPr="00E20C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claves de plaza definida para el servicio de cheques. Longitud = 3 dígitos. </w:t>
            </w:r>
          </w:p>
          <w:p w14:paraId="0EDF519C" w14:textId="77777777" w:rsidR="00E13B7C" w:rsidRPr="00E20C58" w:rsidRDefault="00E13B7C" w:rsidP="00E13B7C">
            <w:pPr>
              <w:pStyle w:val="REPORT11"/>
              <w:numPr>
                <w:ilvl w:val="0"/>
                <w:numId w:val="33"/>
              </w:numPr>
              <w:spacing w:before="240"/>
              <w:jc w:val="both"/>
              <w:rPr>
                <w:rFonts w:eastAsia="Times New Roman"/>
              </w:rPr>
            </w:pPr>
            <w:r w:rsidRPr="00E20C58">
              <w:rPr>
                <w:rFonts w:eastAsia="Times New Roman"/>
              </w:rPr>
              <w:t>Para cuentas a Mi favor originadas desde un Canal participante el Código de plaza se debe Obtener de la Sede de Compartamos donde se encuentra asignado el personal del Canal Participante</w:t>
            </w:r>
          </w:p>
          <w:p w14:paraId="284A81F9" w14:textId="1AD9C324" w:rsidR="00E13B7C" w:rsidRPr="00E20C58" w:rsidRDefault="00E13B7C" w:rsidP="00E13B7C">
            <w:pPr>
              <w:pStyle w:val="Prrafodelista"/>
              <w:numPr>
                <w:ilvl w:val="1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20C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Para cuentas a Mi favor con la modalidad autoservicio</w:t>
            </w:r>
            <w:r w:rsidR="000670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067090" w:rsidRPr="00067090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o por archivo de empresa participante</w:t>
            </w:r>
            <w:r w:rsidRPr="00E20C5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se asignará el código de plaza correspondiente a la dirección de Oficinas Centrales (CEAS)</w:t>
            </w:r>
          </w:p>
          <w:p w14:paraId="4D68FF0E" w14:textId="77777777" w:rsidR="00E13B7C" w:rsidRDefault="00E13B7C" w:rsidP="00E13B7C">
            <w:pPr>
              <w:pStyle w:val="Prrafodelista"/>
              <w:spacing w:before="120" w:after="120" w:line="240" w:lineRule="auto"/>
              <w:ind w:left="1440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4C3E693" w14:textId="77777777" w:rsidR="00F111F4" w:rsidRPr="005258D7" w:rsidRDefault="00F111F4" w:rsidP="005258D7">
            <w:pPr>
              <w:pStyle w:val="Prrafodelista"/>
              <w:numPr>
                <w:ilvl w:val="0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NÚMERO DE CUENTA: Campo en donde se incluye la información que cada banco utiliza para individualizar la cuenta de sus clientes. Longitud = 11 dígitos (cheques)</w:t>
            </w:r>
          </w:p>
          <w:p w14:paraId="54C3E694" w14:textId="77777777" w:rsidR="00F111F4" w:rsidRPr="005258D7" w:rsidRDefault="00F111F4" w:rsidP="005258D7">
            <w:pPr>
              <w:pStyle w:val="Prrafodelista"/>
              <w:numPr>
                <w:ilvl w:val="0"/>
                <w:numId w:val="31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DÍGITO DE CONTROL: Es un dígito que se obtiene a través de aplicar un algoritmo que permite validar que la estructura de los datos contenidos en la CLABE son correctos. Longitud =1 dígito.</w:t>
            </w:r>
          </w:p>
          <w:tbl>
            <w:tblPr>
              <w:tblW w:w="6750" w:type="dxa"/>
              <w:jc w:val="center"/>
              <w:tblCellSpacing w:w="0" w:type="dxa"/>
              <w:tblBorders>
                <w:top w:val="outset" w:sz="6" w:space="0" w:color="EBEBEB"/>
                <w:left w:val="outset" w:sz="6" w:space="0" w:color="EBEBEB"/>
                <w:bottom w:val="outset" w:sz="6" w:space="0" w:color="EBEBEB"/>
                <w:right w:val="outset" w:sz="6" w:space="0" w:color="EBEBEB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1611"/>
              <w:gridCol w:w="1822"/>
              <w:gridCol w:w="1642"/>
            </w:tblGrid>
            <w:tr w:rsidR="00F111F4" w:rsidRPr="00103B09" w14:paraId="54C3E699" w14:textId="77777777" w:rsidTr="009053C0">
              <w:trPr>
                <w:trHeight w:val="520"/>
                <w:tblCellSpacing w:w="0" w:type="dxa"/>
                <w:jc w:val="center"/>
              </w:trPr>
              <w:tc>
                <w:tcPr>
                  <w:tcW w:w="1675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FFFFFF"/>
                  <w:vAlign w:val="center"/>
                  <w:hideMark/>
                </w:tcPr>
                <w:p w14:paraId="54C3E695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b/>
                      <w:bCs/>
                      <w:sz w:val="16"/>
                    </w:rPr>
                    <w:t>3 dígitos</w:t>
                  </w:r>
                </w:p>
              </w:tc>
              <w:tc>
                <w:tcPr>
                  <w:tcW w:w="1611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FFFFCC"/>
                  <w:vAlign w:val="center"/>
                  <w:hideMark/>
                </w:tcPr>
                <w:p w14:paraId="54C3E696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b/>
                      <w:bCs/>
                      <w:sz w:val="16"/>
                    </w:rPr>
                    <w:t>3 dígitos</w:t>
                  </w:r>
                </w:p>
              </w:tc>
              <w:tc>
                <w:tcPr>
                  <w:tcW w:w="1822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CCCC99"/>
                  <w:vAlign w:val="center"/>
                  <w:hideMark/>
                </w:tcPr>
                <w:p w14:paraId="54C3E697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b/>
                      <w:bCs/>
                      <w:sz w:val="16"/>
                    </w:rPr>
                    <w:t>11 dígitos</w:t>
                  </w:r>
                </w:p>
              </w:tc>
              <w:tc>
                <w:tcPr>
                  <w:tcW w:w="1642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999966"/>
                  <w:vAlign w:val="center"/>
                  <w:hideMark/>
                </w:tcPr>
                <w:p w14:paraId="54C3E698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b/>
                      <w:bCs/>
                      <w:sz w:val="16"/>
                    </w:rPr>
                    <w:t>1 dígito</w:t>
                  </w:r>
                </w:p>
              </w:tc>
            </w:tr>
            <w:tr w:rsidR="00F111F4" w:rsidRPr="00103B09" w14:paraId="54C3E69E" w14:textId="77777777" w:rsidTr="000C20F6">
              <w:trPr>
                <w:trHeight w:val="418"/>
                <w:tblCellSpacing w:w="0" w:type="dxa"/>
                <w:jc w:val="center"/>
              </w:trPr>
              <w:tc>
                <w:tcPr>
                  <w:tcW w:w="1675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FFFFFF"/>
                  <w:vAlign w:val="center"/>
                  <w:hideMark/>
                </w:tcPr>
                <w:p w14:paraId="54C3E69A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sz w:val="16"/>
                    </w:rPr>
                    <w:t>Código de Banco</w:t>
                  </w:r>
                </w:p>
              </w:tc>
              <w:tc>
                <w:tcPr>
                  <w:tcW w:w="1611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FFFFCC"/>
                  <w:vAlign w:val="center"/>
                  <w:hideMark/>
                </w:tcPr>
                <w:p w14:paraId="54C3E69B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sz w:val="16"/>
                    </w:rPr>
                    <w:t>Código de Plaza</w:t>
                  </w:r>
                </w:p>
              </w:tc>
              <w:tc>
                <w:tcPr>
                  <w:tcW w:w="1822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CCCC99"/>
                  <w:vAlign w:val="center"/>
                  <w:hideMark/>
                </w:tcPr>
                <w:p w14:paraId="54C3E69C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sz w:val="16"/>
                    </w:rPr>
                    <w:t>Número de Cuenta</w:t>
                  </w:r>
                </w:p>
              </w:tc>
              <w:tc>
                <w:tcPr>
                  <w:tcW w:w="1642" w:type="dxa"/>
                  <w:tcBorders>
                    <w:top w:val="outset" w:sz="6" w:space="0" w:color="EBEBEB"/>
                    <w:left w:val="outset" w:sz="6" w:space="0" w:color="EBEBEB"/>
                    <w:bottom w:val="outset" w:sz="6" w:space="0" w:color="EBEBEB"/>
                    <w:right w:val="outset" w:sz="6" w:space="0" w:color="EBEBEB"/>
                  </w:tcBorders>
                  <w:shd w:val="clear" w:color="auto" w:fill="999966"/>
                  <w:vAlign w:val="center"/>
                  <w:hideMark/>
                </w:tcPr>
                <w:p w14:paraId="54C3E69D" w14:textId="77777777" w:rsidR="00F111F4" w:rsidRPr="00103B09" w:rsidRDefault="00F111F4" w:rsidP="009213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3B09">
                    <w:rPr>
                      <w:sz w:val="16"/>
                    </w:rPr>
                    <w:t>Dígito de Control</w:t>
                  </w:r>
                </w:p>
              </w:tc>
            </w:tr>
          </w:tbl>
          <w:p w14:paraId="54C3E69F" w14:textId="77777777" w:rsidR="00EC0210" w:rsidRDefault="00F111F4" w:rsidP="009213C7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243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Fuente: ABM</w:t>
            </w:r>
          </w:p>
          <w:p w14:paraId="54C3E6A0" w14:textId="77777777" w:rsidR="003A486B" w:rsidRDefault="003A486B" w:rsidP="003A486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 debe apegar a las siguientes reglas:</w:t>
            </w:r>
          </w:p>
          <w:p w14:paraId="54C3E6A1" w14:textId="77777777" w:rsidR="003A486B" w:rsidRPr="00BA399D" w:rsidRDefault="003A486B" w:rsidP="00122C42">
            <w:pPr>
              <w:pStyle w:val="Prrafodelista"/>
              <w:numPr>
                <w:ilvl w:val="0"/>
                <w:numId w:val="30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BR-PA-OA-0004</w:t>
            </w: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22C42"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Datos Obligatorios de Ahorro para cuentas Nivel 4</w:t>
            </w:r>
          </w:p>
          <w:p w14:paraId="54C3E6A2" w14:textId="77777777" w:rsidR="003A486B" w:rsidRPr="00BA399D" w:rsidRDefault="003A486B" w:rsidP="003A486B">
            <w:pPr>
              <w:pStyle w:val="Prrafodelista"/>
              <w:numPr>
                <w:ilvl w:val="0"/>
                <w:numId w:val="30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BR-PA-OA-0014 </w:t>
            </w:r>
            <w:r w:rsidRPr="00BA399D">
              <w:rPr>
                <w:rFonts w:ascii="Arial" w:eastAsia="Times New Roman" w:hAnsi="Arial" w:cs="Arial"/>
                <w:sz w:val="16"/>
                <w:szCs w:val="16"/>
              </w:rPr>
              <w:t>Validación de Listas Control</w:t>
            </w:r>
          </w:p>
          <w:p w14:paraId="54C3E6A3" w14:textId="77777777" w:rsidR="003A486B" w:rsidRPr="00BA399D" w:rsidRDefault="003A486B" w:rsidP="003A486B">
            <w:pPr>
              <w:pStyle w:val="Prrafodelista"/>
              <w:numPr>
                <w:ilvl w:val="0"/>
                <w:numId w:val="30"/>
              </w:numPr>
              <w:spacing w:before="120" w:after="24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BR-PA-OA-0015 </w:t>
            </w:r>
            <w:r w:rsidRPr="00BA399D">
              <w:rPr>
                <w:rFonts w:ascii="Arial" w:eastAsia="Times New Roman" w:hAnsi="Arial" w:cs="Arial"/>
                <w:sz w:val="16"/>
                <w:szCs w:val="16"/>
              </w:rPr>
              <w:t>Modificar Datos del BP</w:t>
            </w:r>
          </w:p>
          <w:p w14:paraId="54C3E6A4" w14:textId="77777777" w:rsidR="003A486B" w:rsidRPr="00BA399D" w:rsidRDefault="003A486B" w:rsidP="003A486B">
            <w:pPr>
              <w:pStyle w:val="Prrafodelista"/>
              <w:numPr>
                <w:ilvl w:val="0"/>
                <w:numId w:val="30"/>
              </w:numPr>
              <w:spacing w:before="12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BR-PA-OA-0021 </w:t>
            </w:r>
            <w:r w:rsidRPr="00BA399D">
              <w:rPr>
                <w:rFonts w:ascii="Arial" w:eastAsia="Times New Roman" w:hAnsi="Arial" w:cs="Arial"/>
                <w:sz w:val="16"/>
                <w:szCs w:val="16"/>
              </w:rPr>
              <w:t>Restricción en la contratación de la cuenta básica</w:t>
            </w:r>
          </w:p>
          <w:p w14:paraId="54C3E6A5" w14:textId="77777777" w:rsidR="00122C42" w:rsidRPr="00BA399D" w:rsidRDefault="00122C42" w:rsidP="00122C42">
            <w:pPr>
              <w:pStyle w:val="Prrafodelista"/>
              <w:numPr>
                <w:ilvl w:val="0"/>
                <w:numId w:val="30"/>
              </w:numPr>
              <w:spacing w:before="12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BR-PA-OA-1009</w:t>
            </w: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Restricción en la contratación de la cuenta Mis Ahorros Compartamos</w:t>
            </w:r>
          </w:p>
          <w:p w14:paraId="54C3E6A6" w14:textId="77777777" w:rsidR="00BA399D" w:rsidRDefault="003765DF" w:rsidP="00122C42">
            <w:pPr>
              <w:pStyle w:val="Prrafodelista"/>
              <w:numPr>
                <w:ilvl w:val="0"/>
                <w:numId w:val="30"/>
              </w:numPr>
              <w:spacing w:before="12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BR-PA-OA-2004</w:t>
            </w:r>
            <w:r w:rsidR="00BA399D"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Restricción en la contratación de la Cuenta Mancomunada Compartamos</w:t>
            </w:r>
          </w:p>
          <w:p w14:paraId="023743E2" w14:textId="1D0EE2D1" w:rsidR="00E20C58" w:rsidRPr="00276BFB" w:rsidRDefault="0075250E" w:rsidP="00122C42">
            <w:pPr>
              <w:pStyle w:val="Prrafodelista"/>
              <w:numPr>
                <w:ilvl w:val="0"/>
                <w:numId w:val="30"/>
              </w:numPr>
              <w:spacing w:before="120" w:after="24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 xml:space="preserve">BR-PA-OA-2209 </w:t>
            </w:r>
            <w:r w:rsidR="00E20C58" w:rsidRPr="00276BFB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Restricción en la contratación de la Cuenta Alianzas Compartamos</w:t>
            </w:r>
          </w:p>
          <w:p w14:paraId="54C3E6A7" w14:textId="77777777" w:rsidR="003A486B" w:rsidRPr="00BA399D" w:rsidRDefault="00122C42" w:rsidP="003A486B">
            <w:pPr>
              <w:pStyle w:val="Prrafodelista"/>
              <w:numPr>
                <w:ilvl w:val="0"/>
                <w:numId w:val="30"/>
              </w:num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b/>
                <w:sz w:val="16"/>
                <w:szCs w:val="16"/>
              </w:rPr>
              <w:t>BR-PA-OA-101</w:t>
            </w:r>
            <w:r w:rsidR="003A486B" w:rsidRPr="00BA399D">
              <w:rPr>
                <w:rFonts w:ascii="Arial" w:eastAsia="Times New Roman" w:hAnsi="Arial" w:cs="Arial"/>
                <w:b/>
                <w:sz w:val="16"/>
                <w:szCs w:val="16"/>
              </w:rPr>
              <w:t>0</w:t>
            </w:r>
            <w:r w:rsidR="00BA399D" w:rsidRPr="00BA399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A486B" w:rsidRPr="00BA399D">
              <w:rPr>
                <w:rFonts w:ascii="Arial" w:eastAsia="Times New Roman" w:hAnsi="Arial" w:cs="Arial"/>
                <w:sz w:val="16"/>
                <w:szCs w:val="16"/>
              </w:rPr>
              <w:t>Diferenciador de Producto</w:t>
            </w:r>
          </w:p>
          <w:p w14:paraId="54C3E6A8" w14:textId="77777777" w:rsidR="003A486B" w:rsidRDefault="003A486B" w:rsidP="003A486B">
            <w:pPr>
              <w:pStyle w:val="Prrafodelista"/>
              <w:spacing w:before="12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C0210" w:rsidRPr="00B66AF6" w14:paraId="54C3E6AD" w14:textId="77777777" w:rsidTr="009213C7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14:paraId="54C3E6AA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4C3E6AB" w14:textId="77777777" w:rsidR="00EC0210" w:rsidRPr="00440C5A" w:rsidRDefault="00EC0210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0C5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4C3E6AC" w14:textId="77777777" w:rsidR="00EC0210" w:rsidRDefault="00A32250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Cuenta</w:t>
            </w:r>
            <w:r w:rsidR="005A71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 Ahorro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y cuenta </w:t>
            </w:r>
            <w:r w:rsidR="005258D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CLABE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asignada a un BP</w:t>
            </w:r>
          </w:p>
        </w:tc>
      </w:tr>
      <w:tr w:rsidR="00EC0210" w:rsidRPr="001B6EE1" w14:paraId="54C3E6B0" w14:textId="77777777" w:rsidTr="009213C7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14:paraId="54C3E6AE" w14:textId="77777777" w:rsidR="00EC0210" w:rsidRPr="00B421CB" w:rsidRDefault="00EC0210" w:rsidP="009213C7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B421CB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54C3E6AF" w14:textId="77777777" w:rsidR="00EC0210" w:rsidRPr="00547933" w:rsidRDefault="00EC0210" w:rsidP="009213C7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4C3E6B1" w14:textId="77777777" w:rsidR="006B12D8" w:rsidRPr="003D488D" w:rsidRDefault="006B12D8" w:rsidP="006B12D8">
      <w:pPr>
        <w:rPr>
          <w:sz w:val="32"/>
          <w:szCs w:val="32"/>
        </w:rPr>
      </w:pPr>
      <w:r w:rsidRPr="002512F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ONTROL</w:t>
      </w:r>
      <w:r w:rsidRPr="002512F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r w:rsidRPr="002512F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138"/>
        <w:gridCol w:w="960"/>
        <w:gridCol w:w="2565"/>
        <w:gridCol w:w="2113"/>
        <w:gridCol w:w="1559"/>
      </w:tblGrid>
      <w:tr w:rsidR="006B12D8" w:rsidRPr="003D488D" w14:paraId="54C3E6B8" w14:textId="77777777" w:rsidTr="00122C42">
        <w:trPr>
          <w:trHeight w:val="903"/>
          <w:tblHeader/>
        </w:trPr>
        <w:tc>
          <w:tcPr>
            <w:tcW w:w="1036" w:type="dxa"/>
            <w:shd w:val="clear" w:color="auto" w:fill="DBE5F1" w:themeFill="accent1" w:themeFillTint="33"/>
            <w:vAlign w:val="center"/>
            <w:hideMark/>
          </w:tcPr>
          <w:p w14:paraId="54C3E6B2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Fecha solicitud</w:t>
            </w:r>
          </w:p>
        </w:tc>
        <w:tc>
          <w:tcPr>
            <w:tcW w:w="1138" w:type="dxa"/>
            <w:shd w:val="clear" w:color="auto" w:fill="DBE5F1" w:themeFill="accent1" w:themeFillTint="33"/>
            <w:vAlign w:val="center"/>
            <w:hideMark/>
          </w:tcPr>
          <w:p w14:paraId="54C3E6B3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Fecha cambio</w:t>
            </w:r>
          </w:p>
        </w:tc>
        <w:tc>
          <w:tcPr>
            <w:tcW w:w="960" w:type="dxa"/>
            <w:shd w:val="clear" w:color="auto" w:fill="DBE5F1" w:themeFill="accent1" w:themeFillTint="33"/>
            <w:vAlign w:val="center"/>
            <w:hideMark/>
          </w:tcPr>
          <w:p w14:paraId="54C3E6B4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Versión</w:t>
            </w:r>
          </w:p>
        </w:tc>
        <w:tc>
          <w:tcPr>
            <w:tcW w:w="2565" w:type="dxa"/>
            <w:shd w:val="clear" w:color="auto" w:fill="DBE5F1" w:themeFill="accent1" w:themeFillTint="33"/>
            <w:vAlign w:val="center"/>
            <w:hideMark/>
          </w:tcPr>
          <w:p w14:paraId="54C3E6B5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2113" w:type="dxa"/>
            <w:shd w:val="clear" w:color="auto" w:fill="DBE5F1" w:themeFill="accent1" w:themeFillTint="33"/>
            <w:vAlign w:val="center"/>
            <w:hideMark/>
          </w:tcPr>
          <w:p w14:paraId="54C3E6B6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4C3E6B7" w14:textId="77777777" w:rsidR="006B12D8" w:rsidRPr="002512F6" w:rsidRDefault="006B12D8" w:rsidP="0031189C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iCs/>
                <w:sz w:val="16"/>
                <w:szCs w:val="16"/>
              </w:rPr>
              <w:t>Control de cambio asociado</w:t>
            </w:r>
          </w:p>
        </w:tc>
      </w:tr>
      <w:tr w:rsidR="006B12D8" w:rsidRPr="00680332" w14:paraId="54C3E6BF" w14:textId="77777777" w:rsidTr="0031189C">
        <w:trPr>
          <w:trHeight w:val="342"/>
        </w:trPr>
        <w:tc>
          <w:tcPr>
            <w:tcW w:w="1036" w:type="dxa"/>
            <w:shd w:val="clear" w:color="auto" w:fill="auto"/>
            <w:vAlign w:val="center"/>
            <w:hideMark/>
          </w:tcPr>
          <w:p w14:paraId="54C3E6B9" w14:textId="77777777" w:rsidR="006B12D8" w:rsidRPr="002512F6" w:rsidRDefault="006B12D8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</w:t>
            </w: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/20</w:t>
            </w: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14:paraId="54C3E6BA" w14:textId="77777777" w:rsidR="006B12D8" w:rsidRPr="002512F6" w:rsidRDefault="006B12D8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4C3E6BB" w14:textId="77777777" w:rsidR="006B12D8" w:rsidRPr="002512F6" w:rsidRDefault="006B12D8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2565" w:type="dxa"/>
            <w:shd w:val="clear" w:color="auto" w:fill="auto"/>
            <w:vAlign w:val="center"/>
            <w:hideMark/>
          </w:tcPr>
          <w:p w14:paraId="54C3E6BC" w14:textId="77777777" w:rsidR="006B12D8" w:rsidRPr="002512F6" w:rsidRDefault="006B12D8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Versión Inicial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54C3E6BD" w14:textId="77777777" w:rsidR="006B12D8" w:rsidRPr="002512F6" w:rsidRDefault="006B12D8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 Luz Salazar Cedillo</w:t>
            </w:r>
          </w:p>
        </w:tc>
        <w:tc>
          <w:tcPr>
            <w:tcW w:w="1559" w:type="dxa"/>
            <w:vAlign w:val="center"/>
          </w:tcPr>
          <w:p w14:paraId="54C3E6BE" w14:textId="77777777" w:rsidR="006B12D8" w:rsidRPr="002512F6" w:rsidRDefault="006B12D8" w:rsidP="0031189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14E52" w:rsidRPr="00680332" w14:paraId="54C3E6C7" w14:textId="77777777" w:rsidTr="0031189C">
        <w:trPr>
          <w:trHeight w:val="342"/>
        </w:trPr>
        <w:tc>
          <w:tcPr>
            <w:tcW w:w="1036" w:type="dxa"/>
            <w:shd w:val="clear" w:color="auto" w:fill="auto"/>
            <w:vAlign w:val="center"/>
          </w:tcPr>
          <w:p w14:paraId="54C3E6C0" w14:textId="77777777" w:rsidR="00D14E52" w:rsidRPr="002512F6" w:rsidRDefault="00D14E52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54C3E6C1" w14:textId="77777777" w:rsidR="00D14E52" w:rsidRPr="002512F6" w:rsidRDefault="00D14E52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26-08-2014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4C3E6C2" w14:textId="77777777" w:rsidR="00D14E52" w:rsidRDefault="00D14E52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4C3E6C3" w14:textId="77777777" w:rsidR="00D14E52" w:rsidRPr="002512F6" w:rsidRDefault="00D14E52" w:rsidP="003118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Incluir reglas para cuenta básica y cuenta ahorro compartamos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4C3E6C4" w14:textId="77777777" w:rsidR="00D14E52" w:rsidRDefault="00D14E52" w:rsidP="00054CC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51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 Luz Salazar Cedillo</w:t>
            </w:r>
          </w:p>
          <w:p w14:paraId="54C3E6C5" w14:textId="77777777" w:rsidR="00D14E52" w:rsidRPr="002512F6" w:rsidRDefault="00D14E52" w:rsidP="00054CCE">
            <w:pPr>
              <w:spacing w:before="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Roberto Román Ruiz</w:t>
            </w:r>
          </w:p>
        </w:tc>
        <w:tc>
          <w:tcPr>
            <w:tcW w:w="1559" w:type="dxa"/>
            <w:vAlign w:val="center"/>
          </w:tcPr>
          <w:p w14:paraId="54C3E6C6" w14:textId="77777777" w:rsidR="00D14E52" w:rsidRPr="002512F6" w:rsidRDefault="00D14E52" w:rsidP="0031189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CC_005PAPRSMA</w:t>
            </w:r>
          </w:p>
        </w:tc>
      </w:tr>
      <w:tr w:rsidR="00C95F40" w:rsidRPr="00680332" w14:paraId="54C3E6D2" w14:textId="77777777" w:rsidTr="00BA399D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C8" w14:textId="77777777" w:rsidR="00C95F40" w:rsidRPr="002512F6" w:rsidRDefault="00C95F40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C9" w14:textId="77777777" w:rsidR="00C95F40" w:rsidRPr="00BA399D" w:rsidRDefault="00C95F40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14-04-2015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CA" w14:textId="77777777" w:rsidR="00C95F40" w:rsidRPr="00BA399D" w:rsidRDefault="00122C42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CB" w14:textId="77777777" w:rsidR="00C95F40" w:rsidRPr="00BA399D" w:rsidRDefault="00C95F40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Regla de diferenciador de producto por inclusión de cuentas N2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CC" w14:textId="77777777" w:rsidR="00C95F40" w:rsidRPr="00BA399D" w:rsidRDefault="00C95F40" w:rsidP="00122C4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 Luz Salazar Cedillo</w:t>
            </w:r>
          </w:p>
          <w:p w14:paraId="54C3E6CD" w14:textId="77777777" w:rsidR="00C95F40" w:rsidRPr="00BA399D" w:rsidRDefault="00C95F40" w:rsidP="00122C4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Roberto Román Ruiz</w:t>
            </w:r>
          </w:p>
          <w:p w14:paraId="54C3E6CE" w14:textId="77777777" w:rsidR="00C95F40" w:rsidRPr="00BA399D" w:rsidRDefault="00C95F40" w:rsidP="00122C4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Ivonne Ramos</w:t>
            </w:r>
          </w:p>
          <w:p w14:paraId="54C3E6CF" w14:textId="77777777" w:rsidR="00C95F40" w:rsidRPr="00BA399D" w:rsidRDefault="00C95F40" w:rsidP="00122C4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Nancy Ciprian</w:t>
            </w:r>
          </w:p>
          <w:p w14:paraId="54C3E6D0" w14:textId="77777777" w:rsidR="00C95F40" w:rsidRPr="00BA399D" w:rsidRDefault="00C95F40" w:rsidP="00122C42">
            <w:pPr>
              <w:spacing w:before="6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A39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Claudia Aline Álvarez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54C3E6D1" w14:textId="77777777" w:rsidR="00C95F40" w:rsidRPr="002512F6" w:rsidRDefault="00C95F40" w:rsidP="003F7877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A399D" w:rsidRPr="00680332" w14:paraId="54C3E6DA" w14:textId="77777777" w:rsidTr="00E13B7C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D3" w14:textId="77777777" w:rsidR="00BA399D" w:rsidRPr="002512F6" w:rsidRDefault="00BA399D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D4" w14:textId="77777777" w:rsidR="00BA399D" w:rsidRPr="00E13B7C" w:rsidRDefault="00BA399D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06-09-2015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D5" w14:textId="77777777" w:rsidR="00BA399D" w:rsidRPr="00E13B7C" w:rsidRDefault="004E2B78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D6" w14:textId="77777777" w:rsidR="00BA399D" w:rsidRPr="00E13B7C" w:rsidRDefault="00BA399D" w:rsidP="004E2B7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modifica requerimiento por nuevo producto de Ahorro Cuenta Mancomunada</w:t>
            </w:r>
            <w:r w:rsidR="004E2B78"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54C3E6D7" w14:textId="77777777" w:rsidR="004E2B78" w:rsidRPr="00E13B7C" w:rsidRDefault="004E2B78" w:rsidP="004E2B7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agrega información en CODIGO DE PLAZA para canales participantes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C3E6D8" w14:textId="77777777" w:rsidR="00BA399D" w:rsidRPr="00E13B7C" w:rsidRDefault="00BA399D" w:rsidP="00BA399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Mirna Rodríguez</w:t>
            </w:r>
            <w:r w:rsidR="004E2B78" w:rsidRPr="00E13B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/Nancy Ciprian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54C3E6D9" w14:textId="77777777" w:rsidR="00BA399D" w:rsidRPr="002512F6" w:rsidRDefault="00BA399D" w:rsidP="003F7877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13B7C" w:rsidRPr="00680332" w14:paraId="49BDF802" w14:textId="77777777" w:rsidTr="00C95F40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8E287E" w14:textId="77777777" w:rsidR="00E13B7C" w:rsidRPr="002512F6" w:rsidRDefault="00E13B7C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FB42E56" w14:textId="1B6C7E79" w:rsidR="00E13B7C" w:rsidRPr="00E57939" w:rsidRDefault="00E13B7C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06-07-2016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625FEF" w14:textId="2C3C9FEE" w:rsidR="00E13B7C" w:rsidRPr="00E57939" w:rsidRDefault="00E13B7C" w:rsidP="003F787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074F57" w14:textId="7150DF5C" w:rsidR="00E13B7C" w:rsidRPr="00E57939" w:rsidRDefault="00E13B7C" w:rsidP="004E2B7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 agrega información en </w:t>
            </w:r>
            <w:r w:rsidR="00F8478E"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Código</w:t>
            </w: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 Plaza para canales participantes y autoservicio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B7D5B77" w14:textId="77777777" w:rsidR="00E13B7C" w:rsidRPr="00E57939" w:rsidRDefault="00E13B7C" w:rsidP="00A71D5E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Nancy Ciprian</w:t>
            </w:r>
          </w:p>
          <w:p w14:paraId="567BBA56" w14:textId="232AC8F0" w:rsidR="00E13B7C" w:rsidRPr="00E57939" w:rsidRDefault="00E13B7C" w:rsidP="00BA399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5793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Gerardo Pedroza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A84723" w14:textId="6524BD01" w:rsidR="00AB1A6E" w:rsidRPr="002512F6" w:rsidRDefault="00AB1A6E" w:rsidP="00AB1A6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SRA_2264CSMO</w:t>
            </w:r>
          </w:p>
        </w:tc>
      </w:tr>
      <w:tr w:rsidR="00E20C58" w:rsidRPr="00680332" w14:paraId="3840F3AA" w14:textId="77777777" w:rsidTr="00276BFB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1181EE" w14:textId="1F0D87F0" w:rsidR="00E20C58" w:rsidRPr="00276BFB" w:rsidRDefault="00E20C58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19.07.2016</w:t>
            </w: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B23EE8" w14:textId="77777777" w:rsidR="00E20C58" w:rsidRPr="00276BFB" w:rsidRDefault="00E20C58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R9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243401" w14:textId="4A824850" w:rsidR="00E20C58" w:rsidRPr="00276BFB" w:rsidRDefault="00E57939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  <w:r w:rsidR="00E20C58"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.1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EC0686" w14:textId="77777777" w:rsidR="00E20C58" w:rsidRPr="00276BFB" w:rsidRDefault="00E20C58" w:rsidP="0065349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modifica requerimiento por nuevo producto de Ahorro Cuenta Alianzas Compartamos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C2F568" w14:textId="77777777" w:rsidR="00E20C58" w:rsidRPr="00276BFB" w:rsidRDefault="00E20C58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Rosa Ramírez Galindo / Gerardo Pedroza del Corral</w:t>
            </w:r>
          </w:p>
          <w:p w14:paraId="28BB3760" w14:textId="33805950" w:rsidR="00E57939" w:rsidRPr="00276BFB" w:rsidRDefault="00E20C58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Mirna Beatriz Rodríguez Navas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3148285B" w14:textId="6BA8541A" w:rsidR="00E20C58" w:rsidRPr="00276BFB" w:rsidRDefault="0075250E" w:rsidP="00E5793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SRCS_2270CSMO</w:t>
            </w:r>
          </w:p>
        </w:tc>
      </w:tr>
      <w:tr w:rsidR="00276BFB" w:rsidRPr="00680332" w14:paraId="5AF795B4" w14:textId="77777777" w:rsidTr="00067090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0DA217" w14:textId="6736FE4E" w:rsidR="00276BFB" w:rsidRPr="00276BFB" w:rsidRDefault="00276BFB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11-10-2016</w:t>
            </w: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102D63" w14:textId="4795D2C0" w:rsidR="00276BFB" w:rsidRPr="00276BFB" w:rsidRDefault="006B756A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R10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AA116B" w14:textId="43C6EBC0" w:rsidR="00276BFB" w:rsidRPr="00276BFB" w:rsidRDefault="00276BFB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4.2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6B29A4" w14:textId="414EF06E" w:rsidR="00276BFB" w:rsidRPr="00276BFB" w:rsidRDefault="00276BFB" w:rsidP="0065349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Se agrega el producto Ahorro Programado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C6A70F9" w14:textId="77777777" w:rsidR="00276BFB" w:rsidRPr="00276BFB" w:rsidRDefault="00276BFB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Nancy Ciprian</w:t>
            </w:r>
          </w:p>
          <w:p w14:paraId="2A291E1E" w14:textId="7585B7CC" w:rsidR="00276BFB" w:rsidRPr="00276BFB" w:rsidRDefault="00276BFB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Belen Ríos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000000" w:themeColor="text1"/>
            </w:tcBorders>
            <w:vAlign w:val="center"/>
          </w:tcPr>
          <w:p w14:paraId="06753ED1" w14:textId="25E8FE54" w:rsidR="00276BFB" w:rsidRPr="00276BFB" w:rsidRDefault="00276BFB" w:rsidP="00E5793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276BFB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SRA_XXXX</w:t>
            </w:r>
          </w:p>
        </w:tc>
      </w:tr>
      <w:tr w:rsidR="00067090" w:rsidRPr="00680332" w14:paraId="4848236B" w14:textId="77777777" w:rsidTr="00E57939">
        <w:trPr>
          <w:trHeight w:val="342"/>
        </w:trPr>
        <w:tc>
          <w:tcPr>
            <w:tcW w:w="1036" w:type="dxa"/>
            <w:tcBorders>
              <w:top w:val="single" w:sz="4" w:space="0" w:color="808080" w:themeColor="background1" w:themeShade="80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CB32EF" w14:textId="1283AA1F" w:rsidR="00067090" w:rsidRPr="00276BFB" w:rsidRDefault="00067090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13-10-2016</w:t>
            </w:r>
          </w:p>
        </w:tc>
        <w:tc>
          <w:tcPr>
            <w:tcW w:w="11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6DC3E1" w14:textId="59C2E817" w:rsidR="00067090" w:rsidRPr="00276BFB" w:rsidRDefault="006B756A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R10</w:t>
            </w:r>
          </w:p>
        </w:tc>
        <w:tc>
          <w:tcPr>
            <w:tcW w:w="9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006C66" w14:textId="60223077" w:rsidR="00067090" w:rsidRPr="00276BFB" w:rsidRDefault="00067090" w:rsidP="0065349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4.3</w:t>
            </w:r>
          </w:p>
        </w:tc>
        <w:tc>
          <w:tcPr>
            <w:tcW w:w="25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4B60D8" w14:textId="45422702" w:rsidR="00067090" w:rsidRPr="00276BFB" w:rsidRDefault="00067090" w:rsidP="0065349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Se agrega el código de plaza para empresa participante</w:t>
            </w:r>
          </w:p>
        </w:tc>
        <w:tc>
          <w:tcPr>
            <w:tcW w:w="21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DF4CEC" w14:textId="77777777" w:rsidR="00067090" w:rsidRDefault="00067090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Nancy Ciprian</w:t>
            </w:r>
          </w:p>
          <w:p w14:paraId="7CCF057F" w14:textId="5C84FF80" w:rsidR="00067090" w:rsidRPr="00276BFB" w:rsidRDefault="00067090" w:rsidP="00E5793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Gerardo Pedroza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2E0D5" w14:textId="2DDD30C5" w:rsidR="00067090" w:rsidRPr="00276BFB" w:rsidRDefault="008550D9" w:rsidP="00E5793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8550D9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SRA_2320CSMO</w:t>
            </w:r>
          </w:p>
        </w:tc>
      </w:tr>
    </w:tbl>
    <w:p w14:paraId="54C3E6DB" w14:textId="3296C15E" w:rsidR="006B12D8" w:rsidRDefault="006B12D8" w:rsidP="00122C42">
      <w:pPr>
        <w:tabs>
          <w:tab w:val="left" w:pos="2656"/>
        </w:tabs>
      </w:pPr>
    </w:p>
    <w:sectPr w:rsidR="006B12D8" w:rsidSect="00FE03C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70C6C" w14:textId="77777777" w:rsidR="0009075B" w:rsidRDefault="0009075B" w:rsidP="003D488D">
      <w:pPr>
        <w:spacing w:before="0" w:after="0" w:line="240" w:lineRule="auto"/>
      </w:pPr>
      <w:r>
        <w:separator/>
      </w:r>
    </w:p>
  </w:endnote>
  <w:endnote w:type="continuationSeparator" w:id="0">
    <w:p w14:paraId="45CA29CD" w14:textId="77777777" w:rsidR="0009075B" w:rsidRDefault="0009075B" w:rsidP="003D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3E6E1" w14:textId="77777777" w:rsidR="00B421CB" w:rsidRDefault="00B421CB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8D060" w14:textId="77777777" w:rsidR="0009075B" w:rsidRDefault="0009075B" w:rsidP="003D488D">
      <w:pPr>
        <w:spacing w:before="0" w:after="0" w:line="240" w:lineRule="auto"/>
      </w:pPr>
      <w:r>
        <w:separator/>
      </w:r>
    </w:p>
  </w:footnote>
  <w:footnote w:type="continuationSeparator" w:id="0">
    <w:p w14:paraId="0F77A97F" w14:textId="77777777" w:rsidR="0009075B" w:rsidRDefault="0009075B" w:rsidP="003D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3E6E0" w14:textId="77777777" w:rsidR="003D488D" w:rsidRDefault="003D488D">
    <w:pPr>
      <w:pStyle w:val="Encabezado"/>
    </w:pPr>
    <w:r>
      <w:rPr>
        <w:noProof/>
      </w:rPr>
      <w:drawing>
        <wp:inline distT="0" distB="0" distL="0" distR="0" wp14:anchorId="54C3E6E2" wp14:editId="54C3E6E3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541B2"/>
    <w:multiLevelType w:val="hybridMultilevel"/>
    <w:tmpl w:val="BB8C764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60EEF"/>
    <w:multiLevelType w:val="hybridMultilevel"/>
    <w:tmpl w:val="0E180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32D65"/>
    <w:multiLevelType w:val="hybridMultilevel"/>
    <w:tmpl w:val="911EB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8CA673C"/>
    <w:multiLevelType w:val="hybridMultilevel"/>
    <w:tmpl w:val="5D589526"/>
    <w:lvl w:ilvl="0" w:tplc="D57A3F9C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E4E1F"/>
    <w:multiLevelType w:val="hybridMultilevel"/>
    <w:tmpl w:val="60CE2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D00F29"/>
    <w:multiLevelType w:val="hybridMultilevel"/>
    <w:tmpl w:val="A1A8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70B92"/>
    <w:multiLevelType w:val="hybridMultilevel"/>
    <w:tmpl w:val="2B1C4C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B360E64E">
      <w:start w:val="1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615DE1"/>
    <w:multiLevelType w:val="hybridMultilevel"/>
    <w:tmpl w:val="889EB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8"/>
  </w:num>
  <w:num w:numId="27">
    <w:abstractNumId w:val="2"/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"/>
  </w:num>
  <w:num w:numId="31">
    <w:abstractNumId w:val="6"/>
  </w:num>
  <w:num w:numId="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8D"/>
    <w:rsid w:val="00031EA8"/>
    <w:rsid w:val="00051A0F"/>
    <w:rsid w:val="00054CCE"/>
    <w:rsid w:val="00067090"/>
    <w:rsid w:val="00080975"/>
    <w:rsid w:val="0009075B"/>
    <w:rsid w:val="00097BE2"/>
    <w:rsid w:val="000C20F6"/>
    <w:rsid w:val="000C786D"/>
    <w:rsid w:val="00117C90"/>
    <w:rsid w:val="00122C42"/>
    <w:rsid w:val="0014280C"/>
    <w:rsid w:val="00142ED9"/>
    <w:rsid w:val="001465BC"/>
    <w:rsid w:val="0016107E"/>
    <w:rsid w:val="001912BA"/>
    <w:rsid w:val="00195C9B"/>
    <w:rsid w:val="001B5312"/>
    <w:rsid w:val="001B61DA"/>
    <w:rsid w:val="001F56AD"/>
    <w:rsid w:val="00201B83"/>
    <w:rsid w:val="00276BFB"/>
    <w:rsid w:val="002776A5"/>
    <w:rsid w:val="00283263"/>
    <w:rsid w:val="002844E6"/>
    <w:rsid w:val="002851C1"/>
    <w:rsid w:val="00291CDA"/>
    <w:rsid w:val="002B11F6"/>
    <w:rsid w:val="002D496E"/>
    <w:rsid w:val="002F67B6"/>
    <w:rsid w:val="00301BE7"/>
    <w:rsid w:val="003072FB"/>
    <w:rsid w:val="0031253C"/>
    <w:rsid w:val="00316A5A"/>
    <w:rsid w:val="003211C1"/>
    <w:rsid w:val="003243D1"/>
    <w:rsid w:val="003269ED"/>
    <w:rsid w:val="0034723B"/>
    <w:rsid w:val="003606BB"/>
    <w:rsid w:val="00366A78"/>
    <w:rsid w:val="003765DF"/>
    <w:rsid w:val="00382320"/>
    <w:rsid w:val="00394C4E"/>
    <w:rsid w:val="003A486B"/>
    <w:rsid w:val="003A7845"/>
    <w:rsid w:val="003B397C"/>
    <w:rsid w:val="003B497A"/>
    <w:rsid w:val="003B6AD6"/>
    <w:rsid w:val="003C15D0"/>
    <w:rsid w:val="003D488D"/>
    <w:rsid w:val="004039F5"/>
    <w:rsid w:val="004221D4"/>
    <w:rsid w:val="00440C5A"/>
    <w:rsid w:val="004463F5"/>
    <w:rsid w:val="00447098"/>
    <w:rsid w:val="00483E2E"/>
    <w:rsid w:val="004A4410"/>
    <w:rsid w:val="004C7D66"/>
    <w:rsid w:val="004D7DB2"/>
    <w:rsid w:val="004E2B78"/>
    <w:rsid w:val="004E788B"/>
    <w:rsid w:val="004F1886"/>
    <w:rsid w:val="005035EA"/>
    <w:rsid w:val="00505DDC"/>
    <w:rsid w:val="005258D7"/>
    <w:rsid w:val="00547933"/>
    <w:rsid w:val="00560782"/>
    <w:rsid w:val="005A7189"/>
    <w:rsid w:val="005C3B68"/>
    <w:rsid w:val="005D1A77"/>
    <w:rsid w:val="005D566A"/>
    <w:rsid w:val="005E2A62"/>
    <w:rsid w:val="00601EE0"/>
    <w:rsid w:val="00605E10"/>
    <w:rsid w:val="00626ED8"/>
    <w:rsid w:val="00690D1A"/>
    <w:rsid w:val="006B12D8"/>
    <w:rsid w:val="006B756A"/>
    <w:rsid w:val="006C1C08"/>
    <w:rsid w:val="006C5482"/>
    <w:rsid w:val="006C721E"/>
    <w:rsid w:val="006E4AE7"/>
    <w:rsid w:val="00721364"/>
    <w:rsid w:val="00723B8C"/>
    <w:rsid w:val="00730772"/>
    <w:rsid w:val="00745B1F"/>
    <w:rsid w:val="0075250E"/>
    <w:rsid w:val="007733D5"/>
    <w:rsid w:val="00774DEA"/>
    <w:rsid w:val="007D1C2D"/>
    <w:rsid w:val="007D7D1E"/>
    <w:rsid w:val="007F5319"/>
    <w:rsid w:val="00803332"/>
    <w:rsid w:val="0080416E"/>
    <w:rsid w:val="00814F82"/>
    <w:rsid w:val="008305A1"/>
    <w:rsid w:val="00844710"/>
    <w:rsid w:val="0085135E"/>
    <w:rsid w:val="008550D9"/>
    <w:rsid w:val="0086366E"/>
    <w:rsid w:val="008742B7"/>
    <w:rsid w:val="00874E47"/>
    <w:rsid w:val="008B2177"/>
    <w:rsid w:val="008C1633"/>
    <w:rsid w:val="008C5A09"/>
    <w:rsid w:val="008C6A73"/>
    <w:rsid w:val="008D6069"/>
    <w:rsid w:val="008F45A9"/>
    <w:rsid w:val="009053C0"/>
    <w:rsid w:val="009061B5"/>
    <w:rsid w:val="0091322B"/>
    <w:rsid w:val="00913A05"/>
    <w:rsid w:val="009213C7"/>
    <w:rsid w:val="00922940"/>
    <w:rsid w:val="009336A3"/>
    <w:rsid w:val="009419B0"/>
    <w:rsid w:val="00953ACF"/>
    <w:rsid w:val="00957542"/>
    <w:rsid w:val="00961B6C"/>
    <w:rsid w:val="009645CF"/>
    <w:rsid w:val="00994182"/>
    <w:rsid w:val="009A28D8"/>
    <w:rsid w:val="009B3F7D"/>
    <w:rsid w:val="009C4BAF"/>
    <w:rsid w:val="009C701B"/>
    <w:rsid w:val="009D5BBF"/>
    <w:rsid w:val="009F592E"/>
    <w:rsid w:val="00A078DE"/>
    <w:rsid w:val="00A14994"/>
    <w:rsid w:val="00A32250"/>
    <w:rsid w:val="00A5107D"/>
    <w:rsid w:val="00A56CF1"/>
    <w:rsid w:val="00A574D8"/>
    <w:rsid w:val="00A910D5"/>
    <w:rsid w:val="00A93BEE"/>
    <w:rsid w:val="00AB11D2"/>
    <w:rsid w:val="00AB1A6E"/>
    <w:rsid w:val="00AB4AAB"/>
    <w:rsid w:val="00AC5C26"/>
    <w:rsid w:val="00AE4F76"/>
    <w:rsid w:val="00B421CB"/>
    <w:rsid w:val="00B44A3F"/>
    <w:rsid w:val="00B46E16"/>
    <w:rsid w:val="00B640F3"/>
    <w:rsid w:val="00B75ADD"/>
    <w:rsid w:val="00B80BEF"/>
    <w:rsid w:val="00BA399D"/>
    <w:rsid w:val="00BF24A3"/>
    <w:rsid w:val="00C07262"/>
    <w:rsid w:val="00C15399"/>
    <w:rsid w:val="00C15CB6"/>
    <w:rsid w:val="00C1743E"/>
    <w:rsid w:val="00C2089B"/>
    <w:rsid w:val="00C22026"/>
    <w:rsid w:val="00C3502D"/>
    <w:rsid w:val="00C42561"/>
    <w:rsid w:val="00C601DB"/>
    <w:rsid w:val="00C84A48"/>
    <w:rsid w:val="00C95F40"/>
    <w:rsid w:val="00CA485D"/>
    <w:rsid w:val="00CA7D8C"/>
    <w:rsid w:val="00CB6838"/>
    <w:rsid w:val="00CD2FDB"/>
    <w:rsid w:val="00CF23DB"/>
    <w:rsid w:val="00CF55D0"/>
    <w:rsid w:val="00D14E52"/>
    <w:rsid w:val="00D1509F"/>
    <w:rsid w:val="00D22DCB"/>
    <w:rsid w:val="00D24179"/>
    <w:rsid w:val="00D37CD8"/>
    <w:rsid w:val="00DD0F32"/>
    <w:rsid w:val="00DE064E"/>
    <w:rsid w:val="00DE7E02"/>
    <w:rsid w:val="00DF2843"/>
    <w:rsid w:val="00E03FD4"/>
    <w:rsid w:val="00E13B7C"/>
    <w:rsid w:val="00E20C58"/>
    <w:rsid w:val="00E37DE5"/>
    <w:rsid w:val="00E41AEB"/>
    <w:rsid w:val="00E57939"/>
    <w:rsid w:val="00E6495A"/>
    <w:rsid w:val="00E80A29"/>
    <w:rsid w:val="00E91671"/>
    <w:rsid w:val="00EC0210"/>
    <w:rsid w:val="00EE39DF"/>
    <w:rsid w:val="00F111F4"/>
    <w:rsid w:val="00F314BC"/>
    <w:rsid w:val="00F52223"/>
    <w:rsid w:val="00F5614F"/>
    <w:rsid w:val="00F8478E"/>
    <w:rsid w:val="00F86264"/>
    <w:rsid w:val="00FA40C3"/>
    <w:rsid w:val="00FB2429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E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E13B7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D8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A574D8"/>
    <w:pPr>
      <w:numPr>
        <w:numId w:val="25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A574D8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A574D8"/>
    <w:pPr>
      <w:numPr>
        <w:ilvl w:val="2"/>
        <w:numId w:val="25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A574D8"/>
    <w:pPr>
      <w:numPr>
        <w:ilvl w:val="3"/>
        <w:numId w:val="25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A574D8"/>
    <w:pPr>
      <w:numPr>
        <w:ilvl w:val="4"/>
        <w:numId w:val="25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A574D8"/>
    <w:pPr>
      <w:numPr>
        <w:ilvl w:val="5"/>
        <w:numId w:val="25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A574D8"/>
    <w:pPr>
      <w:numPr>
        <w:ilvl w:val="6"/>
        <w:numId w:val="25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A574D8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A574D8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74D8"/>
    <w:rPr>
      <w:rFonts w:ascii="Calibri" w:eastAsia="Times New Roman" w:hAnsi="Calibri" w:cs="Times New Roman"/>
      <w:bCs/>
      <w:caps/>
      <w:color w:val="FFFFFF"/>
      <w:spacing w:val="15"/>
      <w:shd w:val="clear" w:color="auto" w:fill="CC0066"/>
    </w:rPr>
  </w:style>
  <w:style w:type="character" w:customStyle="1" w:styleId="Ttulo2Car">
    <w:name w:val="Título 2 Car"/>
    <w:basedOn w:val="Fuentedeprrafopredeter"/>
    <w:link w:val="Ttulo2"/>
    <w:rsid w:val="00A574D8"/>
    <w:rPr>
      <w:rFonts w:ascii="Calibri" w:eastAsia="Times New Roman" w:hAnsi="Calibri" w:cs="Times New Roman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A574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A574D8"/>
    <w:rPr>
      <w:rFonts w:ascii="Calibri" w:eastAsia="Times New Roman" w:hAnsi="Calibri" w:cs="Times New Roman"/>
      <w:caps/>
      <w:color w:val="000000"/>
      <w:spacing w:val="15"/>
    </w:rPr>
  </w:style>
  <w:style w:type="character" w:customStyle="1" w:styleId="Ttulo4Car">
    <w:name w:val="Título 4 Car"/>
    <w:basedOn w:val="Fuentedeprrafopredeter"/>
    <w:link w:val="Ttulo4"/>
    <w:rsid w:val="00A574D8"/>
    <w:rPr>
      <w:rFonts w:ascii="Calibri" w:eastAsia="Times New Roman" w:hAnsi="Calibri" w:cs="Times New Roman"/>
      <w:caps/>
      <w:color w:val="000000"/>
      <w:spacing w:val="10"/>
    </w:rPr>
  </w:style>
  <w:style w:type="character" w:customStyle="1" w:styleId="Ttulo5Car">
    <w:name w:val="Título 5 Car"/>
    <w:basedOn w:val="Fuentedeprrafopredeter"/>
    <w:link w:val="Ttulo5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rsid w:val="00A574D8"/>
    <w:rPr>
      <w:rFonts w:ascii="Calibri" w:eastAsia="Times New Roman" w:hAnsi="Calibri" w:cs="Times New Roman"/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rsid w:val="00A574D8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A574D8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TDC1">
    <w:name w:val="toc 1"/>
    <w:basedOn w:val="Normal"/>
    <w:next w:val="Normal"/>
    <w:uiPriority w:val="39"/>
    <w:qFormat/>
    <w:rsid w:val="00A574D8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A574D8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A574D8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74D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A574D8"/>
    <w:rPr>
      <w:b/>
      <w:bCs/>
    </w:rPr>
  </w:style>
  <w:style w:type="character" w:styleId="nfasis">
    <w:name w:val="Emphasis"/>
    <w:uiPriority w:val="20"/>
    <w:qFormat/>
    <w:rsid w:val="00A574D8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A574D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74D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A574D8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A574D8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A574D8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A574D8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D488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8D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8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88D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3D488D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8B2177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8B21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E13B7C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/&gt;&lt;/NewXML&gt;&lt;ProjectUID&gt;69c3f958-a387-4fd5-aaa9-af91274c58b1&lt;/ProjectUID&gt;&lt;OldXML&gt;&lt;PWSLinkDataSet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8503D-8FFC-4D7C-BE19-9D33FED6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6BD72-4E1E-46D7-92D4-0ECADB9A0244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9953332A-ED4C-444A-BB15-D2F39F8F48B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46D152A-F8D9-464D-93AC-090A11CB6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332A-ED4C-444A-BB15-D2F39F8F48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EA7E9FC-40DB-4E9E-AB1B-5CF2FDC1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3933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Carolina Gonzalez Palma</dc:creator>
  <cp:lastModifiedBy>Heriberto Alcibar Resendiz</cp:lastModifiedBy>
  <cp:revision>2</cp:revision>
  <cp:lastPrinted>2014-11-19T19:03:00Z</cp:lastPrinted>
  <dcterms:created xsi:type="dcterms:W3CDTF">2016-12-22T03:19:00Z</dcterms:created>
  <dcterms:modified xsi:type="dcterms:W3CDTF">2016-12-22T03:19:00Z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  <property fmtid="{D5CDD505-2E9C-101B-9397-08002B2CF9AE}" pid="3" name="Order">
    <vt:r8>8300</vt:r8>
  </property>
</Properties>
</file>