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C9" w:rsidRDefault="00C802D5" w:rsidP="00C802D5">
      <w:pPr>
        <w:pStyle w:val="Title"/>
      </w:pPr>
      <w:r>
        <w:t>WirelessThings LaunchPad</w:t>
      </w:r>
    </w:p>
    <w:p w:rsidR="00C802D5" w:rsidRDefault="00C802D5" w:rsidP="00C802D5">
      <w:pPr>
        <w:pStyle w:val="Title"/>
      </w:pPr>
      <w:r>
        <w:t>User Guide</w:t>
      </w:r>
    </w:p>
    <w:p w:rsidR="00C802D5" w:rsidRPr="00CA0DE8" w:rsidRDefault="00C802D5" w:rsidP="00D16F89">
      <w:pPr>
        <w:pStyle w:val="Heading1"/>
      </w:pPr>
      <w:r w:rsidRPr="00CA0DE8">
        <w:t>Introduction</w:t>
      </w:r>
    </w:p>
    <w:p w:rsidR="00C802D5" w:rsidRDefault="00C802D5" w:rsidP="007A06E2">
      <w:r>
        <w:rPr>
          <w:shd w:val="clear" w:color="auto" w:fill="FFFFFF"/>
        </w:rPr>
        <w:t xml:space="preserve">The WirelessThings LaunchPad is a free download which comprises of a number of small applications that deal with sharing </w:t>
      </w:r>
      <w:r w:rsidR="00847D55">
        <w:rPr>
          <w:shd w:val="clear" w:color="auto" w:fill="FFFFFF"/>
        </w:rPr>
        <w:t xml:space="preserve">of </w:t>
      </w:r>
      <w:r>
        <w:rPr>
          <w:shd w:val="clear" w:color="auto" w:fill="FFFFFF"/>
        </w:rPr>
        <w:t>a wireless transceiver, the setup of the devices and some example snippets of code which you may find useful in writing your own code. It is written entirely in Python.</w:t>
      </w:r>
      <w:r>
        <w:rPr>
          <w:rStyle w:val="apple-converted-space"/>
          <w:rFonts w:ascii="Arial" w:hAnsi="Arial" w:cs="Arial"/>
          <w:color w:val="555555"/>
          <w:sz w:val="18"/>
          <w:szCs w:val="18"/>
          <w:shd w:val="clear" w:color="auto" w:fill="FFFFFF"/>
        </w:rPr>
        <w:t> </w:t>
      </w:r>
    </w:p>
    <w:p w:rsidR="00C802D5" w:rsidRDefault="00C802D5" w:rsidP="00D16F89">
      <w:pPr>
        <w:pStyle w:val="Heading1"/>
      </w:pPr>
      <w:r>
        <w:t>Requirements</w:t>
      </w:r>
    </w:p>
    <w:p w:rsidR="00A236B7" w:rsidRDefault="00A236B7" w:rsidP="007A06E2">
      <w:pPr>
        <w:rPr>
          <w:shd w:val="clear" w:color="auto" w:fill="FFFFFF"/>
        </w:rPr>
      </w:pPr>
      <w:r>
        <w:rPr>
          <w:shd w:val="clear" w:color="auto" w:fill="FFFFFF"/>
        </w:rPr>
        <w:t>You will as a minimum need to have Python 2.7 and PySerial installed on your machine.</w:t>
      </w:r>
    </w:p>
    <w:p w:rsidR="00A236B7" w:rsidRDefault="00A236B7" w:rsidP="007A06E2">
      <w:pPr>
        <w:rPr>
          <w:shd w:val="clear" w:color="auto" w:fill="FFFFFF"/>
        </w:rPr>
      </w:pPr>
      <w:r>
        <w:rPr>
          <w:shd w:val="clear" w:color="auto" w:fill="FFFFFF"/>
        </w:rPr>
        <w:t xml:space="preserve">Currently the Launchpad works on a Raspberry Pi, there are some </w:t>
      </w:r>
      <w:r w:rsidR="00847D55">
        <w:rPr>
          <w:shd w:val="clear" w:color="auto" w:fill="FFFFFF"/>
        </w:rPr>
        <w:t>changes needed for</w:t>
      </w:r>
      <w:r>
        <w:rPr>
          <w:shd w:val="clear" w:color="auto" w:fill="FFFFFF"/>
        </w:rPr>
        <w:t xml:space="preserve"> running under Windows, </w:t>
      </w:r>
      <w:r w:rsidR="00847D55">
        <w:rPr>
          <w:shd w:val="clear" w:color="auto" w:fill="FFFFFF"/>
        </w:rPr>
        <w:t>these will be available as an update</w:t>
      </w:r>
      <w:r>
        <w:rPr>
          <w:shd w:val="clear" w:color="auto" w:fill="FFFFFF"/>
        </w:rPr>
        <w:t xml:space="preserve"> shortly.</w:t>
      </w:r>
    </w:p>
    <w:p w:rsidR="00A236B7" w:rsidRDefault="00A236B7" w:rsidP="00A236B7">
      <w:pPr>
        <w:pStyle w:val="Heading2"/>
        <w:rPr>
          <w:shd w:val="clear" w:color="auto" w:fill="FFFFFF"/>
        </w:rPr>
      </w:pPr>
      <w:r>
        <w:rPr>
          <w:shd w:val="clear" w:color="auto" w:fill="FFFFFF"/>
        </w:rPr>
        <w:t>Preparing your Raspberry Pi for use with a Slice of Radio</w:t>
      </w:r>
    </w:p>
    <w:p w:rsidR="00A236B7" w:rsidRDefault="00A236B7" w:rsidP="007A06E2">
      <w:r>
        <w:t>To use a Raspberry Pi with a slice of Radio</w:t>
      </w:r>
      <w:r w:rsidR="00847D55">
        <w:t xml:space="preserve"> if you have a stock </w:t>
      </w:r>
      <w:proofErr w:type="spellStart"/>
      <w:r w:rsidR="00847D55">
        <w:t>Rasbian</w:t>
      </w:r>
      <w:proofErr w:type="spellEnd"/>
      <w:r w:rsidR="00847D55">
        <w:t xml:space="preserve"> install</w:t>
      </w:r>
      <w:r>
        <w:t xml:space="preserve"> you will need to detach the console from the Serial port so that the Slice of Radio can use it.</w:t>
      </w:r>
    </w:p>
    <w:p w:rsidR="00A236B7" w:rsidRDefault="00A236B7" w:rsidP="007A06E2">
      <w:r>
        <w:t>Run the configuration utility from a terminal:</w:t>
      </w:r>
    </w:p>
    <w:p w:rsidR="00A236B7" w:rsidRPr="007A06E2" w:rsidRDefault="00A236B7" w:rsidP="007A06E2">
      <w:pPr>
        <w:rPr>
          <w:rFonts w:ascii="Courier New" w:hAnsi="Courier New" w:cs="Courier New"/>
        </w:rPr>
      </w:pPr>
      <w:proofErr w:type="spellStart"/>
      <w:proofErr w:type="gramStart"/>
      <w:r w:rsidRPr="007A06E2">
        <w:rPr>
          <w:rFonts w:ascii="Courier New" w:hAnsi="Courier New" w:cs="Courier New"/>
        </w:rPr>
        <w:t>sudo</w:t>
      </w:r>
      <w:proofErr w:type="spellEnd"/>
      <w:proofErr w:type="gramEnd"/>
      <w:r w:rsidRPr="007A06E2">
        <w:rPr>
          <w:rFonts w:ascii="Courier New" w:hAnsi="Courier New" w:cs="Courier New"/>
        </w:rPr>
        <w:t xml:space="preserve"> </w:t>
      </w:r>
      <w:proofErr w:type="spellStart"/>
      <w:r w:rsidRPr="007A06E2">
        <w:rPr>
          <w:rFonts w:ascii="Courier New" w:hAnsi="Courier New" w:cs="Courier New"/>
        </w:rPr>
        <w:t>raspi</w:t>
      </w:r>
      <w:proofErr w:type="spellEnd"/>
      <w:r w:rsidRPr="007A06E2">
        <w:rPr>
          <w:rFonts w:ascii="Courier New" w:hAnsi="Courier New" w:cs="Courier New"/>
        </w:rPr>
        <w:t>-config</w:t>
      </w:r>
    </w:p>
    <w:p w:rsidR="00A236B7" w:rsidRDefault="00A236B7" w:rsidP="00A236B7">
      <w:r>
        <w:t>Select “Advanced Options”</w:t>
      </w:r>
    </w:p>
    <w:p w:rsidR="00A236B7" w:rsidRDefault="00A236B7" w:rsidP="00A236B7">
      <w:r w:rsidRPr="008B7C57">
        <w:rPr>
          <w:noProof/>
          <w:lang w:eastAsia="en-GB"/>
        </w:rPr>
        <w:drawing>
          <wp:inline distT="0" distB="0" distL="0" distR="0" wp14:anchorId="2A14EE46" wp14:editId="0005C7E1">
            <wp:extent cx="5731510" cy="3587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7115"/>
                    </a:xfrm>
                    <a:prstGeom prst="rect">
                      <a:avLst/>
                    </a:prstGeom>
                  </pic:spPr>
                </pic:pic>
              </a:graphicData>
            </a:graphic>
          </wp:inline>
        </w:drawing>
      </w:r>
    </w:p>
    <w:p w:rsidR="00A236B7" w:rsidRDefault="00A236B7" w:rsidP="00A236B7">
      <w:r>
        <w:t>Then select Serial</w:t>
      </w:r>
    </w:p>
    <w:p w:rsidR="00A236B7" w:rsidRDefault="00A236B7" w:rsidP="00A236B7">
      <w:r w:rsidRPr="008B7C57">
        <w:rPr>
          <w:noProof/>
          <w:lang w:eastAsia="en-GB"/>
        </w:rPr>
        <w:lastRenderedPageBreak/>
        <w:drawing>
          <wp:inline distT="0" distB="0" distL="0" distR="0" wp14:anchorId="78D1AB0C" wp14:editId="1E9BE0ED">
            <wp:extent cx="5731510" cy="3606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800"/>
                    </a:xfrm>
                    <a:prstGeom prst="rect">
                      <a:avLst/>
                    </a:prstGeom>
                  </pic:spPr>
                </pic:pic>
              </a:graphicData>
            </a:graphic>
          </wp:inline>
        </w:drawing>
      </w:r>
    </w:p>
    <w:p w:rsidR="00A236B7" w:rsidRDefault="00A236B7" w:rsidP="00A236B7">
      <w:r>
        <w:t>And finally select “No”</w:t>
      </w:r>
    </w:p>
    <w:p w:rsidR="00A236B7" w:rsidRDefault="00A236B7" w:rsidP="00A236B7">
      <w:r w:rsidRPr="008B7C57">
        <w:rPr>
          <w:noProof/>
          <w:lang w:eastAsia="en-GB"/>
        </w:rPr>
        <w:drawing>
          <wp:inline distT="0" distB="0" distL="0" distR="0" wp14:anchorId="5D10A535" wp14:editId="629EDC89">
            <wp:extent cx="5731510" cy="3587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7115"/>
                    </a:xfrm>
                    <a:prstGeom prst="rect">
                      <a:avLst/>
                    </a:prstGeom>
                  </pic:spPr>
                </pic:pic>
              </a:graphicData>
            </a:graphic>
          </wp:inline>
        </w:drawing>
      </w:r>
    </w:p>
    <w:p w:rsidR="00A236B7" w:rsidRPr="008B7C57" w:rsidRDefault="00A236B7" w:rsidP="00A236B7">
      <w:r>
        <w:t>Then exit the config utility by selecting OK and Finish.</w:t>
      </w:r>
    </w:p>
    <w:p w:rsidR="007A06E2" w:rsidRDefault="007A06E2">
      <w:pPr>
        <w:rPr>
          <w:rFonts w:asciiTheme="majorHAnsi" w:eastAsiaTheme="majorEastAsia" w:hAnsiTheme="majorHAnsi" w:cstheme="majorBidi"/>
          <w:color w:val="2E74B5" w:themeColor="accent1" w:themeShade="BF"/>
          <w:sz w:val="32"/>
          <w:szCs w:val="32"/>
        </w:rPr>
      </w:pPr>
      <w:r>
        <w:br w:type="page"/>
      </w:r>
    </w:p>
    <w:p w:rsidR="00C802D5" w:rsidRDefault="00C802D5" w:rsidP="00D16F89">
      <w:pPr>
        <w:pStyle w:val="Heading1"/>
      </w:pPr>
      <w:r>
        <w:lastRenderedPageBreak/>
        <w:t>Installation</w:t>
      </w:r>
    </w:p>
    <w:p w:rsidR="00C802D5" w:rsidRDefault="00C802D5" w:rsidP="00C802D5">
      <w:r>
        <w:t>On the target machine (</w:t>
      </w:r>
      <w:r w:rsidR="00847D55">
        <w:t xml:space="preserve">e.g. </w:t>
      </w:r>
      <w:r>
        <w:t>Raspberry Pi) extract the files f</w:t>
      </w:r>
      <w:r w:rsidR="001017F2">
        <w:t>ro</w:t>
      </w:r>
      <w:r>
        <w:t>m the zip</w:t>
      </w:r>
      <w:r w:rsidR="00330655">
        <w:t xml:space="preserve"> to a directory of your choice</w:t>
      </w:r>
      <w:r>
        <w:t>.</w:t>
      </w:r>
    </w:p>
    <w:p w:rsidR="00C802D5" w:rsidRDefault="00C802D5" w:rsidP="00C802D5">
      <w:r>
        <w:t>It is important not to unzip on a Windows machine and then copy the files over as line endings and file permissions can be incorrectly transferred.</w:t>
      </w:r>
    </w:p>
    <w:p w:rsidR="001017F2" w:rsidRDefault="00330655" w:rsidP="00C802D5">
      <w:r>
        <w:t>Select a directory to unpack to (change to V0.15 and above, as these versions do not have a containing folder in the zip).</w:t>
      </w:r>
    </w:p>
    <w:p w:rsidR="00A70515" w:rsidRDefault="00A70515" w:rsidP="00D16F89">
      <w:pPr>
        <w:pStyle w:val="Heading1"/>
      </w:pPr>
      <w:r>
        <w:t>Encryption</w:t>
      </w:r>
    </w:p>
    <w:p w:rsidR="00A70515" w:rsidRDefault="00A70515" w:rsidP="00A70515">
      <w:r>
        <w:t>If you have not already set up encryption then now is the time.</w:t>
      </w:r>
      <w:r w:rsidR="00411220">
        <w:t xml:space="preserve"> This only needs to be done once.</w:t>
      </w:r>
    </w:p>
    <w:p w:rsidR="00A70515" w:rsidRDefault="00A70515" w:rsidP="00A70515">
      <w:r>
        <w:t xml:space="preserve">In the </w:t>
      </w:r>
      <w:r w:rsidR="00330655">
        <w:t>LaunchPad directory</w:t>
      </w:r>
      <w:r>
        <w:t xml:space="preserve"> there is a folder called “Tools”, and in there one called “</w:t>
      </w:r>
      <w:proofErr w:type="spellStart"/>
      <w:r>
        <w:t>encryptionSetup</w:t>
      </w:r>
      <w:proofErr w:type="spellEnd"/>
      <w:r>
        <w:t xml:space="preserve">”. Navigate to that directory in a terminal window. The following instructions are for a Raspberry Pi running </w:t>
      </w:r>
      <w:proofErr w:type="spellStart"/>
      <w:r>
        <w:t>Raspb</w:t>
      </w:r>
      <w:r w:rsidR="00A12D81">
        <w:t>ia</w:t>
      </w:r>
      <w:r w:rsidR="00C11EDC">
        <w:t>n</w:t>
      </w:r>
      <w:proofErr w:type="spellEnd"/>
      <w:r w:rsidR="00C11EDC">
        <w:t>, but</w:t>
      </w:r>
      <w:r>
        <w:t xml:space="preserve"> a similar sequence can be followed on other operating systems.</w:t>
      </w:r>
    </w:p>
    <w:p w:rsidR="00A12D81" w:rsidRDefault="00A12D81" w:rsidP="00A70515">
      <w:r>
        <w:t>The python script in the folder called “</w:t>
      </w:r>
      <w:r w:rsidR="00807D3F">
        <w:t>e</w:t>
      </w:r>
      <w:r>
        <w:t xml:space="preserve">ncryptionSetup.py” will set up a random </w:t>
      </w:r>
      <w:proofErr w:type="spellStart"/>
      <w:r>
        <w:t>PanID</w:t>
      </w:r>
      <w:proofErr w:type="spellEnd"/>
      <w:r>
        <w:t xml:space="preserve"> and encryption key on your device. These will then be copied by the MessageBridge and Configuration Wizard onto any devices that you configure. If your device has already been setup then the tool will report that to you.</w:t>
      </w:r>
    </w:p>
    <w:p w:rsidR="00A12D81" w:rsidRDefault="00A12D81" w:rsidP="00A70515">
      <w:r>
        <w:t>The command</w:t>
      </w:r>
      <w:proofErr w:type="gramStart"/>
      <w:r>
        <w:t>:</w:t>
      </w:r>
      <w:proofErr w:type="gramEnd"/>
      <w:r>
        <w:br/>
      </w:r>
      <w:r w:rsidR="00807D3F" w:rsidRPr="007A06E2">
        <w:rPr>
          <w:rFonts w:ascii="Courier New" w:hAnsi="Courier New" w:cs="Courier New"/>
        </w:rPr>
        <w:t>p</w:t>
      </w:r>
      <w:r w:rsidRPr="007A06E2">
        <w:rPr>
          <w:rFonts w:ascii="Courier New" w:hAnsi="Courier New" w:cs="Courier New"/>
        </w:rPr>
        <w:t xml:space="preserve">ython </w:t>
      </w:r>
      <w:r w:rsidR="00807D3F" w:rsidRPr="007A06E2">
        <w:rPr>
          <w:rFonts w:ascii="Courier New" w:hAnsi="Courier New" w:cs="Courier New"/>
        </w:rPr>
        <w:t>e</w:t>
      </w:r>
      <w:r w:rsidRPr="007A06E2">
        <w:rPr>
          <w:rFonts w:ascii="Courier New" w:hAnsi="Courier New" w:cs="Courier New"/>
        </w:rPr>
        <w:t>ncryptionSetup.py</w:t>
      </w:r>
      <w:r>
        <w:br/>
        <w:t>will run the tool using the port /dev/ttyAMA0 and a baud rate of 9600, This is suitable for the Slice of Radio.</w:t>
      </w:r>
    </w:p>
    <w:p w:rsidR="00A70515" w:rsidRDefault="00A70515" w:rsidP="00A70515">
      <w:r>
        <w:t>If you are using an SRF-Stick or other WirelessThings USB device then you will need to use the following command</w:t>
      </w:r>
      <w:proofErr w:type="gramStart"/>
      <w:r w:rsidR="00A12D81">
        <w:t>:</w:t>
      </w:r>
      <w:proofErr w:type="gramEnd"/>
      <w:r w:rsidR="00A12D81">
        <w:br/>
      </w:r>
      <w:r w:rsidR="00807D3F" w:rsidRPr="007A06E2">
        <w:rPr>
          <w:rFonts w:ascii="Courier New" w:hAnsi="Courier New" w:cs="Courier New"/>
        </w:rPr>
        <w:t>p</w:t>
      </w:r>
      <w:r w:rsidRPr="007A06E2">
        <w:rPr>
          <w:rFonts w:ascii="Courier New" w:hAnsi="Courier New" w:cs="Courier New"/>
        </w:rPr>
        <w:t xml:space="preserve">ython </w:t>
      </w:r>
      <w:r w:rsidR="00807D3F" w:rsidRPr="007A06E2">
        <w:rPr>
          <w:rFonts w:ascii="Courier New" w:hAnsi="Courier New" w:cs="Courier New"/>
        </w:rPr>
        <w:t>e</w:t>
      </w:r>
      <w:r w:rsidRPr="007A06E2">
        <w:rPr>
          <w:rFonts w:ascii="Courier New" w:hAnsi="Courier New" w:cs="Courier New"/>
        </w:rPr>
        <w:t>ncryptionSetup.py –</w:t>
      </w:r>
      <w:r w:rsidR="00A12D81" w:rsidRPr="007A06E2">
        <w:rPr>
          <w:rFonts w:ascii="Courier New" w:hAnsi="Courier New" w:cs="Courier New"/>
        </w:rPr>
        <w:t>p</w:t>
      </w:r>
      <w:r w:rsidRPr="007A06E2">
        <w:rPr>
          <w:rFonts w:ascii="Courier New" w:hAnsi="Courier New" w:cs="Courier New"/>
        </w:rPr>
        <w:t xml:space="preserve"> /dev/ttyACM0</w:t>
      </w:r>
    </w:p>
    <w:p w:rsidR="00A12D81" w:rsidRDefault="00A12D81" w:rsidP="00A70515">
      <w:r>
        <w:t>Command line switches used by this tool are</w:t>
      </w:r>
    </w:p>
    <w:tbl>
      <w:tblPr>
        <w:tblStyle w:val="TableGrid"/>
        <w:tblW w:w="0" w:type="auto"/>
        <w:tblLook w:val="04A0" w:firstRow="1" w:lastRow="0" w:firstColumn="1" w:lastColumn="0" w:noHBand="0" w:noVBand="1"/>
      </w:tblPr>
      <w:tblGrid>
        <w:gridCol w:w="1242"/>
        <w:gridCol w:w="3119"/>
      </w:tblGrid>
      <w:tr w:rsidR="00A12D81" w:rsidTr="00A12D81">
        <w:tc>
          <w:tcPr>
            <w:tcW w:w="1242" w:type="dxa"/>
          </w:tcPr>
          <w:p w:rsidR="00A12D81" w:rsidRDefault="00A12D81" w:rsidP="00A70515">
            <w:r>
              <w:t>-d</w:t>
            </w:r>
          </w:p>
        </w:tc>
        <w:tc>
          <w:tcPr>
            <w:tcW w:w="3119" w:type="dxa"/>
          </w:tcPr>
          <w:p w:rsidR="00A12D81" w:rsidRDefault="00A12D81" w:rsidP="00A12D81">
            <w:r>
              <w:t>Enable debug output to the console</w:t>
            </w:r>
          </w:p>
        </w:tc>
      </w:tr>
      <w:tr w:rsidR="00A12D81" w:rsidTr="00A12D81">
        <w:tc>
          <w:tcPr>
            <w:tcW w:w="1242" w:type="dxa"/>
          </w:tcPr>
          <w:p w:rsidR="00A12D81" w:rsidRDefault="00A12D81" w:rsidP="00A70515">
            <w:r>
              <w:t>-p</w:t>
            </w:r>
          </w:p>
        </w:tc>
        <w:tc>
          <w:tcPr>
            <w:tcW w:w="3119" w:type="dxa"/>
          </w:tcPr>
          <w:p w:rsidR="00A12D81" w:rsidRDefault="00A12D81" w:rsidP="00A70515">
            <w:r>
              <w:t>Specify the port to use</w:t>
            </w:r>
          </w:p>
          <w:p w:rsidR="00A12D81" w:rsidRDefault="00A12D81" w:rsidP="00A70515">
            <w:r>
              <w:t>Default /dev/ttyAMA0</w:t>
            </w:r>
          </w:p>
        </w:tc>
      </w:tr>
      <w:tr w:rsidR="00A12D81" w:rsidTr="00A12D81">
        <w:tc>
          <w:tcPr>
            <w:tcW w:w="1242" w:type="dxa"/>
          </w:tcPr>
          <w:p w:rsidR="00A12D81" w:rsidRDefault="00A12D81" w:rsidP="00A70515">
            <w:r>
              <w:t>-b</w:t>
            </w:r>
          </w:p>
        </w:tc>
        <w:tc>
          <w:tcPr>
            <w:tcW w:w="3119" w:type="dxa"/>
          </w:tcPr>
          <w:p w:rsidR="00A12D81" w:rsidRDefault="00A12D81" w:rsidP="00A70515">
            <w:r>
              <w:t>Specify the baud rate to use</w:t>
            </w:r>
          </w:p>
          <w:p w:rsidR="00A12D81" w:rsidRDefault="00A12D81" w:rsidP="00A70515">
            <w:r>
              <w:t>Default 9600</w:t>
            </w:r>
          </w:p>
        </w:tc>
      </w:tr>
      <w:tr w:rsidR="00A12D81" w:rsidTr="00A12D81">
        <w:tc>
          <w:tcPr>
            <w:tcW w:w="1242" w:type="dxa"/>
          </w:tcPr>
          <w:p w:rsidR="00A12D81" w:rsidRDefault="00A12D81" w:rsidP="00A70515">
            <w:r>
              <w:t>-f</w:t>
            </w:r>
          </w:p>
        </w:tc>
        <w:tc>
          <w:tcPr>
            <w:tcW w:w="3119" w:type="dxa"/>
          </w:tcPr>
          <w:p w:rsidR="00A12D81" w:rsidRDefault="00A12D81" w:rsidP="00A70515">
            <w:r>
              <w:t>Force overwrite setting even if encryption is already setup</w:t>
            </w:r>
          </w:p>
        </w:tc>
      </w:tr>
    </w:tbl>
    <w:p w:rsidR="00A70515" w:rsidRDefault="00A70515" w:rsidP="00A70515"/>
    <w:p w:rsidR="004F72A5" w:rsidRDefault="004F72A5">
      <w:r>
        <w:br w:type="page"/>
      </w:r>
    </w:p>
    <w:p w:rsidR="00A12D81" w:rsidRDefault="00A12D81" w:rsidP="008D697D">
      <w:pPr>
        <w:pStyle w:val="NoSpacing"/>
      </w:pPr>
      <w:r>
        <w:lastRenderedPageBreak/>
        <w:t>Example:</w:t>
      </w:r>
    </w:p>
    <w:p w:rsidR="004F72A5" w:rsidRPr="0009314C" w:rsidRDefault="004F72A5" w:rsidP="004F72A5">
      <w:pPr>
        <w:pStyle w:val="NoSpacing"/>
        <w:rPr>
          <w:rFonts w:ascii="Courier New" w:hAnsi="Courier New" w:cs="Courier New"/>
          <w:sz w:val="18"/>
          <w:szCs w:val="18"/>
        </w:rPr>
      </w:pPr>
      <w:proofErr w:type="spellStart"/>
      <w:r w:rsidRPr="007A06E2">
        <w:rPr>
          <w:rFonts w:ascii="Courier New" w:hAnsi="Courier New" w:cs="Courier New"/>
          <w:sz w:val="18"/>
          <w:szCs w:val="18"/>
        </w:rPr>
        <w:t>pi@jgctest</w:t>
      </w:r>
      <w:proofErr w:type="spellEnd"/>
      <w:r w:rsidRPr="007A06E2">
        <w:rPr>
          <w:rFonts w:ascii="Courier New" w:hAnsi="Courier New" w:cs="Courier New"/>
          <w:sz w:val="18"/>
          <w:szCs w:val="18"/>
        </w:rPr>
        <w:t xml:space="preserve"> ~/WirelessThings-LaunchPad/Tools/</w:t>
      </w:r>
      <w:proofErr w:type="spellStart"/>
      <w:r w:rsidRPr="007A06E2">
        <w:rPr>
          <w:rFonts w:ascii="Courier New" w:hAnsi="Courier New" w:cs="Courier New"/>
          <w:sz w:val="18"/>
          <w:szCs w:val="18"/>
        </w:rPr>
        <w:t>encryptionSetup</w:t>
      </w:r>
      <w:proofErr w:type="spellEnd"/>
      <w:r w:rsidRPr="007A06E2">
        <w:rPr>
          <w:rFonts w:ascii="Courier New" w:hAnsi="Courier New" w:cs="Courier New"/>
          <w:sz w:val="18"/>
          <w:szCs w:val="18"/>
        </w:rPr>
        <w:t xml:space="preserve"> </w:t>
      </w:r>
      <w:proofErr w:type="spellStart"/>
      <w:r w:rsidRPr="0009314C">
        <w:rPr>
          <w:rFonts w:ascii="Courier New" w:hAnsi="Courier New" w:cs="Courier New"/>
          <w:sz w:val="18"/>
          <w:szCs w:val="18"/>
        </w:rPr>
        <w:t>pi@jgctest</w:t>
      </w:r>
      <w:proofErr w:type="spellEnd"/>
      <w:r w:rsidRPr="0009314C">
        <w:rPr>
          <w:rFonts w:ascii="Courier New" w:hAnsi="Courier New" w:cs="Courier New"/>
          <w:sz w:val="18"/>
          <w:szCs w:val="18"/>
        </w:rPr>
        <w:t xml:space="preserve"> ~/WirelessThings-LaunchPad/Tools/</w:t>
      </w:r>
      <w:proofErr w:type="spellStart"/>
      <w:r w:rsidRPr="0009314C">
        <w:rPr>
          <w:rFonts w:ascii="Courier New" w:hAnsi="Courier New" w:cs="Courier New"/>
          <w:sz w:val="18"/>
          <w:szCs w:val="18"/>
        </w:rPr>
        <w:t>encryptionSetup</w:t>
      </w:r>
      <w:proofErr w:type="spellEnd"/>
      <w:r w:rsidRPr="0009314C">
        <w:rPr>
          <w:rFonts w:ascii="Courier New" w:hAnsi="Courier New" w:cs="Courier New"/>
          <w:sz w:val="18"/>
          <w:szCs w:val="18"/>
        </w:rPr>
        <w:t xml:space="preserve"> $ python encryptionSetup.py</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10:55:48,292 - This app will attempt to read the current PANID and encryption setting from the radio on port /dev/ttyAMA0.</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10:55:48,293 - If factory default setting are found we will generate a new PANID and encryption key to setup your radio network</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10:55:48,295 - Attempting to read the current settings</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10:55:50,411 - Default settings found</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10:55:50,411 - Generating new Settings</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10:55:50,412 - Applying setting to radio</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10:55:54,661 - New setting have been successfully applied</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10:55:54,662 - Your radio network settings are</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10:55:54,663 - PANID: 86A5</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10:55:54,664 - Encryption is: Enabled</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10:55:54,664 - Encryption Key: 97F800D0CBB421BE475DD2A7E8422C36</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10:55:54,665 - Exiting</w:t>
      </w:r>
    </w:p>
    <w:p w:rsidR="004F72A5" w:rsidRPr="007A06E2" w:rsidRDefault="004F72A5" w:rsidP="004F72A5">
      <w:pPr>
        <w:pStyle w:val="NoSpacing"/>
        <w:rPr>
          <w:rFonts w:ascii="Courier New" w:hAnsi="Courier New" w:cs="Courier New"/>
          <w:sz w:val="18"/>
          <w:szCs w:val="18"/>
        </w:rPr>
      </w:pPr>
      <w:proofErr w:type="spellStart"/>
      <w:r w:rsidRPr="0009314C">
        <w:rPr>
          <w:rFonts w:ascii="Courier New" w:hAnsi="Courier New" w:cs="Courier New"/>
          <w:sz w:val="18"/>
          <w:szCs w:val="18"/>
        </w:rPr>
        <w:t>pi@jgctest</w:t>
      </w:r>
      <w:proofErr w:type="spellEnd"/>
      <w:r w:rsidRPr="0009314C">
        <w:rPr>
          <w:rFonts w:ascii="Courier New" w:hAnsi="Courier New" w:cs="Courier New"/>
          <w:sz w:val="18"/>
          <w:szCs w:val="18"/>
        </w:rPr>
        <w:t xml:space="preserve"> ~/WirelessThings-LaunchPad/Tools/</w:t>
      </w:r>
      <w:proofErr w:type="spellStart"/>
      <w:r w:rsidRPr="0009314C">
        <w:rPr>
          <w:rFonts w:ascii="Courier New" w:hAnsi="Courier New" w:cs="Courier New"/>
          <w:sz w:val="18"/>
          <w:szCs w:val="18"/>
        </w:rPr>
        <w:t>encryptionSetup</w:t>
      </w:r>
      <w:proofErr w:type="spellEnd"/>
      <w:r w:rsidRPr="0009314C">
        <w:rPr>
          <w:rFonts w:ascii="Courier New" w:hAnsi="Courier New" w:cs="Courier New"/>
          <w:sz w:val="18"/>
          <w:szCs w:val="18"/>
        </w:rPr>
        <w:t xml:space="preserve"> $</w:t>
      </w:r>
    </w:p>
    <w:p w:rsidR="004F72A5" w:rsidRDefault="004F72A5" w:rsidP="004F72A5"/>
    <w:p w:rsidR="004F72A5" w:rsidRDefault="004F72A5" w:rsidP="004F72A5">
      <w:pPr>
        <w:pStyle w:val="NoSpacing"/>
      </w:pPr>
      <w:r>
        <w:t>Example where the encryption setting have already been done:</w:t>
      </w:r>
    </w:p>
    <w:p w:rsidR="004F72A5" w:rsidRPr="0009314C" w:rsidRDefault="004F72A5" w:rsidP="004F72A5">
      <w:pPr>
        <w:pStyle w:val="NoSpacing"/>
        <w:rPr>
          <w:rFonts w:ascii="Courier New" w:hAnsi="Courier New" w:cs="Courier New"/>
          <w:sz w:val="18"/>
          <w:szCs w:val="18"/>
        </w:rPr>
      </w:pPr>
      <w:proofErr w:type="spellStart"/>
      <w:r w:rsidRPr="007A06E2">
        <w:rPr>
          <w:rFonts w:ascii="Courier New" w:hAnsi="Courier New" w:cs="Courier New"/>
          <w:sz w:val="18"/>
          <w:szCs w:val="18"/>
        </w:rPr>
        <w:t>pi@jgctest</w:t>
      </w:r>
      <w:proofErr w:type="spellEnd"/>
      <w:r w:rsidRPr="007A06E2">
        <w:rPr>
          <w:rFonts w:ascii="Courier New" w:hAnsi="Courier New" w:cs="Courier New"/>
          <w:sz w:val="18"/>
          <w:szCs w:val="18"/>
        </w:rPr>
        <w:t xml:space="preserve"> ~/WirelessThings-LaunchPad/Tools/</w:t>
      </w:r>
      <w:proofErr w:type="spellStart"/>
      <w:r w:rsidRPr="007A06E2">
        <w:rPr>
          <w:rFonts w:ascii="Courier New" w:hAnsi="Courier New" w:cs="Courier New"/>
          <w:sz w:val="18"/>
          <w:szCs w:val="18"/>
        </w:rPr>
        <w:t>encryptionSetup</w:t>
      </w:r>
      <w:proofErr w:type="spellEnd"/>
      <w:r w:rsidRPr="007A06E2">
        <w:rPr>
          <w:rFonts w:ascii="Courier New" w:hAnsi="Courier New" w:cs="Courier New"/>
          <w:sz w:val="18"/>
          <w:szCs w:val="18"/>
        </w:rPr>
        <w:t xml:space="preserve"> </w:t>
      </w:r>
      <w:proofErr w:type="spellStart"/>
      <w:r w:rsidRPr="0009314C">
        <w:rPr>
          <w:rFonts w:ascii="Courier New" w:hAnsi="Courier New" w:cs="Courier New"/>
          <w:sz w:val="18"/>
          <w:szCs w:val="18"/>
        </w:rPr>
        <w:t>pi@jgctest</w:t>
      </w:r>
      <w:proofErr w:type="spellEnd"/>
      <w:r w:rsidRPr="0009314C">
        <w:rPr>
          <w:rFonts w:ascii="Courier New" w:hAnsi="Courier New" w:cs="Courier New"/>
          <w:sz w:val="18"/>
          <w:szCs w:val="18"/>
        </w:rPr>
        <w:t xml:space="preserve"> ~/WirelessThings-LaunchPad/Tools/</w:t>
      </w:r>
      <w:proofErr w:type="spellStart"/>
      <w:r w:rsidRPr="0009314C">
        <w:rPr>
          <w:rFonts w:ascii="Courier New" w:hAnsi="Courier New" w:cs="Courier New"/>
          <w:sz w:val="18"/>
          <w:szCs w:val="18"/>
        </w:rPr>
        <w:t>encryptionSetup</w:t>
      </w:r>
      <w:proofErr w:type="spellEnd"/>
      <w:r w:rsidRPr="0009314C">
        <w:rPr>
          <w:rFonts w:ascii="Courier New" w:hAnsi="Courier New" w:cs="Courier New"/>
          <w:sz w:val="18"/>
          <w:szCs w:val="18"/>
        </w:rPr>
        <w:t xml:space="preserve"> $ python encryptionSetup.py</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10:57:02,875 - This app will attempt to read the current PANID and encryption setting from the radio on port /dev/ttyAMA0.</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10:57:02,876 - If factory default setting are found we will generate a new PANID and encryption key to setup your radio network</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10:57:02,878 - Attempting to read the current settings</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10:57:04,985 - Non default settings found, no changes have been made</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10:57:04,986 - Your radio network settings are</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10:57:04,987 - PANID: 86A5</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10:57:04,988 - Encryption is: Enabled</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10:57:04,990 - Encryption Key: 97F800D0CBB421BE475DD2A7E8422C36</w:t>
      </w:r>
    </w:p>
    <w:p w:rsidR="004F72A5" w:rsidRPr="0009314C" w:rsidRDefault="004F72A5" w:rsidP="004F72A5">
      <w:pPr>
        <w:pStyle w:val="NoSpacing"/>
        <w:rPr>
          <w:rFonts w:ascii="Courier New" w:hAnsi="Courier New" w:cs="Courier New"/>
          <w:sz w:val="18"/>
          <w:szCs w:val="18"/>
        </w:rPr>
      </w:pPr>
      <w:r w:rsidRPr="0009314C">
        <w:rPr>
          <w:rFonts w:ascii="Courier New" w:hAnsi="Courier New" w:cs="Courier New"/>
          <w:sz w:val="18"/>
          <w:szCs w:val="18"/>
        </w:rPr>
        <w:t>2015-08-17 10:57:04,991 - Exiting</w:t>
      </w:r>
    </w:p>
    <w:p w:rsidR="004F72A5" w:rsidRPr="007A06E2" w:rsidRDefault="004F72A5" w:rsidP="004F72A5">
      <w:pPr>
        <w:pStyle w:val="NoSpacing"/>
        <w:rPr>
          <w:rFonts w:ascii="Courier New" w:hAnsi="Courier New" w:cs="Courier New"/>
          <w:sz w:val="18"/>
          <w:szCs w:val="18"/>
        </w:rPr>
      </w:pPr>
      <w:proofErr w:type="spellStart"/>
      <w:r w:rsidRPr="0009314C">
        <w:rPr>
          <w:rFonts w:ascii="Courier New" w:hAnsi="Courier New" w:cs="Courier New"/>
          <w:sz w:val="18"/>
          <w:szCs w:val="18"/>
        </w:rPr>
        <w:t>pi@jgctest</w:t>
      </w:r>
      <w:proofErr w:type="spellEnd"/>
      <w:r w:rsidRPr="0009314C">
        <w:rPr>
          <w:rFonts w:ascii="Courier New" w:hAnsi="Courier New" w:cs="Courier New"/>
          <w:sz w:val="18"/>
          <w:szCs w:val="18"/>
        </w:rPr>
        <w:t xml:space="preserve"> ~/WirelessThings-LaunchPad/Tools/</w:t>
      </w:r>
      <w:proofErr w:type="spellStart"/>
      <w:r w:rsidRPr="0009314C">
        <w:rPr>
          <w:rFonts w:ascii="Courier New" w:hAnsi="Courier New" w:cs="Courier New"/>
          <w:sz w:val="18"/>
          <w:szCs w:val="18"/>
        </w:rPr>
        <w:t>encryptionSetup</w:t>
      </w:r>
      <w:proofErr w:type="spellEnd"/>
      <w:r w:rsidRPr="0009314C">
        <w:rPr>
          <w:rFonts w:ascii="Courier New" w:hAnsi="Courier New" w:cs="Courier New"/>
          <w:sz w:val="18"/>
          <w:szCs w:val="18"/>
        </w:rPr>
        <w:t xml:space="preserve"> $</w:t>
      </w:r>
    </w:p>
    <w:p w:rsidR="004F72A5" w:rsidRPr="008D697D" w:rsidRDefault="004F72A5" w:rsidP="004F72A5">
      <w:pPr>
        <w:pStyle w:val="NoSpacing"/>
        <w:rPr>
          <w:sz w:val="18"/>
          <w:szCs w:val="18"/>
        </w:rPr>
      </w:pPr>
    </w:p>
    <w:p w:rsidR="004F72A5" w:rsidRDefault="004F72A5" w:rsidP="004F72A5">
      <w:r>
        <w:t>The tool will display the settings to you on completion. It can be useful to note these settings down for later use (e.g. in troubleshooting).</w:t>
      </w:r>
    </w:p>
    <w:p w:rsidR="009164A9" w:rsidRPr="00A70515" w:rsidRDefault="009164A9" w:rsidP="00A70515">
      <w:r>
        <w:t>Note: Once encryption has been changed then you will not be able to talk to any devices that have already been configured</w:t>
      </w:r>
      <w:r w:rsidR="00411220">
        <w:t xml:space="preserve"> with different settings</w:t>
      </w:r>
      <w:r>
        <w:t>. These will need re-configuring via the Configuration Wizard.</w:t>
      </w:r>
    </w:p>
    <w:p w:rsidR="007A06E2" w:rsidRDefault="007A06E2">
      <w:pPr>
        <w:rPr>
          <w:rFonts w:asciiTheme="majorHAnsi" w:eastAsiaTheme="majorEastAsia" w:hAnsiTheme="majorHAnsi" w:cstheme="majorBidi"/>
          <w:color w:val="2E74B5" w:themeColor="accent1" w:themeShade="BF"/>
          <w:sz w:val="32"/>
          <w:szCs w:val="32"/>
        </w:rPr>
      </w:pPr>
      <w:r>
        <w:br w:type="page"/>
      </w:r>
    </w:p>
    <w:p w:rsidR="00C802D5" w:rsidRDefault="00C802D5" w:rsidP="00D16F89">
      <w:pPr>
        <w:pStyle w:val="Heading1"/>
      </w:pPr>
      <w:r>
        <w:lastRenderedPageBreak/>
        <w:t>The LaunchPad</w:t>
      </w:r>
    </w:p>
    <w:p w:rsidR="00C802D5" w:rsidRDefault="004E7B2D" w:rsidP="00C802D5">
      <w:r>
        <w:t>You will need to be running a graphical interface, this can be</w:t>
      </w:r>
      <w:r w:rsidR="00847D55">
        <w:t xml:space="preserve"> started on the Pi by one of the following: th</w:t>
      </w:r>
      <w:r w:rsidR="00A72A5E">
        <w:t>e Pi interface (</w:t>
      </w:r>
      <w:proofErr w:type="spellStart"/>
      <w:r w:rsidR="00A72A5E">
        <w:t>startx</w:t>
      </w:r>
      <w:proofErr w:type="spellEnd"/>
      <w:r w:rsidR="00A72A5E">
        <w:t xml:space="preserve">), </w:t>
      </w:r>
      <w:proofErr w:type="spellStart"/>
      <w:r w:rsidR="00A72A5E">
        <w:t>vnc</w:t>
      </w:r>
      <w:proofErr w:type="spellEnd"/>
      <w:r w:rsidR="00A72A5E">
        <w:t xml:space="preserve"> or </w:t>
      </w:r>
      <w:proofErr w:type="spellStart"/>
      <w:r w:rsidR="00A72A5E">
        <w:t>xrdp</w:t>
      </w:r>
      <w:proofErr w:type="spellEnd"/>
      <w:r w:rsidR="00A72A5E">
        <w:t>.</w:t>
      </w:r>
    </w:p>
    <w:p w:rsidR="00A72A5E" w:rsidRDefault="00A72A5E" w:rsidP="00C802D5">
      <w:r>
        <w:t>Open the folder containing the LaunchPad:</w:t>
      </w:r>
    </w:p>
    <w:p w:rsidR="00A72A5E" w:rsidRDefault="00A72A5E" w:rsidP="00C802D5">
      <w:r w:rsidRPr="00A72A5E">
        <w:rPr>
          <w:noProof/>
          <w:lang w:eastAsia="en-GB"/>
        </w:rPr>
        <w:drawing>
          <wp:inline distT="0" distB="0" distL="0" distR="0" wp14:anchorId="51246263" wp14:editId="334BCCB3">
            <wp:extent cx="5731510" cy="4367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67530"/>
                    </a:xfrm>
                    <a:prstGeom prst="rect">
                      <a:avLst/>
                    </a:prstGeom>
                  </pic:spPr>
                </pic:pic>
              </a:graphicData>
            </a:graphic>
          </wp:inline>
        </w:drawing>
      </w:r>
    </w:p>
    <w:p w:rsidR="00A72A5E" w:rsidRDefault="00A72A5E" w:rsidP="00C802D5">
      <w:r>
        <w:t>Select and open LaunchPad.py – either double click it or right click and select ‘open’, you should be asked if you want t</w:t>
      </w:r>
      <w:r w:rsidR="00212749">
        <w:t>o</w:t>
      </w:r>
      <w:r>
        <w:t xml:space="preserve"> execute it.</w:t>
      </w:r>
    </w:p>
    <w:p w:rsidR="00A72A5E" w:rsidRDefault="007337FD" w:rsidP="00C802D5">
      <w:r w:rsidRPr="007337FD">
        <w:rPr>
          <w:noProof/>
          <w:lang w:eastAsia="en-GB"/>
        </w:rPr>
        <w:drawing>
          <wp:inline distT="0" distB="0" distL="0" distR="0" wp14:anchorId="0A894251" wp14:editId="7CDF7AEE">
            <wp:extent cx="5563376" cy="2324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2324424"/>
                    </a:xfrm>
                    <a:prstGeom prst="rect">
                      <a:avLst/>
                    </a:prstGeom>
                  </pic:spPr>
                </pic:pic>
              </a:graphicData>
            </a:graphic>
          </wp:inline>
        </w:drawing>
      </w:r>
    </w:p>
    <w:p w:rsidR="00A72A5E" w:rsidRDefault="00A72A5E" w:rsidP="00C802D5">
      <w:r>
        <w:t xml:space="preserve">If this does not appear then the file permissions may be incorrect. You can fix the permissions with this command (run from a terminal in the </w:t>
      </w:r>
      <w:r w:rsidR="00330655">
        <w:t xml:space="preserve">LaunchPad </w:t>
      </w:r>
      <w:r>
        <w:t>folder):</w:t>
      </w:r>
    </w:p>
    <w:p w:rsidR="00A72A5E" w:rsidRPr="007A06E2" w:rsidRDefault="00A72A5E" w:rsidP="00A72A5E">
      <w:pPr>
        <w:rPr>
          <w:rFonts w:ascii="Courier New" w:hAnsi="Courier New" w:cs="Courier New"/>
        </w:rPr>
      </w:pPr>
      <w:proofErr w:type="gramStart"/>
      <w:r w:rsidRPr="007A06E2">
        <w:rPr>
          <w:rFonts w:ascii="Courier New" w:hAnsi="Courier New" w:cs="Courier New"/>
        </w:rPr>
        <w:lastRenderedPageBreak/>
        <w:t>find</w:t>
      </w:r>
      <w:proofErr w:type="gramEnd"/>
      <w:r w:rsidRPr="007A06E2">
        <w:rPr>
          <w:rFonts w:ascii="Courier New" w:hAnsi="Courier New" w:cs="Courier New"/>
        </w:rPr>
        <w:t xml:space="preserve"> ./ -name "*.</w:t>
      </w:r>
      <w:proofErr w:type="spellStart"/>
      <w:r w:rsidRPr="007A06E2">
        <w:rPr>
          <w:rFonts w:ascii="Courier New" w:hAnsi="Courier New" w:cs="Courier New"/>
        </w:rPr>
        <w:t>py</w:t>
      </w:r>
      <w:proofErr w:type="spellEnd"/>
      <w:r w:rsidRPr="007A06E2">
        <w:rPr>
          <w:rFonts w:ascii="Courier New" w:hAnsi="Courier New" w:cs="Courier New"/>
        </w:rPr>
        <w:t xml:space="preserve">" -exec </w:t>
      </w:r>
      <w:proofErr w:type="spellStart"/>
      <w:r w:rsidRPr="007A06E2">
        <w:rPr>
          <w:rFonts w:ascii="Courier New" w:hAnsi="Courier New" w:cs="Courier New"/>
        </w:rPr>
        <w:t>chmod</w:t>
      </w:r>
      <w:proofErr w:type="spellEnd"/>
      <w:r w:rsidRPr="007A06E2">
        <w:rPr>
          <w:rFonts w:ascii="Courier New" w:hAnsi="Courier New" w:cs="Courier New"/>
        </w:rPr>
        <w:t xml:space="preserve"> +x {} \;</w:t>
      </w:r>
    </w:p>
    <w:p w:rsidR="00A72A5E" w:rsidRDefault="00A72A5E" w:rsidP="00C802D5">
      <w:r>
        <w:t xml:space="preserve">If you still have problems then it is probably a good idea to delete the files </w:t>
      </w:r>
      <w:r w:rsidR="00847D55">
        <w:t>then</w:t>
      </w:r>
      <w:r>
        <w:t xml:space="preserve"> </w:t>
      </w:r>
      <w:r w:rsidR="00847D55">
        <w:t xml:space="preserve">download and </w:t>
      </w:r>
      <w:r>
        <w:t>re-extract the zip on the Raspberry Pi</w:t>
      </w:r>
      <w:r w:rsidR="00847D55">
        <w:t xml:space="preserve"> itself.</w:t>
      </w:r>
    </w:p>
    <w:p w:rsidR="007A06E2" w:rsidRDefault="007A06E2" w:rsidP="00C802D5">
      <w:r>
        <w:t>The press “Execute” and the LaunchPad will start up and present the following screen:</w:t>
      </w:r>
    </w:p>
    <w:p w:rsidR="007A06E2" w:rsidRDefault="007A06E2" w:rsidP="00C802D5">
      <w:r w:rsidRPr="00D400C1">
        <w:rPr>
          <w:noProof/>
          <w:lang w:eastAsia="en-GB"/>
        </w:rPr>
        <w:drawing>
          <wp:inline distT="0" distB="0" distL="0" distR="0" wp14:anchorId="7EE31E2D" wp14:editId="6A09A812">
            <wp:extent cx="5258534" cy="3400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3400900"/>
                    </a:xfrm>
                    <a:prstGeom prst="rect">
                      <a:avLst/>
                    </a:prstGeom>
                  </pic:spPr>
                </pic:pic>
              </a:graphicData>
            </a:graphic>
          </wp:inline>
        </w:drawing>
      </w:r>
    </w:p>
    <w:p w:rsidR="006A4D5A" w:rsidRDefault="006A4D5A">
      <w:pPr>
        <w:rPr>
          <w:rFonts w:asciiTheme="majorHAnsi" w:eastAsiaTheme="majorEastAsia" w:hAnsiTheme="majorHAnsi" w:cstheme="majorBidi"/>
          <w:color w:val="2E74B5" w:themeColor="accent1" w:themeShade="BF"/>
          <w:sz w:val="32"/>
          <w:szCs w:val="32"/>
        </w:rPr>
      </w:pPr>
      <w:r>
        <w:br w:type="page"/>
      </w:r>
    </w:p>
    <w:p w:rsidR="00C802D5" w:rsidRDefault="00C802D5" w:rsidP="00D16F89">
      <w:pPr>
        <w:pStyle w:val="Heading1"/>
      </w:pPr>
      <w:r>
        <w:lastRenderedPageBreak/>
        <w:t>WirelessThings Message Bridge</w:t>
      </w:r>
    </w:p>
    <w:p w:rsidR="006A4D5A" w:rsidRDefault="00C802D5" w:rsidP="007A06E2">
      <w:pPr>
        <w:rPr>
          <w:shd w:val="clear" w:color="auto" w:fill="FFFFFF"/>
        </w:rPr>
      </w:pPr>
      <w:r w:rsidRPr="007A06E2">
        <w:rPr>
          <w:shd w:val="clear" w:color="auto" w:fill="FFFFFF"/>
        </w:rPr>
        <w:t xml:space="preserve">This small app has two functions, firstly it allows more than a single application to send and receive </w:t>
      </w:r>
      <w:r w:rsidR="007A06E2">
        <w:rPr>
          <w:shd w:val="clear" w:color="auto" w:fill="FFFFFF"/>
        </w:rPr>
        <w:t xml:space="preserve">Language of Things </w:t>
      </w:r>
      <w:r w:rsidRPr="007A06E2">
        <w:rPr>
          <w:shd w:val="clear" w:color="auto" w:fill="FFFFFF"/>
        </w:rPr>
        <w:t xml:space="preserve">messages </w:t>
      </w:r>
      <w:r w:rsidR="007A06E2">
        <w:rPr>
          <w:shd w:val="clear" w:color="auto" w:fill="FFFFFF"/>
        </w:rPr>
        <w:t>with</w:t>
      </w:r>
      <w:r w:rsidRPr="007A06E2">
        <w:rPr>
          <w:shd w:val="clear" w:color="auto" w:fill="FFFFFF"/>
        </w:rPr>
        <w:t xml:space="preserve"> a locally connected USB or serial transceiver such as an SRF Stick, URF, XRF, Voyager+ or other WirelessTh</w:t>
      </w:r>
      <w:r w:rsidR="007A06E2">
        <w:rPr>
          <w:shd w:val="clear" w:color="auto" w:fill="FFFFFF"/>
        </w:rPr>
        <w:t>ings radio device</w:t>
      </w:r>
      <w:r w:rsidRPr="007A06E2">
        <w:rPr>
          <w:shd w:val="clear" w:color="auto" w:fill="FFFFFF"/>
        </w:rPr>
        <w:t xml:space="preserve"> (</w:t>
      </w:r>
      <w:r w:rsidR="007A06E2">
        <w:rPr>
          <w:shd w:val="clear" w:color="auto" w:fill="FFFFFF"/>
        </w:rPr>
        <w:t xml:space="preserve">this </w:t>
      </w:r>
      <w:r w:rsidRPr="007A06E2">
        <w:rPr>
          <w:shd w:val="clear" w:color="auto" w:fill="FFFFFF"/>
        </w:rPr>
        <w:t xml:space="preserve">requires firmware </w:t>
      </w:r>
      <w:r w:rsidR="007A06E2">
        <w:rPr>
          <w:shd w:val="clear" w:color="auto" w:fill="FFFFFF"/>
        </w:rPr>
        <w:t>V53</w:t>
      </w:r>
      <w:r w:rsidRPr="007A06E2">
        <w:rPr>
          <w:shd w:val="clear" w:color="auto" w:fill="FFFFFF"/>
        </w:rPr>
        <w:t xml:space="preserve"> and above on USB devices and firmware </w:t>
      </w:r>
      <w:r w:rsidR="007A06E2">
        <w:rPr>
          <w:shd w:val="clear" w:color="auto" w:fill="FFFFFF"/>
        </w:rPr>
        <w:t>V88</w:t>
      </w:r>
      <w:r w:rsidRPr="007A06E2">
        <w:rPr>
          <w:shd w:val="clear" w:color="auto" w:fill="FFFFFF"/>
        </w:rPr>
        <w:t xml:space="preserve"> on serial devices to support the message bridge). The second function is to log all incoming and outgoing messages for 7 days. </w:t>
      </w:r>
    </w:p>
    <w:p w:rsidR="0034013F" w:rsidRDefault="0034013F" w:rsidP="0034013F">
      <w:pPr>
        <w:pStyle w:val="Heading2"/>
      </w:pPr>
      <w:r w:rsidRPr="0034013F">
        <w:t>Configuration File</w:t>
      </w:r>
    </w:p>
    <w:p w:rsidR="001017F2" w:rsidRDefault="001017F2" w:rsidP="007A06E2">
      <w:pPr>
        <w:rPr>
          <w:shd w:val="clear" w:color="auto" w:fill="FFFFFF"/>
        </w:rPr>
      </w:pPr>
      <w:r>
        <w:rPr>
          <w:shd w:val="clear" w:color="auto" w:fill="FFFFFF"/>
        </w:rPr>
        <w:t>The configuration file is set up for running on a Raspberry Pi with a Slice of Radio. If you are using a different device then you will need to edit this file.</w:t>
      </w:r>
    </w:p>
    <w:p w:rsidR="00CE1CE4" w:rsidRDefault="00CE1CE4" w:rsidP="007A06E2">
      <w:r>
        <w:t>The configuration file for the MessageBridge is in the folder MessageBridge. The file is called “</w:t>
      </w:r>
      <w:proofErr w:type="spellStart"/>
      <w:r>
        <w:t>MessageBridge.cfg</w:t>
      </w:r>
      <w:proofErr w:type="spellEnd"/>
      <w:r>
        <w:t>”</w:t>
      </w:r>
      <w:r w:rsidR="00330655">
        <w:t xml:space="preserve">. If this file does not exist then it will be created on the first run from </w:t>
      </w:r>
      <w:proofErr w:type="spellStart"/>
      <w:r w:rsidR="00330655" w:rsidRPr="00330655">
        <w:t>MessageBridge_defaults.cfg</w:t>
      </w:r>
      <w:proofErr w:type="spellEnd"/>
      <w:r w:rsidR="00330655">
        <w:t xml:space="preserve">. </w:t>
      </w:r>
    </w:p>
    <w:p w:rsidR="00942DC8" w:rsidRDefault="00CE1CE4" w:rsidP="007A06E2">
      <w:r>
        <w:t>A couple of settings that you may wish to change</w:t>
      </w:r>
      <w:r w:rsidR="00942DC8">
        <w:t>. These settings are in the file section “[Serial]”. To change a setting scroll down the file to find the entry you want to change and then replace the text.</w:t>
      </w:r>
    </w:p>
    <w:p w:rsidR="00942DC8" w:rsidRDefault="00942DC8" w:rsidP="00CE1CE4">
      <w:proofErr w:type="gramStart"/>
      <w:r>
        <w:t>e.g</w:t>
      </w:r>
      <w:proofErr w:type="gramEnd"/>
      <w:r>
        <w:t>. for a setting “</w:t>
      </w:r>
      <w:proofErr w:type="spellStart"/>
      <w:r>
        <w:t>baudrate</w:t>
      </w:r>
      <w:proofErr w:type="spellEnd"/>
      <w:r>
        <w:t>” look for the line then begins with “</w:t>
      </w:r>
      <w:proofErr w:type="spellStart"/>
      <w:r>
        <w:t>baudrate</w:t>
      </w:r>
      <w:proofErr w:type="spellEnd"/>
      <w:r>
        <w:t xml:space="preserve"> = “ and change the text after the “=” to the new setting value.</w:t>
      </w:r>
    </w:p>
    <w:p w:rsidR="00CE1CE4" w:rsidRDefault="00942DC8" w:rsidP="00942DC8">
      <w:pPr>
        <w:pStyle w:val="ListParagraph"/>
        <w:numPr>
          <w:ilvl w:val="0"/>
          <w:numId w:val="1"/>
        </w:numPr>
      </w:pPr>
      <w:proofErr w:type="gramStart"/>
      <w:r>
        <w:t>port</w:t>
      </w:r>
      <w:proofErr w:type="gramEnd"/>
      <w:r>
        <w:t xml:space="preserve">: </w:t>
      </w:r>
      <w:r w:rsidR="00CE1CE4">
        <w:t>The serial port to use</w:t>
      </w:r>
      <w:r>
        <w:t>. Different devices (</w:t>
      </w:r>
      <w:proofErr w:type="spellStart"/>
      <w:r>
        <w:t>e.g.SRF</w:t>
      </w:r>
      <w:proofErr w:type="spellEnd"/>
      <w:r>
        <w:t xml:space="preserve"> Stick) may use a different serial port. The default Serial port is “/dev/ttyAMA0”. For a WirelessThings USB based device this would be “/dev/ttyACM0”, whilst under Windows it would be of the form “COM4” where the number reflects the COM port Windows assigned to the device.</w:t>
      </w:r>
      <w:r>
        <w:br/>
        <w:t xml:space="preserve">i.e.  </w:t>
      </w:r>
      <w:r w:rsidRPr="00942DC8">
        <w:t>port = /dev/ttyAMA0</w:t>
      </w:r>
    </w:p>
    <w:p w:rsidR="00CE1CE4" w:rsidRDefault="00942DC8" w:rsidP="00942DC8">
      <w:pPr>
        <w:pStyle w:val="ListParagraph"/>
        <w:numPr>
          <w:ilvl w:val="0"/>
          <w:numId w:val="1"/>
        </w:numPr>
      </w:pPr>
      <w:proofErr w:type="gramStart"/>
      <w:r>
        <w:t>network</w:t>
      </w:r>
      <w:proofErr w:type="gramEnd"/>
      <w:r>
        <w:t xml:space="preserve">: </w:t>
      </w:r>
      <w:r w:rsidR="00CE1CE4">
        <w:t>The name of the MessageBridge</w:t>
      </w:r>
      <w:r>
        <w:t>. If you have more than one MessageBridge running on your local network then you will need to identify them individually. The default name is “Serial”.</w:t>
      </w:r>
      <w:r>
        <w:br/>
        <w:t>i.e.</w:t>
      </w:r>
      <w:r w:rsidRPr="00942DC8">
        <w:t xml:space="preserve"> </w:t>
      </w:r>
      <w:r>
        <w:t xml:space="preserve"> </w:t>
      </w:r>
      <w:r w:rsidRPr="00942DC8">
        <w:t xml:space="preserve">network = </w:t>
      </w:r>
      <w:proofErr w:type="spellStart"/>
      <w:r w:rsidR="00212749">
        <w:t>Johns</w:t>
      </w:r>
      <w:r w:rsidRPr="00942DC8">
        <w:t>Serial</w:t>
      </w:r>
      <w:proofErr w:type="spellEnd"/>
    </w:p>
    <w:p w:rsidR="00330655" w:rsidRDefault="00330655" w:rsidP="00330655">
      <w:r>
        <w:t xml:space="preserve">A full description of the configuration settings can be found </w:t>
      </w:r>
      <w:r w:rsidR="00914E25">
        <w:t>at the end of this document</w:t>
      </w:r>
      <w:r>
        <w:t>.</w:t>
      </w:r>
    </w:p>
    <w:p w:rsidR="006A4D5A" w:rsidRDefault="006A4D5A">
      <w:pPr>
        <w:rPr>
          <w:rFonts w:asciiTheme="majorHAnsi" w:eastAsiaTheme="majorEastAsia" w:hAnsiTheme="majorHAnsi" w:cstheme="majorBidi"/>
          <w:color w:val="2E74B5" w:themeColor="accent1" w:themeShade="BF"/>
          <w:sz w:val="26"/>
          <w:szCs w:val="26"/>
        </w:rPr>
      </w:pPr>
      <w:r>
        <w:br w:type="page"/>
      </w:r>
    </w:p>
    <w:p w:rsidR="007F0C37" w:rsidRDefault="007F0C37" w:rsidP="00CA0DE8">
      <w:pPr>
        <w:pStyle w:val="Heading2"/>
      </w:pPr>
      <w:r>
        <w:lastRenderedPageBreak/>
        <w:t xml:space="preserve">Running the Message </w:t>
      </w:r>
      <w:r w:rsidRPr="00CA0DE8">
        <w:t>Bridge</w:t>
      </w:r>
    </w:p>
    <w:p w:rsidR="007F0C37" w:rsidRDefault="007F0C37" w:rsidP="007F0C37">
      <w:r>
        <w:t>When the LaunchPad runs you should see the following screen:</w:t>
      </w:r>
    </w:p>
    <w:p w:rsidR="007F0C37" w:rsidRDefault="00D400C1" w:rsidP="007F0C37">
      <w:r w:rsidRPr="00D400C1">
        <w:rPr>
          <w:noProof/>
          <w:lang w:eastAsia="en-GB"/>
        </w:rPr>
        <w:drawing>
          <wp:inline distT="0" distB="0" distL="0" distR="0" wp14:anchorId="2C4B59CE" wp14:editId="30CC3BC0">
            <wp:extent cx="5258534" cy="34009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3400900"/>
                    </a:xfrm>
                    <a:prstGeom prst="rect">
                      <a:avLst/>
                    </a:prstGeom>
                  </pic:spPr>
                </pic:pic>
              </a:graphicData>
            </a:graphic>
          </wp:inline>
        </w:drawing>
      </w:r>
      <w:r w:rsidR="007F0C37">
        <w:t>If “MessageBridge” is not selected then you will need to select it.</w:t>
      </w:r>
    </w:p>
    <w:p w:rsidR="007F0C37" w:rsidRDefault="007F0C37" w:rsidP="007F0C37">
      <w:r>
        <w:t>You only need one MessageBridge running on a local network. If a MessageBridge is found then the message at the bottom will say so after a short while.</w:t>
      </w:r>
    </w:p>
    <w:p w:rsidR="007F0C37" w:rsidRDefault="007F0C37" w:rsidP="007F0C37">
      <w:r>
        <w:t>To run the MessageBridge press “Start”.</w:t>
      </w:r>
    </w:p>
    <w:p w:rsidR="007F0C37" w:rsidRDefault="007F0C37" w:rsidP="007F0C37">
      <w:r>
        <w:t xml:space="preserve">Note: If you wish to set up this Raspberry Pi to always run the MessageBridge then you could instead press “Enable </w:t>
      </w:r>
      <w:proofErr w:type="spellStart"/>
      <w:r>
        <w:t>Autostart</w:t>
      </w:r>
      <w:proofErr w:type="spellEnd"/>
      <w:r>
        <w:t>”, in which case the MessageBridge will be installed into the system and will start whenever the Raspberry Pi is started.</w:t>
      </w:r>
    </w:p>
    <w:p w:rsidR="007F0C37" w:rsidRDefault="007F0C37" w:rsidP="007F0C37">
      <w:r>
        <w:t>Once the MessageBridge is running then the screen will change to show that:</w:t>
      </w:r>
    </w:p>
    <w:p w:rsidR="007F0C37" w:rsidRDefault="00D400C1" w:rsidP="007F0C37">
      <w:r w:rsidRPr="00D400C1">
        <w:rPr>
          <w:noProof/>
          <w:lang w:eastAsia="en-GB"/>
        </w:rPr>
        <w:lastRenderedPageBreak/>
        <w:drawing>
          <wp:inline distT="0" distB="0" distL="0" distR="0" wp14:anchorId="7A7B1E89" wp14:editId="40FAEE01">
            <wp:extent cx="5258534" cy="34009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3400900"/>
                    </a:xfrm>
                    <a:prstGeom prst="rect">
                      <a:avLst/>
                    </a:prstGeom>
                  </pic:spPr>
                </pic:pic>
              </a:graphicData>
            </a:graphic>
          </wp:inline>
        </w:drawing>
      </w:r>
    </w:p>
    <w:p w:rsidR="007F0C37" w:rsidRDefault="007F0C37" w:rsidP="007F0C37">
      <w:r>
        <w:t>The Message Bridge will remain running even if you exit the LaunchPad.</w:t>
      </w:r>
    </w:p>
    <w:p w:rsidR="006A4D5A" w:rsidRDefault="006A4D5A" w:rsidP="006A4D5A">
      <w:pPr>
        <w:pStyle w:val="Heading2"/>
        <w:rPr>
          <w:shd w:val="clear" w:color="auto" w:fill="FFFFFF"/>
        </w:rPr>
      </w:pPr>
      <w:r>
        <w:rPr>
          <w:shd w:val="clear" w:color="auto" w:fill="FFFFFF"/>
        </w:rPr>
        <w:t>CSV Log files</w:t>
      </w:r>
    </w:p>
    <w:p w:rsidR="006A4D5A" w:rsidRDefault="006A4D5A" w:rsidP="006A4D5A">
      <w:pPr>
        <w:rPr>
          <w:shd w:val="clear" w:color="auto" w:fill="FFFFFF"/>
        </w:rPr>
      </w:pPr>
      <w:r w:rsidRPr="007A06E2">
        <w:rPr>
          <w:shd w:val="clear" w:color="auto" w:fill="FFFFFF"/>
        </w:rPr>
        <w:t xml:space="preserve">The log files are saved in CSV format </w:t>
      </w:r>
      <w:r>
        <w:rPr>
          <w:shd w:val="clear" w:color="auto" w:fill="FFFFFF"/>
        </w:rPr>
        <w:t xml:space="preserve">and </w:t>
      </w:r>
      <w:r w:rsidRPr="007A06E2">
        <w:rPr>
          <w:shd w:val="clear" w:color="auto" w:fill="FFFFFF"/>
        </w:rPr>
        <w:t>can be imported into a spreadsheet or database. The time and the radio message</w:t>
      </w:r>
      <w:r>
        <w:rPr>
          <w:shd w:val="clear" w:color="auto" w:fill="FFFFFF"/>
        </w:rPr>
        <w:t xml:space="preserve"> (split into ID and Data) </w:t>
      </w:r>
      <w:r w:rsidRPr="007A06E2">
        <w:rPr>
          <w:shd w:val="clear" w:color="auto" w:fill="FFFFFF"/>
        </w:rPr>
        <w:t xml:space="preserve">are the </w:t>
      </w:r>
      <w:r>
        <w:rPr>
          <w:shd w:val="clear" w:color="auto" w:fill="FFFFFF"/>
        </w:rPr>
        <w:t>three</w:t>
      </w:r>
      <w:r w:rsidRPr="007A06E2">
        <w:rPr>
          <w:shd w:val="clear" w:color="auto" w:fill="FFFFFF"/>
        </w:rPr>
        <w:t xml:space="preserve"> fields recorded.</w:t>
      </w:r>
      <w:r>
        <w:rPr>
          <w:shd w:val="clear" w:color="auto" w:fill="FFFFFF"/>
        </w:rPr>
        <w:t xml:space="preserve"> The location of the log files is “WirelessThings-LaunchPad/MessageBridge/</w:t>
      </w:r>
      <w:proofErr w:type="spellStart"/>
      <w:r>
        <w:rPr>
          <w:shd w:val="clear" w:color="auto" w:fill="FFFFFF"/>
        </w:rPr>
        <w:t>CSVLogs</w:t>
      </w:r>
      <w:proofErr w:type="spellEnd"/>
      <w:r>
        <w:rPr>
          <w:shd w:val="clear" w:color="auto" w:fill="FFFFFF"/>
        </w:rPr>
        <w:t>”.</w:t>
      </w:r>
    </w:p>
    <w:p w:rsidR="006A4D5A" w:rsidRPr="006A4D5A" w:rsidRDefault="006A4D5A" w:rsidP="006A4D5A">
      <w:pPr>
        <w:pStyle w:val="NoSpacing"/>
        <w:rPr>
          <w:rFonts w:ascii="Courier New" w:hAnsi="Courier New" w:cs="Courier New"/>
          <w:shd w:val="clear" w:color="auto" w:fill="FFFFFF"/>
        </w:rPr>
      </w:pPr>
      <w:r>
        <w:rPr>
          <w:shd w:val="clear" w:color="auto" w:fill="FFFFFF"/>
        </w:rPr>
        <w:t>Example</w:t>
      </w:r>
      <w:proofErr w:type="gramStart"/>
      <w:r>
        <w:rPr>
          <w:shd w:val="clear" w:color="auto" w:fill="FFFFFF"/>
        </w:rPr>
        <w:t>:</w:t>
      </w:r>
      <w:proofErr w:type="gramEnd"/>
      <w:r>
        <w:rPr>
          <w:shd w:val="clear" w:color="auto" w:fill="FFFFFF"/>
        </w:rPr>
        <w:br/>
      </w:r>
      <w:r w:rsidRPr="006A4D5A">
        <w:rPr>
          <w:rFonts w:ascii="Courier New" w:hAnsi="Courier New" w:cs="Courier New"/>
          <w:shd w:val="clear" w:color="auto" w:fill="FFFFFF"/>
        </w:rPr>
        <w:t>17 Aug 2015 08:32:14 +0000,EB,TEMP023.6</w:t>
      </w:r>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08:32:16 +0000</w:t>
      </w:r>
      <w:proofErr w:type="gramStart"/>
      <w:r w:rsidRPr="006A4D5A">
        <w:rPr>
          <w:rFonts w:ascii="Courier New" w:hAnsi="Courier New" w:cs="Courier New"/>
          <w:shd w:val="clear" w:color="auto" w:fill="FFFFFF"/>
        </w:rPr>
        <w:t>,JH,TEMP1060</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08:32:16 +0000</w:t>
      </w:r>
      <w:proofErr w:type="gramStart"/>
      <w:r w:rsidRPr="006A4D5A">
        <w:rPr>
          <w:rFonts w:ascii="Courier New" w:hAnsi="Courier New" w:cs="Courier New"/>
          <w:shd w:val="clear" w:color="auto" w:fill="FFFFFF"/>
        </w:rPr>
        <w:t>,JH,TEMQ0071</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08:32:17 +0000</w:t>
      </w:r>
      <w:proofErr w:type="gramStart"/>
      <w:r w:rsidRPr="006A4D5A">
        <w:rPr>
          <w:rFonts w:ascii="Courier New" w:hAnsi="Courier New" w:cs="Courier New"/>
          <w:shd w:val="clear" w:color="auto" w:fill="FFFFFF"/>
        </w:rPr>
        <w:t>,JZ,TEMP23.0</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08:32:18 +0000</w:t>
      </w:r>
      <w:proofErr w:type="gramStart"/>
      <w:r w:rsidRPr="006A4D5A">
        <w:rPr>
          <w:rFonts w:ascii="Courier New" w:hAnsi="Courier New" w:cs="Courier New"/>
          <w:shd w:val="clear" w:color="auto" w:fill="FFFFFF"/>
        </w:rPr>
        <w:t>,AE,RHUM39.5</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08:32:18 +0000</w:t>
      </w:r>
      <w:proofErr w:type="gramStart"/>
      <w:r w:rsidRPr="006A4D5A">
        <w:rPr>
          <w:rFonts w:ascii="Courier New" w:hAnsi="Courier New" w:cs="Courier New"/>
          <w:shd w:val="clear" w:color="auto" w:fill="FFFFFF"/>
        </w:rPr>
        <w:t>,AE,TEMP23.7</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08:32:19 +0000</w:t>
      </w:r>
      <w:proofErr w:type="gramStart"/>
      <w:r w:rsidRPr="006A4D5A">
        <w:rPr>
          <w:rFonts w:ascii="Courier New" w:hAnsi="Courier New" w:cs="Courier New"/>
          <w:shd w:val="clear" w:color="auto" w:fill="FFFFFF"/>
        </w:rPr>
        <w:t>,JJ,TEMP025.9</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08:32:20 +0000</w:t>
      </w:r>
      <w:proofErr w:type="gramStart"/>
      <w:r w:rsidRPr="006A4D5A">
        <w:rPr>
          <w:rFonts w:ascii="Courier New" w:hAnsi="Courier New" w:cs="Courier New"/>
          <w:shd w:val="clear" w:color="auto" w:fill="FFFFFF"/>
        </w:rPr>
        <w:t>,AA,VAL866259</w:t>
      </w:r>
      <w:proofErr w:type="gramEnd"/>
    </w:p>
    <w:p w:rsidR="006A4D5A" w:rsidRPr="006A4D5A" w:rsidRDefault="006A4D5A" w:rsidP="006A4D5A">
      <w:pPr>
        <w:pStyle w:val="NoSpacing"/>
        <w:rPr>
          <w:rFonts w:ascii="Courier New" w:hAnsi="Courier New" w:cs="Courier New"/>
          <w:shd w:val="clear" w:color="auto" w:fill="FFFFFF"/>
        </w:rPr>
      </w:pPr>
      <w:r w:rsidRPr="006A4D5A">
        <w:rPr>
          <w:rFonts w:ascii="Courier New" w:hAnsi="Courier New" w:cs="Courier New"/>
          <w:shd w:val="clear" w:color="auto" w:fill="FFFFFF"/>
        </w:rPr>
        <w:t>17 Aug 2015 08:32:21 +0000</w:t>
      </w:r>
      <w:proofErr w:type="gramStart"/>
      <w:r w:rsidRPr="006A4D5A">
        <w:rPr>
          <w:rFonts w:ascii="Courier New" w:hAnsi="Courier New" w:cs="Courier New"/>
          <w:shd w:val="clear" w:color="auto" w:fill="FFFFFF"/>
        </w:rPr>
        <w:t>,JW,ANA1056</w:t>
      </w:r>
      <w:proofErr w:type="gramEnd"/>
    </w:p>
    <w:p w:rsidR="006A4D5A" w:rsidRPr="007F0C37" w:rsidRDefault="006A4D5A" w:rsidP="007F0C37"/>
    <w:p w:rsidR="004F72A5" w:rsidRDefault="004F72A5">
      <w:pPr>
        <w:rPr>
          <w:rFonts w:asciiTheme="majorHAnsi" w:eastAsiaTheme="majorEastAsia" w:hAnsiTheme="majorHAnsi" w:cstheme="majorBidi"/>
          <w:color w:val="2E74B5" w:themeColor="accent1" w:themeShade="BF"/>
          <w:sz w:val="32"/>
          <w:szCs w:val="32"/>
        </w:rPr>
      </w:pPr>
      <w:r>
        <w:br w:type="page"/>
      </w:r>
    </w:p>
    <w:p w:rsidR="00C802D5" w:rsidRDefault="00C802D5" w:rsidP="00D16F89">
      <w:pPr>
        <w:pStyle w:val="Heading1"/>
      </w:pPr>
      <w:r>
        <w:lastRenderedPageBreak/>
        <w:t>WirelessThings Device Configuration Wizard</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This step by step app allows you to setup an out of the box sensor or reconfigure an existing deployed device.</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need a MessageBridge running on your local network in order to run the Configuration Wizard.</w:t>
      </w:r>
    </w:p>
    <w:p w:rsidR="0034013F" w:rsidRDefault="0034013F" w:rsidP="0034013F">
      <w:r>
        <w:t>When the LaunchPad runs select “Configuration Wizard” and you should see the following screen:</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drawing>
          <wp:inline distT="0" distB="0" distL="0" distR="0" wp14:anchorId="6965C92E" wp14:editId="7238FFCB">
            <wp:extent cx="5258534" cy="340090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534" cy="340090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“Launch”</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lastRenderedPageBreak/>
        <w:drawing>
          <wp:inline distT="0" distB="0" distL="0" distR="0" wp14:anchorId="2A6963B3" wp14:editId="07759E0E">
            <wp:extent cx="5731510" cy="48450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Configuration Wizard will list the </w:t>
      </w:r>
      <w:proofErr w:type="spellStart"/>
      <w:r>
        <w:rPr>
          <w:rFonts w:ascii="Arial" w:hAnsi="Arial" w:cs="Arial"/>
          <w:color w:val="555555"/>
          <w:sz w:val="20"/>
          <w:szCs w:val="20"/>
          <w:shd w:val="clear" w:color="auto" w:fill="FFFFFF"/>
        </w:rPr>
        <w:t>MessageBridges</w:t>
      </w:r>
      <w:proofErr w:type="spellEnd"/>
      <w:r>
        <w:rPr>
          <w:rFonts w:ascii="Arial" w:hAnsi="Arial" w:cs="Arial"/>
          <w:color w:val="555555"/>
          <w:sz w:val="20"/>
          <w:szCs w:val="20"/>
          <w:shd w:val="clear" w:color="auto" w:fill="FFFFFF"/>
        </w:rPr>
        <w:t xml:space="preserve"> that it has detected running on your network. </w:t>
      </w:r>
      <w:r w:rsidR="00D400C1">
        <w:rPr>
          <w:rFonts w:ascii="Arial" w:hAnsi="Arial" w:cs="Arial"/>
          <w:color w:val="555555"/>
          <w:sz w:val="20"/>
          <w:szCs w:val="20"/>
          <w:shd w:val="clear" w:color="auto" w:fill="FFFFFF"/>
        </w:rPr>
        <w:t>The default name is “Serial” and we will select that. Usually it will be the only one shown.</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Click the MessageBridge that you wish to use:</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lastRenderedPageBreak/>
        <w:drawing>
          <wp:inline distT="0" distB="0" distL="0" distR="0" wp14:anchorId="7EC0F938" wp14:editId="7214E0CC">
            <wp:extent cx="5731510" cy="48450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Wizard is now searching for your device.</w:t>
      </w:r>
      <w:r w:rsidR="00FE6D81">
        <w:rPr>
          <w:rFonts w:ascii="Arial" w:hAnsi="Arial" w:cs="Arial"/>
          <w:color w:val="555555"/>
          <w:sz w:val="20"/>
          <w:szCs w:val="20"/>
          <w:shd w:val="clear" w:color="auto" w:fill="FFFFFF"/>
        </w:rPr>
        <w:t xml:space="preserve"> Press the “Configure button” on your device for 1 second to trigger Configuration Mode. – The Configure LED on your device should now flash briefly, then once every 5 seconds.</w:t>
      </w:r>
      <w:r w:rsidR="001A197D">
        <w:rPr>
          <w:rFonts w:ascii="Arial" w:hAnsi="Arial" w:cs="Arial"/>
          <w:color w:val="555555"/>
          <w:sz w:val="20"/>
          <w:szCs w:val="20"/>
          <w:shd w:val="clear" w:color="auto" w:fill="FFFFFF"/>
        </w:rPr>
        <w:t xml:space="preserve"> The device will exit configuration mode after 1 minute if it has not heard from the Configuration Wizard.</w:t>
      </w:r>
    </w:p>
    <w:p w:rsidR="00FE6D81" w:rsidRDefault="00FE6D81"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If the Configuration Wizard did not see your device then you will see the following message:</w:t>
      </w:r>
    </w:p>
    <w:p w:rsidR="001A197D"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drawing>
          <wp:inline distT="0" distB="0" distL="0" distR="0" wp14:anchorId="03A4C1E2" wp14:editId="617AC04D">
            <wp:extent cx="2572109" cy="1562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109" cy="1562318"/>
                    </a:xfrm>
                    <a:prstGeom prst="rect">
                      <a:avLst/>
                    </a:prstGeom>
                  </pic:spPr>
                </pic:pic>
              </a:graphicData>
            </a:graphic>
          </wp:inline>
        </w:drawing>
      </w:r>
    </w:p>
    <w:p w:rsidR="001A197D" w:rsidRDefault="001A197D"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“Yes” and press the “Configure” button on the device again. Make sure that you see the Configure LED flash.</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your device has been seen by the Configuration wizard the screen message will change to “Communicating with device” while the current device settings are downloaded.</w:t>
      </w:r>
    </w:p>
    <w:p w:rsidR="000F012B" w:rsidRDefault="004F72A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lastRenderedPageBreak/>
        <w:br/>
      </w:r>
      <w:r w:rsidR="000F012B">
        <w:rPr>
          <w:rFonts w:ascii="Arial" w:hAnsi="Arial" w:cs="Arial"/>
          <w:color w:val="555555"/>
          <w:sz w:val="20"/>
          <w:szCs w:val="20"/>
          <w:shd w:val="clear" w:color="auto" w:fill="FFFFFF"/>
        </w:rPr>
        <w:t>Once the settings are downloaded then you will be presented with a screen specific to the device type that you are configuring. The following screen shot is for the thermistor temperature sensor.</w:t>
      </w:r>
    </w:p>
    <w:p w:rsidR="00EA4AE3" w:rsidRDefault="006A4D5A" w:rsidP="00C802D5">
      <w:pPr>
        <w:rPr>
          <w:rFonts w:ascii="Arial" w:hAnsi="Arial" w:cs="Arial"/>
          <w:color w:val="555555"/>
          <w:sz w:val="20"/>
          <w:szCs w:val="20"/>
          <w:shd w:val="clear" w:color="auto" w:fill="FFFFFF"/>
        </w:rPr>
      </w:pPr>
      <w:r w:rsidRPr="006A4D5A">
        <w:rPr>
          <w:rFonts w:ascii="Arial" w:hAnsi="Arial" w:cs="Arial"/>
          <w:noProof/>
          <w:color w:val="555555"/>
          <w:sz w:val="20"/>
          <w:szCs w:val="20"/>
          <w:shd w:val="clear" w:color="auto" w:fill="FFFFFF"/>
          <w:lang w:eastAsia="en-GB"/>
        </w:rPr>
        <w:drawing>
          <wp:inline distT="0" distB="0" distL="0" distR="0" wp14:anchorId="3A070068" wp14:editId="0CF2E759">
            <wp:extent cx="5731510" cy="4845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45050"/>
                    </a:xfrm>
                    <a:prstGeom prst="rect">
                      <a:avLst/>
                    </a:prstGeom>
                  </pic:spPr>
                </pic:pic>
              </a:graphicData>
            </a:graphic>
          </wp:inline>
        </w:drawing>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“Device ID” will be allocated automatically by the Configuration Wizard. This ID identifies the device messages and needs to be unique within your WirelessThings network. You may change this if you wish.</w:t>
      </w:r>
    </w:p>
    <w:p w:rsidR="002376EB" w:rsidRDefault="002376E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When setting the reporting time consider the thing you are measuring. Room temperature, for instance, does not change that rapidly and a reporting time of </w:t>
      </w:r>
      <w:r w:rsidR="00C11EDC">
        <w:rPr>
          <w:rFonts w:ascii="Arial" w:hAnsi="Arial" w:cs="Arial"/>
          <w:color w:val="555555"/>
          <w:sz w:val="20"/>
          <w:szCs w:val="20"/>
          <w:shd w:val="clear" w:color="auto" w:fill="FFFFFF"/>
        </w:rPr>
        <w:t>1</w:t>
      </w:r>
      <w:r>
        <w:rPr>
          <w:rFonts w:ascii="Arial" w:hAnsi="Arial" w:cs="Arial"/>
          <w:color w:val="555555"/>
          <w:sz w:val="20"/>
          <w:szCs w:val="20"/>
          <w:shd w:val="clear" w:color="auto" w:fill="FFFFFF"/>
        </w:rPr>
        <w:t xml:space="preserve">5 or </w:t>
      </w:r>
      <w:r w:rsidR="00C11EDC">
        <w:rPr>
          <w:rFonts w:ascii="Arial" w:hAnsi="Arial" w:cs="Arial"/>
          <w:color w:val="555555"/>
          <w:sz w:val="20"/>
          <w:szCs w:val="20"/>
          <w:shd w:val="clear" w:color="auto" w:fill="FFFFFF"/>
        </w:rPr>
        <w:t>3</w:t>
      </w:r>
      <w:bookmarkStart w:id="0" w:name="_GoBack"/>
      <w:bookmarkEnd w:id="0"/>
      <w:r>
        <w:rPr>
          <w:rFonts w:ascii="Arial" w:hAnsi="Arial" w:cs="Arial"/>
          <w:color w:val="555555"/>
          <w:sz w:val="20"/>
          <w:szCs w:val="20"/>
          <w:shd w:val="clear" w:color="auto" w:fill="FFFFFF"/>
        </w:rPr>
        <w:t>0 minutes is quite fast enough.</w:t>
      </w:r>
      <w:r w:rsidR="002961D0">
        <w:rPr>
          <w:rFonts w:ascii="Arial" w:hAnsi="Arial" w:cs="Arial"/>
          <w:color w:val="555555"/>
          <w:sz w:val="20"/>
          <w:szCs w:val="20"/>
          <w:shd w:val="clear" w:color="auto" w:fill="FFFFFF"/>
        </w:rPr>
        <w:t xml:space="preserve"> A shorter reporting time will mean a reduced battery life.</w:t>
      </w:r>
    </w:p>
    <w:p w:rsidR="001235BC" w:rsidRDefault="001235BC"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If you see the option to “Update network settings” then the Wizard has found that the </w:t>
      </w:r>
      <w:proofErr w:type="spellStart"/>
      <w:r>
        <w:rPr>
          <w:rFonts w:ascii="Arial" w:hAnsi="Arial" w:cs="Arial"/>
          <w:color w:val="555555"/>
          <w:sz w:val="20"/>
          <w:szCs w:val="20"/>
          <w:shd w:val="clear" w:color="auto" w:fill="FFFFFF"/>
        </w:rPr>
        <w:t>PanID</w:t>
      </w:r>
      <w:proofErr w:type="spellEnd"/>
      <w:r>
        <w:rPr>
          <w:rFonts w:ascii="Arial" w:hAnsi="Arial" w:cs="Arial"/>
          <w:color w:val="555555"/>
          <w:sz w:val="20"/>
          <w:szCs w:val="20"/>
          <w:shd w:val="clear" w:color="auto" w:fill="FFFFFF"/>
        </w:rPr>
        <w:t xml:space="preserve"> and Encryption settings </w:t>
      </w:r>
      <w:r w:rsidR="00DB4FC3">
        <w:rPr>
          <w:rFonts w:ascii="Arial" w:hAnsi="Arial" w:cs="Arial"/>
          <w:color w:val="555555"/>
          <w:sz w:val="20"/>
          <w:szCs w:val="20"/>
          <w:shd w:val="clear" w:color="auto" w:fill="FFFFFF"/>
        </w:rPr>
        <w:t>on</w:t>
      </w:r>
      <w:r>
        <w:rPr>
          <w:rFonts w:ascii="Arial" w:hAnsi="Arial" w:cs="Arial"/>
          <w:color w:val="555555"/>
          <w:sz w:val="20"/>
          <w:szCs w:val="20"/>
          <w:shd w:val="clear" w:color="auto" w:fill="FFFFFF"/>
        </w:rPr>
        <w:t xml:space="preserve"> your network do not match the local settings. You should normally select the checkbox, if it is not already checked, to update the settings.</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Pressing “Apply settings to device” will write the currently selected settings to the device.</w:t>
      </w:r>
    </w:p>
    <w:p w:rsidR="004F72A5" w:rsidRDefault="004F72A5" w:rsidP="004F72A5">
      <w:pPr>
        <w:rPr>
          <w:rFonts w:ascii="Arial" w:hAnsi="Arial" w:cs="Arial"/>
          <w:color w:val="555555"/>
          <w:sz w:val="20"/>
          <w:szCs w:val="20"/>
          <w:shd w:val="clear" w:color="auto" w:fill="FFFFFF"/>
        </w:rPr>
      </w:pPr>
      <w:r>
        <w:rPr>
          <w:rFonts w:ascii="Arial" w:hAnsi="Arial" w:cs="Arial"/>
          <w:color w:val="555555"/>
          <w:sz w:val="20"/>
          <w:szCs w:val="20"/>
          <w:shd w:val="clear" w:color="auto" w:fill="FFFFFF"/>
        </w:rPr>
        <w:t>“Reset to defaults” will configure your</w:t>
      </w:r>
      <w:r>
        <w:rPr>
          <w:rFonts w:ascii="Arial" w:hAnsi="Arial" w:cs="Arial"/>
          <w:color w:val="555555"/>
          <w:sz w:val="20"/>
          <w:szCs w:val="20"/>
          <w:shd w:val="clear" w:color="auto" w:fill="FFFFFF"/>
        </w:rPr>
        <w:t xml:space="preserve"> device to its factory settings allowing you to configure again from the start.</w:t>
      </w:r>
    </w:p>
    <w:p w:rsidR="004F72A5" w:rsidRDefault="004F72A5" w:rsidP="00C802D5">
      <w:pPr>
        <w:rPr>
          <w:rFonts w:ascii="Arial" w:hAnsi="Arial" w:cs="Arial"/>
          <w:color w:val="555555"/>
          <w:sz w:val="20"/>
          <w:szCs w:val="20"/>
          <w:shd w:val="clear" w:color="auto" w:fill="FFFFFF"/>
        </w:rPr>
      </w:pPr>
    </w:p>
    <w:p w:rsidR="000F012B" w:rsidRDefault="000F012B" w:rsidP="000F012B">
      <w:pPr>
        <w:pStyle w:val="Heading2"/>
        <w:rPr>
          <w:shd w:val="clear" w:color="auto" w:fill="FFFFFF"/>
        </w:rPr>
      </w:pPr>
      <w:r>
        <w:rPr>
          <w:shd w:val="clear" w:color="auto" w:fill="FFFFFF"/>
        </w:rPr>
        <w:lastRenderedPageBreak/>
        <w:t>Advanced Configuration</w:t>
      </w:r>
    </w:p>
    <w:p w:rsidR="0009082C" w:rsidRDefault="00EF68A7" w:rsidP="0009082C">
      <w:r w:rsidRPr="00EF68A7">
        <w:rPr>
          <w:noProof/>
          <w:lang w:eastAsia="en-GB"/>
        </w:rPr>
        <w:drawing>
          <wp:inline distT="0" distB="0" distL="0" distR="0" wp14:anchorId="1907072A" wp14:editId="5C9B67D9">
            <wp:extent cx="5731510" cy="4845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45050"/>
                    </a:xfrm>
                    <a:prstGeom prst="rect">
                      <a:avLst/>
                    </a:prstGeom>
                  </pic:spPr>
                </pic:pic>
              </a:graphicData>
            </a:graphic>
          </wp:inline>
        </w:drawing>
      </w:r>
    </w:p>
    <w:p w:rsidR="0009082C" w:rsidRDefault="0009082C" w:rsidP="0009082C">
      <w:r>
        <w:t>Device ID – this can also be changed from the Advanced Configuration page</w:t>
      </w:r>
    </w:p>
    <w:p w:rsidR="0009082C" w:rsidRDefault="0009082C" w:rsidP="0009082C">
      <w:r>
        <w:t>Pan ID – this can be used to separate different WirelessThings networks that are within wireless range of each other, a hexadecimal number between 0000 and EFFF can be given here</w:t>
      </w:r>
      <w:r w:rsidR="001B44D1">
        <w:t>.</w:t>
      </w:r>
      <w:r w:rsidR="001B44D1" w:rsidRPr="001B44D1">
        <w:t xml:space="preserve"> </w:t>
      </w:r>
      <w:r w:rsidR="001B44D1" w:rsidRPr="00711660">
        <w:rPr>
          <w:b/>
        </w:rPr>
        <w:t xml:space="preserve">You should not use this unless you know what you are doing as it will only set </w:t>
      </w:r>
      <w:r w:rsidR="00212749" w:rsidRPr="00711660">
        <w:rPr>
          <w:b/>
        </w:rPr>
        <w:t>the Pan ID</w:t>
      </w:r>
      <w:r w:rsidR="001B44D1" w:rsidRPr="00711660">
        <w:rPr>
          <w:b/>
        </w:rPr>
        <w:t xml:space="preserve"> on the device and not at the MessageBridge end.</w:t>
      </w:r>
    </w:p>
    <w:p w:rsidR="0009082C" w:rsidRDefault="0009082C" w:rsidP="0009082C">
      <w:r>
        <w:t>Retries for Announcements: Some announcements (e.g. button pressed or door opened) are sent multiple times to ensure that the message gets through. You may wish to lower this to reduce the network traffic</w:t>
      </w:r>
      <w:r w:rsidR="00D20BEB">
        <w:t>.</w:t>
      </w:r>
    </w:p>
    <w:p w:rsidR="00D20BEB" w:rsidRDefault="00D20BEB" w:rsidP="0009082C">
      <w:r>
        <w:t>Cyclic commands: This give a finer grained way of controlling the reporting time.</w:t>
      </w:r>
    </w:p>
    <w:p w:rsidR="00D20BEB" w:rsidRDefault="00D20BEB" w:rsidP="0009082C">
      <w:r>
        <w:t>Sleep Interval – this is in the form 999M three digits followed by a letter. The letters are</w:t>
      </w:r>
    </w:p>
    <w:p w:rsidR="00D20BEB" w:rsidRDefault="00D20BEB" w:rsidP="00D20BEB">
      <w:pPr>
        <w:pStyle w:val="ListParagraph"/>
        <w:numPr>
          <w:ilvl w:val="0"/>
          <w:numId w:val="4"/>
        </w:numPr>
      </w:pPr>
      <w:r>
        <w:t>S – Seconds, range 000 - 999</w:t>
      </w:r>
    </w:p>
    <w:p w:rsidR="00D20BEB" w:rsidRDefault="00D20BEB" w:rsidP="00D20BEB">
      <w:pPr>
        <w:pStyle w:val="ListParagraph"/>
        <w:numPr>
          <w:ilvl w:val="0"/>
          <w:numId w:val="4"/>
        </w:numPr>
      </w:pPr>
      <w:r>
        <w:t>M – Minutes, range 000 - 999</w:t>
      </w:r>
    </w:p>
    <w:p w:rsidR="00D20BEB" w:rsidRDefault="00D20BEB" w:rsidP="00D20BEB">
      <w:pPr>
        <w:pStyle w:val="ListParagraph"/>
        <w:numPr>
          <w:ilvl w:val="0"/>
          <w:numId w:val="4"/>
        </w:numPr>
      </w:pPr>
      <w:r>
        <w:t>H – Hours, range 000 - 999</w:t>
      </w:r>
    </w:p>
    <w:p w:rsidR="00D20BEB" w:rsidRDefault="00D20BEB" w:rsidP="00D20BEB">
      <w:pPr>
        <w:pStyle w:val="ListParagraph"/>
        <w:numPr>
          <w:ilvl w:val="0"/>
          <w:numId w:val="4"/>
        </w:numPr>
      </w:pPr>
      <w:r>
        <w:t>D – Days, range 000 - 049</w:t>
      </w:r>
    </w:p>
    <w:p w:rsidR="004F72A5" w:rsidRDefault="004F72A5" w:rsidP="004F72A5">
      <w:r>
        <w:t>Note: a value of 000 switches the sleep interval off.</w:t>
      </w:r>
    </w:p>
    <w:p w:rsidR="00D20BEB" w:rsidRDefault="00D20BEB" w:rsidP="00D20BEB">
      <w:pPr>
        <w:pStyle w:val="ListParagraph"/>
      </w:pPr>
    </w:p>
    <w:p w:rsidR="00D20BEB" w:rsidRDefault="00D20BEB" w:rsidP="0009082C">
      <w:r>
        <w:lastRenderedPageBreak/>
        <w:t>The Battery reporting interval, every so many readings the device will wake up and send the battery level. It will then wait a short period in case there are any commands for it and the go back to sleep. The default for this is every 10 readings, but this may be changed in order to save on battery consumption. A setting of 0 switches this functionality off completely. Maximum is 255.</w:t>
      </w:r>
    </w:p>
    <w:p w:rsidR="00D20BEB" w:rsidRDefault="00D20BEB" w:rsidP="00D20BEB">
      <w:pPr>
        <w:pStyle w:val="Heading2"/>
        <w:rPr>
          <w:shd w:val="clear" w:color="auto" w:fill="FFFFFF"/>
        </w:rPr>
      </w:pPr>
      <w:r>
        <w:rPr>
          <w:shd w:val="clear" w:color="auto" w:fill="FFFFFF"/>
        </w:rPr>
        <w:t>Encryption Settings</w:t>
      </w:r>
    </w:p>
    <w:p w:rsidR="00D20BEB" w:rsidRDefault="00EA4AE3" w:rsidP="0009082C">
      <w:r w:rsidRPr="00EA4AE3">
        <w:rPr>
          <w:noProof/>
          <w:lang w:eastAsia="en-GB"/>
        </w:rPr>
        <w:drawing>
          <wp:inline distT="0" distB="0" distL="0" distR="0" wp14:anchorId="37FBE026" wp14:editId="00061A2D">
            <wp:extent cx="5731510" cy="2313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13305"/>
                    </a:xfrm>
                    <a:prstGeom prst="rect">
                      <a:avLst/>
                    </a:prstGeom>
                  </pic:spPr>
                </pic:pic>
              </a:graphicData>
            </a:graphic>
          </wp:inline>
        </w:drawing>
      </w:r>
    </w:p>
    <w:p w:rsidR="00711660" w:rsidRDefault="00D20BEB" w:rsidP="00D20BEB">
      <w:r>
        <w:t xml:space="preserve">This screen displays the Serial Number of the device and also allows you to set the encryption settings for the device. </w:t>
      </w:r>
      <w:r w:rsidR="006D260E" w:rsidRPr="00711660">
        <w:rPr>
          <w:b/>
        </w:rPr>
        <w:t>You should not use this unless you know what you are doing as it will only set an encryption key on the device and not at the MessageBridge end</w:t>
      </w:r>
      <w:r w:rsidR="001B44D1" w:rsidRPr="00711660">
        <w:rPr>
          <w:b/>
        </w:rPr>
        <w:t>.</w:t>
      </w:r>
      <w:r w:rsidR="00212749">
        <w:t xml:space="preserve"> </w:t>
      </w:r>
    </w:p>
    <w:p w:rsidR="006D260E" w:rsidRDefault="006D260E" w:rsidP="00D20BEB">
      <w:r>
        <w:t>The encryption key is specified as 32 hexadecimal characters</w:t>
      </w:r>
    </w:p>
    <w:p w:rsidR="006D260E" w:rsidRDefault="006D260E" w:rsidP="00D20BEB">
      <w:r>
        <w:t>e.g. ABCDEF0123456789ABCDEF0123456789</w:t>
      </w:r>
    </w:p>
    <w:p w:rsidR="00C802D5" w:rsidRDefault="00C802D5" w:rsidP="00D16F89">
      <w:pPr>
        <w:pStyle w:val="Heading1"/>
      </w:pPr>
      <w:r>
        <w:t>Software Examples</w:t>
      </w:r>
    </w:p>
    <w:p w:rsidR="008C560D" w:rsidRDefault="002F7AEA" w:rsidP="008C560D">
      <w:r>
        <w:t>Please refer to the readme.md file in the Examples folder.</w:t>
      </w:r>
    </w:p>
    <w:p w:rsidR="00C802D5" w:rsidRDefault="00C802D5" w:rsidP="00D16F89">
      <w:pPr>
        <w:pStyle w:val="Heading1"/>
      </w:pPr>
      <w:r>
        <w:t>Downloading the WirelessThings LaunchPad</w:t>
      </w:r>
    </w:p>
    <w:p w:rsidR="00C802D5" w:rsidRDefault="00C802D5" w:rsidP="00C802D5">
      <w:r>
        <w:rPr>
          <w:rFonts w:ascii="Arial" w:hAnsi="Arial" w:cs="Arial"/>
          <w:color w:val="555555"/>
          <w:sz w:val="20"/>
          <w:szCs w:val="20"/>
          <w:shd w:val="clear" w:color="auto" w:fill="FFFFFF"/>
        </w:rPr>
        <w:t xml:space="preserve">Download the zip file and </w:t>
      </w:r>
      <w:r w:rsidR="002961D0">
        <w:rPr>
          <w:rFonts w:ascii="Arial" w:hAnsi="Arial" w:cs="Arial"/>
          <w:color w:val="555555"/>
          <w:sz w:val="20"/>
          <w:szCs w:val="20"/>
          <w:shd w:val="clear" w:color="auto" w:fill="FFFFFF"/>
        </w:rPr>
        <w:t>extract</w:t>
      </w:r>
      <w:r>
        <w:rPr>
          <w:rFonts w:ascii="Arial" w:hAnsi="Arial" w:cs="Arial"/>
          <w:color w:val="555555"/>
          <w:sz w:val="20"/>
          <w:szCs w:val="20"/>
          <w:shd w:val="clear" w:color="auto" w:fill="FFFFFF"/>
        </w:rPr>
        <w:t xml:space="preserve"> to </w:t>
      </w:r>
      <w:r w:rsidR="00C71459">
        <w:rPr>
          <w:rFonts w:ascii="Arial" w:hAnsi="Arial" w:cs="Arial"/>
          <w:color w:val="555555"/>
          <w:sz w:val="20"/>
          <w:szCs w:val="20"/>
          <w:shd w:val="clear" w:color="auto" w:fill="FFFFFF"/>
        </w:rPr>
        <w:t>a folder of your choice</w:t>
      </w:r>
      <w:r>
        <w:rPr>
          <w:rFonts w:ascii="Arial" w:hAnsi="Arial" w:cs="Arial"/>
          <w:color w:val="555555"/>
          <w:sz w:val="20"/>
          <w:szCs w:val="20"/>
          <w:shd w:val="clear" w:color="auto" w:fill="FFFFFF"/>
        </w:rPr>
        <w:t>, within this is an icon called LaunchPad.py, running this will start the main application, once loaded, from a simple menu you can select different applications to run. </w:t>
      </w:r>
    </w:p>
    <w:p w:rsidR="006739C2" w:rsidRDefault="00D243ED" w:rsidP="006739C2">
      <w:hyperlink r:id="rId19" w:history="1">
        <w:r w:rsidR="006739C2" w:rsidRPr="005B68B2">
          <w:rPr>
            <w:rStyle w:val="Hyperlink"/>
          </w:rPr>
          <w:t>https://www.wirelessthings.net/launchpad</w:t>
        </w:r>
      </w:hyperlink>
    </w:p>
    <w:p w:rsidR="00C802D5" w:rsidRPr="00D16F89" w:rsidRDefault="00C802D5" w:rsidP="00D16F89">
      <w:pPr>
        <w:pStyle w:val="Heading1"/>
      </w:pPr>
      <w:r w:rsidRPr="00D16F89">
        <w:t>Updating the WirelessThings LaunchPad</w:t>
      </w:r>
    </w:p>
    <w:p w:rsidR="00C802D5" w:rsidRDefault="002961D0" w:rsidP="008C560D">
      <w:r>
        <w:t xml:space="preserve">When the LaunchPad is run it will check for a later version and if one is found you will be prompted to </w:t>
      </w:r>
      <w:r w:rsidR="00C71459">
        <w:t>upgrade</w:t>
      </w:r>
      <w:r>
        <w:t>.</w:t>
      </w:r>
      <w:r w:rsidR="00C71459">
        <w:t xml:space="preserve"> This will not work for V0.14 – see below.</w:t>
      </w:r>
    </w:p>
    <w:p w:rsidR="00C71459" w:rsidRDefault="00C71459" w:rsidP="00C71459">
      <w:pPr>
        <w:pStyle w:val="Heading2"/>
      </w:pPr>
      <w:r>
        <w:t>Updating from V0.14 to V0.15 or later</w:t>
      </w:r>
    </w:p>
    <w:p w:rsidR="00C71459" w:rsidRDefault="00C71459" w:rsidP="00C71459">
      <w:r>
        <w:t>This is not automatic as several things have changed t</w:t>
      </w:r>
      <w:r w:rsidR="00836F33">
        <w:t>hat</w:t>
      </w:r>
      <w:r>
        <w:t xml:space="preserve"> prevent t</w:t>
      </w:r>
      <w:r w:rsidR="00836F33">
        <w:t>he</w:t>
      </w:r>
      <w:r>
        <w:t xml:space="preserve"> automatic upgrade from running.</w:t>
      </w:r>
    </w:p>
    <w:p w:rsidR="00C71459" w:rsidRDefault="00C71459" w:rsidP="00C71459">
      <w:pPr>
        <w:pStyle w:val="ListParagraph"/>
        <w:numPr>
          <w:ilvl w:val="0"/>
          <w:numId w:val="5"/>
        </w:numPr>
      </w:pPr>
      <w:r>
        <w:t xml:space="preserve">Download the new zip file from </w:t>
      </w:r>
      <w:r w:rsidRPr="00C802D5">
        <w:t>https://www.wirelessthings.net/launchpad</w:t>
      </w:r>
    </w:p>
    <w:p w:rsidR="00C71459" w:rsidRDefault="00C71459" w:rsidP="00C71459">
      <w:pPr>
        <w:pStyle w:val="ListParagraph"/>
        <w:numPr>
          <w:ilvl w:val="0"/>
          <w:numId w:val="5"/>
        </w:numPr>
      </w:pPr>
      <w:r>
        <w:t>Unzip it into a directory of your choice</w:t>
      </w:r>
      <w:r w:rsidR="00836F33">
        <w:t>.</w:t>
      </w:r>
    </w:p>
    <w:p w:rsidR="00836F33" w:rsidRDefault="00836F33" w:rsidP="00836F33">
      <w:pPr>
        <w:pStyle w:val="ListParagraph"/>
        <w:numPr>
          <w:ilvl w:val="0"/>
          <w:numId w:val="5"/>
        </w:numPr>
      </w:pPr>
      <w:r>
        <w:t xml:space="preserve">Stop any running message bridge, and disable </w:t>
      </w:r>
      <w:proofErr w:type="spellStart"/>
      <w:r>
        <w:t>Autostart</w:t>
      </w:r>
      <w:proofErr w:type="spellEnd"/>
      <w:r>
        <w:t xml:space="preserve"> if you enabled it.</w:t>
      </w:r>
    </w:p>
    <w:p w:rsidR="00C71459" w:rsidRDefault="00C71459" w:rsidP="00836F33">
      <w:pPr>
        <w:pStyle w:val="ListParagraph"/>
        <w:numPr>
          <w:ilvl w:val="0"/>
          <w:numId w:val="5"/>
        </w:numPr>
      </w:pPr>
      <w:r>
        <w:lastRenderedPageBreak/>
        <w:t>If you have modified the message bridge configuration the</w:t>
      </w:r>
      <w:r w:rsidR="00836F33">
        <w:t>n</w:t>
      </w:r>
      <w:r>
        <w:t xml:space="preserve"> copy </w:t>
      </w:r>
      <w:r w:rsidR="00836F33" w:rsidRPr="00836F33">
        <w:t>WirelessThings-LaunchPad</w:t>
      </w:r>
      <w:r w:rsidR="00836F33">
        <w:t>/</w:t>
      </w:r>
      <w:r w:rsidR="00836F33" w:rsidRPr="00836F33">
        <w:t>MessageBridge</w:t>
      </w:r>
      <w:r w:rsidR="00836F33">
        <w:t>/</w:t>
      </w:r>
      <w:proofErr w:type="spellStart"/>
      <w:r w:rsidR="00836F33" w:rsidRPr="00836F33">
        <w:t>MessageBridge</w:t>
      </w:r>
      <w:r w:rsidR="00836F33">
        <w:t>.cfg</w:t>
      </w:r>
      <w:proofErr w:type="spellEnd"/>
      <w:r w:rsidR="00836F33">
        <w:t xml:space="preserve"> to the new folder/</w:t>
      </w:r>
      <w:r w:rsidR="00836F33" w:rsidRPr="00836F33">
        <w:t xml:space="preserve"> MessageBridge</w:t>
      </w:r>
      <w:r w:rsidR="00836F33">
        <w:t>/</w:t>
      </w:r>
      <w:proofErr w:type="spellStart"/>
      <w:r w:rsidR="00836F33" w:rsidRPr="00836F33">
        <w:t>MessageBridge</w:t>
      </w:r>
      <w:r w:rsidR="00836F33">
        <w:t>.cfg</w:t>
      </w:r>
      <w:proofErr w:type="spellEnd"/>
    </w:p>
    <w:p w:rsidR="00836F33" w:rsidRDefault="00836F33" w:rsidP="00836F33">
      <w:pPr>
        <w:pStyle w:val="ListParagraph"/>
        <w:numPr>
          <w:ilvl w:val="0"/>
          <w:numId w:val="5"/>
        </w:numPr>
      </w:pPr>
      <w:r>
        <w:t xml:space="preserve">You can now run LaunchPad from the new directory, the old </w:t>
      </w:r>
      <w:r w:rsidRPr="00836F33">
        <w:t>WirelessThings-LaunchPad</w:t>
      </w:r>
      <w:r>
        <w:t xml:space="preserve"> directory can be deleted when you are satisfied that all is running correctly. Note: you may want to preserve the CSV logs (</w:t>
      </w:r>
      <w:r w:rsidRPr="00836F33">
        <w:t>WirelessThings-LaunchPad</w:t>
      </w:r>
      <w:r>
        <w:t>/MessageBridge/</w:t>
      </w:r>
      <w:proofErr w:type="spellStart"/>
      <w:r>
        <w:t>CSVLogs</w:t>
      </w:r>
      <w:proofErr w:type="spellEnd"/>
      <w:r>
        <w:t>/*.csv) if you are using them.</w:t>
      </w:r>
    </w:p>
    <w:p w:rsidR="00111F55" w:rsidRDefault="00111F55" w:rsidP="00111F55">
      <w:pPr>
        <w:pStyle w:val="Heading2"/>
      </w:pPr>
      <w:r>
        <w:t>V0.15 changes</w:t>
      </w:r>
    </w:p>
    <w:p w:rsidR="00111F55" w:rsidRDefault="00111F55" w:rsidP="00111F55">
      <w:pPr>
        <w:pStyle w:val="ListParagraph"/>
        <w:numPr>
          <w:ilvl w:val="0"/>
          <w:numId w:val="6"/>
        </w:numPr>
      </w:pPr>
      <w:r>
        <w:t>BREAKING CHANGE: LaunchPad Auto update process has had some heavy rework so the update from 0.14 to 0.15 must be done as a full reinstall</w:t>
      </w:r>
    </w:p>
    <w:p w:rsidR="00111F55" w:rsidRDefault="00111F55" w:rsidP="00111F55">
      <w:pPr>
        <w:pStyle w:val="ListParagraph"/>
        <w:numPr>
          <w:ilvl w:val="0"/>
          <w:numId w:val="6"/>
        </w:numPr>
      </w:pPr>
      <w:r>
        <w:t>MessageBridge: New User and default config file setup</w:t>
      </w:r>
    </w:p>
    <w:p w:rsidR="00111F55" w:rsidRDefault="00111F55" w:rsidP="00111F55">
      <w:pPr>
        <w:pStyle w:val="ListParagraph"/>
        <w:numPr>
          <w:ilvl w:val="0"/>
          <w:numId w:val="6"/>
        </w:numPr>
      </w:pPr>
      <w:r>
        <w:t xml:space="preserve">LaunchPad: Catch </w:t>
      </w:r>
      <w:proofErr w:type="spellStart"/>
      <w:r>
        <w:t>Ctrl+C</w:t>
      </w:r>
      <w:proofErr w:type="spellEnd"/>
      <w:r>
        <w:t xml:space="preserve"> from console</w:t>
      </w:r>
    </w:p>
    <w:p w:rsidR="00111F55" w:rsidRDefault="00111F55" w:rsidP="00111F55">
      <w:pPr>
        <w:pStyle w:val="ListParagraph"/>
        <w:numPr>
          <w:ilvl w:val="0"/>
          <w:numId w:val="6"/>
        </w:numPr>
      </w:pPr>
      <w:r>
        <w:t>LaunchPad: Check the screen geometry to always use the main monitor to open the application</w:t>
      </w:r>
    </w:p>
    <w:p w:rsidR="00111F55" w:rsidRDefault="00111F55" w:rsidP="00111F55">
      <w:pPr>
        <w:pStyle w:val="ListParagraph"/>
        <w:numPr>
          <w:ilvl w:val="0"/>
          <w:numId w:val="6"/>
        </w:numPr>
      </w:pPr>
      <w:r>
        <w:t>LaunchPad: Add new post update routine</w:t>
      </w:r>
    </w:p>
    <w:p w:rsidR="00111F55" w:rsidRDefault="00111F55" w:rsidP="00111F55">
      <w:pPr>
        <w:pStyle w:val="ListParagraph"/>
        <w:numPr>
          <w:ilvl w:val="0"/>
          <w:numId w:val="6"/>
        </w:numPr>
      </w:pPr>
      <w:proofErr w:type="spellStart"/>
      <w:r>
        <w:t>ConfigurationWizard</w:t>
      </w:r>
      <w:proofErr w:type="spellEnd"/>
      <w:r>
        <w:t xml:space="preserve"> &amp; MessageBridge: MessageBridge Name Clash</w:t>
      </w:r>
      <w:r w:rsidR="00065C10">
        <w:t xml:space="preserve"> (two or more </w:t>
      </w:r>
      <w:proofErr w:type="spellStart"/>
      <w:r w:rsidR="00065C10">
        <w:t>MessageBridges</w:t>
      </w:r>
      <w:proofErr w:type="spellEnd"/>
      <w:r w:rsidR="00065C10">
        <w:t xml:space="preserve"> have the same network identifier)</w:t>
      </w:r>
      <w:r>
        <w:t xml:space="preserve"> shows a message to user and disables the button</w:t>
      </w:r>
    </w:p>
    <w:p w:rsidR="00111F55" w:rsidRDefault="00111F55" w:rsidP="00111F55">
      <w:pPr>
        <w:pStyle w:val="ListParagraph"/>
        <w:numPr>
          <w:ilvl w:val="0"/>
          <w:numId w:val="6"/>
        </w:numPr>
      </w:pPr>
      <w:r>
        <w:t>MessageBridge: Improve the ATLH1 tests</w:t>
      </w:r>
    </w:p>
    <w:p w:rsidR="00111F55" w:rsidRDefault="00111F55" w:rsidP="00111F55">
      <w:pPr>
        <w:pStyle w:val="ListParagraph"/>
        <w:numPr>
          <w:ilvl w:val="0"/>
          <w:numId w:val="6"/>
        </w:numPr>
      </w:pPr>
      <w:r>
        <w:t>LaunchPad: make UPD receive buffer larger</w:t>
      </w:r>
    </w:p>
    <w:p w:rsidR="00111F55" w:rsidRDefault="00111F55" w:rsidP="00D16F89">
      <w:pPr>
        <w:pStyle w:val="Heading1"/>
      </w:pPr>
      <w:r>
        <w:t>MessageBridge configuration options</w:t>
      </w:r>
    </w:p>
    <w:tbl>
      <w:tblPr>
        <w:tblStyle w:val="TableGrid"/>
        <w:tblW w:w="0" w:type="auto"/>
        <w:tblLayout w:type="fixed"/>
        <w:tblLook w:val="04A0" w:firstRow="1" w:lastRow="0" w:firstColumn="1" w:lastColumn="0" w:noHBand="0" w:noVBand="1"/>
      </w:tblPr>
      <w:tblGrid>
        <w:gridCol w:w="1242"/>
        <w:gridCol w:w="1843"/>
        <w:gridCol w:w="2835"/>
        <w:gridCol w:w="3322"/>
      </w:tblGrid>
      <w:tr w:rsidR="006D0CF5" w:rsidTr="00F134AF">
        <w:tc>
          <w:tcPr>
            <w:tcW w:w="1242" w:type="dxa"/>
          </w:tcPr>
          <w:p w:rsidR="006D0CF5" w:rsidRDefault="006D0CF5" w:rsidP="006D0CF5">
            <w:r>
              <w:t>Section</w:t>
            </w:r>
          </w:p>
        </w:tc>
        <w:tc>
          <w:tcPr>
            <w:tcW w:w="1843" w:type="dxa"/>
          </w:tcPr>
          <w:p w:rsidR="006D0CF5" w:rsidRDefault="006D0CF5" w:rsidP="006D0CF5">
            <w:r>
              <w:t>Option</w:t>
            </w:r>
          </w:p>
        </w:tc>
        <w:tc>
          <w:tcPr>
            <w:tcW w:w="2835" w:type="dxa"/>
          </w:tcPr>
          <w:p w:rsidR="006D0CF5" w:rsidRDefault="006D0CF5" w:rsidP="006D0CF5">
            <w:r>
              <w:t>Default</w:t>
            </w:r>
          </w:p>
        </w:tc>
        <w:tc>
          <w:tcPr>
            <w:tcW w:w="3322" w:type="dxa"/>
          </w:tcPr>
          <w:p w:rsidR="006D0CF5" w:rsidRDefault="006D0CF5" w:rsidP="006D0CF5">
            <w:r>
              <w:t>Description</w:t>
            </w:r>
          </w:p>
        </w:tc>
      </w:tr>
      <w:tr w:rsidR="006D0CF5" w:rsidRPr="00F134AF" w:rsidTr="00F134AF">
        <w:tc>
          <w:tcPr>
            <w:tcW w:w="1242" w:type="dxa"/>
          </w:tcPr>
          <w:p w:rsidR="006D0CF5" w:rsidRPr="00F134AF" w:rsidRDefault="006D0CF5"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[Debug]</w:t>
            </w:r>
          </w:p>
        </w:tc>
        <w:tc>
          <w:tcPr>
            <w:tcW w:w="1843" w:type="dxa"/>
          </w:tcPr>
          <w:p w:rsidR="006D0CF5" w:rsidRPr="00F134AF" w:rsidRDefault="006D0CF5" w:rsidP="006D0CF5">
            <w:pPr>
              <w:rPr>
                <w:rFonts w:ascii="Courier New" w:hAnsi="Courier New" w:cs="Courier New"/>
                <w:sz w:val="20"/>
                <w:szCs w:val="20"/>
              </w:rPr>
            </w:pPr>
            <w:proofErr w:type="spellStart"/>
            <w:r w:rsidRPr="00111F55">
              <w:rPr>
                <w:rFonts w:ascii="Courier New" w:eastAsia="Times New Roman" w:hAnsi="Courier New" w:cs="Courier New"/>
                <w:color w:val="000000"/>
                <w:sz w:val="20"/>
                <w:szCs w:val="20"/>
                <w:lang w:eastAsia="en-GB"/>
              </w:rPr>
              <w:t>console_debug</w:t>
            </w:r>
            <w:proofErr w:type="spellEnd"/>
          </w:p>
        </w:tc>
        <w:tc>
          <w:tcPr>
            <w:tcW w:w="2835" w:type="dxa"/>
          </w:tcPr>
          <w:p w:rsidR="006D0CF5" w:rsidRPr="00F134AF" w:rsidRDefault="006D0CF5"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134AF">
              <w:rPr>
                <w:rFonts w:ascii="Courier New" w:hAnsi="Courier New" w:cs="Courier New"/>
                <w:sz w:val="20"/>
                <w:szCs w:val="20"/>
              </w:rPr>
              <w:t>False</w:t>
            </w:r>
          </w:p>
        </w:tc>
        <w:tc>
          <w:tcPr>
            <w:tcW w:w="3322" w:type="dxa"/>
          </w:tcPr>
          <w:p w:rsidR="006D0CF5" w:rsidRPr="00F134AF" w:rsidRDefault="006D0CF5"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134AF">
              <w:rPr>
                <w:rFonts w:ascii="Courier New" w:hAnsi="Courier New" w:cs="Courier New"/>
                <w:sz w:val="20"/>
                <w:szCs w:val="20"/>
              </w:rPr>
              <w:t>Enable / disable console debug</w:t>
            </w:r>
          </w:p>
        </w:tc>
      </w:tr>
      <w:tr w:rsidR="006D0CF5" w:rsidRPr="00F134AF" w:rsidTr="00F134AF">
        <w:tc>
          <w:tcPr>
            <w:tcW w:w="1242" w:type="dxa"/>
          </w:tcPr>
          <w:p w:rsidR="006D0CF5" w:rsidRPr="00F134AF" w:rsidRDefault="006D0CF5" w:rsidP="006D0CF5">
            <w:pPr>
              <w:rPr>
                <w:rFonts w:ascii="Courier New" w:hAnsi="Courier New" w:cs="Courier New"/>
                <w:sz w:val="20"/>
                <w:szCs w:val="20"/>
              </w:rPr>
            </w:pPr>
          </w:p>
        </w:tc>
        <w:tc>
          <w:tcPr>
            <w:tcW w:w="1843" w:type="dxa"/>
          </w:tcPr>
          <w:p w:rsidR="006D0CF5" w:rsidRPr="00F134AF" w:rsidRDefault="006D0CF5" w:rsidP="006D0CF5">
            <w:pPr>
              <w:rPr>
                <w:rFonts w:ascii="Courier New" w:hAnsi="Courier New" w:cs="Courier New"/>
                <w:sz w:val="20"/>
                <w:szCs w:val="20"/>
              </w:rPr>
            </w:pPr>
            <w:proofErr w:type="spellStart"/>
            <w:r w:rsidRPr="00111F55">
              <w:rPr>
                <w:rFonts w:ascii="Courier New" w:eastAsia="Times New Roman" w:hAnsi="Courier New" w:cs="Courier New"/>
                <w:color w:val="000000"/>
                <w:sz w:val="20"/>
                <w:szCs w:val="20"/>
                <w:lang w:eastAsia="en-GB"/>
              </w:rPr>
              <w:t>console_level</w:t>
            </w:r>
            <w:proofErr w:type="spellEnd"/>
          </w:p>
        </w:tc>
        <w:tc>
          <w:tcPr>
            <w:tcW w:w="2835" w:type="dxa"/>
          </w:tcPr>
          <w:p w:rsidR="006D0CF5" w:rsidRPr="00F134AF" w:rsidRDefault="006D0CF5"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F134AF">
              <w:rPr>
                <w:rFonts w:ascii="Courier New" w:eastAsia="Times New Roman" w:hAnsi="Courier New" w:cs="Courier New"/>
                <w:color w:val="000000"/>
                <w:sz w:val="20"/>
                <w:szCs w:val="20"/>
                <w:lang w:eastAsia="en-GB"/>
              </w:rPr>
              <w:t>DEBUG</w:t>
            </w:r>
          </w:p>
        </w:tc>
        <w:tc>
          <w:tcPr>
            <w:tcW w:w="3322" w:type="dxa"/>
          </w:tcPr>
          <w:p w:rsidR="006D0CF5" w:rsidRPr="00F134AF" w:rsidRDefault="006D0CF5"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Log Level for the console output (</w:t>
            </w:r>
            <w:r w:rsidRPr="00F134AF">
              <w:rPr>
                <w:rFonts w:ascii="Courier New" w:eastAsia="Times New Roman" w:hAnsi="Courier New" w:cs="Courier New"/>
                <w:color w:val="000000"/>
                <w:sz w:val="20"/>
                <w:szCs w:val="20"/>
                <w:lang w:eastAsia="en-GB"/>
              </w:rPr>
              <w:t>overridden</w:t>
            </w:r>
            <w:r w:rsidRPr="00111F55">
              <w:rPr>
                <w:rFonts w:ascii="Courier New" w:eastAsia="Times New Roman" w:hAnsi="Courier New" w:cs="Courier New"/>
                <w:color w:val="000000"/>
                <w:sz w:val="20"/>
                <w:szCs w:val="20"/>
                <w:lang w:eastAsia="en-GB"/>
              </w:rPr>
              <w:t xml:space="preserve"> by the --l</w:t>
            </w:r>
            <w:r w:rsidRPr="00F134AF">
              <w:rPr>
                <w:rFonts w:ascii="Courier New" w:eastAsia="Times New Roman" w:hAnsi="Courier New" w:cs="Courier New"/>
                <w:color w:val="000000"/>
                <w:sz w:val="20"/>
                <w:szCs w:val="20"/>
                <w:lang w:eastAsia="en-GB"/>
              </w:rPr>
              <w:t>og command line option if given.</w:t>
            </w:r>
          </w:p>
          <w:p w:rsidR="006D0CF5" w:rsidRPr="00F134AF" w:rsidRDefault="006D0CF5" w:rsidP="006D0CF5">
            <w:pPr>
              <w:rPr>
                <w:rFonts w:ascii="Courier New" w:hAnsi="Courier New" w:cs="Courier New"/>
                <w:sz w:val="20"/>
                <w:szCs w:val="20"/>
              </w:rPr>
            </w:pPr>
            <w:r w:rsidRPr="00F134AF">
              <w:rPr>
                <w:rFonts w:ascii="Courier New" w:eastAsia="Times New Roman" w:hAnsi="Courier New" w:cs="Courier New"/>
                <w:color w:val="000000"/>
                <w:sz w:val="20"/>
                <w:szCs w:val="20"/>
                <w:lang w:eastAsia="en-GB"/>
              </w:rPr>
              <w:t>O</w:t>
            </w:r>
            <w:r w:rsidRPr="00111F55">
              <w:rPr>
                <w:rFonts w:ascii="Courier New" w:eastAsia="Times New Roman" w:hAnsi="Courier New" w:cs="Courier New"/>
                <w:color w:val="000000"/>
                <w:sz w:val="20"/>
                <w:szCs w:val="20"/>
                <w:lang w:eastAsia="en-GB"/>
              </w:rPr>
              <w:t xml:space="preserve">ptions are {DEBUG, INFO, WARNING, </w:t>
            </w:r>
            <w:proofErr w:type="gramStart"/>
            <w:r w:rsidRPr="00111F55">
              <w:rPr>
                <w:rFonts w:ascii="Courier New" w:eastAsia="Times New Roman" w:hAnsi="Courier New" w:cs="Courier New"/>
                <w:color w:val="000000"/>
                <w:sz w:val="20"/>
                <w:szCs w:val="20"/>
                <w:lang w:eastAsia="en-GB"/>
              </w:rPr>
              <w:t>ERROR</w:t>
            </w:r>
            <w:proofErr w:type="gramEnd"/>
            <w:r w:rsidRPr="00111F55">
              <w:rPr>
                <w:rFonts w:ascii="Courier New" w:eastAsia="Times New Roman" w:hAnsi="Courier New" w:cs="Courier New"/>
                <w:color w:val="000000"/>
                <w:sz w:val="20"/>
                <w:szCs w:val="20"/>
                <w:lang w:eastAsia="en-GB"/>
              </w:rPr>
              <w:t>, CRITICAL}</w:t>
            </w:r>
            <w:r w:rsidRPr="00F134AF">
              <w:rPr>
                <w:rFonts w:ascii="Courier New" w:eastAsia="Times New Roman" w:hAnsi="Courier New" w:cs="Courier New"/>
                <w:color w:val="000000"/>
                <w:sz w:val="20"/>
                <w:szCs w:val="20"/>
                <w:lang w:eastAsia="en-GB"/>
              </w:rPr>
              <w:t>.</w:t>
            </w:r>
          </w:p>
        </w:tc>
      </w:tr>
      <w:tr w:rsidR="006D0CF5" w:rsidRPr="00F134AF" w:rsidTr="00F134AF">
        <w:tc>
          <w:tcPr>
            <w:tcW w:w="1242" w:type="dxa"/>
          </w:tcPr>
          <w:p w:rsidR="006D0CF5" w:rsidRPr="00F134AF" w:rsidRDefault="006D0CF5" w:rsidP="006D0CF5">
            <w:pPr>
              <w:rPr>
                <w:rFonts w:ascii="Courier New" w:hAnsi="Courier New" w:cs="Courier New"/>
                <w:sz w:val="20"/>
                <w:szCs w:val="20"/>
              </w:rPr>
            </w:pPr>
          </w:p>
        </w:tc>
        <w:tc>
          <w:tcPr>
            <w:tcW w:w="1843" w:type="dxa"/>
          </w:tcPr>
          <w:p w:rsidR="006D0CF5" w:rsidRPr="00F134AF" w:rsidRDefault="006D0CF5" w:rsidP="006D0CF5">
            <w:pPr>
              <w:rPr>
                <w:rFonts w:ascii="Courier New" w:hAnsi="Courier New" w:cs="Courier New"/>
                <w:sz w:val="20"/>
                <w:szCs w:val="20"/>
              </w:rPr>
            </w:pPr>
            <w:proofErr w:type="spellStart"/>
            <w:r w:rsidRPr="00111F55">
              <w:rPr>
                <w:rFonts w:ascii="Courier New" w:eastAsia="Times New Roman" w:hAnsi="Courier New" w:cs="Courier New"/>
                <w:color w:val="000000"/>
                <w:sz w:val="20"/>
                <w:szCs w:val="20"/>
                <w:lang w:eastAsia="en-GB"/>
              </w:rPr>
              <w:t>file_debug</w:t>
            </w:r>
            <w:proofErr w:type="spellEnd"/>
          </w:p>
        </w:tc>
        <w:tc>
          <w:tcPr>
            <w:tcW w:w="2835" w:type="dxa"/>
          </w:tcPr>
          <w:p w:rsidR="006D0CF5" w:rsidRPr="00F134AF" w:rsidRDefault="006D0CF5" w:rsidP="006D0CF5">
            <w:pPr>
              <w:rPr>
                <w:rFonts w:ascii="Courier New" w:hAnsi="Courier New" w:cs="Courier New"/>
                <w:sz w:val="20"/>
                <w:szCs w:val="20"/>
              </w:rPr>
            </w:pPr>
            <w:r w:rsidRPr="00111F55">
              <w:rPr>
                <w:rFonts w:ascii="Courier New" w:eastAsia="Times New Roman" w:hAnsi="Courier New" w:cs="Courier New"/>
                <w:color w:val="000000"/>
                <w:sz w:val="20"/>
                <w:szCs w:val="20"/>
                <w:lang w:eastAsia="en-GB"/>
              </w:rPr>
              <w:t>INFO</w:t>
            </w:r>
          </w:p>
        </w:tc>
        <w:tc>
          <w:tcPr>
            <w:tcW w:w="3322" w:type="dxa"/>
          </w:tcPr>
          <w:p w:rsidR="006D0CF5" w:rsidRPr="00F134AF" w:rsidRDefault="006D0CF5" w:rsidP="006D0CF5">
            <w:pPr>
              <w:rPr>
                <w:rFonts w:ascii="Courier New" w:hAnsi="Courier New" w:cs="Courier New"/>
                <w:sz w:val="20"/>
                <w:szCs w:val="20"/>
              </w:rPr>
            </w:pPr>
            <w:r w:rsidRPr="00F134AF">
              <w:rPr>
                <w:rFonts w:ascii="Courier New" w:hAnsi="Courier New" w:cs="Courier New"/>
                <w:sz w:val="20"/>
                <w:szCs w:val="20"/>
              </w:rPr>
              <w:t>Enable / disable file logging debug.</w:t>
            </w:r>
          </w:p>
          <w:p w:rsidR="006D0CF5" w:rsidRPr="00F134AF" w:rsidRDefault="006D0CF5" w:rsidP="006D0CF5">
            <w:pPr>
              <w:rPr>
                <w:rFonts w:ascii="Courier New" w:hAnsi="Courier New" w:cs="Courier New"/>
                <w:sz w:val="20"/>
                <w:szCs w:val="20"/>
              </w:rPr>
            </w:pPr>
            <w:r w:rsidRPr="00111F55">
              <w:rPr>
                <w:rFonts w:ascii="Courier New" w:eastAsia="Times New Roman" w:hAnsi="Courier New" w:cs="Courier New"/>
                <w:color w:val="000000"/>
                <w:sz w:val="20"/>
                <w:szCs w:val="20"/>
                <w:lang w:eastAsia="en-GB"/>
              </w:rPr>
              <w:t>It is NOT recommended to use file debugging on the Raspberry Pi SD card for extended periods of time</w:t>
            </w:r>
            <w:r w:rsidRPr="00F134AF">
              <w:rPr>
                <w:rFonts w:ascii="Courier New" w:eastAsia="Times New Roman" w:hAnsi="Courier New" w:cs="Courier New"/>
                <w:color w:val="000000"/>
                <w:sz w:val="20"/>
                <w:szCs w:val="20"/>
                <w:lang w:eastAsia="en-GB"/>
              </w:rPr>
              <w:t>.</w:t>
            </w:r>
          </w:p>
        </w:tc>
      </w:tr>
      <w:tr w:rsidR="006D0CF5" w:rsidRPr="00F134AF" w:rsidTr="00F134AF">
        <w:tc>
          <w:tcPr>
            <w:tcW w:w="1242" w:type="dxa"/>
          </w:tcPr>
          <w:p w:rsidR="006D0CF5" w:rsidRPr="00F134AF" w:rsidRDefault="006D0CF5" w:rsidP="006D0CF5">
            <w:pPr>
              <w:rPr>
                <w:rFonts w:ascii="Courier New" w:hAnsi="Courier New" w:cs="Courier New"/>
                <w:sz w:val="20"/>
                <w:szCs w:val="20"/>
              </w:rPr>
            </w:pPr>
          </w:p>
        </w:tc>
        <w:tc>
          <w:tcPr>
            <w:tcW w:w="1843" w:type="dxa"/>
          </w:tcPr>
          <w:p w:rsidR="006D0CF5" w:rsidRPr="00F134AF" w:rsidRDefault="006D0CF5" w:rsidP="006D0CF5">
            <w:pPr>
              <w:rPr>
                <w:rFonts w:ascii="Courier New" w:hAnsi="Courier New" w:cs="Courier New"/>
                <w:sz w:val="20"/>
                <w:szCs w:val="20"/>
              </w:rPr>
            </w:pPr>
            <w:proofErr w:type="spellStart"/>
            <w:r w:rsidRPr="00111F55">
              <w:rPr>
                <w:rFonts w:ascii="Courier New" w:eastAsia="Times New Roman" w:hAnsi="Courier New" w:cs="Courier New"/>
                <w:color w:val="000000"/>
                <w:sz w:val="20"/>
                <w:szCs w:val="20"/>
                <w:lang w:eastAsia="en-GB"/>
              </w:rPr>
              <w:t>log_file</w:t>
            </w:r>
            <w:proofErr w:type="spellEnd"/>
          </w:p>
        </w:tc>
        <w:tc>
          <w:tcPr>
            <w:tcW w:w="2835" w:type="dxa"/>
          </w:tcPr>
          <w:p w:rsidR="006D0CF5" w:rsidRPr="00F134AF" w:rsidRDefault="006D0CF5" w:rsidP="006D0CF5">
            <w:pPr>
              <w:rPr>
                <w:rFonts w:ascii="Courier New" w:hAnsi="Courier New" w:cs="Courier New"/>
                <w:sz w:val="20"/>
                <w:szCs w:val="20"/>
              </w:rPr>
            </w:pPr>
            <w:r w:rsidRPr="00111F55">
              <w:rPr>
                <w:rFonts w:ascii="Courier New" w:eastAsia="Times New Roman" w:hAnsi="Courier New" w:cs="Courier New"/>
                <w:color w:val="000000"/>
                <w:sz w:val="20"/>
                <w:szCs w:val="20"/>
                <w:lang w:eastAsia="en-GB"/>
              </w:rPr>
              <w:t>./MessageBridge.log</w:t>
            </w:r>
          </w:p>
        </w:tc>
        <w:tc>
          <w:tcPr>
            <w:tcW w:w="3322" w:type="dxa"/>
          </w:tcPr>
          <w:p w:rsidR="006D0CF5" w:rsidRPr="00F134AF" w:rsidRDefault="006D0CF5" w:rsidP="006D0CF5">
            <w:pPr>
              <w:rPr>
                <w:rFonts w:ascii="Courier New" w:hAnsi="Courier New" w:cs="Courier New"/>
                <w:sz w:val="20"/>
                <w:szCs w:val="20"/>
              </w:rPr>
            </w:pPr>
            <w:r w:rsidRPr="00111F55">
              <w:rPr>
                <w:rFonts w:ascii="Courier New" w:eastAsia="Times New Roman" w:hAnsi="Courier New" w:cs="Courier New"/>
                <w:color w:val="000000"/>
                <w:sz w:val="20"/>
                <w:szCs w:val="20"/>
                <w:lang w:eastAsia="en-GB"/>
              </w:rPr>
              <w:t>Which file should we log to (file path)</w:t>
            </w:r>
            <w:r w:rsidRPr="00F134AF">
              <w:rPr>
                <w:rFonts w:ascii="Courier New" w:eastAsia="Times New Roman" w:hAnsi="Courier New" w:cs="Courier New"/>
                <w:color w:val="000000"/>
                <w:sz w:val="20"/>
                <w:szCs w:val="20"/>
                <w:lang w:eastAsia="en-GB"/>
              </w:rPr>
              <w:t>.</w:t>
            </w:r>
          </w:p>
        </w:tc>
      </w:tr>
      <w:tr w:rsidR="006D0CF5" w:rsidRPr="00F134AF" w:rsidTr="00F134AF">
        <w:tc>
          <w:tcPr>
            <w:tcW w:w="1242" w:type="dxa"/>
          </w:tcPr>
          <w:p w:rsidR="006D0CF5" w:rsidRPr="00F134AF" w:rsidRDefault="006D0CF5" w:rsidP="006D0CF5">
            <w:pPr>
              <w:rPr>
                <w:rFonts w:ascii="Courier New" w:hAnsi="Courier New" w:cs="Courier New"/>
                <w:sz w:val="20"/>
                <w:szCs w:val="20"/>
              </w:rPr>
            </w:pPr>
          </w:p>
        </w:tc>
        <w:tc>
          <w:tcPr>
            <w:tcW w:w="1843" w:type="dxa"/>
          </w:tcPr>
          <w:p w:rsidR="006D0CF5" w:rsidRPr="00F134AF" w:rsidRDefault="006D0CF5" w:rsidP="006D0CF5">
            <w:pPr>
              <w:rPr>
                <w:rFonts w:ascii="Courier New" w:hAnsi="Courier New" w:cs="Courier New"/>
                <w:sz w:val="20"/>
                <w:szCs w:val="20"/>
              </w:rPr>
            </w:pPr>
            <w:proofErr w:type="spellStart"/>
            <w:r w:rsidRPr="00111F55">
              <w:rPr>
                <w:rFonts w:ascii="Courier New" w:eastAsia="Times New Roman" w:hAnsi="Courier New" w:cs="Courier New"/>
                <w:color w:val="000000"/>
                <w:sz w:val="20"/>
                <w:szCs w:val="20"/>
                <w:lang w:eastAsia="en-GB"/>
              </w:rPr>
              <w:t>file_level</w:t>
            </w:r>
            <w:proofErr w:type="spellEnd"/>
          </w:p>
        </w:tc>
        <w:tc>
          <w:tcPr>
            <w:tcW w:w="2835" w:type="dxa"/>
          </w:tcPr>
          <w:p w:rsidR="006D0CF5" w:rsidRPr="00F134AF" w:rsidRDefault="006D0CF5" w:rsidP="006D0CF5">
            <w:pPr>
              <w:rPr>
                <w:rFonts w:ascii="Courier New" w:hAnsi="Courier New" w:cs="Courier New"/>
                <w:sz w:val="20"/>
                <w:szCs w:val="20"/>
              </w:rPr>
            </w:pPr>
          </w:p>
        </w:tc>
        <w:tc>
          <w:tcPr>
            <w:tcW w:w="3322" w:type="dxa"/>
          </w:tcPr>
          <w:p w:rsidR="006D0CF5" w:rsidRPr="00F134AF" w:rsidRDefault="006D0CF5"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Log Level for the file output (</w:t>
            </w:r>
            <w:r w:rsidRPr="00F134AF">
              <w:rPr>
                <w:rFonts w:ascii="Courier New" w:eastAsia="Times New Roman" w:hAnsi="Courier New" w:cs="Courier New"/>
                <w:color w:val="000000"/>
                <w:sz w:val="20"/>
                <w:szCs w:val="20"/>
                <w:lang w:eastAsia="en-GB"/>
              </w:rPr>
              <w:t>overridden</w:t>
            </w:r>
            <w:r w:rsidRPr="00111F55">
              <w:rPr>
                <w:rFonts w:ascii="Courier New" w:eastAsia="Times New Roman" w:hAnsi="Courier New" w:cs="Courier New"/>
                <w:color w:val="000000"/>
                <w:sz w:val="20"/>
                <w:szCs w:val="20"/>
                <w:lang w:eastAsia="en-GB"/>
              </w:rPr>
              <w:t xml:space="preserve"> by the --l</w:t>
            </w:r>
            <w:r w:rsidRPr="00F134AF">
              <w:rPr>
                <w:rFonts w:ascii="Courier New" w:eastAsia="Times New Roman" w:hAnsi="Courier New" w:cs="Courier New"/>
                <w:color w:val="000000"/>
                <w:sz w:val="20"/>
                <w:szCs w:val="20"/>
                <w:lang w:eastAsia="en-GB"/>
              </w:rPr>
              <w:t>og command line option if given.</w:t>
            </w:r>
          </w:p>
          <w:p w:rsidR="006D0CF5" w:rsidRPr="00F134AF" w:rsidRDefault="006D0CF5" w:rsidP="006D0CF5">
            <w:pPr>
              <w:rPr>
                <w:rFonts w:ascii="Courier New" w:hAnsi="Courier New" w:cs="Courier New"/>
                <w:sz w:val="20"/>
                <w:szCs w:val="20"/>
              </w:rPr>
            </w:pPr>
            <w:r w:rsidRPr="00F134AF">
              <w:rPr>
                <w:rFonts w:ascii="Courier New" w:eastAsia="Times New Roman" w:hAnsi="Courier New" w:cs="Courier New"/>
                <w:color w:val="000000"/>
                <w:sz w:val="20"/>
                <w:szCs w:val="20"/>
                <w:lang w:eastAsia="en-GB"/>
              </w:rPr>
              <w:t>O</w:t>
            </w:r>
            <w:r w:rsidRPr="00111F55">
              <w:rPr>
                <w:rFonts w:ascii="Courier New" w:eastAsia="Times New Roman" w:hAnsi="Courier New" w:cs="Courier New"/>
                <w:color w:val="000000"/>
                <w:sz w:val="20"/>
                <w:szCs w:val="20"/>
                <w:lang w:eastAsia="en-GB"/>
              </w:rPr>
              <w:t xml:space="preserve">ptions are {DEBUG, INFO, WARNING, </w:t>
            </w:r>
            <w:proofErr w:type="gramStart"/>
            <w:r w:rsidRPr="00111F55">
              <w:rPr>
                <w:rFonts w:ascii="Courier New" w:eastAsia="Times New Roman" w:hAnsi="Courier New" w:cs="Courier New"/>
                <w:color w:val="000000"/>
                <w:sz w:val="20"/>
                <w:szCs w:val="20"/>
                <w:lang w:eastAsia="en-GB"/>
              </w:rPr>
              <w:t>ERROR</w:t>
            </w:r>
            <w:proofErr w:type="gramEnd"/>
            <w:r w:rsidRPr="00111F55">
              <w:rPr>
                <w:rFonts w:ascii="Courier New" w:eastAsia="Times New Roman" w:hAnsi="Courier New" w:cs="Courier New"/>
                <w:color w:val="000000"/>
                <w:sz w:val="20"/>
                <w:szCs w:val="20"/>
                <w:lang w:eastAsia="en-GB"/>
              </w:rPr>
              <w:t>, CRITICAL}</w:t>
            </w:r>
            <w:r w:rsidRPr="00F134AF">
              <w:rPr>
                <w:rFonts w:ascii="Courier New" w:eastAsia="Times New Roman" w:hAnsi="Courier New" w:cs="Courier New"/>
                <w:color w:val="000000"/>
                <w:sz w:val="20"/>
                <w:szCs w:val="20"/>
                <w:lang w:eastAsia="en-GB"/>
              </w:rPr>
              <w:t>.</w:t>
            </w:r>
          </w:p>
        </w:tc>
      </w:tr>
      <w:tr w:rsidR="006D0CF5" w:rsidRPr="00F134AF" w:rsidTr="00F134AF">
        <w:tc>
          <w:tcPr>
            <w:tcW w:w="1242" w:type="dxa"/>
          </w:tcPr>
          <w:p w:rsidR="006D0CF5" w:rsidRPr="00F134AF" w:rsidRDefault="006D0CF5"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w:t>
            </w:r>
            <w:proofErr w:type="spellStart"/>
            <w:r w:rsidRPr="00111F55">
              <w:rPr>
                <w:rFonts w:ascii="Courier New" w:eastAsia="Times New Roman" w:hAnsi="Courier New" w:cs="Courier New"/>
                <w:color w:val="000000"/>
                <w:sz w:val="20"/>
                <w:szCs w:val="20"/>
                <w:lang w:eastAsia="en-GB"/>
              </w:rPr>
              <w:t>CSVLog</w:t>
            </w:r>
            <w:proofErr w:type="spellEnd"/>
            <w:r w:rsidRPr="00111F55">
              <w:rPr>
                <w:rFonts w:ascii="Courier New" w:eastAsia="Times New Roman" w:hAnsi="Courier New" w:cs="Courier New"/>
                <w:color w:val="000000"/>
                <w:sz w:val="20"/>
                <w:szCs w:val="20"/>
                <w:lang w:eastAsia="en-GB"/>
              </w:rPr>
              <w:t>]</w:t>
            </w:r>
          </w:p>
        </w:tc>
        <w:tc>
          <w:tcPr>
            <w:tcW w:w="1843" w:type="dxa"/>
          </w:tcPr>
          <w:p w:rsidR="006D0CF5" w:rsidRPr="00F134AF" w:rsidRDefault="006D0CF5" w:rsidP="006D0CF5">
            <w:pPr>
              <w:rPr>
                <w:rFonts w:ascii="Courier New" w:eastAsia="Times New Roman" w:hAnsi="Courier New" w:cs="Courier New"/>
                <w:color w:val="000000"/>
                <w:sz w:val="20"/>
                <w:szCs w:val="20"/>
                <w:lang w:eastAsia="en-GB"/>
              </w:rPr>
            </w:pPr>
            <w:proofErr w:type="spellStart"/>
            <w:r w:rsidRPr="00111F55">
              <w:rPr>
                <w:rFonts w:ascii="Courier New" w:eastAsia="Times New Roman" w:hAnsi="Courier New" w:cs="Courier New"/>
                <w:color w:val="000000"/>
                <w:sz w:val="20"/>
                <w:szCs w:val="20"/>
                <w:lang w:eastAsia="en-GB"/>
              </w:rPr>
              <w:t>csv_log</w:t>
            </w:r>
            <w:proofErr w:type="spellEnd"/>
          </w:p>
        </w:tc>
        <w:tc>
          <w:tcPr>
            <w:tcW w:w="2835" w:type="dxa"/>
          </w:tcPr>
          <w:p w:rsidR="006D0CF5" w:rsidRPr="00F134AF" w:rsidRDefault="006D0CF5" w:rsidP="006D0CF5">
            <w:pPr>
              <w:rPr>
                <w:rFonts w:ascii="Courier New" w:hAnsi="Courier New" w:cs="Courier New"/>
                <w:sz w:val="20"/>
                <w:szCs w:val="20"/>
              </w:rPr>
            </w:pPr>
            <w:r w:rsidRPr="00111F55">
              <w:rPr>
                <w:rFonts w:ascii="Courier New" w:eastAsia="Times New Roman" w:hAnsi="Courier New" w:cs="Courier New"/>
                <w:color w:val="000000"/>
                <w:sz w:val="20"/>
                <w:szCs w:val="20"/>
                <w:lang w:eastAsia="en-GB"/>
              </w:rPr>
              <w:t>True</w:t>
            </w:r>
          </w:p>
        </w:tc>
        <w:tc>
          <w:tcPr>
            <w:tcW w:w="3322" w:type="dxa"/>
          </w:tcPr>
          <w:p w:rsidR="006D0CF5" w:rsidRPr="00F134AF" w:rsidRDefault="006D0CF5"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Should CSV log</w:t>
            </w:r>
            <w:r w:rsidRPr="00F134AF">
              <w:rPr>
                <w:rFonts w:ascii="Courier New" w:eastAsia="Times New Roman" w:hAnsi="Courier New" w:cs="Courier New"/>
                <w:color w:val="000000"/>
                <w:sz w:val="20"/>
                <w:szCs w:val="20"/>
                <w:lang w:eastAsia="en-GB"/>
              </w:rPr>
              <w:t>ging</w:t>
            </w:r>
            <w:r w:rsidRPr="00111F55">
              <w:rPr>
                <w:rFonts w:ascii="Courier New" w:eastAsia="Times New Roman" w:hAnsi="Courier New" w:cs="Courier New"/>
                <w:color w:val="000000"/>
                <w:sz w:val="20"/>
                <w:szCs w:val="20"/>
                <w:lang w:eastAsia="en-GB"/>
              </w:rPr>
              <w:t xml:space="preserve"> be enabled {True, False}</w:t>
            </w:r>
            <w:proofErr w:type="gramStart"/>
            <w:r w:rsidRPr="00F134AF">
              <w:rPr>
                <w:rFonts w:ascii="Courier New" w:eastAsia="Times New Roman" w:hAnsi="Courier New" w:cs="Courier New"/>
                <w:color w:val="000000"/>
                <w:sz w:val="20"/>
                <w:szCs w:val="20"/>
                <w:lang w:eastAsia="en-GB"/>
              </w:rPr>
              <w:t>.</w:t>
            </w:r>
            <w:proofErr w:type="gramEnd"/>
          </w:p>
        </w:tc>
      </w:tr>
      <w:tr w:rsidR="006D0CF5" w:rsidRPr="00F134AF" w:rsidTr="00F134AF">
        <w:tc>
          <w:tcPr>
            <w:tcW w:w="1242" w:type="dxa"/>
          </w:tcPr>
          <w:p w:rsidR="006D0CF5" w:rsidRPr="00F134AF" w:rsidRDefault="006D0CF5"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tc>
        <w:tc>
          <w:tcPr>
            <w:tcW w:w="1843" w:type="dxa"/>
          </w:tcPr>
          <w:p w:rsidR="006D0CF5" w:rsidRPr="00F134AF" w:rsidRDefault="006D0CF5" w:rsidP="006D0CF5">
            <w:pPr>
              <w:rPr>
                <w:rFonts w:ascii="Courier New" w:eastAsia="Times New Roman" w:hAnsi="Courier New" w:cs="Courier New"/>
                <w:color w:val="000000"/>
                <w:sz w:val="20"/>
                <w:szCs w:val="20"/>
                <w:lang w:eastAsia="en-GB"/>
              </w:rPr>
            </w:pPr>
            <w:proofErr w:type="spellStart"/>
            <w:r w:rsidRPr="00111F55">
              <w:rPr>
                <w:rFonts w:ascii="Courier New" w:eastAsia="Times New Roman" w:hAnsi="Courier New" w:cs="Courier New"/>
                <w:color w:val="000000"/>
                <w:sz w:val="20"/>
                <w:szCs w:val="20"/>
                <w:lang w:eastAsia="en-GB"/>
              </w:rPr>
              <w:t>csv_log_level</w:t>
            </w:r>
            <w:proofErr w:type="spellEnd"/>
          </w:p>
        </w:tc>
        <w:tc>
          <w:tcPr>
            <w:tcW w:w="2835" w:type="dxa"/>
          </w:tcPr>
          <w:p w:rsidR="006D0CF5" w:rsidRPr="00F134AF" w:rsidRDefault="006D0CF5"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INFO</w:t>
            </w:r>
          </w:p>
        </w:tc>
        <w:tc>
          <w:tcPr>
            <w:tcW w:w="3322" w:type="dxa"/>
          </w:tcPr>
          <w:p w:rsidR="006D0CF5" w:rsidRPr="00F134AF" w:rsidRDefault="006D0CF5" w:rsidP="006D0CF5">
            <w:pPr>
              <w:rPr>
                <w:rFonts w:ascii="Courier New" w:eastAsia="Times New Roman" w:hAnsi="Courier New" w:cs="Courier New"/>
                <w:color w:val="000000"/>
                <w:sz w:val="20"/>
                <w:szCs w:val="20"/>
                <w:lang w:eastAsia="en-GB"/>
              </w:rPr>
            </w:pPr>
            <w:r w:rsidRPr="00F134AF">
              <w:rPr>
                <w:rFonts w:ascii="Courier New" w:eastAsia="Times New Roman" w:hAnsi="Courier New" w:cs="Courier New"/>
                <w:color w:val="000000"/>
                <w:sz w:val="20"/>
                <w:szCs w:val="20"/>
                <w:lang w:eastAsia="en-GB"/>
              </w:rPr>
              <w:t>O</w:t>
            </w:r>
            <w:r w:rsidRPr="00111F55">
              <w:rPr>
                <w:rFonts w:ascii="Courier New" w:eastAsia="Times New Roman" w:hAnsi="Courier New" w:cs="Courier New"/>
                <w:color w:val="000000"/>
                <w:sz w:val="20"/>
                <w:szCs w:val="20"/>
                <w:lang w:eastAsia="en-GB"/>
              </w:rPr>
              <w:t xml:space="preserve">ptions are {DEBUG, INFO, WARNING, </w:t>
            </w:r>
            <w:proofErr w:type="gramStart"/>
            <w:r w:rsidRPr="00111F55">
              <w:rPr>
                <w:rFonts w:ascii="Courier New" w:eastAsia="Times New Roman" w:hAnsi="Courier New" w:cs="Courier New"/>
                <w:color w:val="000000"/>
                <w:sz w:val="20"/>
                <w:szCs w:val="20"/>
                <w:lang w:eastAsia="en-GB"/>
              </w:rPr>
              <w:t>ERROR</w:t>
            </w:r>
            <w:proofErr w:type="gramEnd"/>
            <w:r w:rsidRPr="00111F55">
              <w:rPr>
                <w:rFonts w:ascii="Courier New" w:eastAsia="Times New Roman" w:hAnsi="Courier New" w:cs="Courier New"/>
                <w:color w:val="000000"/>
                <w:sz w:val="20"/>
                <w:szCs w:val="20"/>
                <w:lang w:eastAsia="en-GB"/>
              </w:rPr>
              <w:t>, CRITICAL}</w:t>
            </w:r>
            <w:r w:rsidRPr="00F134AF">
              <w:rPr>
                <w:rFonts w:ascii="Courier New" w:eastAsia="Times New Roman" w:hAnsi="Courier New" w:cs="Courier New"/>
                <w:color w:val="000000"/>
                <w:sz w:val="20"/>
                <w:szCs w:val="20"/>
                <w:lang w:eastAsia="en-GB"/>
              </w:rPr>
              <w:t>.</w:t>
            </w:r>
          </w:p>
        </w:tc>
      </w:tr>
      <w:tr w:rsidR="006D0CF5" w:rsidRPr="00F134AF" w:rsidTr="00F134AF">
        <w:tc>
          <w:tcPr>
            <w:tcW w:w="1242" w:type="dxa"/>
          </w:tcPr>
          <w:p w:rsidR="006D0CF5" w:rsidRPr="00F134AF" w:rsidRDefault="006D0CF5"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tc>
        <w:tc>
          <w:tcPr>
            <w:tcW w:w="1843" w:type="dxa"/>
          </w:tcPr>
          <w:p w:rsidR="006D0CF5" w:rsidRPr="00F134AF" w:rsidRDefault="006D0CF5"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directory</w:t>
            </w:r>
          </w:p>
        </w:tc>
        <w:tc>
          <w:tcPr>
            <w:tcW w:w="2835" w:type="dxa"/>
          </w:tcPr>
          <w:p w:rsidR="006D0CF5" w:rsidRPr="00F134AF" w:rsidRDefault="006D0CF5" w:rsidP="006D0CF5">
            <w:pPr>
              <w:rPr>
                <w:rFonts w:ascii="Courier New" w:eastAsia="Times New Roman" w:hAnsi="Courier New" w:cs="Courier New"/>
                <w:color w:val="000000"/>
                <w:sz w:val="20"/>
                <w:szCs w:val="20"/>
                <w:lang w:eastAsia="en-GB"/>
              </w:rPr>
            </w:pPr>
            <w:proofErr w:type="spellStart"/>
            <w:r w:rsidRPr="00111F55">
              <w:rPr>
                <w:rFonts w:ascii="Courier New" w:eastAsia="Times New Roman" w:hAnsi="Courier New" w:cs="Courier New"/>
                <w:color w:val="000000"/>
                <w:sz w:val="20"/>
                <w:szCs w:val="20"/>
                <w:lang w:eastAsia="en-GB"/>
              </w:rPr>
              <w:t>CSVLogs</w:t>
            </w:r>
            <w:proofErr w:type="spellEnd"/>
            <w:r w:rsidRPr="00111F55">
              <w:rPr>
                <w:rFonts w:ascii="Courier New" w:eastAsia="Times New Roman" w:hAnsi="Courier New" w:cs="Courier New"/>
                <w:color w:val="000000"/>
                <w:sz w:val="20"/>
                <w:szCs w:val="20"/>
                <w:lang w:eastAsia="en-GB"/>
              </w:rPr>
              <w:t>/</w:t>
            </w:r>
          </w:p>
        </w:tc>
        <w:tc>
          <w:tcPr>
            <w:tcW w:w="3322" w:type="dxa"/>
          </w:tcPr>
          <w:p w:rsidR="006D0CF5" w:rsidRPr="00F134AF" w:rsidRDefault="006D0CF5"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 xml:space="preserve">Directory where the CSV </w:t>
            </w:r>
            <w:r w:rsidRPr="00111F55">
              <w:rPr>
                <w:rFonts w:ascii="Courier New" w:eastAsia="Times New Roman" w:hAnsi="Courier New" w:cs="Courier New"/>
                <w:color w:val="000000"/>
                <w:sz w:val="20"/>
                <w:szCs w:val="20"/>
                <w:lang w:eastAsia="en-GB"/>
              </w:rPr>
              <w:lastRenderedPageBreak/>
              <w:t>Logs will be stored</w:t>
            </w:r>
            <w:r w:rsidRPr="00F134AF">
              <w:rPr>
                <w:rFonts w:ascii="Courier New" w:eastAsia="Times New Roman" w:hAnsi="Courier New" w:cs="Courier New"/>
                <w:color w:val="000000"/>
                <w:sz w:val="20"/>
                <w:szCs w:val="20"/>
                <w:lang w:eastAsia="en-GB"/>
              </w:rPr>
              <w:t>.</w:t>
            </w:r>
          </w:p>
        </w:tc>
      </w:tr>
      <w:tr w:rsidR="006D0CF5" w:rsidRPr="00F134AF" w:rsidTr="00F134AF">
        <w:tc>
          <w:tcPr>
            <w:tcW w:w="1242" w:type="dxa"/>
          </w:tcPr>
          <w:p w:rsidR="006D0CF5" w:rsidRPr="00F134AF" w:rsidRDefault="006D0CF5"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tc>
        <w:tc>
          <w:tcPr>
            <w:tcW w:w="1843" w:type="dxa"/>
          </w:tcPr>
          <w:p w:rsidR="006D0CF5" w:rsidRPr="00F134AF" w:rsidRDefault="006D0CF5" w:rsidP="006D0CF5">
            <w:pPr>
              <w:rPr>
                <w:rFonts w:ascii="Courier New" w:eastAsia="Times New Roman" w:hAnsi="Courier New" w:cs="Courier New"/>
                <w:color w:val="000000"/>
                <w:sz w:val="20"/>
                <w:szCs w:val="20"/>
                <w:lang w:eastAsia="en-GB"/>
              </w:rPr>
            </w:pPr>
            <w:proofErr w:type="spellStart"/>
            <w:r w:rsidRPr="00111F55">
              <w:rPr>
                <w:rFonts w:ascii="Courier New" w:eastAsia="Times New Roman" w:hAnsi="Courier New" w:cs="Courier New"/>
                <w:color w:val="000000"/>
                <w:sz w:val="20"/>
                <w:szCs w:val="20"/>
                <w:lang w:eastAsia="en-GB"/>
              </w:rPr>
              <w:t>csv_file_name</w:t>
            </w:r>
            <w:proofErr w:type="spellEnd"/>
          </w:p>
        </w:tc>
        <w:tc>
          <w:tcPr>
            <w:tcW w:w="2835" w:type="dxa"/>
          </w:tcPr>
          <w:p w:rsidR="006D0CF5" w:rsidRPr="00F134AF" w:rsidRDefault="006D0CF5"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CSV_MessageBridge.csv</w:t>
            </w:r>
          </w:p>
        </w:tc>
        <w:tc>
          <w:tcPr>
            <w:tcW w:w="3322" w:type="dxa"/>
          </w:tcPr>
          <w:p w:rsidR="006D0CF5" w:rsidRPr="00F134AF" w:rsidRDefault="006D0CF5"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Which file should we log to (file path)</w:t>
            </w:r>
          </w:p>
        </w:tc>
      </w:tr>
      <w:tr w:rsidR="006D0CF5" w:rsidRPr="00F134AF" w:rsidTr="00F134AF">
        <w:tc>
          <w:tcPr>
            <w:tcW w:w="1242" w:type="dxa"/>
          </w:tcPr>
          <w:p w:rsidR="006D0CF5" w:rsidRPr="00F134AF" w:rsidRDefault="006D0CF5"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tc>
        <w:tc>
          <w:tcPr>
            <w:tcW w:w="1843" w:type="dxa"/>
          </w:tcPr>
          <w:p w:rsidR="006D0CF5" w:rsidRPr="00F134AF" w:rsidRDefault="006D0CF5" w:rsidP="006D0CF5">
            <w:pPr>
              <w:rPr>
                <w:rFonts w:ascii="Courier New" w:eastAsia="Times New Roman" w:hAnsi="Courier New" w:cs="Courier New"/>
                <w:color w:val="000000"/>
                <w:sz w:val="20"/>
                <w:szCs w:val="20"/>
                <w:lang w:eastAsia="en-GB"/>
              </w:rPr>
            </w:pPr>
            <w:proofErr w:type="spellStart"/>
            <w:r w:rsidRPr="00111F55">
              <w:rPr>
                <w:rFonts w:ascii="Courier New" w:eastAsia="Times New Roman" w:hAnsi="Courier New" w:cs="Courier New"/>
                <w:color w:val="000000"/>
                <w:sz w:val="20"/>
                <w:szCs w:val="20"/>
                <w:lang w:eastAsia="en-GB"/>
              </w:rPr>
              <w:t>days_to_kee</w:t>
            </w:r>
            <w:r w:rsidRPr="00F134AF">
              <w:rPr>
                <w:rFonts w:ascii="Courier New" w:eastAsia="Times New Roman" w:hAnsi="Courier New" w:cs="Courier New"/>
                <w:color w:val="000000"/>
                <w:sz w:val="20"/>
                <w:szCs w:val="20"/>
                <w:lang w:eastAsia="en-GB"/>
              </w:rPr>
              <w:t>p</w:t>
            </w:r>
            <w:proofErr w:type="spellEnd"/>
          </w:p>
        </w:tc>
        <w:tc>
          <w:tcPr>
            <w:tcW w:w="2835" w:type="dxa"/>
          </w:tcPr>
          <w:p w:rsidR="006D0CF5" w:rsidRPr="00F134AF" w:rsidRDefault="006D0CF5"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7</w:t>
            </w:r>
          </w:p>
        </w:tc>
        <w:tc>
          <w:tcPr>
            <w:tcW w:w="3322" w:type="dxa"/>
          </w:tcPr>
          <w:p w:rsidR="006D0CF5" w:rsidRPr="00F134AF" w:rsidRDefault="006D0CF5"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How many days the logger should keep the logs history</w:t>
            </w:r>
          </w:p>
        </w:tc>
      </w:tr>
      <w:tr w:rsidR="006D0CF5" w:rsidRPr="00F134AF" w:rsidTr="00F134AF">
        <w:tc>
          <w:tcPr>
            <w:tcW w:w="1242" w:type="dxa"/>
          </w:tcPr>
          <w:p w:rsidR="006D0CF5" w:rsidRPr="00F134AF" w:rsidRDefault="006D0CF5"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[Serial]</w:t>
            </w:r>
          </w:p>
        </w:tc>
        <w:tc>
          <w:tcPr>
            <w:tcW w:w="1843" w:type="dxa"/>
          </w:tcPr>
          <w:p w:rsidR="006D0CF5" w:rsidRPr="00F134AF" w:rsidRDefault="006D0CF5"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network</w:t>
            </w:r>
          </w:p>
        </w:tc>
        <w:tc>
          <w:tcPr>
            <w:tcW w:w="2835" w:type="dxa"/>
          </w:tcPr>
          <w:p w:rsidR="006D0CF5" w:rsidRPr="00F134AF" w:rsidRDefault="006D0CF5"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Serial</w:t>
            </w:r>
          </w:p>
        </w:tc>
        <w:tc>
          <w:tcPr>
            <w:tcW w:w="3322" w:type="dxa"/>
          </w:tcPr>
          <w:p w:rsidR="006D0CF5" w:rsidRPr="00F134AF" w:rsidRDefault="006D0CF5"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Network is the name used in the JSON packet it identify the interface which message are going to or coming from</w:t>
            </w:r>
          </w:p>
        </w:tc>
      </w:tr>
      <w:tr w:rsidR="006D0CF5" w:rsidRPr="00F134AF" w:rsidTr="00F134AF">
        <w:tc>
          <w:tcPr>
            <w:tcW w:w="1242" w:type="dxa"/>
          </w:tcPr>
          <w:p w:rsidR="006D0CF5" w:rsidRPr="00F134AF" w:rsidRDefault="006D0CF5"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tc>
        <w:tc>
          <w:tcPr>
            <w:tcW w:w="1843" w:type="dxa"/>
          </w:tcPr>
          <w:p w:rsidR="006D0CF5" w:rsidRPr="00F134AF" w:rsidRDefault="006D0CF5" w:rsidP="006D0CF5">
            <w:pPr>
              <w:rPr>
                <w:rFonts w:ascii="Courier New" w:eastAsia="Times New Roman" w:hAnsi="Courier New" w:cs="Courier New"/>
                <w:color w:val="000000"/>
                <w:sz w:val="20"/>
                <w:szCs w:val="20"/>
                <w:lang w:eastAsia="en-GB"/>
              </w:rPr>
            </w:pPr>
            <w:proofErr w:type="spellStart"/>
            <w:r w:rsidRPr="00111F55">
              <w:rPr>
                <w:rFonts w:ascii="Courier New" w:eastAsia="Times New Roman" w:hAnsi="Courier New" w:cs="Courier New"/>
                <w:color w:val="000000"/>
                <w:sz w:val="20"/>
                <w:szCs w:val="20"/>
                <w:lang w:eastAsia="en-GB"/>
              </w:rPr>
              <w:t>baudrate</w:t>
            </w:r>
            <w:proofErr w:type="spellEnd"/>
          </w:p>
        </w:tc>
        <w:tc>
          <w:tcPr>
            <w:tcW w:w="2835" w:type="dxa"/>
          </w:tcPr>
          <w:p w:rsidR="006D0CF5" w:rsidRPr="00F134AF" w:rsidRDefault="006D0CF5"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9600</w:t>
            </w:r>
          </w:p>
        </w:tc>
        <w:tc>
          <w:tcPr>
            <w:tcW w:w="3322" w:type="dxa"/>
          </w:tcPr>
          <w:p w:rsidR="006D0CF5" w:rsidRPr="00F134AF" w:rsidRDefault="00F134AF" w:rsidP="006D0CF5">
            <w:pPr>
              <w:rPr>
                <w:rFonts w:ascii="Courier New" w:eastAsia="Times New Roman" w:hAnsi="Courier New" w:cs="Courier New"/>
                <w:color w:val="000000"/>
                <w:sz w:val="20"/>
                <w:szCs w:val="20"/>
                <w:lang w:eastAsia="en-GB"/>
              </w:rPr>
            </w:pPr>
            <w:proofErr w:type="gramStart"/>
            <w:r w:rsidRPr="00111F55">
              <w:rPr>
                <w:rFonts w:ascii="Courier New" w:eastAsia="Times New Roman" w:hAnsi="Courier New" w:cs="Courier New"/>
                <w:color w:val="000000"/>
                <w:sz w:val="20"/>
                <w:szCs w:val="20"/>
                <w:lang w:eastAsia="en-GB"/>
              </w:rPr>
              <w:t>baud</w:t>
            </w:r>
            <w:proofErr w:type="gramEnd"/>
            <w:r w:rsidRPr="00111F55">
              <w:rPr>
                <w:rFonts w:ascii="Courier New" w:eastAsia="Times New Roman" w:hAnsi="Courier New" w:cs="Courier New"/>
                <w:color w:val="000000"/>
                <w:sz w:val="20"/>
                <w:szCs w:val="20"/>
                <w:lang w:eastAsia="en-GB"/>
              </w:rPr>
              <w:t xml:space="preserve"> rate for the connected radio</w:t>
            </w:r>
            <w:r w:rsidRPr="00F134AF">
              <w:rPr>
                <w:rFonts w:ascii="Courier New" w:eastAsia="Times New Roman" w:hAnsi="Courier New" w:cs="Courier New"/>
                <w:color w:val="000000"/>
                <w:sz w:val="20"/>
                <w:szCs w:val="20"/>
                <w:lang w:eastAsia="en-GB"/>
              </w:rPr>
              <w:t>.</w:t>
            </w:r>
          </w:p>
        </w:tc>
      </w:tr>
      <w:tr w:rsidR="00F134AF" w:rsidRPr="00F134AF" w:rsidTr="00F134AF">
        <w:tc>
          <w:tcPr>
            <w:tcW w:w="1242" w:type="dxa"/>
          </w:tcPr>
          <w:p w:rsidR="00F134AF" w:rsidRPr="00F134AF" w:rsidRDefault="00F134AF"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tc>
        <w:tc>
          <w:tcPr>
            <w:tcW w:w="1843" w:type="dxa"/>
          </w:tcPr>
          <w:p w:rsidR="00F134AF" w:rsidRPr="00F134AF" w:rsidRDefault="00F134AF"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port</w:t>
            </w:r>
          </w:p>
        </w:tc>
        <w:tc>
          <w:tcPr>
            <w:tcW w:w="2835" w:type="dxa"/>
          </w:tcPr>
          <w:p w:rsidR="00F134AF" w:rsidRPr="00F134AF" w:rsidRDefault="00F134AF"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/dev/ttyAMA0</w:t>
            </w:r>
          </w:p>
        </w:tc>
        <w:tc>
          <w:tcPr>
            <w:tcW w:w="3322" w:type="dxa"/>
          </w:tcPr>
          <w:p w:rsidR="00F134AF" w:rsidRPr="00111F55" w:rsidRDefault="00F134AF" w:rsidP="00F1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Serial port on which your radio can be found</w:t>
            </w:r>
            <w:r w:rsidRPr="00F134AF">
              <w:rPr>
                <w:rFonts w:ascii="Courier New" w:eastAsia="Times New Roman" w:hAnsi="Courier New" w:cs="Courier New"/>
                <w:color w:val="000000"/>
                <w:sz w:val="20"/>
                <w:szCs w:val="20"/>
                <w:lang w:eastAsia="en-GB"/>
              </w:rPr>
              <w:t>.</w:t>
            </w:r>
          </w:p>
          <w:p w:rsidR="00F134AF" w:rsidRPr="00111F55" w:rsidRDefault="00F134AF" w:rsidP="00F1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For Linux this will be a path like /dev/ttyAMA0</w:t>
            </w:r>
          </w:p>
          <w:p w:rsidR="00F134AF" w:rsidRPr="00111F55" w:rsidRDefault="00F134AF" w:rsidP="00F1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 xml:space="preserve">For Windows this will be the name </w:t>
            </w:r>
            <w:proofErr w:type="spellStart"/>
            <w:r w:rsidRPr="00111F55">
              <w:rPr>
                <w:rFonts w:ascii="Courier New" w:eastAsia="Times New Roman" w:hAnsi="Courier New" w:cs="Courier New"/>
                <w:color w:val="000000"/>
                <w:sz w:val="20"/>
                <w:szCs w:val="20"/>
                <w:lang w:eastAsia="en-GB"/>
              </w:rPr>
              <w:t>eg</w:t>
            </w:r>
            <w:proofErr w:type="spellEnd"/>
            <w:r w:rsidRPr="00111F55">
              <w:rPr>
                <w:rFonts w:ascii="Courier New" w:eastAsia="Times New Roman" w:hAnsi="Courier New" w:cs="Courier New"/>
                <w:color w:val="000000"/>
                <w:sz w:val="20"/>
                <w:szCs w:val="20"/>
                <w:lang w:eastAsia="en-GB"/>
              </w:rPr>
              <w:t>. COM1</w:t>
            </w:r>
            <w:r w:rsidRPr="00F134AF">
              <w:rPr>
                <w:rFonts w:ascii="Courier New" w:eastAsia="Times New Roman" w:hAnsi="Courier New" w:cs="Courier New"/>
                <w:color w:val="000000"/>
                <w:sz w:val="20"/>
                <w:szCs w:val="20"/>
                <w:lang w:eastAsia="en-GB"/>
              </w:rPr>
              <w:t xml:space="preserve">, you may need to use </w:t>
            </w:r>
            <w:hyperlink r:id="rId20" w:history="1">
              <w:r w:rsidRPr="00F134AF">
                <w:rPr>
                  <w:rStyle w:val="Hyperlink"/>
                  <w:rFonts w:ascii="Courier New" w:eastAsia="Times New Roman" w:hAnsi="Courier New" w:cs="Courier New"/>
                  <w:sz w:val="20"/>
                  <w:szCs w:val="20"/>
                  <w:lang w:eastAsia="en-GB"/>
                </w:rPr>
                <w:t>\\.\COM8</w:t>
              </w:r>
            </w:hyperlink>
            <w:r w:rsidRPr="00F134AF">
              <w:rPr>
                <w:rFonts w:ascii="Courier New" w:eastAsia="Times New Roman" w:hAnsi="Courier New" w:cs="Courier New"/>
                <w:color w:val="000000"/>
                <w:sz w:val="20"/>
                <w:szCs w:val="20"/>
                <w:lang w:eastAsia="en-GB"/>
              </w:rPr>
              <w:t xml:space="preserve"> on some machines.</w:t>
            </w:r>
          </w:p>
          <w:p w:rsidR="00F134AF" w:rsidRPr="00111F55" w:rsidRDefault="00F134AF" w:rsidP="00F1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For Mac OSX this will be a path like /dev/tty.usbmodem000001</w:t>
            </w:r>
          </w:p>
          <w:p w:rsidR="00F134AF" w:rsidRPr="00F134AF" w:rsidRDefault="00F134AF" w:rsidP="006D0CF5">
            <w:pPr>
              <w:rPr>
                <w:rFonts w:ascii="Courier New" w:eastAsia="Times New Roman" w:hAnsi="Courier New" w:cs="Courier New"/>
                <w:color w:val="000000"/>
                <w:sz w:val="20"/>
                <w:szCs w:val="20"/>
                <w:lang w:eastAsia="en-GB"/>
              </w:rPr>
            </w:pPr>
          </w:p>
        </w:tc>
      </w:tr>
      <w:tr w:rsidR="00F134AF" w:rsidRPr="00F134AF" w:rsidTr="00F134AF">
        <w:tc>
          <w:tcPr>
            <w:tcW w:w="1242" w:type="dxa"/>
          </w:tcPr>
          <w:p w:rsidR="00F134AF" w:rsidRPr="00F134AF" w:rsidRDefault="00F134AF"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[UDP]</w:t>
            </w:r>
          </w:p>
        </w:tc>
        <w:tc>
          <w:tcPr>
            <w:tcW w:w="1843" w:type="dxa"/>
          </w:tcPr>
          <w:p w:rsidR="00F134AF" w:rsidRPr="00F134AF" w:rsidRDefault="00F134AF" w:rsidP="006D0CF5">
            <w:pPr>
              <w:rPr>
                <w:rFonts w:ascii="Courier New" w:eastAsia="Times New Roman" w:hAnsi="Courier New" w:cs="Courier New"/>
                <w:color w:val="000000"/>
                <w:sz w:val="20"/>
                <w:szCs w:val="20"/>
                <w:lang w:eastAsia="en-GB"/>
              </w:rPr>
            </w:pPr>
            <w:proofErr w:type="spellStart"/>
            <w:r w:rsidRPr="00111F55">
              <w:rPr>
                <w:rFonts w:ascii="Courier New" w:eastAsia="Times New Roman" w:hAnsi="Courier New" w:cs="Courier New"/>
                <w:color w:val="000000"/>
                <w:sz w:val="20"/>
                <w:szCs w:val="20"/>
                <w:lang w:eastAsia="en-GB"/>
              </w:rPr>
              <w:t>send_port</w:t>
            </w:r>
            <w:proofErr w:type="spellEnd"/>
          </w:p>
        </w:tc>
        <w:tc>
          <w:tcPr>
            <w:tcW w:w="2835" w:type="dxa"/>
          </w:tcPr>
          <w:p w:rsidR="00F134AF" w:rsidRPr="00F134AF" w:rsidRDefault="00F134AF"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50140</w:t>
            </w:r>
          </w:p>
        </w:tc>
        <w:tc>
          <w:tcPr>
            <w:tcW w:w="3322" w:type="dxa"/>
          </w:tcPr>
          <w:p w:rsidR="00F134AF" w:rsidRPr="00F134AF" w:rsidRDefault="00F134AF" w:rsidP="00F1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F134AF">
              <w:rPr>
                <w:rFonts w:ascii="Courier New" w:eastAsia="Times New Roman" w:hAnsi="Courier New" w:cs="Courier New"/>
                <w:color w:val="000000"/>
                <w:sz w:val="20"/>
                <w:szCs w:val="20"/>
                <w:lang w:eastAsia="en-GB"/>
              </w:rPr>
              <w:t>UDP p</w:t>
            </w:r>
            <w:r w:rsidRPr="00111F55">
              <w:rPr>
                <w:rFonts w:ascii="Courier New" w:eastAsia="Times New Roman" w:hAnsi="Courier New" w:cs="Courier New"/>
                <w:color w:val="000000"/>
                <w:sz w:val="20"/>
                <w:szCs w:val="20"/>
                <w:lang w:eastAsia="en-GB"/>
              </w:rPr>
              <w:t>ort the Message Bridge sends JSON out on</w:t>
            </w:r>
            <w:r w:rsidRPr="00F134AF">
              <w:rPr>
                <w:rFonts w:ascii="Courier New" w:eastAsia="Times New Roman" w:hAnsi="Courier New" w:cs="Courier New"/>
                <w:color w:val="000000"/>
                <w:sz w:val="20"/>
                <w:szCs w:val="20"/>
                <w:lang w:eastAsia="en-GB"/>
              </w:rPr>
              <w:t>.</w:t>
            </w:r>
          </w:p>
        </w:tc>
      </w:tr>
      <w:tr w:rsidR="00F134AF" w:rsidRPr="00F134AF" w:rsidTr="00F134AF">
        <w:tc>
          <w:tcPr>
            <w:tcW w:w="1242" w:type="dxa"/>
          </w:tcPr>
          <w:p w:rsidR="00F134AF" w:rsidRPr="00F134AF" w:rsidRDefault="00F134AF"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tc>
        <w:tc>
          <w:tcPr>
            <w:tcW w:w="1843" w:type="dxa"/>
          </w:tcPr>
          <w:p w:rsidR="00F134AF" w:rsidRPr="00F134AF" w:rsidRDefault="00F134AF" w:rsidP="006D0CF5">
            <w:pPr>
              <w:rPr>
                <w:rFonts w:ascii="Courier New" w:eastAsia="Times New Roman" w:hAnsi="Courier New" w:cs="Courier New"/>
                <w:color w:val="000000"/>
                <w:sz w:val="20"/>
                <w:szCs w:val="20"/>
                <w:lang w:eastAsia="en-GB"/>
              </w:rPr>
            </w:pPr>
            <w:proofErr w:type="spellStart"/>
            <w:r w:rsidRPr="00111F55">
              <w:rPr>
                <w:rFonts w:ascii="Courier New" w:eastAsia="Times New Roman" w:hAnsi="Courier New" w:cs="Courier New"/>
                <w:color w:val="000000"/>
                <w:sz w:val="20"/>
                <w:szCs w:val="20"/>
                <w:lang w:eastAsia="en-GB"/>
              </w:rPr>
              <w:t>listen_port</w:t>
            </w:r>
            <w:proofErr w:type="spellEnd"/>
          </w:p>
        </w:tc>
        <w:tc>
          <w:tcPr>
            <w:tcW w:w="2835" w:type="dxa"/>
          </w:tcPr>
          <w:p w:rsidR="00F134AF" w:rsidRPr="00F134AF" w:rsidRDefault="00F134AF"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50141</w:t>
            </w:r>
          </w:p>
        </w:tc>
        <w:tc>
          <w:tcPr>
            <w:tcW w:w="3322" w:type="dxa"/>
          </w:tcPr>
          <w:p w:rsidR="00F134AF" w:rsidRPr="00F134AF" w:rsidRDefault="00F134AF" w:rsidP="00F1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F134AF">
              <w:rPr>
                <w:rFonts w:ascii="Courier New" w:eastAsia="Times New Roman" w:hAnsi="Courier New" w:cs="Courier New"/>
                <w:color w:val="000000"/>
                <w:sz w:val="20"/>
                <w:szCs w:val="20"/>
                <w:lang w:eastAsia="en-GB"/>
              </w:rPr>
              <w:t>UDP p</w:t>
            </w:r>
            <w:r w:rsidRPr="00111F55">
              <w:rPr>
                <w:rFonts w:ascii="Courier New" w:eastAsia="Times New Roman" w:hAnsi="Courier New" w:cs="Courier New"/>
                <w:color w:val="000000"/>
                <w:sz w:val="20"/>
                <w:szCs w:val="20"/>
                <w:lang w:eastAsia="en-GB"/>
              </w:rPr>
              <w:t>ort the Message Bridge listens to for incoming JSON</w:t>
            </w:r>
          </w:p>
        </w:tc>
      </w:tr>
      <w:tr w:rsidR="00F134AF" w:rsidRPr="00F134AF" w:rsidTr="00F134AF">
        <w:tc>
          <w:tcPr>
            <w:tcW w:w="1242" w:type="dxa"/>
          </w:tcPr>
          <w:p w:rsidR="00F134AF" w:rsidRPr="00F134AF" w:rsidRDefault="00F134AF"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[DCR]</w:t>
            </w:r>
          </w:p>
        </w:tc>
        <w:tc>
          <w:tcPr>
            <w:tcW w:w="1843" w:type="dxa"/>
          </w:tcPr>
          <w:p w:rsidR="00F134AF" w:rsidRPr="00F134AF" w:rsidRDefault="00F134AF" w:rsidP="006D0CF5">
            <w:pPr>
              <w:rPr>
                <w:rFonts w:ascii="Courier New" w:eastAsia="Times New Roman" w:hAnsi="Courier New" w:cs="Courier New"/>
                <w:color w:val="000000"/>
                <w:sz w:val="20"/>
                <w:szCs w:val="20"/>
                <w:lang w:eastAsia="en-GB"/>
              </w:rPr>
            </w:pPr>
            <w:proofErr w:type="spellStart"/>
            <w:r w:rsidRPr="00111F55">
              <w:rPr>
                <w:rFonts w:ascii="Courier New" w:eastAsia="Times New Roman" w:hAnsi="Courier New" w:cs="Courier New"/>
                <w:color w:val="000000"/>
                <w:sz w:val="20"/>
                <w:szCs w:val="20"/>
                <w:lang w:eastAsia="en-GB"/>
              </w:rPr>
              <w:t>dcr_enable</w:t>
            </w:r>
            <w:proofErr w:type="spellEnd"/>
          </w:p>
        </w:tc>
        <w:tc>
          <w:tcPr>
            <w:tcW w:w="2835" w:type="dxa"/>
          </w:tcPr>
          <w:p w:rsidR="00F134AF" w:rsidRPr="00F134AF" w:rsidRDefault="00F134AF"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True</w:t>
            </w:r>
          </w:p>
        </w:tc>
        <w:tc>
          <w:tcPr>
            <w:tcW w:w="3322" w:type="dxa"/>
          </w:tcPr>
          <w:p w:rsidR="00F134AF" w:rsidRPr="00F134AF" w:rsidRDefault="00F134AF" w:rsidP="00F1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Enable processing of '</w:t>
            </w:r>
            <w:proofErr w:type="spellStart"/>
            <w:r w:rsidRPr="00111F55">
              <w:rPr>
                <w:rFonts w:ascii="Courier New" w:eastAsia="Times New Roman" w:hAnsi="Courier New" w:cs="Courier New"/>
                <w:color w:val="000000"/>
                <w:sz w:val="20"/>
                <w:szCs w:val="20"/>
                <w:lang w:eastAsia="en-GB"/>
              </w:rPr>
              <w:t>DeviceConfigurationRequest</w:t>
            </w:r>
            <w:proofErr w:type="spellEnd"/>
            <w:r w:rsidRPr="00111F55">
              <w:rPr>
                <w:rFonts w:ascii="Courier New" w:eastAsia="Times New Roman" w:hAnsi="Courier New" w:cs="Courier New"/>
                <w:color w:val="000000"/>
                <w:sz w:val="20"/>
                <w:szCs w:val="20"/>
                <w:lang w:eastAsia="en-GB"/>
              </w:rPr>
              <w:t>' type JSON messages, if set to 'False' DCR messages will be ignored by the Message Bridge</w:t>
            </w:r>
            <w:r w:rsidRPr="00F134AF">
              <w:rPr>
                <w:rFonts w:ascii="Courier New" w:eastAsia="Times New Roman" w:hAnsi="Courier New" w:cs="Courier New"/>
                <w:color w:val="000000"/>
                <w:sz w:val="20"/>
                <w:szCs w:val="20"/>
                <w:lang w:eastAsia="en-GB"/>
              </w:rPr>
              <w:t>.</w:t>
            </w:r>
          </w:p>
        </w:tc>
      </w:tr>
      <w:tr w:rsidR="00F134AF" w:rsidRPr="00F134AF" w:rsidTr="00F134AF">
        <w:tc>
          <w:tcPr>
            <w:tcW w:w="1242" w:type="dxa"/>
          </w:tcPr>
          <w:p w:rsidR="00F134AF" w:rsidRPr="00F134AF" w:rsidRDefault="00F134AF"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tc>
        <w:tc>
          <w:tcPr>
            <w:tcW w:w="1843" w:type="dxa"/>
          </w:tcPr>
          <w:p w:rsidR="00F134AF" w:rsidRPr="00F134AF" w:rsidRDefault="00F134AF"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timeout</w:t>
            </w:r>
          </w:p>
        </w:tc>
        <w:tc>
          <w:tcPr>
            <w:tcW w:w="2835" w:type="dxa"/>
          </w:tcPr>
          <w:p w:rsidR="00F134AF" w:rsidRPr="00F134AF" w:rsidRDefault="00F134AF"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60</w:t>
            </w:r>
          </w:p>
        </w:tc>
        <w:tc>
          <w:tcPr>
            <w:tcW w:w="3322" w:type="dxa"/>
          </w:tcPr>
          <w:p w:rsidR="00F134AF" w:rsidRPr="00F134AF" w:rsidRDefault="00F134AF" w:rsidP="00F1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Time out in seconds for a DCR i</w:t>
            </w:r>
            <w:r w:rsidRPr="00F134AF">
              <w:rPr>
                <w:rFonts w:ascii="Courier New" w:eastAsia="Times New Roman" w:hAnsi="Courier New" w:cs="Courier New"/>
                <w:color w:val="000000"/>
                <w:sz w:val="20"/>
                <w:szCs w:val="20"/>
                <w:lang w:eastAsia="en-GB"/>
              </w:rPr>
              <w:t>f</w:t>
            </w:r>
            <w:r w:rsidRPr="00111F55">
              <w:rPr>
                <w:rFonts w:ascii="Courier New" w:eastAsia="Times New Roman" w:hAnsi="Courier New" w:cs="Courier New"/>
                <w:color w:val="000000"/>
                <w:sz w:val="20"/>
                <w:szCs w:val="20"/>
                <w:lang w:eastAsia="en-GB"/>
              </w:rPr>
              <w:t xml:space="preserve"> one not specified in the JSON</w:t>
            </w:r>
            <w:r w:rsidRPr="00F134AF">
              <w:rPr>
                <w:rFonts w:ascii="Courier New" w:eastAsia="Times New Roman" w:hAnsi="Courier New" w:cs="Courier New"/>
                <w:color w:val="000000"/>
                <w:sz w:val="20"/>
                <w:szCs w:val="20"/>
                <w:lang w:eastAsia="en-GB"/>
              </w:rPr>
              <w:t>.</w:t>
            </w:r>
          </w:p>
        </w:tc>
      </w:tr>
      <w:tr w:rsidR="00F134AF" w:rsidRPr="00F134AF" w:rsidTr="00F134AF">
        <w:tc>
          <w:tcPr>
            <w:tcW w:w="1242" w:type="dxa"/>
          </w:tcPr>
          <w:p w:rsidR="00F134AF" w:rsidRPr="00F134AF" w:rsidRDefault="00F134AF" w:rsidP="006D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tc>
        <w:tc>
          <w:tcPr>
            <w:tcW w:w="1843" w:type="dxa"/>
          </w:tcPr>
          <w:p w:rsidR="00F134AF" w:rsidRPr="00F134AF" w:rsidRDefault="00F134AF" w:rsidP="006D0CF5">
            <w:pPr>
              <w:rPr>
                <w:rFonts w:ascii="Courier New" w:eastAsia="Times New Roman" w:hAnsi="Courier New" w:cs="Courier New"/>
                <w:color w:val="000000"/>
                <w:sz w:val="20"/>
                <w:szCs w:val="20"/>
                <w:lang w:eastAsia="en-GB"/>
              </w:rPr>
            </w:pPr>
            <w:proofErr w:type="spellStart"/>
            <w:r w:rsidRPr="00111F55">
              <w:rPr>
                <w:rFonts w:ascii="Courier New" w:eastAsia="Times New Roman" w:hAnsi="Courier New" w:cs="Courier New"/>
                <w:color w:val="000000"/>
                <w:sz w:val="20"/>
                <w:szCs w:val="20"/>
                <w:lang w:eastAsia="en-GB"/>
              </w:rPr>
              <w:t>single_query_retry_count</w:t>
            </w:r>
            <w:proofErr w:type="spellEnd"/>
          </w:p>
        </w:tc>
        <w:tc>
          <w:tcPr>
            <w:tcW w:w="2835" w:type="dxa"/>
          </w:tcPr>
          <w:p w:rsidR="00F134AF" w:rsidRPr="00F134AF" w:rsidRDefault="00F134AF" w:rsidP="006D0CF5">
            <w:pPr>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3</w:t>
            </w:r>
          </w:p>
        </w:tc>
        <w:tc>
          <w:tcPr>
            <w:tcW w:w="3322" w:type="dxa"/>
          </w:tcPr>
          <w:p w:rsidR="00F134AF" w:rsidRPr="00F134AF" w:rsidRDefault="00F134AF" w:rsidP="00F1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111F55">
              <w:rPr>
                <w:rFonts w:ascii="Courier New" w:eastAsia="Times New Roman" w:hAnsi="Courier New" w:cs="Courier New"/>
                <w:color w:val="000000"/>
                <w:sz w:val="20"/>
                <w:szCs w:val="20"/>
                <w:lang w:eastAsia="en-GB"/>
              </w:rPr>
              <w:t xml:space="preserve">Number of time to ask a single </w:t>
            </w:r>
            <w:proofErr w:type="spellStart"/>
            <w:r w:rsidRPr="00111F55">
              <w:rPr>
                <w:rFonts w:ascii="Courier New" w:eastAsia="Times New Roman" w:hAnsi="Courier New" w:cs="Courier New"/>
                <w:color w:val="000000"/>
                <w:sz w:val="20"/>
                <w:szCs w:val="20"/>
                <w:lang w:eastAsia="en-GB"/>
              </w:rPr>
              <w:t>toQuery</w:t>
            </w:r>
            <w:proofErr w:type="spellEnd"/>
            <w:r w:rsidRPr="00111F55">
              <w:rPr>
                <w:rFonts w:ascii="Courier New" w:eastAsia="Times New Roman" w:hAnsi="Courier New" w:cs="Courier New"/>
                <w:color w:val="000000"/>
                <w:sz w:val="20"/>
                <w:szCs w:val="20"/>
                <w:lang w:eastAsia="en-GB"/>
              </w:rPr>
              <w:t xml:space="preserve"> command before giving up</w:t>
            </w:r>
            <w:r w:rsidRPr="00F134AF">
              <w:rPr>
                <w:rFonts w:ascii="Courier New" w:eastAsia="Times New Roman" w:hAnsi="Courier New" w:cs="Courier New"/>
                <w:color w:val="000000"/>
                <w:sz w:val="20"/>
                <w:szCs w:val="20"/>
                <w:lang w:eastAsia="en-GB"/>
              </w:rPr>
              <w:t>.</w:t>
            </w:r>
          </w:p>
        </w:tc>
      </w:tr>
    </w:tbl>
    <w:p w:rsidR="00111F55" w:rsidRPr="00111F55" w:rsidRDefault="00111F55" w:rsidP="0011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11F55" w:rsidRPr="00111F55" w:rsidRDefault="00111F55" w:rsidP="0011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11F55" w:rsidRPr="00111F55" w:rsidRDefault="00111F55" w:rsidP="0011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sectPr w:rsidR="00111F55" w:rsidRPr="00111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E2989"/>
    <w:multiLevelType w:val="hybridMultilevel"/>
    <w:tmpl w:val="45122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3A3B81"/>
    <w:multiLevelType w:val="hybridMultilevel"/>
    <w:tmpl w:val="D598A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187623"/>
    <w:multiLevelType w:val="hybridMultilevel"/>
    <w:tmpl w:val="B7C0C1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240285"/>
    <w:multiLevelType w:val="hybridMultilevel"/>
    <w:tmpl w:val="AD80B0D6"/>
    <w:lvl w:ilvl="0" w:tplc="B4F21F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D85558"/>
    <w:multiLevelType w:val="hybridMultilevel"/>
    <w:tmpl w:val="8EDA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FA4F83"/>
    <w:multiLevelType w:val="hybridMultilevel"/>
    <w:tmpl w:val="7020D41C"/>
    <w:lvl w:ilvl="0" w:tplc="D9F411E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D5"/>
    <w:rsid w:val="00065C10"/>
    <w:rsid w:val="0009082C"/>
    <w:rsid w:val="000F012B"/>
    <w:rsid w:val="001017F2"/>
    <w:rsid w:val="00111F55"/>
    <w:rsid w:val="001235BC"/>
    <w:rsid w:val="001321B9"/>
    <w:rsid w:val="001A197D"/>
    <w:rsid w:val="001B44D1"/>
    <w:rsid w:val="001C0E97"/>
    <w:rsid w:val="00212749"/>
    <w:rsid w:val="002376EB"/>
    <w:rsid w:val="002961D0"/>
    <w:rsid w:val="002F7AEA"/>
    <w:rsid w:val="00330655"/>
    <w:rsid w:val="0034013F"/>
    <w:rsid w:val="00411220"/>
    <w:rsid w:val="004E7B2D"/>
    <w:rsid w:val="004F72A5"/>
    <w:rsid w:val="006739C2"/>
    <w:rsid w:val="006A4D5A"/>
    <w:rsid w:val="006D0CF5"/>
    <w:rsid w:val="006D260E"/>
    <w:rsid w:val="00711660"/>
    <w:rsid w:val="007337FD"/>
    <w:rsid w:val="007A06E2"/>
    <w:rsid w:val="007F0C37"/>
    <w:rsid w:val="00807D3F"/>
    <w:rsid w:val="00836F33"/>
    <w:rsid w:val="00847D55"/>
    <w:rsid w:val="008C560D"/>
    <w:rsid w:val="008D697D"/>
    <w:rsid w:val="008E480F"/>
    <w:rsid w:val="008E5DC9"/>
    <w:rsid w:val="00914E25"/>
    <w:rsid w:val="009164A9"/>
    <w:rsid w:val="00942DC8"/>
    <w:rsid w:val="00A12C7A"/>
    <w:rsid w:val="00A12D81"/>
    <w:rsid w:val="00A236B7"/>
    <w:rsid w:val="00A70515"/>
    <w:rsid w:val="00A72A5E"/>
    <w:rsid w:val="00C11EDC"/>
    <w:rsid w:val="00C71459"/>
    <w:rsid w:val="00C802D5"/>
    <w:rsid w:val="00CA0DE8"/>
    <w:rsid w:val="00CE1CE4"/>
    <w:rsid w:val="00CF46A4"/>
    <w:rsid w:val="00D16F89"/>
    <w:rsid w:val="00D20BEB"/>
    <w:rsid w:val="00D243ED"/>
    <w:rsid w:val="00D400C1"/>
    <w:rsid w:val="00DB4FC3"/>
    <w:rsid w:val="00E601FD"/>
    <w:rsid w:val="00EA4AE3"/>
    <w:rsid w:val="00EF68A7"/>
    <w:rsid w:val="00F134AF"/>
    <w:rsid w:val="00FE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BAC17-A1C5-4020-BA75-1E36445C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F89"/>
    <w:pPr>
      <w:keepNext/>
      <w:keepLines/>
      <w:numPr>
        <w:numId w:val="2"/>
      </w:numPr>
      <w:spacing w:before="240" w:after="0"/>
      <w:ind w:left="851" w:hanging="49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02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802D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802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0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16F8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02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02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802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802D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C802D5"/>
  </w:style>
  <w:style w:type="paragraph" w:styleId="ListParagraph">
    <w:name w:val="List Paragraph"/>
    <w:basedOn w:val="Normal"/>
    <w:uiPriority w:val="34"/>
    <w:qFormat/>
    <w:rsid w:val="00CE1CE4"/>
    <w:pPr>
      <w:ind w:left="720"/>
      <w:contextualSpacing/>
    </w:pPr>
  </w:style>
  <w:style w:type="character" w:styleId="Hyperlink">
    <w:name w:val="Hyperlink"/>
    <w:basedOn w:val="DefaultParagraphFont"/>
    <w:uiPriority w:val="99"/>
    <w:unhideWhenUsed/>
    <w:rsid w:val="002961D0"/>
    <w:rPr>
      <w:color w:val="0563C1" w:themeColor="hyperlink"/>
      <w:u w:val="single"/>
    </w:rPr>
  </w:style>
  <w:style w:type="paragraph" w:styleId="BalloonText">
    <w:name w:val="Balloon Text"/>
    <w:basedOn w:val="Normal"/>
    <w:link w:val="BalloonTextChar"/>
    <w:uiPriority w:val="99"/>
    <w:semiHidden/>
    <w:unhideWhenUsed/>
    <w:rsid w:val="0084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55"/>
    <w:rPr>
      <w:rFonts w:ascii="Tahoma" w:hAnsi="Tahoma" w:cs="Tahoma"/>
      <w:sz w:val="16"/>
      <w:szCs w:val="16"/>
    </w:rPr>
  </w:style>
  <w:style w:type="table" w:styleId="TableGrid">
    <w:name w:val="Table Grid"/>
    <w:basedOn w:val="TableNormal"/>
    <w:uiPriority w:val="39"/>
    <w:rsid w:val="00A12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D81"/>
    <w:pPr>
      <w:spacing w:after="0" w:line="240" w:lineRule="auto"/>
    </w:pPr>
  </w:style>
  <w:style w:type="paragraph" w:styleId="HTMLPreformatted">
    <w:name w:val="HTML Preformatted"/>
    <w:basedOn w:val="Normal"/>
    <w:link w:val="HTMLPreformattedChar"/>
    <w:uiPriority w:val="99"/>
    <w:semiHidden/>
    <w:unhideWhenUsed/>
    <w:rsid w:val="0011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11F5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509657">
      <w:bodyDiv w:val="1"/>
      <w:marLeft w:val="0"/>
      <w:marRight w:val="0"/>
      <w:marTop w:val="0"/>
      <w:marBottom w:val="0"/>
      <w:divBdr>
        <w:top w:val="none" w:sz="0" w:space="0" w:color="auto"/>
        <w:left w:val="none" w:sz="0" w:space="0" w:color="auto"/>
        <w:bottom w:val="none" w:sz="0" w:space="0" w:color="auto"/>
        <w:right w:val="none" w:sz="0" w:space="0" w:color="auto"/>
      </w:divBdr>
    </w:div>
    <w:div w:id="1541170025">
      <w:bodyDiv w:val="1"/>
      <w:marLeft w:val="0"/>
      <w:marRight w:val="0"/>
      <w:marTop w:val="0"/>
      <w:marBottom w:val="0"/>
      <w:divBdr>
        <w:top w:val="none" w:sz="0" w:space="0" w:color="auto"/>
        <w:left w:val="none" w:sz="0" w:space="0" w:color="auto"/>
        <w:bottom w:val="none" w:sz="0" w:space="0" w:color="auto"/>
        <w:right w:val="none" w:sz="0" w:space="0" w:color="auto"/>
      </w:divBdr>
    </w:div>
    <w:div w:id="15563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file:///\\.\COM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wirelessthings.net/launchpa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2585</Words>
  <Characters>14736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Crouchley</dc:creator>
  <cp:keywords/>
  <dc:description/>
  <cp:lastModifiedBy>John Crouchley</cp:lastModifiedBy>
  <cp:revision>2</cp:revision>
  <dcterms:created xsi:type="dcterms:W3CDTF">2015-09-11T13:49:00Z</dcterms:created>
  <dcterms:modified xsi:type="dcterms:W3CDTF">2015-09-11T13:49:00Z</dcterms:modified>
</cp:coreProperties>
</file>