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DAFTAR SEGMEN PROGRAM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 Program</w:t>
        <w:tab/>
        <w:t xml:space="preserve">Halaman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</w:t>
        <w:tab/>
        <w:t xml:space="preserve">Koneksi Database</w:t>
        <w:tab/>
        <w:tab/>
        <w:t xml:space="preserve">134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</w:t>
        <w:tab/>
        <w:t xml:space="preserve">Pengecekan Login</w:t>
        <w:tab/>
        <w:tab/>
        <w:t xml:space="preserve">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</w:t>
        <w:tab/>
        <w:t xml:space="preserve">Menampilkan Data Master</w:t>
        <w:tab/>
        <w:tab/>
        <w:t xml:space="preserve">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7938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6.4</w:t>
        <w:tab/>
        <w:t xml:space="preserve">Menambahkan Data Master</w:t>
        <w:tab/>
        <w:tab/>
        <w:t xml:space="preserve">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</w:t>
        <w:tab/>
        <w:t xml:space="preserve">Mengubah Data Master</w:t>
        <w:tab/>
        <w:tab/>
        <w:t xml:space="preserve">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6.6</w:t>
        <w:tab/>
        <w:t xml:space="preserve">Menghapus Data Master</w:t>
        <w:tab/>
        <w:tab/>
        <w:t xml:space="preserve">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6.7</w:t>
        <w:tab/>
        <w:t xml:space="preserve">Melihat Transaksi Pembelian</w:t>
        <w:tab/>
        <w:tab/>
        <w:t xml:space="preserve">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6.8.1</w:t>
        <w:tab/>
        <w:t xml:space="preserve">Membuat Transaksi Pembelian Step 1</w:t>
        <w:tab/>
        <w:tab/>
        <w:t xml:space="preserve">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6.8.2</w:t>
        <w:tab/>
        <w:t xml:space="preserve">Membuat Transaksi Pembelian Step 2</w:t>
        <w:tab/>
        <w:tab/>
        <w:t xml:space="preserve">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6.8.3</w:t>
        <w:tab/>
        <w:t xml:space="preserve">Membuat Transaksi Pembelian Step 3</w:t>
        <w:tab/>
        <w:tab/>
        <w:t xml:space="preserve">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6.9</w:t>
        <w:tab/>
        <w:t xml:space="preserve">Melihat Transaksi Penjualan</w:t>
        <w:tab/>
        <w:tab/>
        <w:t xml:space="preserve">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6.10.1</w:t>
        <w:tab/>
        <w:t xml:space="preserve">Membuat Transaksi Pembelian Step 1</w:t>
        <w:tab/>
        <w:tab/>
        <w:t xml:space="preserve">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6.10.2</w:t>
        <w:tab/>
        <w:t xml:space="preserve">Membuat Transaksi Pembelian Step 2</w:t>
        <w:tab/>
        <w:tab/>
        <w:t xml:space="preserve">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6.10.3</w:t>
        <w:tab/>
        <w:t xml:space="preserve">Membuat Transaksi Pembelian Step 3</w:t>
        <w:tab/>
        <w:tab/>
        <w:t xml:space="preserve">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6.11</w:t>
        <w:tab/>
        <w:t xml:space="preserve">Membuat Penawaran</w:t>
        <w:tab/>
        <w:tab/>
        <w:t xml:space="preserve">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6.12</w:t>
        <w:tab/>
        <w:t xml:space="preserve">Melihat Laporan Laba Bersih</w:t>
        <w:tab/>
        <w:tab/>
        <w:t xml:space="preserve">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6.13</w:t>
        <w:tab/>
        <w:t xml:space="preserve">Membuat Dokumen</w:t>
        <w:tab/>
        <w:tab/>
        <w:t xml:space="preserve">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right" w:leader="none" w:pos="7230"/>
          <w:tab w:val="right" w:leader="none" w:pos="8222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6840" w:w="11907" w:orient="portrait"/>
      <w:pgMar w:bottom="1701" w:top="2268" w:left="2268" w:right="1701" w:header="1418" w:footer="851"/>
      <w:pgNumType w:start="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