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48E5" w:rsidRDefault="00000000" w:rsidP="0053013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BAB II</w:t>
      </w:r>
    </w:p>
    <w:p w:rsidR="005948E5" w:rsidRDefault="00000000" w:rsidP="0053013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TEORI PENUNJANG</w:t>
      </w:r>
    </w:p>
    <w:p w:rsidR="005948E5" w:rsidRDefault="005948E5" w:rsidP="0053013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</w:p>
    <w:p w:rsidR="005948E5" w:rsidRDefault="00000000" w:rsidP="0053013D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PT. Goldfinger Wheels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Laravel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 Teori-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individual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5948E5" w:rsidRDefault="005948E5" w:rsidP="0053013D"/>
    <w:p w:rsidR="005948E5" w:rsidRPr="00C7129C" w:rsidRDefault="00000000" w:rsidP="005301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709"/>
      </w:pPr>
      <w:r w:rsidRPr="00C7129C">
        <w:rPr>
          <w:b/>
          <w:color w:val="000000"/>
          <w:sz w:val="28"/>
          <w:szCs w:val="28"/>
        </w:rPr>
        <w:t xml:space="preserve">Teori </w:t>
      </w:r>
      <w:proofErr w:type="spellStart"/>
      <w:r w:rsidRPr="00C7129C">
        <w:rPr>
          <w:b/>
          <w:color w:val="000000"/>
          <w:sz w:val="28"/>
          <w:szCs w:val="28"/>
        </w:rPr>
        <w:t>Penjualan</w:t>
      </w:r>
      <w:proofErr w:type="spellEnd"/>
      <w:r w:rsidRPr="00C7129C">
        <w:rPr>
          <w:b/>
          <w:color w:val="000000"/>
          <w:sz w:val="28"/>
          <w:szCs w:val="28"/>
        </w:rPr>
        <w:t xml:space="preserve"> Ban</w:t>
      </w:r>
    </w:p>
    <w:p w:rsidR="005948E5" w:rsidRDefault="00000000" w:rsidP="0053013D">
      <w:r>
        <w:t xml:space="preserve">Perusahaan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distribusi</w:t>
      </w:r>
      <w:proofErr w:type="spellEnd"/>
      <w:r>
        <w:t xml:space="preserve"> ban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ban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armada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. Dalam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rPr>
          <w:b/>
          <w:sz w:val="28"/>
          <w:szCs w:val="28"/>
        </w:rPr>
        <w:t xml:space="preserve"> </w:t>
      </w:r>
      <w:r>
        <w:t xml:space="preserve">ban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ban, </w:t>
      </w:r>
      <w:proofErr w:type="spellStart"/>
      <w:r>
        <w:t>termasuk</w:t>
      </w:r>
      <w:proofErr w:type="spellEnd"/>
      <w:r>
        <w:t xml:space="preserve"> ban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truk</w:t>
      </w:r>
      <w:proofErr w:type="spellEnd"/>
      <w:r>
        <w:t xml:space="preserve">, bus, dan </w:t>
      </w:r>
      <w:proofErr w:type="spellStart"/>
      <w:r>
        <w:t>sepeda</w:t>
      </w:r>
      <w:proofErr w:type="spellEnd"/>
      <w:r>
        <w:t xml:space="preserve"> motor.</w:t>
      </w:r>
    </w:p>
    <w:p w:rsidR="000B2A02" w:rsidRDefault="000B2A02" w:rsidP="0053013D">
      <w:r>
        <w:t xml:space="preserve">Dalam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ban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sorotan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 w:rsidR="00BC7DF2">
        <w:t xml:space="preserve">dan </w:t>
      </w:r>
      <w:proofErr w:type="spellStart"/>
      <w:r w:rsidR="00BC7DF2">
        <w:t>ketebalan</w:t>
      </w:r>
      <w:proofErr w:type="spellEnd"/>
      <w:r w:rsidR="00BC7DF2">
        <w:t xml:space="preserve"> </w:t>
      </w:r>
      <w:r>
        <w:t xml:space="preserve">ban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pada ban yang </w:t>
      </w:r>
      <w:proofErr w:type="spellStart"/>
      <w:r w:rsidR="00BC7DF2">
        <w:t>menentukan</w:t>
      </w:r>
      <w:proofErr w:type="spellEnd"/>
      <w:r w:rsidR="00BC7DF2">
        <w:t xml:space="preserve"> </w:t>
      </w:r>
      <w:proofErr w:type="spellStart"/>
      <w:r w:rsidR="00BC7DF2">
        <w:t>kecepatan</w:t>
      </w:r>
      <w:proofErr w:type="spellEnd"/>
      <w:r w:rsidR="00BC7DF2">
        <w:t xml:space="preserve"> </w:t>
      </w:r>
      <w:proofErr w:type="spellStart"/>
      <w:r w:rsidR="00BC7DF2">
        <w:t>maksimal</w:t>
      </w:r>
      <w:proofErr w:type="spellEnd"/>
      <w:r w:rsidR="00BC7DF2">
        <w:t xml:space="preserve"> ban </w:t>
      </w:r>
      <w:proofErr w:type="spellStart"/>
      <w:r w:rsidR="00BC7DF2">
        <w:t>saat</w:t>
      </w:r>
      <w:proofErr w:type="spellEnd"/>
      <w:r w:rsidR="00BC7DF2">
        <w:t xml:space="preserve"> </w:t>
      </w:r>
      <w:proofErr w:type="spellStart"/>
      <w:r w:rsidR="00BC7DF2">
        <w:t>berkendara</w:t>
      </w:r>
      <w:proofErr w:type="spellEnd"/>
      <w:r w:rsidR="00BC7DF2">
        <w:t xml:space="preserve">, </w:t>
      </w:r>
      <w:proofErr w:type="spellStart"/>
      <w:r w:rsidR="00BC7DF2">
        <w:t>pola</w:t>
      </w:r>
      <w:proofErr w:type="spellEnd"/>
      <w:r w:rsidR="00BC7DF2">
        <w:t xml:space="preserve"> </w:t>
      </w:r>
      <w:proofErr w:type="spellStart"/>
      <w:r w:rsidR="00BC7DF2">
        <w:t>dari</w:t>
      </w:r>
      <w:proofErr w:type="spellEnd"/>
      <w:r w:rsidR="00BC7DF2">
        <w:t xml:space="preserve"> </w:t>
      </w:r>
      <w:proofErr w:type="spellStart"/>
      <w:r w:rsidR="00BC7DF2">
        <w:t>tapak</w:t>
      </w:r>
      <w:proofErr w:type="spellEnd"/>
      <w:r w:rsidR="00BC7DF2">
        <w:t xml:space="preserve"> ban yang </w:t>
      </w:r>
      <w:proofErr w:type="spellStart"/>
      <w:r w:rsidR="00BC7DF2">
        <w:t>akan</w:t>
      </w:r>
      <w:proofErr w:type="spellEnd"/>
      <w:r w:rsidR="00BC7DF2">
        <w:t xml:space="preserve"> </w:t>
      </w:r>
      <w:proofErr w:type="spellStart"/>
      <w:r w:rsidR="00BC7DF2">
        <w:t>disesuaikan</w:t>
      </w:r>
      <w:proofErr w:type="spellEnd"/>
      <w:r w:rsidR="00BC7DF2">
        <w:t xml:space="preserve"> </w:t>
      </w:r>
      <w:proofErr w:type="spellStart"/>
      <w:r w:rsidR="00BC7DF2">
        <w:t>dengan</w:t>
      </w:r>
      <w:proofErr w:type="spellEnd"/>
      <w:r w:rsidR="00BC7DF2">
        <w:t xml:space="preserve"> </w:t>
      </w:r>
      <w:proofErr w:type="spellStart"/>
      <w:r w:rsidR="00BC7DF2">
        <w:t>medan</w:t>
      </w:r>
      <w:proofErr w:type="spellEnd"/>
      <w:r w:rsidR="00BC7DF2">
        <w:t xml:space="preserve"> yang </w:t>
      </w:r>
      <w:proofErr w:type="spellStart"/>
      <w:r w:rsidR="00BC7DF2">
        <w:t>akan</w:t>
      </w:r>
      <w:proofErr w:type="spellEnd"/>
      <w:r w:rsidR="00BC7DF2">
        <w:t xml:space="preserve"> </w:t>
      </w:r>
      <w:proofErr w:type="spellStart"/>
      <w:r w:rsidR="00BC7DF2">
        <w:t>dilalui</w:t>
      </w:r>
      <w:proofErr w:type="spellEnd"/>
      <w:r w:rsidR="00BC7DF2">
        <w:t xml:space="preserve">, dan </w:t>
      </w:r>
      <w:proofErr w:type="spellStart"/>
      <w:r w:rsidR="00BC7DF2">
        <w:t>kode</w:t>
      </w:r>
      <w:proofErr w:type="spellEnd"/>
      <w:r w:rsidR="00BC7DF2">
        <w:t xml:space="preserve"> </w:t>
      </w:r>
      <w:proofErr w:type="spellStart"/>
      <w:r w:rsidR="00BC7DF2">
        <w:t>produksi</w:t>
      </w:r>
      <w:proofErr w:type="spellEnd"/>
      <w:r w:rsidR="00BC7DF2">
        <w:t xml:space="preserve"> ban yang </w:t>
      </w:r>
      <w:proofErr w:type="spellStart"/>
      <w:r w:rsidR="00BC7DF2">
        <w:t>menunjukan</w:t>
      </w:r>
      <w:proofErr w:type="spellEnd"/>
      <w:r w:rsidR="00BC7DF2">
        <w:t xml:space="preserve"> </w:t>
      </w:r>
      <w:proofErr w:type="spellStart"/>
      <w:r w:rsidR="00BC7DF2">
        <w:t>kapan</w:t>
      </w:r>
      <w:proofErr w:type="spellEnd"/>
      <w:r w:rsidR="00BC7DF2">
        <w:t xml:space="preserve"> </w:t>
      </w:r>
      <w:proofErr w:type="spellStart"/>
      <w:r w:rsidR="00BC7DF2">
        <w:t>tanggal</w:t>
      </w:r>
      <w:proofErr w:type="spellEnd"/>
      <w:r w:rsidR="00BC7DF2">
        <w:t xml:space="preserve"> ban </w:t>
      </w:r>
      <w:proofErr w:type="spellStart"/>
      <w:r w:rsidR="00BC7DF2">
        <w:t>dibuat</w:t>
      </w:r>
      <w:proofErr w:type="spellEnd"/>
      <w:r w:rsidR="00BC7DF2">
        <w:t xml:space="preserve">, </w:t>
      </w:r>
      <w:proofErr w:type="spellStart"/>
      <w:r w:rsidR="00BC7DF2">
        <w:t>sebab</w:t>
      </w:r>
      <w:proofErr w:type="spellEnd"/>
      <w:r w:rsidR="00BC7DF2">
        <w:t xml:space="preserve"> ban </w:t>
      </w:r>
      <w:proofErr w:type="spellStart"/>
      <w:r w:rsidR="00BC7DF2">
        <w:t>dengan</w:t>
      </w:r>
      <w:proofErr w:type="spellEnd"/>
      <w:r w:rsidR="00BC7DF2">
        <w:t xml:space="preserve"> </w:t>
      </w:r>
      <w:proofErr w:type="spellStart"/>
      <w:r w:rsidR="00BC7DF2">
        <w:t>usia</w:t>
      </w:r>
      <w:proofErr w:type="spellEnd"/>
      <w:r w:rsidR="00BC7DF2">
        <w:t xml:space="preserve"> </w:t>
      </w:r>
      <w:proofErr w:type="spellStart"/>
      <w:r w:rsidR="00BC7DF2">
        <w:t>produksi</w:t>
      </w:r>
      <w:proofErr w:type="spellEnd"/>
      <w:r w:rsidR="00BC7DF2">
        <w:t xml:space="preserve"> </w:t>
      </w:r>
      <w:proofErr w:type="spellStart"/>
      <w:r w:rsidR="00BC7DF2">
        <w:t>lebih</w:t>
      </w:r>
      <w:proofErr w:type="spellEnd"/>
      <w:r w:rsidR="00BC7DF2">
        <w:t xml:space="preserve"> </w:t>
      </w:r>
      <w:proofErr w:type="spellStart"/>
      <w:r w:rsidR="00BC7DF2">
        <w:t>muda</w:t>
      </w:r>
      <w:proofErr w:type="spellEnd"/>
      <w:r w:rsidR="00BC7DF2">
        <w:t xml:space="preserve"> </w:t>
      </w:r>
      <w:proofErr w:type="spellStart"/>
      <w:r w:rsidR="00BC7DF2">
        <w:t>cenderung</w:t>
      </w:r>
      <w:proofErr w:type="spellEnd"/>
      <w:r w:rsidR="00BC7DF2">
        <w:t xml:space="preserve"> punya </w:t>
      </w:r>
      <w:proofErr w:type="spellStart"/>
      <w:r w:rsidR="00BC7DF2">
        <w:t>kualitas</w:t>
      </w:r>
      <w:proofErr w:type="spellEnd"/>
      <w:r w:rsidR="00BC7DF2">
        <w:t xml:space="preserve"> dan </w:t>
      </w:r>
      <w:proofErr w:type="spellStart"/>
      <w:r w:rsidR="00BC7DF2">
        <w:t>ketahanan</w:t>
      </w:r>
      <w:proofErr w:type="spellEnd"/>
      <w:r w:rsidR="00BC7DF2">
        <w:t xml:space="preserve"> yang </w:t>
      </w:r>
      <w:proofErr w:type="spellStart"/>
      <w:r w:rsidR="00BC7DF2">
        <w:t>lebih</w:t>
      </w:r>
      <w:proofErr w:type="spellEnd"/>
      <w:r w:rsidR="00BC7DF2">
        <w:t xml:space="preserve"> </w:t>
      </w:r>
      <w:proofErr w:type="spellStart"/>
      <w:r w:rsidR="00BC7DF2">
        <w:t>baik</w:t>
      </w:r>
      <w:proofErr w:type="spellEnd"/>
      <w:r w:rsidR="00BC7DF2">
        <w:t xml:space="preserve"> </w:t>
      </w:r>
      <w:proofErr w:type="spellStart"/>
      <w:r w:rsidR="00BC7DF2">
        <w:t>daripada</w:t>
      </w:r>
      <w:proofErr w:type="spellEnd"/>
      <w:r w:rsidR="00BC7DF2">
        <w:t xml:space="preserve"> ban </w:t>
      </w:r>
      <w:proofErr w:type="spellStart"/>
      <w:r w:rsidR="00BC7DF2">
        <w:t>dengan</w:t>
      </w:r>
      <w:proofErr w:type="spellEnd"/>
      <w:r w:rsidR="00BC7DF2">
        <w:t xml:space="preserve"> </w:t>
      </w:r>
      <w:proofErr w:type="spellStart"/>
      <w:r w:rsidR="00BC7DF2">
        <w:t>usia</w:t>
      </w:r>
      <w:proofErr w:type="spellEnd"/>
      <w:r w:rsidR="00BC7DF2">
        <w:t xml:space="preserve"> </w:t>
      </w:r>
      <w:proofErr w:type="spellStart"/>
      <w:r w:rsidR="00BC7DF2">
        <w:t>produksi</w:t>
      </w:r>
      <w:proofErr w:type="spellEnd"/>
      <w:r w:rsidR="00BC7DF2">
        <w:t xml:space="preserve"> </w:t>
      </w:r>
      <w:proofErr w:type="spellStart"/>
      <w:r w:rsidR="00BC7DF2">
        <w:t>lebih</w:t>
      </w:r>
      <w:proofErr w:type="spellEnd"/>
      <w:r w:rsidR="00BC7DF2">
        <w:t xml:space="preserve"> </w:t>
      </w:r>
      <w:proofErr w:type="spellStart"/>
      <w:r w:rsidR="00BC7DF2">
        <w:t>tua</w:t>
      </w:r>
      <w:proofErr w:type="spellEnd"/>
      <w:r w:rsidR="00BC7DF2">
        <w:t xml:space="preserve">. Faktor </w:t>
      </w:r>
      <w:proofErr w:type="spellStart"/>
      <w:r w:rsidR="00BC7DF2">
        <w:t>diatas</w:t>
      </w:r>
      <w:proofErr w:type="spellEnd"/>
      <w:r w:rsidR="00BC7DF2">
        <w:t xml:space="preserve"> </w:t>
      </w:r>
      <w:proofErr w:type="spellStart"/>
      <w:r w:rsidR="00BC7DF2">
        <w:t>sering</w:t>
      </w:r>
      <w:proofErr w:type="spellEnd"/>
      <w:r w:rsidR="00BC7DF2">
        <w:t xml:space="preserve"> </w:t>
      </w:r>
      <w:proofErr w:type="spellStart"/>
      <w:r w:rsidR="00BC7DF2">
        <w:t>ditentukan</w:t>
      </w:r>
      <w:proofErr w:type="spellEnd"/>
      <w:r w:rsidR="00BC7DF2">
        <w:t xml:space="preserve"> </w:t>
      </w:r>
      <w:proofErr w:type="spellStart"/>
      <w:r w:rsidR="00BC7DF2">
        <w:t>preferensi</w:t>
      </w:r>
      <w:proofErr w:type="spellEnd"/>
      <w:r w:rsidR="00BC7DF2">
        <w:t xml:space="preserve"> masing-masing </w:t>
      </w:r>
      <w:proofErr w:type="spellStart"/>
      <w:r w:rsidR="00BC7DF2">
        <w:t>calon</w:t>
      </w:r>
      <w:proofErr w:type="spellEnd"/>
      <w:r w:rsidR="00BC7DF2">
        <w:t xml:space="preserve"> </w:t>
      </w:r>
      <w:proofErr w:type="spellStart"/>
      <w:r w:rsidR="00BC7DF2">
        <w:t>pelanggan</w:t>
      </w:r>
      <w:proofErr w:type="spellEnd"/>
      <w:r w:rsidR="00BC7DF2">
        <w:t xml:space="preserve"> </w:t>
      </w:r>
      <w:proofErr w:type="spellStart"/>
      <w:r w:rsidR="00BC7DF2">
        <w:t>sebab</w:t>
      </w:r>
      <w:proofErr w:type="spellEnd"/>
      <w:r w:rsidR="00BC7DF2">
        <w:t xml:space="preserve"> </w:t>
      </w:r>
      <w:proofErr w:type="spellStart"/>
      <w:r w:rsidR="00BC7DF2">
        <w:t>setiap</w:t>
      </w:r>
      <w:proofErr w:type="spellEnd"/>
      <w:r w:rsidR="00BC7DF2">
        <w:t xml:space="preserve"> </w:t>
      </w:r>
      <w:proofErr w:type="spellStart"/>
      <w:r w:rsidR="00BC7DF2">
        <w:t>pelanggan</w:t>
      </w:r>
      <w:proofErr w:type="spellEnd"/>
      <w:r w:rsidR="00BC7DF2">
        <w:t xml:space="preserve"> punya </w:t>
      </w:r>
      <w:proofErr w:type="spellStart"/>
      <w:r w:rsidR="00BC7DF2">
        <w:t>kebutuhannya</w:t>
      </w:r>
      <w:proofErr w:type="spellEnd"/>
      <w:r w:rsidR="00BC7DF2">
        <w:t xml:space="preserve"> masing-masing.</w:t>
      </w:r>
    </w:p>
    <w:p w:rsidR="005948E5" w:rsidRDefault="00000000" w:rsidP="0053013D"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yang optimal.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merk, dan </w:t>
      </w:r>
      <w:proofErr w:type="spellStart"/>
      <w:r>
        <w:t>kualitas</w:t>
      </w:r>
      <w:proofErr w:type="spellEnd"/>
      <w:r>
        <w:t xml:space="preserve"> ban yang </w:t>
      </w:r>
      <w:proofErr w:type="spellStart"/>
      <w:r>
        <w:lastRenderedPageBreak/>
        <w:t>tepat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pemasangan</w:t>
      </w:r>
      <w:proofErr w:type="spellEnd"/>
      <w:r>
        <w:t xml:space="preserve"> ban yang </w:t>
      </w:r>
      <w:proofErr w:type="spellStart"/>
      <w:r>
        <w:t>tepat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Ini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:rsidR="005948E5" w:rsidRDefault="005948E5" w:rsidP="0053013D"/>
    <w:p w:rsidR="005948E5" w:rsidRDefault="00000000" w:rsidP="005301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709"/>
      </w:pPr>
      <w:proofErr w:type="spellStart"/>
      <w:r>
        <w:rPr>
          <w:b/>
          <w:sz w:val="28"/>
          <w:szCs w:val="28"/>
        </w:rPr>
        <w:t>Vulkanisir</w:t>
      </w:r>
      <w:proofErr w:type="spellEnd"/>
    </w:p>
    <w:p w:rsidR="005948E5" w:rsidRDefault="00000000" w:rsidP="0053013D">
      <w:proofErr w:type="spellStart"/>
      <w:r>
        <w:t>Vulkanisir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ban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ban.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ban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dan </w:t>
      </w:r>
      <w:proofErr w:type="spellStart"/>
      <w:r>
        <w:t>residu</w:t>
      </w:r>
      <w:proofErr w:type="spellEnd"/>
      <w:r>
        <w:t xml:space="preserve">,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yang </w:t>
      </w:r>
      <w:proofErr w:type="spellStart"/>
      <w:r>
        <w:t>bersih</w:t>
      </w:r>
      <w:proofErr w:type="spellEnd"/>
      <w:r>
        <w:t xml:space="preserve"> dan rata,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ban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. </w:t>
      </w:r>
    </w:p>
    <w:p w:rsidR="00590F97" w:rsidRDefault="00590F97" w:rsidP="0053013D">
      <w:r w:rsidRPr="00590F97">
        <w:t xml:space="preserve">Proses </w:t>
      </w:r>
      <w:proofErr w:type="spellStart"/>
      <w:r w:rsidRPr="00590F97">
        <w:t>vulkanisir</w:t>
      </w:r>
      <w:proofErr w:type="spellEnd"/>
      <w:r w:rsidRPr="00590F97">
        <w:t xml:space="preserve"> juga </w:t>
      </w:r>
      <w:proofErr w:type="spellStart"/>
      <w:r w:rsidRPr="00590F97">
        <w:t>melibatkan</w:t>
      </w:r>
      <w:proofErr w:type="spellEnd"/>
      <w:r w:rsidRPr="00590F97">
        <w:t xml:space="preserve"> </w:t>
      </w:r>
      <w:proofErr w:type="spellStart"/>
      <w:r w:rsidRPr="00590F97">
        <w:t>penggunaan</w:t>
      </w:r>
      <w:proofErr w:type="spellEnd"/>
      <w:r w:rsidRPr="00590F97">
        <w:t xml:space="preserve"> </w:t>
      </w:r>
      <w:proofErr w:type="spellStart"/>
      <w:r w:rsidRPr="00590F97">
        <w:t>panas</w:t>
      </w:r>
      <w:proofErr w:type="spellEnd"/>
      <w:r w:rsidRPr="00590F97">
        <w:t xml:space="preserve"> dan </w:t>
      </w:r>
      <w:proofErr w:type="spellStart"/>
      <w:r w:rsidRPr="00590F97">
        <w:t>tekanan</w:t>
      </w:r>
      <w:proofErr w:type="spellEnd"/>
      <w:r w:rsidRPr="00590F97">
        <w:t xml:space="preserve">. </w:t>
      </w:r>
      <w:proofErr w:type="spellStart"/>
      <w:r w:rsidRPr="00590F97">
        <w:t>Lapisan</w:t>
      </w:r>
      <w:proofErr w:type="spellEnd"/>
      <w:r w:rsidRPr="00590F97">
        <w:t xml:space="preserve"> </w:t>
      </w:r>
      <w:proofErr w:type="spellStart"/>
      <w:r w:rsidRPr="00590F97">
        <w:t>karet</w:t>
      </w:r>
      <w:proofErr w:type="spellEnd"/>
      <w:r w:rsidRPr="00590F97">
        <w:t xml:space="preserve"> </w:t>
      </w:r>
      <w:proofErr w:type="spellStart"/>
      <w:r w:rsidRPr="00590F97">
        <w:t>baru</w:t>
      </w:r>
      <w:proofErr w:type="spellEnd"/>
      <w:r w:rsidRPr="00590F97">
        <w:t xml:space="preserve"> </w:t>
      </w:r>
      <w:proofErr w:type="spellStart"/>
      <w:r w:rsidRPr="00590F97">
        <w:t>ditempatkan</w:t>
      </w:r>
      <w:proofErr w:type="spellEnd"/>
      <w:r w:rsidRPr="00590F97">
        <w:t xml:space="preserve"> pada </w:t>
      </w:r>
      <w:proofErr w:type="spellStart"/>
      <w:r w:rsidRPr="00590F97">
        <w:t>permukaan</w:t>
      </w:r>
      <w:proofErr w:type="spellEnd"/>
      <w:r w:rsidRPr="00590F97">
        <w:t xml:space="preserve"> ban yang </w:t>
      </w:r>
      <w:proofErr w:type="spellStart"/>
      <w:r w:rsidRPr="00590F97">
        <w:t>sudah</w:t>
      </w:r>
      <w:proofErr w:type="spellEnd"/>
      <w:r w:rsidRPr="00590F97">
        <w:t xml:space="preserve"> </w:t>
      </w:r>
      <w:proofErr w:type="spellStart"/>
      <w:r w:rsidRPr="00590F97">
        <w:t>disiapkan</w:t>
      </w:r>
      <w:proofErr w:type="spellEnd"/>
      <w:r w:rsidRPr="00590F97">
        <w:t xml:space="preserve">, </w:t>
      </w:r>
      <w:proofErr w:type="spellStart"/>
      <w:r w:rsidRPr="00590F97">
        <w:t>kemudian</w:t>
      </w:r>
      <w:proofErr w:type="spellEnd"/>
      <w:r w:rsidRPr="00590F97">
        <w:t xml:space="preserve"> </w:t>
      </w:r>
      <w:proofErr w:type="spellStart"/>
      <w:r w:rsidRPr="00590F97">
        <w:t>dipanaskan</w:t>
      </w:r>
      <w:proofErr w:type="spellEnd"/>
      <w:r w:rsidRPr="00590F97">
        <w:t xml:space="preserve"> dan </w:t>
      </w:r>
      <w:proofErr w:type="spellStart"/>
      <w:r w:rsidRPr="00590F97">
        <w:t>ditekan</w:t>
      </w:r>
      <w:proofErr w:type="spellEnd"/>
      <w:r w:rsidRPr="00590F97">
        <w:t xml:space="preserve"> agar </w:t>
      </w:r>
      <w:proofErr w:type="spellStart"/>
      <w:r w:rsidRPr="00590F97">
        <w:t>menempel</w:t>
      </w:r>
      <w:proofErr w:type="spellEnd"/>
      <w:r w:rsidRPr="00590F97">
        <w:t xml:space="preserve"> </w:t>
      </w:r>
      <w:proofErr w:type="spellStart"/>
      <w:r w:rsidRPr="00590F97">
        <w:t>dengan</w:t>
      </w:r>
      <w:proofErr w:type="spellEnd"/>
      <w:r w:rsidRPr="00590F97">
        <w:t xml:space="preserve"> </w:t>
      </w:r>
      <w:proofErr w:type="spellStart"/>
      <w:r w:rsidRPr="00590F97">
        <w:t>kuat</w:t>
      </w:r>
      <w:proofErr w:type="spellEnd"/>
      <w:r w:rsidRPr="00590F97">
        <w:t xml:space="preserve">. Proses </w:t>
      </w:r>
      <w:proofErr w:type="spellStart"/>
      <w:r w:rsidRPr="00590F97">
        <w:t>ini</w:t>
      </w:r>
      <w:proofErr w:type="spellEnd"/>
      <w:r w:rsidRPr="00590F97">
        <w:t xml:space="preserve"> </w:t>
      </w:r>
      <w:proofErr w:type="spellStart"/>
      <w:r w:rsidRPr="00590F97">
        <w:t>menciptakan</w:t>
      </w:r>
      <w:proofErr w:type="spellEnd"/>
      <w:r w:rsidRPr="00590F97">
        <w:t xml:space="preserve"> </w:t>
      </w:r>
      <w:proofErr w:type="spellStart"/>
      <w:r w:rsidRPr="00590F97">
        <w:t>ikatan</w:t>
      </w:r>
      <w:proofErr w:type="spellEnd"/>
      <w:r w:rsidRPr="00590F97">
        <w:t xml:space="preserve"> yang </w:t>
      </w:r>
      <w:proofErr w:type="spellStart"/>
      <w:r w:rsidRPr="00590F97">
        <w:t>kuat</w:t>
      </w:r>
      <w:proofErr w:type="spellEnd"/>
      <w:r w:rsidRPr="00590F97">
        <w:t xml:space="preserve"> </w:t>
      </w:r>
      <w:proofErr w:type="spellStart"/>
      <w:r w:rsidRPr="00590F97">
        <w:t>antara</w:t>
      </w:r>
      <w:proofErr w:type="spellEnd"/>
      <w:r w:rsidRPr="00590F97">
        <w:t xml:space="preserve"> </w:t>
      </w:r>
      <w:proofErr w:type="spellStart"/>
      <w:r w:rsidRPr="00590F97">
        <w:t>lapisan</w:t>
      </w:r>
      <w:proofErr w:type="spellEnd"/>
      <w:r w:rsidRPr="00590F97">
        <w:t xml:space="preserve"> </w:t>
      </w:r>
      <w:proofErr w:type="spellStart"/>
      <w:r w:rsidRPr="00590F97">
        <w:t>karet</w:t>
      </w:r>
      <w:proofErr w:type="spellEnd"/>
      <w:r w:rsidRPr="00590F97">
        <w:t xml:space="preserve"> </w:t>
      </w:r>
      <w:proofErr w:type="spellStart"/>
      <w:r w:rsidRPr="00590F97">
        <w:t>baru</w:t>
      </w:r>
      <w:proofErr w:type="spellEnd"/>
      <w:r w:rsidRPr="00590F97">
        <w:t xml:space="preserve"> dan ban yang </w:t>
      </w:r>
      <w:proofErr w:type="spellStart"/>
      <w:r w:rsidRPr="00590F97">
        <w:t>sudah</w:t>
      </w:r>
      <w:proofErr w:type="spellEnd"/>
      <w:r w:rsidRPr="00590F97">
        <w:t xml:space="preserve"> </w:t>
      </w:r>
      <w:proofErr w:type="spellStart"/>
      <w:r w:rsidRPr="00590F97">
        <w:t>ada</w:t>
      </w:r>
      <w:proofErr w:type="spellEnd"/>
      <w:r w:rsidRPr="00590F97">
        <w:t xml:space="preserve">, </w:t>
      </w:r>
      <w:proofErr w:type="spellStart"/>
      <w:r w:rsidRPr="00590F97">
        <w:t>sehingga</w:t>
      </w:r>
      <w:proofErr w:type="spellEnd"/>
      <w:r w:rsidRPr="00590F97">
        <w:t xml:space="preserve"> </w:t>
      </w:r>
      <w:proofErr w:type="spellStart"/>
      <w:r w:rsidRPr="00590F97">
        <w:t>menciptakan</w:t>
      </w:r>
      <w:proofErr w:type="spellEnd"/>
      <w:r w:rsidRPr="00590F97">
        <w:t xml:space="preserve"> </w:t>
      </w:r>
      <w:proofErr w:type="spellStart"/>
      <w:r w:rsidRPr="00590F97">
        <w:t>permukaan</w:t>
      </w:r>
      <w:proofErr w:type="spellEnd"/>
      <w:r w:rsidRPr="00590F97">
        <w:t xml:space="preserve"> yang </w:t>
      </w:r>
      <w:proofErr w:type="spellStart"/>
      <w:r w:rsidRPr="00590F97">
        <w:t>halus</w:t>
      </w:r>
      <w:proofErr w:type="spellEnd"/>
      <w:r w:rsidRPr="00590F97">
        <w:t xml:space="preserve"> dan </w:t>
      </w:r>
      <w:proofErr w:type="spellStart"/>
      <w:r w:rsidRPr="00590F97">
        <w:t>aman</w:t>
      </w:r>
      <w:proofErr w:type="spellEnd"/>
      <w:r w:rsidRPr="00590F97">
        <w:t>.</w:t>
      </w:r>
    </w:p>
    <w:p w:rsidR="005948E5" w:rsidRDefault="00000000" w:rsidP="0053013D">
      <w:proofErr w:type="spellStart"/>
      <w:r>
        <w:t>Umumnya</w:t>
      </w:r>
      <w:proofErr w:type="spellEnd"/>
      <w:r>
        <w:t xml:space="preserve">, </w:t>
      </w:r>
      <w:proofErr w:type="spellStart"/>
      <w:r>
        <w:t>vulkanisir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ban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dan bus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memperpanjang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ban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ban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vulkanisir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ekonomis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penggantian</w:t>
      </w:r>
      <w:proofErr w:type="spellEnd"/>
      <w:r>
        <w:t xml:space="preserve"> ban.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vulkanisir</w:t>
      </w:r>
      <w:proofErr w:type="spellEnd"/>
      <w:r>
        <w:t xml:space="preserve">, ban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dipulihkan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ban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ban yang </w:t>
      </w:r>
      <w:proofErr w:type="spellStart"/>
      <w:r>
        <w:t>dibuang</w:t>
      </w:r>
      <w:proofErr w:type="spellEnd"/>
      <w:r>
        <w:t>.</w:t>
      </w:r>
    </w:p>
    <w:p w:rsidR="005948E5" w:rsidRDefault="005948E5" w:rsidP="0053013D"/>
    <w:p w:rsidR="005948E5" w:rsidRDefault="00000000" w:rsidP="005301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709"/>
      </w:pPr>
      <w:r>
        <w:rPr>
          <w:b/>
          <w:sz w:val="28"/>
          <w:szCs w:val="28"/>
        </w:rPr>
        <w:t>Model View Controller (MVC)</w:t>
      </w:r>
    </w:p>
    <w:p w:rsidR="005948E5" w:rsidRDefault="00000000" w:rsidP="0053013D">
      <w:proofErr w:type="spellStart"/>
      <w:r>
        <w:t>Arsitektur</w:t>
      </w:r>
      <w:proofErr w:type="spellEnd"/>
      <w:r>
        <w:t xml:space="preserve"> 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model, view, dan controller. Model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Model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lastRenderedPageBreak/>
        <w:t>memanipulasi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view dan controller,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:rsidR="005948E5" w:rsidRDefault="005948E5" w:rsidP="0053013D"/>
    <w:p w:rsidR="005948E5" w:rsidRDefault="00000000" w:rsidP="0053013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175893" cy="2001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893" cy="2001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48E5" w:rsidRDefault="00000000" w:rsidP="0053013D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2.1</w:t>
      </w:r>
    </w:p>
    <w:p w:rsidR="005948E5" w:rsidRDefault="00000000" w:rsidP="0053013D">
      <w:pPr>
        <w:spacing w:line="240" w:lineRule="auto"/>
        <w:ind w:firstLine="0"/>
        <w:jc w:val="center"/>
        <w:rPr>
          <w:b/>
        </w:r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Pada MVC</w:t>
      </w:r>
    </w:p>
    <w:p w:rsidR="005948E5" w:rsidRDefault="005948E5" w:rsidP="0053013D">
      <w:pPr>
        <w:ind w:firstLine="0"/>
        <w:jc w:val="center"/>
      </w:pPr>
    </w:p>
    <w:p w:rsidR="005948E5" w:rsidRDefault="00000000" w:rsidP="0053013D">
      <w:r>
        <w:t xml:space="preserve">View,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View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oleh model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estetis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View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input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controller.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view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5948E5" w:rsidRDefault="00000000" w:rsidP="0053013D">
      <w:r>
        <w:t xml:space="preserve">Controller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dan view,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logika-logika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dan view. Controller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view dan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model </w:t>
      </w:r>
      <w:proofErr w:type="spellStart"/>
      <w:r>
        <w:t>mengolah</w:t>
      </w:r>
      <w:proofErr w:type="spellEnd"/>
      <w:r>
        <w:t xml:space="preserve"> data dan </w:t>
      </w:r>
      <w:proofErr w:type="spellStart"/>
      <w:r>
        <w:t>menghasilkan</w:t>
      </w:r>
      <w:proofErr w:type="spellEnd"/>
      <w:r>
        <w:t xml:space="preserve"> output, controller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Controller juga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, dan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5948E5" w:rsidRDefault="00000000" w:rsidP="0053013D"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Selain </w:t>
      </w:r>
      <w:proofErr w:type="spellStart"/>
      <w:r>
        <w:lastRenderedPageBreak/>
        <w:t>itu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MVC juga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, di mana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modern.</w:t>
      </w:r>
    </w:p>
    <w:p w:rsidR="005948E5" w:rsidRDefault="00000000" w:rsidP="005301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709"/>
      </w:pPr>
      <w:r>
        <w:rPr>
          <w:b/>
          <w:sz w:val="28"/>
          <w:szCs w:val="28"/>
        </w:rPr>
        <w:t>Laravel</w:t>
      </w:r>
    </w:p>
    <w:p w:rsidR="005948E5" w:rsidRDefault="00000000" w:rsidP="0053013D">
      <w:r>
        <w:t xml:space="preserve">Laravel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framework PHP yang </w:t>
      </w:r>
      <w:proofErr w:type="spellStart"/>
      <w:r>
        <w:t>dikembangkan</w:t>
      </w:r>
      <w:proofErr w:type="spellEnd"/>
      <w:r>
        <w:t xml:space="preserve"> oleh Taylor Otwell pada </w:t>
      </w:r>
      <w:proofErr w:type="spellStart"/>
      <w:r>
        <w:t>tahun</w:t>
      </w:r>
      <w:proofErr w:type="spellEnd"/>
      <w:r>
        <w:t xml:space="preserve"> 2011.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MIT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(model-view-controller). Laravel </w:t>
      </w:r>
      <w:proofErr w:type="spellStart"/>
      <w:r>
        <w:t>bersifat</w:t>
      </w:r>
      <w:proofErr w:type="spellEnd"/>
      <w:r>
        <w:t xml:space="preserve"> open source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dan </w:t>
      </w:r>
      <w:proofErr w:type="spellStart"/>
      <w:r>
        <w:t>memungkinkan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pada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repetitif</w:t>
      </w:r>
      <w:proofErr w:type="spellEnd"/>
      <w:r>
        <w:t>.</w:t>
      </w:r>
    </w:p>
    <w:p w:rsidR="005948E5" w:rsidRDefault="00000000" w:rsidP="0053013D">
      <w:r>
        <w:t xml:space="preserve">Selain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MVC, Laravel juga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routing yang </w:t>
      </w:r>
      <w:proofErr w:type="spellStart"/>
      <w:r>
        <w:t>fleksibel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Framework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Eloquent ORM (Object-Relational Mapping)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:rsidR="005948E5" w:rsidRDefault="00000000" w:rsidP="0053013D">
      <w:proofErr w:type="spellStart"/>
      <w:r>
        <w:t>Komunitas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Laravel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aktif</w:t>
      </w:r>
      <w:proofErr w:type="spellEnd"/>
      <w:r>
        <w:t xml:space="preserve"> juga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web.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tutorial,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,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Laravel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Laravel </w:t>
      </w:r>
      <w:proofErr w:type="spellStart"/>
      <w:r>
        <w:t>menjadi</w:t>
      </w:r>
      <w:proofErr w:type="spellEnd"/>
      <w:r>
        <w:t xml:space="preserve"> framework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modern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>.</w:t>
      </w:r>
    </w:p>
    <w:p w:rsidR="005948E5" w:rsidRDefault="005948E5" w:rsidP="0053013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:rsidR="005948E5" w:rsidRDefault="00000000" w:rsidP="005301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709"/>
      </w:pPr>
      <w:r>
        <w:rPr>
          <w:b/>
          <w:sz w:val="28"/>
          <w:szCs w:val="28"/>
        </w:rPr>
        <w:t>MySQL</w:t>
      </w:r>
    </w:p>
    <w:p w:rsidR="00590F97" w:rsidRDefault="00590F97" w:rsidP="0053013D">
      <w:r w:rsidRPr="00590F97">
        <w:lastRenderedPageBreak/>
        <w:t xml:space="preserve">MySQL </w:t>
      </w:r>
      <w:proofErr w:type="spellStart"/>
      <w:r w:rsidRPr="00590F97">
        <w:t>adalah</w:t>
      </w:r>
      <w:proofErr w:type="spellEnd"/>
      <w:r w:rsidRPr="00590F97">
        <w:t xml:space="preserve"> </w:t>
      </w:r>
      <w:proofErr w:type="spellStart"/>
      <w:r w:rsidRPr="00590F97">
        <w:t>sebuah</w:t>
      </w:r>
      <w:proofErr w:type="spellEnd"/>
      <w:r w:rsidRPr="00590F97">
        <w:t xml:space="preserve"> </w:t>
      </w:r>
      <w:proofErr w:type="spellStart"/>
      <w:r w:rsidRPr="00590F97">
        <w:t>sistem</w:t>
      </w:r>
      <w:proofErr w:type="spellEnd"/>
      <w:r w:rsidRPr="00590F97">
        <w:t xml:space="preserve"> </w:t>
      </w:r>
      <w:proofErr w:type="spellStart"/>
      <w:r w:rsidRPr="00590F97">
        <w:t>manajemen</w:t>
      </w:r>
      <w:proofErr w:type="spellEnd"/>
      <w:r w:rsidRPr="00590F97">
        <w:t xml:space="preserve"> basis data </w:t>
      </w:r>
      <w:proofErr w:type="spellStart"/>
      <w:r w:rsidRPr="00590F97">
        <w:t>relasional</w:t>
      </w:r>
      <w:proofErr w:type="spellEnd"/>
      <w:r w:rsidRPr="00590F97">
        <w:t xml:space="preserve"> (RDBMS) yang </w:t>
      </w:r>
      <w:proofErr w:type="spellStart"/>
      <w:r w:rsidRPr="00590F97">
        <w:t>berbasis</w:t>
      </w:r>
      <w:proofErr w:type="spellEnd"/>
      <w:r w:rsidRPr="00590F97">
        <w:t xml:space="preserve"> open-source. </w:t>
      </w:r>
      <w:proofErr w:type="spellStart"/>
      <w:r w:rsidRPr="00590F97">
        <w:t>Pertama</w:t>
      </w:r>
      <w:proofErr w:type="spellEnd"/>
      <w:r w:rsidRPr="00590F97">
        <w:t xml:space="preserve"> kali </w:t>
      </w:r>
      <w:proofErr w:type="spellStart"/>
      <w:r w:rsidRPr="00590F97">
        <w:t>dirilis</w:t>
      </w:r>
      <w:proofErr w:type="spellEnd"/>
      <w:r w:rsidRPr="00590F97">
        <w:t xml:space="preserve"> pada </w:t>
      </w:r>
      <w:proofErr w:type="spellStart"/>
      <w:r w:rsidRPr="00590F97">
        <w:t>tahun</w:t>
      </w:r>
      <w:proofErr w:type="spellEnd"/>
      <w:r w:rsidRPr="00590F97">
        <w:t xml:space="preserve"> 1995 oleh </w:t>
      </w:r>
      <w:proofErr w:type="spellStart"/>
      <w:r w:rsidRPr="00590F97">
        <w:t>perusahaan</w:t>
      </w:r>
      <w:proofErr w:type="spellEnd"/>
      <w:r w:rsidRPr="00590F97">
        <w:t xml:space="preserve"> </w:t>
      </w:r>
      <w:proofErr w:type="spellStart"/>
      <w:r w:rsidRPr="00590F97">
        <w:t>Swedia</w:t>
      </w:r>
      <w:proofErr w:type="spellEnd"/>
      <w:r w:rsidRPr="00590F97">
        <w:t xml:space="preserve">, MySQL AB, yang </w:t>
      </w:r>
      <w:proofErr w:type="spellStart"/>
      <w:r w:rsidRPr="00590F97">
        <w:t>dipimpin</w:t>
      </w:r>
      <w:proofErr w:type="spellEnd"/>
      <w:r w:rsidRPr="00590F97">
        <w:t xml:space="preserve"> oleh Michael "Monty" </w:t>
      </w:r>
      <w:proofErr w:type="spellStart"/>
      <w:r w:rsidRPr="00590F97">
        <w:t>Widenius</w:t>
      </w:r>
      <w:proofErr w:type="spellEnd"/>
      <w:r w:rsidRPr="00590F97">
        <w:t xml:space="preserve">, David Axmark, dan Allan Larsson. Nama "MySQL" </w:t>
      </w:r>
      <w:proofErr w:type="spellStart"/>
      <w:r w:rsidRPr="00590F97">
        <w:t>sendiri</w:t>
      </w:r>
      <w:proofErr w:type="spellEnd"/>
      <w:r w:rsidRPr="00590F97">
        <w:t xml:space="preserve"> </w:t>
      </w:r>
      <w:proofErr w:type="spellStart"/>
      <w:r w:rsidRPr="00590F97">
        <w:t>diambil</w:t>
      </w:r>
      <w:proofErr w:type="spellEnd"/>
      <w:r w:rsidRPr="00590F97">
        <w:t xml:space="preserve"> </w:t>
      </w:r>
      <w:proofErr w:type="spellStart"/>
      <w:r w:rsidRPr="00590F97">
        <w:t>dari</w:t>
      </w:r>
      <w:proofErr w:type="spellEnd"/>
      <w:r w:rsidRPr="00590F97">
        <w:t xml:space="preserve"> </w:t>
      </w:r>
      <w:proofErr w:type="spellStart"/>
      <w:r w:rsidRPr="00590F97">
        <w:t>nama</w:t>
      </w:r>
      <w:proofErr w:type="spellEnd"/>
      <w:r w:rsidRPr="00590F97">
        <w:t xml:space="preserve"> </w:t>
      </w:r>
      <w:proofErr w:type="spellStart"/>
      <w:r w:rsidRPr="00590F97">
        <w:t>putri</w:t>
      </w:r>
      <w:proofErr w:type="spellEnd"/>
      <w:r w:rsidRPr="00590F97">
        <w:t xml:space="preserve"> Monty yang </w:t>
      </w:r>
      <w:proofErr w:type="spellStart"/>
      <w:r w:rsidRPr="00590F97">
        <w:t>bernama</w:t>
      </w:r>
      <w:proofErr w:type="spellEnd"/>
      <w:r w:rsidRPr="00590F97">
        <w:t xml:space="preserve"> My. MySQL </w:t>
      </w:r>
      <w:proofErr w:type="spellStart"/>
      <w:r w:rsidRPr="00590F97">
        <w:t>awalnya</w:t>
      </w:r>
      <w:proofErr w:type="spellEnd"/>
      <w:r w:rsidRPr="00590F97">
        <w:t xml:space="preserve"> </w:t>
      </w:r>
      <w:proofErr w:type="spellStart"/>
      <w:r w:rsidRPr="00590F97">
        <w:t>dikembangkan</w:t>
      </w:r>
      <w:proofErr w:type="spellEnd"/>
      <w:r w:rsidRPr="00590F97">
        <w:t xml:space="preserve"> </w:t>
      </w:r>
      <w:proofErr w:type="spellStart"/>
      <w:r w:rsidRPr="00590F97">
        <w:t>sebagai</w:t>
      </w:r>
      <w:proofErr w:type="spellEnd"/>
      <w:r w:rsidRPr="00590F97">
        <w:t xml:space="preserve"> </w:t>
      </w:r>
      <w:proofErr w:type="spellStart"/>
      <w:r w:rsidRPr="00590F97">
        <w:t>alternatif</w:t>
      </w:r>
      <w:proofErr w:type="spellEnd"/>
      <w:r w:rsidRPr="00590F97">
        <w:t xml:space="preserve"> open-source yang </w:t>
      </w:r>
      <w:proofErr w:type="spellStart"/>
      <w:r w:rsidRPr="00590F97">
        <w:t>lebih</w:t>
      </w:r>
      <w:proofErr w:type="spellEnd"/>
      <w:r w:rsidRPr="00590F97">
        <w:t xml:space="preserve"> </w:t>
      </w:r>
      <w:proofErr w:type="spellStart"/>
      <w:r w:rsidRPr="00590F97">
        <w:t>terjangkau</w:t>
      </w:r>
      <w:proofErr w:type="spellEnd"/>
      <w:r w:rsidRPr="00590F97">
        <w:t xml:space="preserve"> </w:t>
      </w:r>
      <w:proofErr w:type="spellStart"/>
      <w:r w:rsidRPr="00590F97">
        <w:t>untuk</w:t>
      </w:r>
      <w:proofErr w:type="spellEnd"/>
      <w:r w:rsidRPr="00590F97">
        <w:t xml:space="preserve"> </w:t>
      </w:r>
      <w:proofErr w:type="spellStart"/>
      <w:r w:rsidRPr="00590F97">
        <w:t>sistem</w:t>
      </w:r>
      <w:proofErr w:type="spellEnd"/>
      <w:r w:rsidRPr="00590F97">
        <w:t xml:space="preserve"> </w:t>
      </w:r>
      <w:proofErr w:type="spellStart"/>
      <w:r w:rsidRPr="00590F97">
        <w:t>manajemen</w:t>
      </w:r>
      <w:proofErr w:type="spellEnd"/>
      <w:r w:rsidRPr="00590F97">
        <w:t xml:space="preserve"> basis data </w:t>
      </w:r>
      <w:proofErr w:type="spellStart"/>
      <w:r w:rsidRPr="00590F97">
        <w:t>komersial</w:t>
      </w:r>
      <w:proofErr w:type="spellEnd"/>
      <w:r w:rsidRPr="00590F97">
        <w:t xml:space="preserve"> yang mahal pada </w:t>
      </w:r>
      <w:proofErr w:type="spellStart"/>
      <w:r w:rsidRPr="00590F97">
        <w:t>saat</w:t>
      </w:r>
      <w:proofErr w:type="spellEnd"/>
      <w:r w:rsidRPr="00590F97">
        <w:t xml:space="preserve"> </w:t>
      </w:r>
      <w:proofErr w:type="spellStart"/>
      <w:r w:rsidRPr="00590F97">
        <w:t>itu</w:t>
      </w:r>
      <w:proofErr w:type="spellEnd"/>
      <w:r w:rsidRPr="00590F97">
        <w:t>.</w:t>
      </w:r>
    </w:p>
    <w:p w:rsidR="00590F97" w:rsidRDefault="00590F97" w:rsidP="0053013D"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client-server, MySQL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Ini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web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korporat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:rsidR="00590F97" w:rsidRDefault="00590F97" w:rsidP="0053013D">
      <w:r>
        <w:t xml:space="preserve">MySQL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(Structured Query Language)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penyisipan</w:t>
      </w:r>
      <w:proofErr w:type="spellEnd"/>
      <w:r>
        <w:t xml:space="preserve">, </w:t>
      </w:r>
      <w:proofErr w:type="spellStart"/>
      <w:r>
        <w:t>pembaruan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basis data.</w:t>
      </w:r>
    </w:p>
    <w:p w:rsidR="00590F97" w:rsidRDefault="00590F97" w:rsidP="0053013D"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MySQL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RDBMS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dunia.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rilis-versi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perbaikan</w:t>
      </w:r>
      <w:proofErr w:type="spellEnd"/>
      <w:r>
        <w:t xml:space="preserve"> bug. MySQL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</w:t>
      </w:r>
    </w:p>
    <w:p w:rsidR="005948E5" w:rsidRDefault="005948E5" w:rsidP="0053013D">
      <w:pPr>
        <w:ind w:firstLine="0"/>
        <w:rPr>
          <w:b/>
          <w:sz w:val="28"/>
          <w:szCs w:val="28"/>
        </w:rPr>
      </w:pPr>
    </w:p>
    <w:p w:rsidR="005948E5" w:rsidRDefault="00000000" w:rsidP="005301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709"/>
      </w:pPr>
      <w:r>
        <w:rPr>
          <w:b/>
          <w:sz w:val="28"/>
          <w:szCs w:val="28"/>
        </w:rPr>
        <w:t xml:space="preserve">FIFO (First </w:t>
      </w:r>
      <w:proofErr w:type="gramStart"/>
      <w:r>
        <w:rPr>
          <w:b/>
          <w:sz w:val="28"/>
          <w:szCs w:val="28"/>
        </w:rPr>
        <w:t>In</w:t>
      </w:r>
      <w:proofErr w:type="gramEnd"/>
      <w:r>
        <w:rPr>
          <w:b/>
          <w:sz w:val="28"/>
          <w:szCs w:val="28"/>
        </w:rPr>
        <w:t xml:space="preserve"> First Out)</w:t>
      </w:r>
    </w:p>
    <w:p w:rsidR="005948E5" w:rsidRDefault="00000000" w:rsidP="0053013D">
      <w:r>
        <w:t xml:space="preserve">FIFO,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First </w:t>
      </w:r>
      <w:proofErr w:type="gramStart"/>
      <w:r>
        <w:t>In</w:t>
      </w:r>
      <w:proofErr w:type="gramEnd"/>
      <w:r>
        <w:t xml:space="preserve"> First Out,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. Dalam </w:t>
      </w:r>
      <w:proofErr w:type="spellStart"/>
      <w:r>
        <w:t>metode</w:t>
      </w:r>
      <w:proofErr w:type="spellEnd"/>
      <w:r>
        <w:t xml:space="preserve"> FIFO,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(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(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kedaluwarsa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5948E5" w:rsidRDefault="005948E5" w:rsidP="0053013D"/>
    <w:p w:rsidR="005948E5" w:rsidRDefault="00000000" w:rsidP="0053013D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013677" cy="2324879"/>
            <wp:effectExtent l="0" t="0" r="0" b="0"/>
            <wp:docPr id="2" name="image2.jpg" descr="FIFO (First in First Out) - Definition, Importance &amp; Example | Operations  Overview | MBA Sko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IFO (First in First Out) - Definition, Importance &amp; Example | Operations  Overview | MBA Skoo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677" cy="2324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48E5" w:rsidRDefault="00000000" w:rsidP="0053013D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2.2</w:t>
      </w:r>
    </w:p>
    <w:p w:rsidR="005948E5" w:rsidRDefault="00000000" w:rsidP="0053013D">
      <w:pPr>
        <w:spacing w:line="240" w:lineRule="auto"/>
        <w:ind w:firstLine="0"/>
        <w:jc w:val="center"/>
        <w:rPr>
          <w:b/>
        </w:r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FIFO</w:t>
      </w:r>
    </w:p>
    <w:p w:rsidR="005948E5" w:rsidRDefault="005948E5" w:rsidP="0053013D"/>
    <w:p w:rsidR="00590F97" w:rsidRDefault="00590F97" w:rsidP="0053013D">
      <w:r w:rsidRPr="00590F97">
        <w:t xml:space="preserve">Dalam </w:t>
      </w:r>
      <w:proofErr w:type="spellStart"/>
      <w:r w:rsidRPr="00590F97">
        <w:t>konteks</w:t>
      </w:r>
      <w:proofErr w:type="spellEnd"/>
      <w:r w:rsidRPr="00590F97">
        <w:t xml:space="preserve"> </w:t>
      </w:r>
      <w:proofErr w:type="spellStart"/>
      <w:r w:rsidRPr="00590F97">
        <w:t>manajemen</w:t>
      </w:r>
      <w:proofErr w:type="spellEnd"/>
      <w:r w:rsidRPr="00590F97">
        <w:t xml:space="preserve"> </w:t>
      </w:r>
      <w:proofErr w:type="spellStart"/>
      <w:r w:rsidRPr="00590F97">
        <w:t>persediaan</w:t>
      </w:r>
      <w:proofErr w:type="spellEnd"/>
      <w:r w:rsidRPr="00590F97">
        <w:t xml:space="preserve">, FIFO </w:t>
      </w:r>
      <w:proofErr w:type="spellStart"/>
      <w:r w:rsidRPr="00590F97">
        <w:t>digunakan</w:t>
      </w:r>
      <w:proofErr w:type="spellEnd"/>
      <w:r w:rsidRPr="00590F97">
        <w:t xml:space="preserve"> </w:t>
      </w:r>
      <w:proofErr w:type="spellStart"/>
      <w:r w:rsidRPr="00590F97">
        <w:t>untuk</w:t>
      </w:r>
      <w:proofErr w:type="spellEnd"/>
      <w:r w:rsidRPr="00590F97">
        <w:t xml:space="preserve"> </w:t>
      </w:r>
      <w:proofErr w:type="spellStart"/>
      <w:r w:rsidRPr="00590F97">
        <w:t>mengatur</w:t>
      </w:r>
      <w:proofErr w:type="spellEnd"/>
      <w:r w:rsidRPr="00590F97">
        <w:t xml:space="preserve"> </w:t>
      </w:r>
      <w:proofErr w:type="spellStart"/>
      <w:r w:rsidRPr="00590F97">
        <w:t>bagaimana</w:t>
      </w:r>
      <w:proofErr w:type="spellEnd"/>
      <w:r w:rsidRPr="00590F97">
        <w:t xml:space="preserve"> </w:t>
      </w:r>
      <w:proofErr w:type="spellStart"/>
      <w:r w:rsidRPr="00590F97">
        <w:t>barang</w:t>
      </w:r>
      <w:proofErr w:type="spellEnd"/>
      <w:r w:rsidRPr="00590F97">
        <w:t xml:space="preserve"> </w:t>
      </w:r>
      <w:proofErr w:type="spellStart"/>
      <w:r w:rsidRPr="00590F97">
        <w:t>disimpan</w:t>
      </w:r>
      <w:proofErr w:type="spellEnd"/>
      <w:r w:rsidRPr="00590F97">
        <w:t xml:space="preserve"> dan </w:t>
      </w:r>
      <w:proofErr w:type="spellStart"/>
      <w:r w:rsidRPr="00590F97">
        <w:t>diambil</w:t>
      </w:r>
      <w:proofErr w:type="spellEnd"/>
      <w:r w:rsidRPr="00590F97">
        <w:t xml:space="preserve"> </w:t>
      </w:r>
      <w:proofErr w:type="spellStart"/>
      <w:r w:rsidRPr="00590F97">
        <w:t>dari</w:t>
      </w:r>
      <w:proofErr w:type="spellEnd"/>
      <w:r w:rsidRPr="00590F97">
        <w:t xml:space="preserve"> </w:t>
      </w:r>
      <w:proofErr w:type="spellStart"/>
      <w:r w:rsidRPr="00590F97">
        <w:t>gudang</w:t>
      </w:r>
      <w:proofErr w:type="spellEnd"/>
      <w:r w:rsidRPr="00590F97">
        <w:t xml:space="preserve"> </w:t>
      </w:r>
      <w:proofErr w:type="spellStart"/>
      <w:r w:rsidRPr="00590F97">
        <w:t>atau</w:t>
      </w:r>
      <w:proofErr w:type="spellEnd"/>
      <w:r w:rsidRPr="00590F97">
        <w:t xml:space="preserve"> </w:t>
      </w:r>
      <w:proofErr w:type="spellStart"/>
      <w:r w:rsidRPr="00590F97">
        <w:t>stok</w:t>
      </w:r>
      <w:proofErr w:type="spellEnd"/>
      <w:r w:rsidRPr="00590F97">
        <w:t xml:space="preserve">. </w:t>
      </w:r>
      <w:proofErr w:type="spellStart"/>
      <w:r w:rsidRPr="00590F97">
        <w:t>Misalnya</w:t>
      </w:r>
      <w:proofErr w:type="spellEnd"/>
      <w:r w:rsidRPr="00590F97">
        <w:t xml:space="preserve">, </w:t>
      </w:r>
      <w:proofErr w:type="spellStart"/>
      <w:r w:rsidRPr="00590F97">
        <w:t>jika</w:t>
      </w:r>
      <w:proofErr w:type="spellEnd"/>
      <w:r w:rsidRPr="00590F97">
        <w:t xml:space="preserve"> Anda </w:t>
      </w:r>
      <w:proofErr w:type="spellStart"/>
      <w:r w:rsidRPr="00590F97">
        <w:t>memiliki</w:t>
      </w:r>
      <w:proofErr w:type="spellEnd"/>
      <w:r w:rsidRPr="00590F97">
        <w:t xml:space="preserve"> </w:t>
      </w:r>
      <w:proofErr w:type="spellStart"/>
      <w:r w:rsidRPr="00590F97">
        <w:t>gudang</w:t>
      </w:r>
      <w:proofErr w:type="spellEnd"/>
      <w:r w:rsidRPr="00590F97">
        <w:t xml:space="preserve"> </w:t>
      </w:r>
      <w:proofErr w:type="spellStart"/>
      <w:r w:rsidRPr="00590F97">
        <w:t>penyimpanan</w:t>
      </w:r>
      <w:proofErr w:type="spellEnd"/>
      <w:r w:rsidRPr="00590F97">
        <w:t xml:space="preserve"> </w:t>
      </w:r>
      <w:proofErr w:type="spellStart"/>
      <w:r w:rsidRPr="00590F97">
        <w:t>untuk</w:t>
      </w:r>
      <w:proofErr w:type="spellEnd"/>
      <w:r w:rsidRPr="00590F97">
        <w:t xml:space="preserve"> </w:t>
      </w:r>
      <w:proofErr w:type="spellStart"/>
      <w:r w:rsidRPr="00590F97">
        <w:t>produk-produk</w:t>
      </w:r>
      <w:proofErr w:type="spellEnd"/>
      <w:r w:rsidRPr="00590F97">
        <w:t xml:space="preserve"> </w:t>
      </w:r>
      <w:proofErr w:type="spellStart"/>
      <w:r w:rsidRPr="00590F97">
        <w:t>tertentu</w:t>
      </w:r>
      <w:proofErr w:type="spellEnd"/>
      <w:r w:rsidRPr="00590F97">
        <w:t xml:space="preserve">, FIFO </w:t>
      </w:r>
      <w:proofErr w:type="spellStart"/>
      <w:r w:rsidRPr="00590F97">
        <w:t>akan</w:t>
      </w:r>
      <w:proofErr w:type="spellEnd"/>
      <w:r w:rsidRPr="00590F97">
        <w:t xml:space="preserve"> </w:t>
      </w:r>
      <w:proofErr w:type="spellStart"/>
      <w:r w:rsidRPr="00590F97">
        <w:t>memastikan</w:t>
      </w:r>
      <w:proofErr w:type="spellEnd"/>
      <w:r w:rsidRPr="00590F97">
        <w:t xml:space="preserve"> </w:t>
      </w:r>
      <w:proofErr w:type="spellStart"/>
      <w:r w:rsidRPr="00590F97">
        <w:t>bahwa</w:t>
      </w:r>
      <w:proofErr w:type="spellEnd"/>
      <w:r w:rsidRPr="00590F97">
        <w:t xml:space="preserve"> </w:t>
      </w:r>
      <w:proofErr w:type="spellStart"/>
      <w:r w:rsidRPr="00590F97">
        <w:t>produk-produk</w:t>
      </w:r>
      <w:proofErr w:type="spellEnd"/>
      <w:r w:rsidRPr="00590F97">
        <w:t xml:space="preserve"> yang </w:t>
      </w:r>
      <w:proofErr w:type="spellStart"/>
      <w:r w:rsidRPr="00590F97">
        <w:t>masuk</w:t>
      </w:r>
      <w:proofErr w:type="spellEnd"/>
      <w:r w:rsidRPr="00590F97">
        <w:t xml:space="preserve"> </w:t>
      </w:r>
      <w:proofErr w:type="spellStart"/>
      <w:r w:rsidRPr="00590F97">
        <w:t>terlebih</w:t>
      </w:r>
      <w:proofErr w:type="spellEnd"/>
      <w:r w:rsidRPr="00590F97">
        <w:t xml:space="preserve"> </w:t>
      </w:r>
      <w:proofErr w:type="spellStart"/>
      <w:r w:rsidRPr="00590F97">
        <w:t>dahulu</w:t>
      </w:r>
      <w:proofErr w:type="spellEnd"/>
      <w:r w:rsidRPr="00590F97">
        <w:t xml:space="preserve"> </w:t>
      </w:r>
      <w:proofErr w:type="spellStart"/>
      <w:r w:rsidRPr="00590F97">
        <w:t>ke</w:t>
      </w:r>
      <w:proofErr w:type="spellEnd"/>
      <w:r w:rsidRPr="00590F97">
        <w:t xml:space="preserve"> </w:t>
      </w:r>
      <w:proofErr w:type="spellStart"/>
      <w:r w:rsidRPr="00590F97">
        <w:t>dalam</w:t>
      </w:r>
      <w:proofErr w:type="spellEnd"/>
      <w:r w:rsidRPr="00590F97">
        <w:t xml:space="preserve"> </w:t>
      </w:r>
      <w:proofErr w:type="spellStart"/>
      <w:r w:rsidRPr="00590F97">
        <w:t>stok</w:t>
      </w:r>
      <w:proofErr w:type="spellEnd"/>
      <w:r w:rsidRPr="00590F97">
        <w:t xml:space="preserve"> juga </w:t>
      </w:r>
      <w:proofErr w:type="spellStart"/>
      <w:r w:rsidRPr="00590F97">
        <w:t>akan</w:t>
      </w:r>
      <w:proofErr w:type="spellEnd"/>
      <w:r w:rsidRPr="00590F97">
        <w:t xml:space="preserve"> </w:t>
      </w:r>
      <w:proofErr w:type="spellStart"/>
      <w:r w:rsidRPr="00590F97">
        <w:t>dikeluarkan</w:t>
      </w:r>
      <w:proofErr w:type="spellEnd"/>
      <w:r w:rsidRPr="00590F97">
        <w:t xml:space="preserve"> </w:t>
      </w:r>
      <w:proofErr w:type="spellStart"/>
      <w:r w:rsidRPr="00590F97">
        <w:t>terlebih</w:t>
      </w:r>
      <w:proofErr w:type="spellEnd"/>
      <w:r w:rsidRPr="00590F97">
        <w:t xml:space="preserve"> </w:t>
      </w:r>
      <w:proofErr w:type="spellStart"/>
      <w:r w:rsidRPr="00590F97">
        <w:t>dahulu</w:t>
      </w:r>
      <w:proofErr w:type="spellEnd"/>
      <w:r w:rsidRPr="00590F97">
        <w:t xml:space="preserve"> </w:t>
      </w:r>
      <w:proofErr w:type="spellStart"/>
      <w:r w:rsidRPr="00590F97">
        <w:t>untuk</w:t>
      </w:r>
      <w:proofErr w:type="spellEnd"/>
      <w:r w:rsidRPr="00590F97">
        <w:t xml:space="preserve"> </w:t>
      </w:r>
      <w:proofErr w:type="spellStart"/>
      <w:r w:rsidRPr="00590F97">
        <w:t>dijual</w:t>
      </w:r>
      <w:proofErr w:type="spellEnd"/>
      <w:r w:rsidRPr="00590F97">
        <w:t xml:space="preserve"> </w:t>
      </w:r>
      <w:proofErr w:type="spellStart"/>
      <w:r w:rsidRPr="00590F97">
        <w:t>atau</w:t>
      </w:r>
      <w:proofErr w:type="spellEnd"/>
      <w:r w:rsidRPr="00590F97">
        <w:t xml:space="preserve"> </w:t>
      </w:r>
      <w:proofErr w:type="spellStart"/>
      <w:r w:rsidRPr="00590F97">
        <w:t>digunakan</w:t>
      </w:r>
      <w:proofErr w:type="spellEnd"/>
      <w:r w:rsidRPr="00590F97">
        <w:t xml:space="preserve">. </w:t>
      </w:r>
      <w:proofErr w:type="spellStart"/>
      <w:r w:rsidRPr="00590F97">
        <w:t>Dengan</w:t>
      </w:r>
      <w:proofErr w:type="spellEnd"/>
      <w:r w:rsidRPr="00590F97">
        <w:t xml:space="preserve"> </w:t>
      </w:r>
      <w:proofErr w:type="spellStart"/>
      <w:r w:rsidRPr="00590F97">
        <w:t>menerapkan</w:t>
      </w:r>
      <w:proofErr w:type="spellEnd"/>
      <w:r w:rsidRPr="00590F97">
        <w:t xml:space="preserve"> </w:t>
      </w:r>
      <w:proofErr w:type="spellStart"/>
      <w:r w:rsidRPr="00590F97">
        <w:t>prinsip</w:t>
      </w:r>
      <w:proofErr w:type="spellEnd"/>
      <w:r w:rsidRPr="00590F97">
        <w:t xml:space="preserve"> FIFO, </w:t>
      </w:r>
      <w:proofErr w:type="spellStart"/>
      <w:r w:rsidRPr="00590F97">
        <w:t>risiko</w:t>
      </w:r>
      <w:proofErr w:type="spellEnd"/>
      <w:r w:rsidRPr="00590F97">
        <w:t xml:space="preserve"> </w:t>
      </w:r>
      <w:proofErr w:type="spellStart"/>
      <w:r w:rsidRPr="00590F97">
        <w:t>barang</w:t>
      </w:r>
      <w:proofErr w:type="spellEnd"/>
      <w:r w:rsidRPr="00590F97">
        <w:t xml:space="preserve"> </w:t>
      </w:r>
      <w:proofErr w:type="spellStart"/>
      <w:r w:rsidRPr="00590F97">
        <w:t>menjadi</w:t>
      </w:r>
      <w:proofErr w:type="spellEnd"/>
      <w:r w:rsidRPr="00590F97">
        <w:t xml:space="preserve"> </w:t>
      </w:r>
      <w:proofErr w:type="spellStart"/>
      <w:r w:rsidRPr="00590F97">
        <w:t>kadaluwarsa</w:t>
      </w:r>
      <w:proofErr w:type="spellEnd"/>
      <w:r w:rsidRPr="00590F97">
        <w:t xml:space="preserve"> </w:t>
      </w:r>
      <w:proofErr w:type="spellStart"/>
      <w:r w:rsidRPr="00590F97">
        <w:t>atau</w:t>
      </w:r>
      <w:proofErr w:type="spellEnd"/>
      <w:r w:rsidRPr="00590F97">
        <w:t xml:space="preserve"> </w:t>
      </w:r>
      <w:proofErr w:type="spellStart"/>
      <w:r w:rsidRPr="00590F97">
        <w:t>usang</w:t>
      </w:r>
      <w:proofErr w:type="spellEnd"/>
      <w:r w:rsidRPr="00590F97">
        <w:t xml:space="preserve"> </w:t>
      </w:r>
      <w:proofErr w:type="spellStart"/>
      <w:r w:rsidRPr="00590F97">
        <w:t>dapat</w:t>
      </w:r>
      <w:proofErr w:type="spellEnd"/>
      <w:r w:rsidRPr="00590F97">
        <w:t xml:space="preserve"> </w:t>
      </w:r>
      <w:proofErr w:type="spellStart"/>
      <w:r w:rsidRPr="00590F97">
        <w:t>diminimalkan</w:t>
      </w:r>
      <w:proofErr w:type="spellEnd"/>
      <w:r w:rsidRPr="00590F97">
        <w:t xml:space="preserve"> </w:t>
      </w:r>
      <w:proofErr w:type="spellStart"/>
      <w:r w:rsidRPr="00590F97">
        <w:t>karena</w:t>
      </w:r>
      <w:proofErr w:type="spellEnd"/>
      <w:r w:rsidRPr="00590F97">
        <w:t xml:space="preserve"> </w:t>
      </w:r>
      <w:proofErr w:type="spellStart"/>
      <w:r w:rsidRPr="00590F97">
        <w:t>barang</w:t>
      </w:r>
      <w:proofErr w:type="spellEnd"/>
      <w:r w:rsidRPr="00590F97">
        <w:t xml:space="preserve"> yang </w:t>
      </w:r>
      <w:proofErr w:type="spellStart"/>
      <w:r w:rsidRPr="00590F97">
        <w:t>sudah</w:t>
      </w:r>
      <w:proofErr w:type="spellEnd"/>
      <w:r w:rsidRPr="00590F97">
        <w:t xml:space="preserve"> </w:t>
      </w:r>
      <w:proofErr w:type="spellStart"/>
      <w:r w:rsidRPr="00590F97">
        <w:t>ada</w:t>
      </w:r>
      <w:proofErr w:type="spellEnd"/>
      <w:r w:rsidRPr="00590F97">
        <w:t xml:space="preserve"> </w:t>
      </w:r>
      <w:proofErr w:type="spellStart"/>
      <w:r w:rsidRPr="00590F97">
        <w:t>dalam</w:t>
      </w:r>
      <w:proofErr w:type="spellEnd"/>
      <w:r w:rsidRPr="00590F97">
        <w:t xml:space="preserve"> </w:t>
      </w:r>
      <w:proofErr w:type="spellStart"/>
      <w:r w:rsidRPr="00590F97">
        <w:t>stok</w:t>
      </w:r>
      <w:proofErr w:type="spellEnd"/>
      <w:r w:rsidRPr="00590F97">
        <w:t xml:space="preserve"> </w:t>
      </w:r>
      <w:proofErr w:type="spellStart"/>
      <w:r w:rsidRPr="00590F97">
        <w:t>lebih</w:t>
      </w:r>
      <w:proofErr w:type="spellEnd"/>
      <w:r w:rsidRPr="00590F97">
        <w:t xml:space="preserve"> lama </w:t>
      </w:r>
      <w:proofErr w:type="spellStart"/>
      <w:r w:rsidRPr="00590F97">
        <w:t>akan</w:t>
      </w:r>
      <w:proofErr w:type="spellEnd"/>
      <w:r w:rsidRPr="00590F97">
        <w:t xml:space="preserve"> </w:t>
      </w:r>
      <w:proofErr w:type="spellStart"/>
      <w:r w:rsidRPr="00590F97">
        <w:t>dijual</w:t>
      </w:r>
      <w:proofErr w:type="spellEnd"/>
      <w:r w:rsidRPr="00590F97">
        <w:t xml:space="preserve"> </w:t>
      </w:r>
      <w:proofErr w:type="spellStart"/>
      <w:r w:rsidRPr="00590F97">
        <w:t>atau</w:t>
      </w:r>
      <w:proofErr w:type="spellEnd"/>
      <w:r w:rsidRPr="00590F97">
        <w:t xml:space="preserve"> </w:t>
      </w:r>
      <w:proofErr w:type="spellStart"/>
      <w:r w:rsidRPr="00590F97">
        <w:t>digunakan</w:t>
      </w:r>
      <w:proofErr w:type="spellEnd"/>
      <w:r w:rsidRPr="00590F97">
        <w:t xml:space="preserve"> </w:t>
      </w:r>
      <w:proofErr w:type="spellStart"/>
      <w:r w:rsidRPr="00590F97">
        <w:t>lebih</w:t>
      </w:r>
      <w:proofErr w:type="spellEnd"/>
      <w:r w:rsidRPr="00590F97">
        <w:t xml:space="preserve"> </w:t>
      </w:r>
      <w:proofErr w:type="spellStart"/>
      <w:r w:rsidRPr="00590F97">
        <w:t>dulu</w:t>
      </w:r>
      <w:proofErr w:type="spellEnd"/>
      <w:r w:rsidRPr="00590F97">
        <w:t>.</w:t>
      </w:r>
    </w:p>
    <w:p w:rsidR="005948E5" w:rsidRDefault="00000000" w:rsidP="0053013D">
      <w:r>
        <w:t xml:space="preserve">FIFO juga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fluktuatif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margin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FIFO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>.</w:t>
      </w:r>
    </w:p>
    <w:p w:rsidR="005948E5" w:rsidRDefault="00590F97" w:rsidP="0053013D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FIFO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FIFO,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, </w:t>
      </w:r>
      <w:proofErr w:type="spellStart"/>
      <w:r>
        <w:t>keadilan</w:t>
      </w:r>
      <w:proofErr w:type="spellEnd"/>
      <w:r>
        <w:t xml:space="preserve">,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590F97" w:rsidRDefault="00000000" w:rsidP="0053013D">
      <w:pPr>
        <w:numPr>
          <w:ilvl w:val="0"/>
          <w:numId w:val="1"/>
        </w:numPr>
        <w:ind w:left="709" w:hanging="709"/>
      </w:pPr>
      <w:r>
        <w:rPr>
          <w:b/>
          <w:sz w:val="28"/>
          <w:szCs w:val="28"/>
        </w:rPr>
        <w:lastRenderedPageBreak/>
        <w:t>Waterfall</w:t>
      </w:r>
    </w:p>
    <w:p w:rsidR="00590F97" w:rsidRDefault="00590F97" w:rsidP="0053013D">
      <w:proofErr w:type="spellStart"/>
      <w:r>
        <w:t>Metodologi</w:t>
      </w:r>
      <w:proofErr w:type="spellEnd"/>
      <w:r>
        <w:t xml:space="preserve"> waterfall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lama. Dalam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linear dan </w:t>
      </w:r>
      <w:proofErr w:type="spellStart"/>
      <w:r>
        <w:t>terstruktur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 xml:space="preserve"> (waterfall).</w:t>
      </w:r>
    </w:p>
    <w:p w:rsidR="00590F97" w:rsidRDefault="00590F97" w:rsidP="0053013D">
      <w:r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waterfall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sinilah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Tim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dan </w:t>
      </w:r>
      <w:proofErr w:type="spellStart"/>
      <w:r>
        <w:t>merencanakan</w:t>
      </w:r>
      <w:proofErr w:type="spellEnd"/>
      <w:r>
        <w:t xml:space="preserve"> strategi </w:t>
      </w:r>
      <w:proofErr w:type="spellStart"/>
      <w:r>
        <w:t>implementasi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:rsidR="00590F97" w:rsidRDefault="00590F97" w:rsidP="0053013D">
      <w:proofErr w:type="spellStart"/>
      <w:r>
        <w:t>Setelah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proses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. Ini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:rsidR="00590F97" w:rsidRDefault="00590F97" w:rsidP="0053013D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di mana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. Tim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. Dalam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 xml:space="preserve">, dan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>.</w:t>
      </w:r>
    </w:p>
    <w:p w:rsidR="00590F97" w:rsidRDefault="00590F97" w:rsidP="0053013D">
      <w:proofErr w:type="spellStart"/>
      <w:r>
        <w:t>Setelah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. Ini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590F97" w:rsidRDefault="00590F97" w:rsidP="0053013D">
      <w:proofErr w:type="spellStart"/>
      <w:r>
        <w:lastRenderedPageBreak/>
        <w:t>Terakhir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lolos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rutin, </w:t>
      </w:r>
      <w:proofErr w:type="spellStart"/>
      <w:r>
        <w:t>perbaikan</w:t>
      </w:r>
      <w:proofErr w:type="spellEnd"/>
      <w:r>
        <w:t xml:space="preserve"> bug, dan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</w:p>
    <w:p w:rsidR="005948E5" w:rsidRDefault="00000000" w:rsidP="0053013D">
      <w:proofErr w:type="spellStart"/>
      <w:r>
        <w:t>Pendekatan</w:t>
      </w:r>
      <w:proofErr w:type="spellEnd"/>
      <w:r>
        <w:t xml:space="preserve"> waterfall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teliti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5948E5" w:rsidRDefault="005948E5" w:rsidP="0053013D">
      <w:pPr>
        <w:ind w:firstLine="0"/>
      </w:pPr>
    </w:p>
    <w:p w:rsidR="005948E5" w:rsidRDefault="005948E5" w:rsidP="0053013D">
      <w:pPr>
        <w:ind w:firstLine="0"/>
      </w:pPr>
    </w:p>
    <w:p w:rsidR="005948E5" w:rsidRDefault="005948E5" w:rsidP="0053013D">
      <w:pPr>
        <w:ind w:firstLine="0"/>
      </w:pPr>
    </w:p>
    <w:sectPr w:rsidR="005948E5" w:rsidSect="0053013D">
      <w:headerReference w:type="default" r:id="rId9"/>
      <w:footerReference w:type="default" r:id="rId10"/>
      <w:footerReference w:type="first" r:id="rId11"/>
      <w:pgSz w:w="11907" w:h="16840"/>
      <w:pgMar w:top="2268" w:right="1701" w:bottom="1701" w:left="2268" w:header="1418" w:footer="851" w:gutter="0"/>
      <w:pgNumType w:start="16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6400" w:rsidRDefault="003A6400">
      <w:pPr>
        <w:spacing w:line="240" w:lineRule="auto"/>
      </w:pPr>
      <w:r>
        <w:separator/>
      </w:r>
    </w:p>
  </w:endnote>
  <w:endnote w:type="continuationSeparator" w:id="0">
    <w:p w:rsidR="003A6400" w:rsidRDefault="003A6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8E5" w:rsidRDefault="00594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:rsidR="005948E5" w:rsidRDefault="00594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8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</w:pPr>
    <w:r>
      <w:t>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6400" w:rsidRDefault="003A6400">
      <w:pPr>
        <w:spacing w:line="240" w:lineRule="auto"/>
      </w:pPr>
      <w:r>
        <w:separator/>
      </w:r>
    </w:p>
  </w:footnote>
  <w:footnote w:type="continuationSeparator" w:id="0">
    <w:p w:rsidR="003A6400" w:rsidRDefault="003A6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48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0F97">
      <w:rPr>
        <w:noProof/>
        <w:color w:val="000000"/>
      </w:rPr>
      <w:t>4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305EE"/>
    <w:multiLevelType w:val="multilevel"/>
    <w:tmpl w:val="3604BCD0"/>
    <w:lvl w:ilvl="0">
      <w:start w:val="1"/>
      <w:numFmt w:val="decimal"/>
      <w:lvlText w:val="2.%1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31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E5"/>
    <w:rsid w:val="000B2A02"/>
    <w:rsid w:val="00121C74"/>
    <w:rsid w:val="001A023C"/>
    <w:rsid w:val="003A6400"/>
    <w:rsid w:val="003E4AD0"/>
    <w:rsid w:val="0053013D"/>
    <w:rsid w:val="00590F97"/>
    <w:rsid w:val="005948E5"/>
    <w:rsid w:val="00BC7DF2"/>
    <w:rsid w:val="00C2522A"/>
    <w:rsid w:val="00C7129C"/>
    <w:rsid w:val="00E06CC8"/>
    <w:rsid w:val="00EA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F439"/>
  <w15:docId w15:val="{914FFBD7-D368-443C-B9A6-13D2AAA5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0F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97"/>
  </w:style>
  <w:style w:type="paragraph" w:styleId="Footer">
    <w:name w:val="footer"/>
    <w:basedOn w:val="Normal"/>
    <w:link w:val="FooterChar"/>
    <w:uiPriority w:val="99"/>
    <w:unhideWhenUsed/>
    <w:rsid w:val="00590F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Adhikang</cp:lastModifiedBy>
  <cp:revision>7</cp:revision>
  <dcterms:created xsi:type="dcterms:W3CDTF">2024-06-14T11:48:00Z</dcterms:created>
  <dcterms:modified xsi:type="dcterms:W3CDTF">2024-06-19T04:09:00Z</dcterms:modified>
</cp:coreProperties>
</file>