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7D09" w14:textId="43DD81BC" w:rsidR="00D5049A" w:rsidRDefault="00A2699E" w:rsidP="00875829">
      <w:pPr>
        <w:pStyle w:val="Title"/>
        <w:rPr>
          <w:lang w:val="en-US"/>
        </w:rPr>
      </w:pPr>
      <w:r>
        <w:rPr>
          <w:lang w:val="en-US"/>
        </w:rPr>
        <w:t>SYDE 572 – Assignment 3</w:t>
      </w:r>
    </w:p>
    <w:p w14:paraId="1EBCD622" w14:textId="13A9E924" w:rsidR="00A2699E" w:rsidRDefault="00A2699E" w:rsidP="00875829">
      <w:pPr>
        <w:pStyle w:val="Subtitle"/>
        <w:rPr>
          <w:lang w:val="en-US"/>
        </w:rPr>
      </w:pPr>
      <w:r>
        <w:rPr>
          <w:lang w:val="en-US"/>
        </w:rPr>
        <w:t>Calvin Tran – 20826392</w:t>
      </w:r>
    </w:p>
    <w:p w14:paraId="700614E7" w14:textId="27E32EBC" w:rsidR="00694AB3" w:rsidRPr="00694AB3" w:rsidRDefault="00694AB3" w:rsidP="00694AB3">
      <w:pPr>
        <w:rPr>
          <w:lang w:val="en-US"/>
        </w:rPr>
      </w:pPr>
      <w:r>
        <w:rPr>
          <w:lang w:val="en-US"/>
        </w:rPr>
        <w:t>All code for each exercise can be found in Assignment_3.ipynb.</w:t>
      </w:r>
    </w:p>
    <w:p w14:paraId="37FA0236" w14:textId="62265BF5" w:rsidR="00A2699E" w:rsidRDefault="00875829" w:rsidP="00875829">
      <w:pPr>
        <w:pStyle w:val="Heading1"/>
        <w:rPr>
          <w:lang w:val="en-US"/>
        </w:rPr>
      </w:pPr>
      <w:r>
        <w:rPr>
          <w:lang w:val="en-US"/>
        </w:rPr>
        <w:t>Exercise 1</w:t>
      </w:r>
    </w:p>
    <w:p w14:paraId="222501BE" w14:textId="2199F4B5" w:rsidR="00875829" w:rsidRDefault="00875829" w:rsidP="00694AB3">
      <w:pPr>
        <w:pStyle w:val="ListParagraph"/>
        <w:numPr>
          <w:ilvl w:val="0"/>
          <w:numId w:val="1"/>
        </w:numPr>
        <w:rPr>
          <w:lang w:val="en-US"/>
        </w:rPr>
      </w:pPr>
    </w:p>
    <w:p w14:paraId="5757209D" w14:textId="77777777" w:rsidR="00694AB3" w:rsidRDefault="00694AB3" w:rsidP="00694AB3">
      <w:pPr>
        <w:rPr>
          <w:noProof/>
          <w:lang w:val="en-US"/>
        </w:rPr>
      </w:pPr>
      <w:r>
        <w:rPr>
          <w:lang w:val="en-US"/>
        </w:rPr>
        <w:t>The plots for each class and region size can be seen below.</w:t>
      </w:r>
      <w:r w:rsidRPr="00694AB3">
        <w:rPr>
          <w:noProof/>
          <w:lang w:val="en-US"/>
        </w:rPr>
        <w:t xml:space="preserve"> </w:t>
      </w:r>
    </w:p>
    <w:p w14:paraId="13D0B49D" w14:textId="35389920" w:rsidR="00694AB3" w:rsidRDefault="00694AB3" w:rsidP="00694AB3">
      <w:pPr>
        <w:rPr>
          <w:lang w:val="en-US"/>
        </w:rPr>
      </w:pPr>
      <w:r>
        <w:rPr>
          <w:noProof/>
          <w:lang w:val="en-US"/>
        </w:rPr>
        <w:drawing>
          <wp:inline distT="0" distB="0" distL="0" distR="0" wp14:anchorId="4A5C4294" wp14:editId="5405076A">
            <wp:extent cx="5952856" cy="3019425"/>
            <wp:effectExtent l="0" t="0" r="0" b="0"/>
            <wp:docPr id="559914591" name="Picture 3"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14591" name="Picture 3" descr="A screenshot of a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749" cy="3026979"/>
                    </a:xfrm>
                    <a:prstGeom prst="rect">
                      <a:avLst/>
                    </a:prstGeom>
                    <a:noFill/>
                    <a:ln>
                      <a:noFill/>
                    </a:ln>
                  </pic:spPr>
                </pic:pic>
              </a:graphicData>
            </a:graphic>
          </wp:inline>
        </w:drawing>
      </w:r>
    </w:p>
    <w:p w14:paraId="5FCF063E" w14:textId="72134870" w:rsidR="00694AB3" w:rsidRDefault="00694AB3" w:rsidP="00694AB3">
      <w:pPr>
        <w:rPr>
          <w:lang w:val="en-US"/>
        </w:rPr>
      </w:pPr>
      <w:r>
        <w:rPr>
          <w:noProof/>
          <w:lang w:val="en-US"/>
        </w:rPr>
        <w:lastRenderedPageBreak/>
        <w:drawing>
          <wp:inline distT="0" distB="0" distL="0" distR="0" wp14:anchorId="0690A31B" wp14:editId="12DB620F">
            <wp:extent cx="5943600" cy="3114675"/>
            <wp:effectExtent l="0" t="0" r="0" b="0"/>
            <wp:docPr id="24955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r>
        <w:rPr>
          <w:noProof/>
          <w:lang w:val="en-US"/>
        </w:rPr>
        <w:drawing>
          <wp:inline distT="0" distB="0" distL="0" distR="0" wp14:anchorId="39DC0A38" wp14:editId="1C3CC541">
            <wp:extent cx="5943600" cy="3114675"/>
            <wp:effectExtent l="0" t="0" r="0" b="0"/>
            <wp:docPr id="869572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22CBCDC3" w14:textId="1C92686B" w:rsidR="00694AB3" w:rsidRPr="00694AB3" w:rsidRDefault="00694AB3" w:rsidP="00694AB3">
      <w:pPr>
        <w:rPr>
          <w:lang w:val="en-US"/>
        </w:rPr>
      </w:pPr>
      <w:r>
        <w:rPr>
          <w:lang w:val="en-US"/>
        </w:rPr>
        <w:t xml:space="preserve">A region size of 100 seems to be the best at capturing patterns in the data. </w:t>
      </w:r>
      <w:r w:rsidR="006E52D6">
        <w:rPr>
          <w:lang w:val="en-US"/>
        </w:rPr>
        <w:t>Due to its high granularity, b</w:t>
      </w:r>
      <w:r>
        <w:rPr>
          <w:lang w:val="en-US"/>
        </w:rPr>
        <w:t>oth region sizes of 1 and 10 have</w:t>
      </w:r>
      <w:r w:rsidR="006E52D6">
        <w:rPr>
          <w:lang w:val="en-US"/>
        </w:rPr>
        <w:t xml:space="preserve"> histograms that are too precise, making them extremely sensitive to noise and outliers. By having a larger region size and thus a larger sample size per bucket, the histogram becomes less sensitive to noise and outliers. Thus, the region size of 100 is the best at highlighting patterns in the data.</w:t>
      </w:r>
    </w:p>
    <w:p w14:paraId="01A69E55" w14:textId="22574201" w:rsidR="00694AB3" w:rsidRDefault="00694AB3" w:rsidP="00694AB3">
      <w:pPr>
        <w:pStyle w:val="ListParagraph"/>
        <w:numPr>
          <w:ilvl w:val="0"/>
          <w:numId w:val="1"/>
        </w:numPr>
        <w:rPr>
          <w:lang w:val="en-US"/>
        </w:rPr>
      </w:pPr>
    </w:p>
    <w:p w14:paraId="56565A31" w14:textId="64AC06B1" w:rsidR="006E52D6" w:rsidRDefault="005A1469" w:rsidP="006E52D6">
      <w:pPr>
        <w:rPr>
          <w:lang w:val="en-US"/>
        </w:rPr>
      </w:pPr>
      <w:r>
        <w:rPr>
          <w:lang w:val="en-US"/>
        </w:rPr>
        <w:t>The following test error percentages were reported:</w:t>
      </w:r>
    </w:p>
    <w:p w14:paraId="5CC157D4" w14:textId="77777777" w:rsidR="005A1469" w:rsidRDefault="005A1469" w:rsidP="006E52D6">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The percent error for a region size of 1 is 53.24%. </w:t>
      </w:r>
    </w:p>
    <w:p w14:paraId="1765EFA0" w14:textId="77777777" w:rsidR="005A1469" w:rsidRDefault="005A1469" w:rsidP="006E52D6">
      <w:pPr>
        <w:rPr>
          <w:rFonts w:ascii="Consolas" w:hAnsi="Consolas"/>
          <w:color w:val="616161"/>
          <w:sz w:val="21"/>
          <w:szCs w:val="21"/>
          <w:shd w:val="clear" w:color="auto" w:fill="FFFFFF"/>
        </w:rPr>
      </w:pPr>
      <w:r>
        <w:rPr>
          <w:rFonts w:ascii="Consolas" w:hAnsi="Consolas"/>
          <w:color w:val="616161"/>
          <w:sz w:val="21"/>
          <w:szCs w:val="21"/>
          <w:shd w:val="clear" w:color="auto" w:fill="FFFFFF"/>
        </w:rPr>
        <w:lastRenderedPageBreak/>
        <w:t xml:space="preserve">The percent error for a region size of 10 is 25.25%. </w:t>
      </w:r>
    </w:p>
    <w:p w14:paraId="09BE6670" w14:textId="00535163" w:rsidR="005A1469" w:rsidRDefault="005A1469" w:rsidP="006E52D6">
      <w:pPr>
        <w:rPr>
          <w:rFonts w:ascii="Consolas" w:hAnsi="Consolas"/>
          <w:color w:val="616161"/>
          <w:sz w:val="21"/>
          <w:szCs w:val="21"/>
          <w:shd w:val="clear" w:color="auto" w:fill="FFFFFF"/>
        </w:rPr>
      </w:pPr>
      <w:r>
        <w:rPr>
          <w:rFonts w:ascii="Consolas" w:hAnsi="Consolas"/>
          <w:color w:val="616161"/>
          <w:sz w:val="21"/>
          <w:szCs w:val="21"/>
          <w:shd w:val="clear" w:color="auto" w:fill="FFFFFF"/>
        </w:rPr>
        <w:t>The percent error for a region size of 100 is 0.38%.</w:t>
      </w:r>
    </w:p>
    <w:p w14:paraId="5C1BE2EA" w14:textId="79A940FD" w:rsidR="005A1469" w:rsidRPr="006E52D6" w:rsidRDefault="005A1469" w:rsidP="005A1469">
      <w:pPr>
        <w:rPr>
          <w:lang w:val="en-US"/>
        </w:rPr>
      </w:pPr>
      <w:r>
        <w:rPr>
          <w:lang w:val="en-US"/>
        </w:rPr>
        <w:t>The percent error for a region size of 100 is significantly lower than the other two region sizes, making it the best option.</w:t>
      </w:r>
    </w:p>
    <w:p w14:paraId="53E2D164" w14:textId="0C0FC0E5" w:rsidR="00694AB3" w:rsidRDefault="00694AB3" w:rsidP="00694AB3">
      <w:pPr>
        <w:pStyle w:val="ListParagraph"/>
        <w:numPr>
          <w:ilvl w:val="0"/>
          <w:numId w:val="1"/>
        </w:numPr>
        <w:rPr>
          <w:lang w:val="en-US"/>
        </w:rPr>
      </w:pPr>
    </w:p>
    <w:p w14:paraId="43BBEFD6" w14:textId="395710EF" w:rsidR="005A1469" w:rsidRDefault="00491555" w:rsidP="005A1469">
      <w:pPr>
        <w:rPr>
          <w:lang w:val="en-US"/>
        </w:rPr>
      </w:pPr>
      <w:r>
        <w:rPr>
          <w:lang w:val="en-US"/>
        </w:rPr>
        <w:t>T</w:t>
      </w:r>
      <w:r w:rsidR="007D3E81">
        <w:rPr>
          <w:lang w:val="en-US"/>
        </w:rPr>
        <w:t>h</w:t>
      </w:r>
      <w:r>
        <w:rPr>
          <w:lang w:val="en-US"/>
        </w:rPr>
        <w:t xml:space="preserve">e graph below </w:t>
      </w:r>
      <w:r w:rsidR="007D3E81">
        <w:rPr>
          <w:lang w:val="en-US"/>
        </w:rPr>
        <w:t>shows the graph using a kernel-based density estimation.</w:t>
      </w:r>
    </w:p>
    <w:p w14:paraId="0BF9DFEA" w14:textId="4DCE52DB" w:rsidR="007D3E81" w:rsidRDefault="007D3E81" w:rsidP="005A1469">
      <w:pPr>
        <w:rPr>
          <w:lang w:val="en-US"/>
        </w:rPr>
      </w:pPr>
      <w:r>
        <w:rPr>
          <w:noProof/>
          <w:lang w:val="en-US"/>
        </w:rPr>
        <w:drawing>
          <wp:inline distT="0" distB="0" distL="0" distR="0" wp14:anchorId="7F4D6F2D" wp14:editId="55C12B67">
            <wp:extent cx="5943600" cy="3096260"/>
            <wp:effectExtent l="0" t="0" r="0" b="0"/>
            <wp:docPr id="1377793702" name="Picture 4" descr="A collage of images of a co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93702" name="Picture 4" descr="A collage of images of a com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79B4815B" w14:textId="5C31757E" w:rsidR="007D3E81" w:rsidRPr="005A1469" w:rsidRDefault="007D3E81" w:rsidP="005A1469">
      <w:pPr>
        <w:rPr>
          <w:lang w:val="en-US"/>
        </w:rPr>
      </w:pPr>
      <w:r>
        <w:rPr>
          <w:lang w:val="en-US"/>
        </w:rPr>
        <w:t>The percent error for this classifier was 0.28%, which was lower than all of the other histogram-based estimations.</w:t>
      </w:r>
    </w:p>
    <w:p w14:paraId="27AB17C7" w14:textId="595109B1" w:rsidR="00694AB3" w:rsidRDefault="00694AB3" w:rsidP="00694AB3">
      <w:pPr>
        <w:pStyle w:val="ListParagraph"/>
        <w:numPr>
          <w:ilvl w:val="0"/>
          <w:numId w:val="1"/>
        </w:numPr>
        <w:rPr>
          <w:lang w:val="en-US"/>
        </w:rPr>
      </w:pPr>
    </w:p>
    <w:p w14:paraId="5E18D3E5" w14:textId="159EB3CC" w:rsidR="007D3E81" w:rsidRDefault="007D3E81" w:rsidP="007D3E81">
      <w:pPr>
        <w:rPr>
          <w:lang w:val="en-US"/>
        </w:rPr>
      </w:pPr>
      <w:r>
        <w:rPr>
          <w:lang w:val="en-US"/>
        </w:rPr>
        <w:t xml:space="preserve">The kernel-based estimation seems to best represent the data due to it having the lowest error. </w:t>
      </w:r>
    </w:p>
    <w:p w14:paraId="163FAF27" w14:textId="32A33EEE" w:rsidR="007D3E81" w:rsidRPr="007D3E81" w:rsidRDefault="007D3E81" w:rsidP="007D3E81">
      <w:pPr>
        <w:rPr>
          <w:lang w:val="en-US"/>
        </w:rPr>
      </w:pPr>
      <w:r>
        <w:rPr>
          <w:lang w:val="en-US"/>
        </w:rPr>
        <w:t xml:space="preserve">While the histogram-based estimation with a region size of 100 also had a very low error rate, it also assumes that </w:t>
      </w:r>
      <m:oMath>
        <m:r>
          <w:rPr>
            <w:rFonts w:ascii="Cambria Math" w:hAnsi="Cambria Math"/>
            <w:lang w:val="en-US"/>
          </w:rPr>
          <m:t>P(x)</m:t>
        </m:r>
      </m:oMath>
      <w:r>
        <w:rPr>
          <w:rFonts w:eastAsiaTheme="minorEastAsia"/>
          <w:lang w:val="en-US"/>
        </w:rPr>
        <w:t xml:space="preserve"> is constant throughout the region. With a larger region size, this becomes less true. Meanwhile, the kernel density estimation is able to</w:t>
      </w:r>
      <w:r w:rsidR="00F45B86">
        <w:rPr>
          <w:rFonts w:eastAsiaTheme="minorEastAsia"/>
          <w:lang w:val="en-US"/>
        </w:rPr>
        <w:t xml:space="preserve"> create smoother visualizations, with points affecting an area around it, rather than just a single point. Although it may be more computationally intensive, the kernel-based estimation with a bandwidth of 20 performs better than the histogram-based estimation with a region size of 100.  </w:t>
      </w:r>
    </w:p>
    <w:p w14:paraId="28D2EF36" w14:textId="3BB20A90" w:rsidR="00694AB3" w:rsidRDefault="00694AB3" w:rsidP="00694AB3">
      <w:pPr>
        <w:pStyle w:val="ListParagraph"/>
        <w:numPr>
          <w:ilvl w:val="0"/>
          <w:numId w:val="1"/>
        </w:numPr>
        <w:rPr>
          <w:lang w:val="en-US"/>
        </w:rPr>
      </w:pPr>
    </w:p>
    <w:p w14:paraId="46F21F51" w14:textId="0971C585" w:rsidR="000E1DD6" w:rsidRDefault="00F45B86" w:rsidP="00F45B86">
      <w:pPr>
        <w:rPr>
          <w:lang w:val="en-US"/>
        </w:rPr>
      </w:pPr>
      <w:r w:rsidRPr="00F45B86">
        <w:rPr>
          <w:lang w:val="en-US"/>
        </w:rPr>
        <w:t xml:space="preserve">Parametric methods rely on the assumption that data adheres to a particular distribution, such as Gaussian or exponential. </w:t>
      </w:r>
      <w:r w:rsidR="000E1DD6">
        <w:rPr>
          <w:lang w:val="en-US"/>
        </w:rPr>
        <w:t>This assumption only works well if the data actually adheres to the specified distribution. On the other hand, non-parametric methods, such as the ones above, refrain from making the same distribution constraints</w:t>
      </w:r>
      <w:r w:rsidR="00653196">
        <w:rPr>
          <w:lang w:val="en-US"/>
        </w:rPr>
        <w:t>, allowing them to accommodate data exhibiting various patterns.</w:t>
      </w:r>
    </w:p>
    <w:p w14:paraId="5D4AD30D" w14:textId="77777777" w:rsidR="00653196" w:rsidRDefault="00F45B86" w:rsidP="00F45B86">
      <w:pPr>
        <w:rPr>
          <w:lang w:val="en-US"/>
        </w:rPr>
      </w:pPr>
      <w:r w:rsidRPr="00F45B86">
        <w:rPr>
          <w:lang w:val="en-US"/>
        </w:rPr>
        <w:lastRenderedPageBreak/>
        <w:t>When the data's distribution is well-known and matches the assumptions, parametric methods can be more appropriate. However, when the data's distribution is uncertain or doesn't conform to parametric assumptions, non-parametric methods offer an attractive alternative.</w:t>
      </w:r>
      <w:r w:rsidR="00653196">
        <w:rPr>
          <w:lang w:val="en-US"/>
        </w:rPr>
        <w:t xml:space="preserve"> In this case, since we were given no information on the data’s distribution, the non-parametric approach for density estimation may be the better option. Nonetheless, it may be beneficial to perform experiments using both methods and comparing the results. </w:t>
      </w:r>
    </w:p>
    <w:p w14:paraId="76E90BA4" w14:textId="77777777" w:rsidR="00653196" w:rsidRDefault="00653196" w:rsidP="00653196">
      <w:pPr>
        <w:pStyle w:val="Heading1"/>
        <w:rPr>
          <w:lang w:val="en-US"/>
        </w:rPr>
      </w:pPr>
      <w:r>
        <w:rPr>
          <w:lang w:val="en-US"/>
        </w:rPr>
        <w:t>Exercise 2</w:t>
      </w:r>
    </w:p>
    <w:p w14:paraId="3EED32B5" w14:textId="244E9CFB" w:rsidR="00694AB3" w:rsidRDefault="00653196" w:rsidP="00653196">
      <w:pPr>
        <w:rPr>
          <w:lang w:val="en-US"/>
        </w:rPr>
      </w:pPr>
      <w:r>
        <w:rPr>
          <w:lang w:val="en-US"/>
        </w:rPr>
        <w:t xml:space="preserve"> </w:t>
      </w:r>
    </w:p>
    <w:p w14:paraId="6ED43ED1" w14:textId="2E4C11F5" w:rsidR="00ED2240" w:rsidRDefault="00ED2240" w:rsidP="00ED2240">
      <w:pPr>
        <w:pStyle w:val="ListParagraph"/>
        <w:numPr>
          <w:ilvl w:val="0"/>
          <w:numId w:val="2"/>
        </w:numPr>
        <w:rPr>
          <w:lang w:val="en-US"/>
        </w:rPr>
      </w:pPr>
    </w:p>
    <w:p w14:paraId="12076178" w14:textId="183E6F99" w:rsidR="00ED2240" w:rsidRPr="00ED2240" w:rsidRDefault="00ED2240" w:rsidP="00ED2240">
      <w:pPr>
        <w:rPr>
          <w:lang w:val="en-US"/>
        </w:rPr>
      </w:pPr>
      <w:r>
        <w:rPr>
          <w:lang w:val="en-US"/>
        </w:rPr>
        <w:t>Refer to the code in Assignment_3.ipynb.</w:t>
      </w:r>
    </w:p>
    <w:p w14:paraId="460065DA" w14:textId="6B4DE564" w:rsidR="00ED2240" w:rsidRDefault="00ED2240" w:rsidP="00ED2240">
      <w:pPr>
        <w:pStyle w:val="ListParagraph"/>
        <w:numPr>
          <w:ilvl w:val="0"/>
          <w:numId w:val="2"/>
        </w:numPr>
        <w:rPr>
          <w:lang w:val="en-US"/>
        </w:rPr>
      </w:pPr>
    </w:p>
    <w:p w14:paraId="2674C955" w14:textId="46155617" w:rsidR="00110A51" w:rsidRDefault="00F57EFA" w:rsidP="00110A51">
      <w:pPr>
        <w:rPr>
          <w:noProof/>
          <w:lang w:val="en-US"/>
        </w:rPr>
      </w:pPr>
      <w:r>
        <w:rPr>
          <w:lang w:val="en-US"/>
        </w:rPr>
        <w:t>The k-means implementation was applied to the MNIST dataset and the following clusters were returned for each k- value.</w:t>
      </w:r>
      <w:r w:rsidR="00110A51" w:rsidRPr="00110A51">
        <w:rPr>
          <w:noProof/>
          <w:lang w:val="en-US"/>
        </w:rPr>
        <w:t xml:space="preserve"> </w:t>
      </w:r>
    </w:p>
    <w:p w14:paraId="311AFD53" w14:textId="77777777" w:rsidR="00110A51" w:rsidRDefault="00110A51" w:rsidP="00110A51">
      <w:pPr>
        <w:jc w:val="center"/>
        <w:rPr>
          <w:lang w:val="en-US"/>
        </w:rPr>
      </w:pPr>
      <w:r>
        <w:rPr>
          <w:noProof/>
          <w:lang w:val="en-US"/>
        </w:rPr>
        <w:drawing>
          <wp:inline distT="0" distB="0" distL="0" distR="0" wp14:anchorId="2E4DCED0" wp14:editId="7A03C884">
            <wp:extent cx="3720635" cy="1028571"/>
            <wp:effectExtent l="0" t="0" r="0" b="0"/>
            <wp:docPr id="1935851263" name="Picture 5" descr="A group of images of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51263" name="Picture 5" descr="A group of images of a circ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20635" cy="1028571"/>
                    </a:xfrm>
                    <a:prstGeom prst="rect">
                      <a:avLst/>
                    </a:prstGeom>
                  </pic:spPr>
                </pic:pic>
              </a:graphicData>
            </a:graphic>
          </wp:inline>
        </w:drawing>
      </w:r>
    </w:p>
    <w:p w14:paraId="5CE6A7DE" w14:textId="77777777" w:rsidR="00110A51" w:rsidRDefault="00D65BC3" w:rsidP="00110A51">
      <w:pPr>
        <w:jc w:val="center"/>
        <w:rPr>
          <w:lang w:val="en-US"/>
        </w:rPr>
      </w:pPr>
      <w:r>
        <w:rPr>
          <w:noProof/>
          <w:lang w:val="en-US"/>
        </w:rPr>
        <w:drawing>
          <wp:inline distT="0" distB="0" distL="0" distR="0" wp14:anchorId="4D654F03" wp14:editId="31F97E66">
            <wp:extent cx="3720635" cy="2044444"/>
            <wp:effectExtent l="0" t="0" r="0" b="0"/>
            <wp:docPr id="519093802" name="Picture 6" descr="A number in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93802" name="Picture 6" descr="A number in different colo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720635" cy="2044444"/>
                    </a:xfrm>
                    <a:prstGeom prst="rect">
                      <a:avLst/>
                    </a:prstGeom>
                  </pic:spPr>
                </pic:pic>
              </a:graphicData>
            </a:graphic>
          </wp:inline>
        </w:drawing>
      </w:r>
    </w:p>
    <w:p w14:paraId="5687B8ED" w14:textId="3AC97051" w:rsidR="00D65BC3" w:rsidRDefault="00D65BC3" w:rsidP="00110A51">
      <w:pPr>
        <w:jc w:val="center"/>
        <w:rPr>
          <w:lang w:val="en-US"/>
        </w:rPr>
      </w:pPr>
      <w:r>
        <w:rPr>
          <w:noProof/>
          <w:lang w:val="en-US"/>
        </w:rPr>
        <w:lastRenderedPageBreak/>
        <w:drawing>
          <wp:inline distT="0" distB="0" distL="0" distR="0" wp14:anchorId="08A5E591" wp14:editId="765C1818">
            <wp:extent cx="3720635" cy="4012698"/>
            <wp:effectExtent l="0" t="0" r="0" b="0"/>
            <wp:docPr id="2109363729" name="Picture 7" descr="A screen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63729" name="Picture 7" descr="A screenshot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20635" cy="4012698"/>
                    </a:xfrm>
                    <a:prstGeom prst="rect">
                      <a:avLst/>
                    </a:prstGeom>
                  </pic:spPr>
                </pic:pic>
              </a:graphicData>
            </a:graphic>
          </wp:inline>
        </w:drawing>
      </w:r>
    </w:p>
    <w:p w14:paraId="4A26B771" w14:textId="35B304B4" w:rsidR="00D65BC3" w:rsidRPr="00ED2240" w:rsidRDefault="00D65BC3" w:rsidP="00110A51">
      <w:pPr>
        <w:jc w:val="center"/>
        <w:rPr>
          <w:lang w:val="en-US"/>
        </w:rPr>
      </w:pPr>
      <w:r>
        <w:rPr>
          <w:noProof/>
          <w:lang w:val="en-US"/>
        </w:rPr>
        <w:lastRenderedPageBreak/>
        <w:drawing>
          <wp:inline distT="0" distB="0" distL="0" distR="0" wp14:anchorId="2FC82B6F" wp14:editId="294714F8">
            <wp:extent cx="3720635" cy="7936508"/>
            <wp:effectExtent l="0" t="0" r="0" b="0"/>
            <wp:docPr id="959435016" name="Picture 8"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35016" name="Picture 8" descr="A collage of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0635" cy="7936508"/>
                    </a:xfrm>
                    <a:prstGeom prst="rect">
                      <a:avLst/>
                    </a:prstGeom>
                  </pic:spPr>
                </pic:pic>
              </a:graphicData>
            </a:graphic>
          </wp:inline>
        </w:drawing>
      </w:r>
    </w:p>
    <w:p w14:paraId="676A1350" w14:textId="0340B555" w:rsidR="00ED2240" w:rsidRDefault="00ED2240" w:rsidP="00ED2240">
      <w:pPr>
        <w:pStyle w:val="ListParagraph"/>
        <w:numPr>
          <w:ilvl w:val="0"/>
          <w:numId w:val="2"/>
        </w:numPr>
        <w:rPr>
          <w:lang w:val="en-US"/>
        </w:rPr>
      </w:pPr>
    </w:p>
    <w:p w14:paraId="4E5DDCA0" w14:textId="6FA241EC" w:rsidR="00110A51" w:rsidRDefault="00000DF4" w:rsidP="00110A51">
      <w:pPr>
        <w:rPr>
          <w:lang w:val="en-US"/>
        </w:rPr>
      </w:pPr>
      <w:r>
        <w:rPr>
          <w:lang w:val="en-US"/>
        </w:rPr>
        <w:lastRenderedPageBreak/>
        <w:t>The output from the code found in Assignment_3.ipynb can be found below, reporting the cluster consistencies as percentages:</w:t>
      </w:r>
    </w:p>
    <w:p w14:paraId="7BC464FA" w14:textId="77777777" w:rsidR="00000DF4" w:rsidRPr="00000DF4" w:rsidRDefault="00000DF4" w:rsidP="00000DF4">
      <w:pPr>
        <w:ind w:left="720"/>
        <w:rPr>
          <w:lang w:val="en-US"/>
        </w:rPr>
      </w:pPr>
      <w:r w:rsidRPr="00000DF4">
        <w:rPr>
          <w:lang w:val="en-US"/>
        </w:rPr>
        <w:t>The cluster consistency with a k-value of 5 is 58.16%</w:t>
      </w:r>
    </w:p>
    <w:p w14:paraId="3862B871" w14:textId="77777777" w:rsidR="00000DF4" w:rsidRPr="00000DF4" w:rsidRDefault="00000DF4" w:rsidP="00000DF4">
      <w:pPr>
        <w:ind w:left="720"/>
        <w:rPr>
          <w:lang w:val="en-US"/>
        </w:rPr>
      </w:pPr>
      <w:r w:rsidRPr="00000DF4">
        <w:rPr>
          <w:lang w:val="en-US"/>
        </w:rPr>
        <w:t>The cluster consistency with a k-value of 10 is 69.67%</w:t>
      </w:r>
    </w:p>
    <w:p w14:paraId="3E4A9700" w14:textId="77777777" w:rsidR="00000DF4" w:rsidRPr="00000DF4" w:rsidRDefault="00000DF4" w:rsidP="00000DF4">
      <w:pPr>
        <w:ind w:left="720"/>
        <w:rPr>
          <w:lang w:val="en-US"/>
        </w:rPr>
      </w:pPr>
      <w:r w:rsidRPr="00000DF4">
        <w:rPr>
          <w:lang w:val="en-US"/>
        </w:rPr>
        <w:t>The cluster consistency with a k-value of 20 is 75.98%</w:t>
      </w:r>
    </w:p>
    <w:p w14:paraId="254EEA60" w14:textId="4E8FAD92" w:rsidR="00000DF4" w:rsidRDefault="00000DF4" w:rsidP="00000DF4">
      <w:pPr>
        <w:ind w:left="720"/>
        <w:rPr>
          <w:lang w:val="en-US"/>
        </w:rPr>
      </w:pPr>
      <w:r w:rsidRPr="00000DF4">
        <w:rPr>
          <w:lang w:val="en-US"/>
        </w:rPr>
        <w:t>The cluster consistency with a k-value of 40 is 83.38%</w:t>
      </w:r>
    </w:p>
    <w:p w14:paraId="7A702327" w14:textId="28DEA7A1" w:rsidR="00ED2240" w:rsidRDefault="00ED2240" w:rsidP="00ED2240">
      <w:pPr>
        <w:pStyle w:val="ListParagraph"/>
        <w:numPr>
          <w:ilvl w:val="0"/>
          <w:numId w:val="2"/>
        </w:numPr>
        <w:rPr>
          <w:lang w:val="en-US"/>
        </w:rPr>
      </w:pPr>
    </w:p>
    <w:p w14:paraId="12535855" w14:textId="08A7BD8D" w:rsidR="00000DF4" w:rsidRDefault="00000DF4" w:rsidP="00000DF4">
      <w:pPr>
        <w:rPr>
          <w:lang w:val="en-US"/>
        </w:rPr>
      </w:pPr>
      <w:r>
        <w:rPr>
          <w:lang w:val="en-US"/>
        </w:rPr>
        <w:t>Looking at the results from the previous question, it can be clearly seen that the cluster consistency increases as the k-value increases. However, this should not be how the ‘best results’ are chosen. With more k-means, there is a higher likelihood that numbers in the same class will be grouped together as there will be a mean with a smaller Euclidean distance that is closer to the point being classified. This then increases the cluster consistency. This, however, does not accurately reflect the number of classes that are actually present. In the dataset, it is known that there are 10 digits being represented. A useful version of the classifier would need a k-value of 10, representing the 10 possible classes, with each class representing one of the 10 digits.</w:t>
      </w:r>
    </w:p>
    <w:p w14:paraId="1EEA0770" w14:textId="4D9CEBFF" w:rsidR="00000DF4" w:rsidRPr="00000DF4" w:rsidRDefault="00000DF4" w:rsidP="00000DF4">
      <w:pPr>
        <w:rPr>
          <w:lang w:val="en-US"/>
        </w:rPr>
      </w:pPr>
      <w:r>
        <w:rPr>
          <w:lang w:val="en-US"/>
        </w:rPr>
        <w:t xml:space="preserve">Having a k-value above 10 does have its benefits. With more k-means, </w:t>
      </w:r>
      <w:r>
        <w:rPr>
          <w:lang w:val="en-US"/>
        </w:rPr>
        <w:t>some of the less noticeable details of numbers in the same class become separated into different classes</w:t>
      </w:r>
      <w:r>
        <w:rPr>
          <w:lang w:val="en-US"/>
        </w:rPr>
        <w:t xml:space="preserve">. For example, looking at the output above for k=40, we see that there is a class with 7 without a horizontal strike through the </w:t>
      </w:r>
      <w:proofErr w:type="spellStart"/>
      <w:r>
        <w:rPr>
          <w:lang w:val="en-US"/>
        </w:rPr>
        <w:t>centre</w:t>
      </w:r>
      <w:proofErr w:type="spellEnd"/>
      <w:r>
        <w:rPr>
          <w:lang w:val="en-US"/>
        </w:rPr>
        <w:t xml:space="preserve">, and another class with 7 with a horizontal strike through the </w:t>
      </w:r>
      <w:proofErr w:type="spellStart"/>
      <w:r>
        <w:rPr>
          <w:lang w:val="en-US"/>
        </w:rPr>
        <w:t>centre</w:t>
      </w:r>
      <w:proofErr w:type="spellEnd"/>
      <w:r>
        <w:rPr>
          <w:lang w:val="en-US"/>
        </w:rPr>
        <w:t>. This may be useful in some scenarios, but for the most part, it is likely that a k-value of 10 is the most ideal. Furthermore, increasing k too high may lead to overfitting, which causes the model to fit to data points that may be noise, instead of generalizing well to other inputs.</w:t>
      </w:r>
    </w:p>
    <w:p w14:paraId="7B03801D" w14:textId="77777777" w:rsidR="00ED2240" w:rsidRPr="00ED2240" w:rsidRDefault="00ED2240" w:rsidP="00ED2240">
      <w:pPr>
        <w:rPr>
          <w:lang w:val="en-US"/>
        </w:rPr>
      </w:pPr>
    </w:p>
    <w:p w14:paraId="0CBC6F31" w14:textId="4E524906" w:rsidR="00653196" w:rsidRDefault="00E33094" w:rsidP="00E33094">
      <w:pPr>
        <w:pStyle w:val="Heading1"/>
        <w:rPr>
          <w:lang w:val="en-US"/>
        </w:rPr>
      </w:pPr>
      <w:r>
        <w:rPr>
          <w:lang w:val="en-US"/>
        </w:rPr>
        <w:t>Exercise 3</w:t>
      </w:r>
    </w:p>
    <w:p w14:paraId="1471B09C" w14:textId="2DE7B4EA" w:rsidR="00E33094" w:rsidRDefault="00E33094" w:rsidP="00E33094">
      <w:pPr>
        <w:pStyle w:val="ListParagraph"/>
        <w:numPr>
          <w:ilvl w:val="0"/>
          <w:numId w:val="3"/>
        </w:numPr>
        <w:rPr>
          <w:lang w:val="en-US"/>
        </w:rPr>
      </w:pPr>
    </w:p>
    <w:p w14:paraId="4BB29B7F" w14:textId="53B8FF87" w:rsidR="00C50F8A" w:rsidRPr="00C50F8A" w:rsidRDefault="00C50F8A" w:rsidP="00C50F8A">
      <w:pPr>
        <w:rPr>
          <w:lang w:val="en-US"/>
        </w:rPr>
      </w:pPr>
      <w:r>
        <w:rPr>
          <w:lang w:val="en-US"/>
        </w:rPr>
        <w:t>The EM algorithm is comprised of two main steps: the expectation step and the maximization step.</w:t>
      </w:r>
    </w:p>
    <w:p w14:paraId="6A313014" w14:textId="7B2FB063" w:rsidR="00C50F8A" w:rsidRDefault="00E33094" w:rsidP="00E33094">
      <w:pPr>
        <w:rPr>
          <w:lang w:val="en-US"/>
        </w:rPr>
      </w:pPr>
      <w:r>
        <w:rPr>
          <w:lang w:val="en-US"/>
        </w:rPr>
        <w:t xml:space="preserve">We first perform the expectation step, which is the same for both the Gaussian mixture model and the diagonal Gaussian mixture model. </w:t>
      </w:r>
    </w:p>
    <w:p w14:paraId="2DC869BB" w14:textId="6F60A89B" w:rsidR="00E33094" w:rsidRDefault="00E33094" w:rsidP="00E33094">
      <w:pPr>
        <w:rPr>
          <w:lang w:val="en-US"/>
        </w:rPr>
      </w:pPr>
      <w:r>
        <w:rPr>
          <w:lang w:val="en-US"/>
        </w:rPr>
        <w:t>The responsibilities are first calculated using Bayes’ Theorem:</w:t>
      </w:r>
    </w:p>
    <w:p w14:paraId="637C7838" w14:textId="0516B888" w:rsidR="00E33094" w:rsidRPr="00C50F8A" w:rsidRDefault="00E33094" w:rsidP="00E33094">
      <w:pPr>
        <w:rPr>
          <w:rStyle w:val="HTMLCode"/>
          <w:rFonts w:asciiTheme="minorHAnsi" w:eastAsiaTheme="minorEastAsia" w:hAnsiTheme="minorHAnsi" w:cstheme="minorBidi"/>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k</m:t>
              </m:r>
            </m:sub>
            <m:sup>
              <m:r>
                <w:rPr>
                  <w:rFonts w:ascii="Cambria Math" w:hAnsi="Cambria Math"/>
                  <w:lang w:val="en-US"/>
                </w:rPr>
                <m:t>i</m:t>
              </m:r>
            </m:sup>
          </m:sSubSup>
          <m:r>
            <m:rPr>
              <m:aln/>
            </m:rP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μ</m:t>
                          </m:r>
                        </m:e>
                      </m:acc>
                    </m:e>
                    <m:sub>
                      <m:r>
                        <w:rPr>
                          <w:rFonts w:ascii="Cambria Math" w:hAnsi="Cambria Math"/>
                          <w:lang w:val="en-US"/>
                        </w:rPr>
                        <m:t>k</m:t>
                      </m:r>
                    </m:sub>
                  </m:sSub>
                  <m:r>
                    <w:rPr>
                      <w:rFonts w:ascii="Cambria Math" w:hAnsi="Cambria Math"/>
                      <w:lang w:val="en-US"/>
                    </w:rPr>
                    <m:t>, I</m:t>
                  </m:r>
                </m:e>
              </m:d>
              <m:ctrlPr>
                <w:rPr>
                  <w:rFonts w:ascii="Cambria Math" w:eastAsiaTheme="minorEastAsia" w:hAnsi="Cambria Math"/>
                  <w:i/>
                  <w:lang w:val="en-US"/>
                </w:rPr>
              </m:ctrlPr>
            </m:num>
            <m:den>
              <m:nary>
                <m:naryPr>
                  <m:chr m:val="∑"/>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π</m:t>
                          </m:r>
                        </m:e>
                      </m:acc>
                    </m:e>
                    <m:sub>
                      <m:r>
                        <w:rPr>
                          <w:rFonts w:ascii="Cambria Math" w:eastAsiaTheme="minorEastAsia" w:hAnsi="Cambria Math"/>
                          <w:lang w:val="en-US"/>
                        </w:rPr>
                        <m:t>j</m:t>
                      </m:r>
                    </m:sub>
                  </m:sSub>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μ</m:t>
                              </m:r>
                            </m:e>
                          </m:acc>
                        </m:e>
                        <m:sub>
                          <m:r>
                            <w:rPr>
                              <w:rFonts w:ascii="Cambria Math" w:hAnsi="Cambria Math"/>
                              <w:lang w:val="en-US"/>
                            </w:rPr>
                            <m:t>j</m:t>
                          </m:r>
                        </m:sub>
                      </m:sSub>
                      <m:r>
                        <w:rPr>
                          <w:rFonts w:ascii="Cambria Math" w:hAnsi="Cambria Math"/>
                          <w:lang w:val="en-US"/>
                        </w:rPr>
                        <m:t>, I</m:t>
                      </m:r>
                    </m:e>
                  </m:d>
                </m:e>
              </m:nary>
            </m:den>
          </m:f>
          <m:r>
            <w:rPr>
              <w:rFonts w:eastAsiaTheme="minorEastAsia"/>
              <w:lang w:val="en-US"/>
            </w:rPr>
            <w:br/>
          </m:r>
        </m:oMath>
        <m:oMath>
          <m:r>
            <m:rPr>
              <m:aln/>
            </m:rPr>
            <w:rPr>
              <w:rStyle w:val="HTMLCode"/>
              <w:rFonts w:ascii="Cambria Math" w:eastAsiaTheme="minorEastAsia" w:hAnsi="Cambria Math"/>
            </w:rPr>
            <m:t>=</m:t>
          </m:r>
          <m:f>
            <m:fPr>
              <m:ctrlPr>
                <w:rPr>
                  <w:rStyle w:val="HTMLCode"/>
                  <w:rFonts w:ascii="Cambria Math" w:eastAsiaTheme="minorEastAsia" w:hAnsi="Cambria Math"/>
                </w:rPr>
              </m:ctrlPr>
            </m:fPr>
            <m:num>
              <m:sSub>
                <m:sSubPr>
                  <m:ctrlPr>
                    <w:rPr>
                      <w:rStyle w:val="HTMLCode"/>
                      <w:rFonts w:ascii="Cambria Math" w:eastAsiaTheme="minorEastAsia" w:hAnsi="Cambria Math"/>
                      <w:i/>
                    </w:rPr>
                  </m:ctrlPr>
                </m:sSubPr>
                <m:e>
                  <m:r>
                    <m:rPr>
                      <m:sty m:val="p"/>
                    </m:rPr>
                    <w:rPr>
                      <w:rStyle w:val="HTMLCode"/>
                      <w:rFonts w:ascii="Cambria Math" w:eastAsiaTheme="minorEastAsia" w:hAnsi="Cambria Math"/>
                    </w:rPr>
                    <m:t>π</m:t>
                  </m:r>
                </m:e>
                <m:sub>
                  <m:r>
                    <w:rPr>
                      <w:rStyle w:val="HTMLCode"/>
                      <w:rFonts w:ascii="Cambria Math" w:eastAsiaTheme="minorEastAsia" w:hAnsi="Cambria Math"/>
                    </w:rPr>
                    <m:t>k</m:t>
                  </m:r>
                </m:sub>
              </m:sSub>
              <m:sSup>
                <m:sSupPr>
                  <m:ctrlPr>
                    <w:rPr>
                      <w:rStyle w:val="HTMLCode"/>
                      <w:rFonts w:ascii="Cambria Math" w:eastAsiaTheme="minorEastAsia" w:hAnsi="Cambria Math"/>
                      <w:i/>
                    </w:rPr>
                  </m:ctrlPr>
                </m:sSupPr>
                <m:e>
                  <m:d>
                    <m:dPr>
                      <m:begChr m:val="|"/>
                      <m:endChr m:val="|"/>
                      <m:ctrlPr>
                        <w:rPr>
                          <w:rStyle w:val="HTMLCode"/>
                          <w:rFonts w:ascii="Cambria Math" w:eastAsiaTheme="minorEastAsia" w:hAnsi="Cambria Math"/>
                          <w:i/>
                        </w:rPr>
                      </m:ctrlPr>
                    </m:dPr>
                    <m:e>
                      <m:sSub>
                        <m:sSubPr>
                          <m:ctrlPr>
                            <w:rPr>
                              <w:rStyle w:val="HTMLCode"/>
                              <w:rFonts w:ascii="Cambria Math" w:eastAsiaTheme="minorEastAsia" w:hAnsi="Cambria Math"/>
                              <w:i/>
                            </w:rPr>
                          </m:ctrlPr>
                        </m:sSubPr>
                        <m:e>
                          <m:r>
                            <w:rPr>
                              <w:rStyle w:val="HTMLCode"/>
                              <w:rFonts w:ascii="Cambria Math" w:eastAsiaTheme="minorEastAsia" w:hAnsi="Cambria Math"/>
                            </w:rPr>
                            <m:t>S</m:t>
                          </m:r>
                        </m:e>
                        <m:sub>
                          <m:r>
                            <w:rPr>
                              <w:rStyle w:val="HTMLCode"/>
                              <w:rFonts w:ascii="Cambria Math" w:eastAsiaTheme="minorEastAsia" w:hAnsi="Cambria Math"/>
                            </w:rPr>
                            <m:t>k</m:t>
                          </m:r>
                        </m:sub>
                      </m:sSub>
                    </m:e>
                  </m:d>
                </m:e>
                <m:sup>
                  <m:r>
                    <w:rPr>
                      <w:rStyle w:val="HTMLCode"/>
                      <w:rFonts w:ascii="Cambria Math" w:eastAsiaTheme="minorEastAsia" w:hAnsi="Cambria Math"/>
                    </w:rPr>
                    <m:t>-</m:t>
                  </m:r>
                  <m:f>
                    <m:fPr>
                      <m:ctrlPr>
                        <w:rPr>
                          <w:rStyle w:val="HTMLCode"/>
                          <w:rFonts w:ascii="Cambria Math" w:eastAsiaTheme="minorEastAsia" w:hAnsi="Cambria Math"/>
                          <w:i/>
                        </w:rPr>
                      </m:ctrlPr>
                    </m:fPr>
                    <m:num>
                      <m:r>
                        <w:rPr>
                          <w:rStyle w:val="HTMLCode"/>
                          <w:rFonts w:ascii="Cambria Math" w:eastAsiaTheme="minorEastAsia" w:hAnsi="Cambria Math"/>
                        </w:rPr>
                        <m:t>1</m:t>
                      </m:r>
                    </m:num>
                    <m:den>
                      <m:r>
                        <w:rPr>
                          <w:rStyle w:val="HTMLCode"/>
                          <w:rFonts w:ascii="Cambria Math" w:eastAsiaTheme="minorEastAsia" w:hAnsi="Cambria Math"/>
                        </w:rPr>
                        <m:t>2</m:t>
                      </m:r>
                    </m:den>
                  </m:f>
                </m:sup>
              </m:sSup>
              <m:func>
                <m:funcPr>
                  <m:ctrlPr>
                    <w:rPr>
                      <w:rStyle w:val="HTMLCode"/>
                      <w:rFonts w:ascii="Cambria Math" w:eastAsiaTheme="minorEastAsia" w:hAnsi="Cambria Math"/>
                    </w:rPr>
                  </m:ctrlPr>
                </m:funcPr>
                <m:fName>
                  <m:r>
                    <m:rPr>
                      <m:sty m:val="p"/>
                    </m:rPr>
                    <w:rPr>
                      <w:rStyle w:val="HTMLCode"/>
                      <w:rFonts w:ascii="Cambria Math" w:eastAsiaTheme="minorEastAsia" w:hAnsi="Cambria Math"/>
                    </w:rPr>
                    <m:t>exp</m:t>
                  </m:r>
                  <m:ctrlPr>
                    <w:rPr>
                      <w:rStyle w:val="HTMLCode"/>
                      <w:rFonts w:ascii="Cambria Math" w:eastAsiaTheme="minorEastAsia" w:hAnsi="Cambria Math"/>
                      <w:i/>
                    </w:rPr>
                  </m:ctrlPr>
                </m:fName>
                <m:e>
                  <m:d>
                    <m:dPr>
                      <m:ctrlPr>
                        <w:rPr>
                          <w:rStyle w:val="HTMLCode"/>
                          <w:rFonts w:ascii="Cambria Math" w:eastAsiaTheme="minorEastAsia" w:hAnsi="Cambria Math"/>
                          <w:i/>
                        </w:rPr>
                      </m:ctrlPr>
                    </m:dPr>
                    <m:e>
                      <m:r>
                        <w:rPr>
                          <w:rStyle w:val="HTMLCode"/>
                          <w:rFonts w:ascii="Cambria Math" w:eastAsiaTheme="minorEastAsia" w:hAnsi="Cambria Math"/>
                        </w:rPr>
                        <m:t>-</m:t>
                      </m:r>
                      <m:f>
                        <m:fPr>
                          <m:ctrlPr>
                            <w:rPr>
                              <w:rStyle w:val="HTMLCode"/>
                              <w:rFonts w:ascii="Cambria Math" w:eastAsiaTheme="minorEastAsia" w:hAnsi="Cambria Math"/>
                            </w:rPr>
                          </m:ctrlPr>
                        </m:fPr>
                        <m:num>
                          <m:r>
                            <w:rPr>
                              <w:rStyle w:val="HTMLCode"/>
                              <w:rFonts w:ascii="Cambria Math" w:eastAsiaTheme="minorEastAsia" w:hAnsi="Cambria Math"/>
                            </w:rPr>
                            <m:t>1</m:t>
                          </m:r>
                          <m:ctrlPr>
                            <w:rPr>
                              <w:rStyle w:val="HTMLCode"/>
                              <w:rFonts w:ascii="Cambria Math" w:eastAsiaTheme="minorEastAsia" w:hAnsi="Cambria Math"/>
                              <w:i/>
                            </w:rPr>
                          </m:ctrlPr>
                        </m:num>
                        <m:den>
                          <m:r>
                            <w:rPr>
                              <w:rStyle w:val="HTMLCode"/>
                              <w:rFonts w:ascii="Cambria Math" w:eastAsiaTheme="minorEastAsia" w:hAnsi="Cambria Math"/>
                            </w:rPr>
                            <m:t>2</m:t>
                          </m:r>
                          <m:ctrlPr>
                            <w:rPr>
                              <w:rStyle w:val="HTMLCode"/>
                              <w:rFonts w:ascii="Cambria Math" w:eastAsiaTheme="minorEastAsia" w:hAnsi="Cambria Math"/>
                              <w:i/>
                            </w:rPr>
                          </m:ctrlPr>
                        </m:den>
                      </m:f>
                      <m:sSup>
                        <m:sSupPr>
                          <m:ctrlPr>
                            <w:rPr>
                              <w:rStyle w:val="HTMLCode"/>
                              <w:rFonts w:ascii="Cambria Math" w:eastAsiaTheme="minorEastAsia" w:hAnsi="Cambria Math"/>
                              <w:i/>
                            </w:rPr>
                          </m:ctrlPr>
                        </m:sSupPr>
                        <m:e>
                          <m:d>
                            <m:dPr>
                              <m:ctrlPr>
                                <w:rPr>
                                  <w:rStyle w:val="HTMLCode"/>
                                  <w:rFonts w:ascii="Cambria Math" w:eastAsiaTheme="minorEastAsia" w:hAnsi="Cambria Math"/>
                                  <w:i/>
                                </w:rPr>
                              </m:ctrlPr>
                            </m:dPr>
                            <m:e>
                              <m:sSub>
                                <m:sSubPr>
                                  <m:ctrlPr>
                                    <w:rPr>
                                      <w:rStyle w:val="HTMLCode"/>
                                      <w:rFonts w:ascii="Cambria Math" w:eastAsiaTheme="minorEastAsia" w:hAnsi="Cambria Math"/>
                                      <w:i/>
                                    </w:rPr>
                                  </m:ctrlPr>
                                </m:sSubPr>
                                <m:e>
                                  <m:r>
                                    <w:rPr>
                                      <w:rStyle w:val="HTMLCode"/>
                                      <w:rFonts w:ascii="Cambria Math" w:eastAsiaTheme="minorEastAsia" w:hAnsi="Cambria Math"/>
                                    </w:rPr>
                                    <m:t>x</m:t>
                                  </m:r>
                                </m:e>
                                <m:sub>
                                  <m:r>
                                    <w:rPr>
                                      <w:rStyle w:val="HTMLCode"/>
                                      <w:rFonts w:ascii="Cambria Math" w:eastAsiaTheme="minorEastAsia" w:hAnsi="Cambria Math"/>
                                    </w:rPr>
                                    <m:t>i</m:t>
                                  </m:r>
                                </m:sub>
                              </m:sSub>
                              <m:r>
                                <w:rPr>
                                  <w:rStyle w:val="HTMLCode"/>
                                  <w:rFonts w:ascii="Cambria Math" w:eastAsiaTheme="minorEastAsia" w:hAnsi="Cambria Math"/>
                                </w:rPr>
                                <m:t>-</m:t>
                              </m:r>
                              <m:sSub>
                                <m:sSubPr>
                                  <m:ctrlPr>
                                    <w:rPr>
                                      <w:rStyle w:val="HTMLCode"/>
                                      <w:rFonts w:ascii="Cambria Math" w:eastAsiaTheme="minorEastAsia" w:hAnsi="Cambria Math"/>
                                      <w:i/>
                                    </w:rPr>
                                  </m:ctrlPr>
                                </m:sSubPr>
                                <m:e>
                                  <m:r>
                                    <m:rPr>
                                      <m:sty m:val="p"/>
                                    </m:rPr>
                                    <w:rPr>
                                      <w:rStyle w:val="HTMLCode"/>
                                      <w:rFonts w:ascii="Cambria Math" w:eastAsiaTheme="minorEastAsia" w:hAnsi="Cambria Math"/>
                                    </w:rPr>
                                    <m:t>μ</m:t>
                                  </m:r>
                                </m:e>
                                <m:sub>
                                  <m:r>
                                    <w:rPr>
                                      <w:rStyle w:val="HTMLCode"/>
                                      <w:rFonts w:ascii="Cambria Math" w:eastAsiaTheme="minorEastAsia" w:hAnsi="Cambria Math"/>
                                    </w:rPr>
                                    <m:t>k</m:t>
                                  </m:r>
                                </m:sub>
                              </m:sSub>
                            </m:e>
                          </m:d>
                        </m:e>
                        <m:sup>
                          <m:r>
                            <w:rPr>
                              <w:rStyle w:val="HTMLCode"/>
                              <w:rFonts w:ascii="Cambria Math" w:eastAsiaTheme="minorEastAsia" w:hAnsi="Cambria Math"/>
                            </w:rPr>
                            <m:t>T</m:t>
                          </m:r>
                        </m:sup>
                      </m:sSup>
                      <m:sSubSup>
                        <m:sSubSupPr>
                          <m:ctrlPr>
                            <w:rPr>
                              <w:rStyle w:val="HTMLCode"/>
                              <w:rFonts w:ascii="Cambria Math" w:eastAsiaTheme="minorEastAsia" w:hAnsi="Cambria Math"/>
                              <w:i/>
                            </w:rPr>
                          </m:ctrlPr>
                        </m:sSubSupPr>
                        <m:e>
                          <m:r>
                            <w:rPr>
                              <w:rStyle w:val="HTMLCode"/>
                              <w:rFonts w:ascii="Cambria Math" w:eastAsiaTheme="minorEastAsia" w:hAnsi="Cambria Math"/>
                            </w:rPr>
                            <m:t>S</m:t>
                          </m:r>
                        </m:e>
                        <m:sub>
                          <m:r>
                            <w:rPr>
                              <w:rStyle w:val="HTMLCode"/>
                              <w:rFonts w:ascii="Cambria Math" w:eastAsiaTheme="minorEastAsia" w:hAnsi="Cambria Math"/>
                            </w:rPr>
                            <m:t>k</m:t>
                          </m:r>
                        </m:sub>
                        <m:sup>
                          <m:r>
                            <w:rPr>
                              <w:rStyle w:val="HTMLCode"/>
                              <w:rFonts w:ascii="Cambria Math" w:eastAsiaTheme="minorEastAsia" w:hAnsi="Cambria Math"/>
                            </w:rPr>
                            <m:t>-1</m:t>
                          </m:r>
                        </m:sup>
                      </m:sSubSup>
                      <m:d>
                        <m:dPr>
                          <m:ctrlPr>
                            <w:rPr>
                              <w:rStyle w:val="HTMLCode"/>
                              <w:rFonts w:ascii="Cambria Math" w:eastAsiaTheme="minorEastAsia" w:hAnsi="Cambria Math"/>
                              <w:i/>
                            </w:rPr>
                          </m:ctrlPr>
                        </m:dPr>
                        <m:e>
                          <m:sSub>
                            <m:sSubPr>
                              <m:ctrlPr>
                                <w:rPr>
                                  <w:rStyle w:val="HTMLCode"/>
                                  <w:rFonts w:ascii="Cambria Math" w:eastAsiaTheme="minorEastAsia" w:hAnsi="Cambria Math"/>
                                  <w:i/>
                                </w:rPr>
                              </m:ctrlPr>
                            </m:sSubPr>
                            <m:e>
                              <m:r>
                                <w:rPr>
                                  <w:rStyle w:val="HTMLCode"/>
                                  <w:rFonts w:ascii="Cambria Math" w:eastAsiaTheme="minorEastAsia" w:hAnsi="Cambria Math"/>
                                </w:rPr>
                                <m:t>x</m:t>
                              </m:r>
                            </m:e>
                            <m:sub>
                              <m:r>
                                <w:rPr>
                                  <w:rStyle w:val="HTMLCode"/>
                                  <w:rFonts w:ascii="Cambria Math" w:eastAsiaTheme="minorEastAsia" w:hAnsi="Cambria Math"/>
                                </w:rPr>
                                <m:t>i</m:t>
                              </m:r>
                            </m:sub>
                          </m:sSub>
                          <m:r>
                            <w:rPr>
                              <w:rStyle w:val="HTMLCode"/>
                              <w:rFonts w:ascii="Cambria Math" w:eastAsiaTheme="minorEastAsia" w:hAnsi="Cambria Math"/>
                            </w:rPr>
                            <m:t>-</m:t>
                          </m:r>
                          <m:sSub>
                            <m:sSubPr>
                              <m:ctrlPr>
                                <w:rPr>
                                  <w:rStyle w:val="HTMLCode"/>
                                  <w:rFonts w:ascii="Cambria Math" w:eastAsiaTheme="minorEastAsia" w:hAnsi="Cambria Math"/>
                                  <w:i/>
                                </w:rPr>
                              </m:ctrlPr>
                            </m:sSubPr>
                            <m:e>
                              <m:r>
                                <m:rPr>
                                  <m:sty m:val="p"/>
                                </m:rPr>
                                <w:rPr>
                                  <w:rStyle w:val="HTMLCode"/>
                                  <w:rFonts w:ascii="Cambria Math" w:eastAsiaTheme="minorEastAsia" w:hAnsi="Cambria Math"/>
                                </w:rPr>
                                <m:t>μ</m:t>
                              </m:r>
                            </m:e>
                            <m:sub>
                              <m:r>
                                <w:rPr>
                                  <w:rStyle w:val="HTMLCode"/>
                                  <w:rFonts w:ascii="Cambria Math" w:eastAsiaTheme="minorEastAsia" w:hAnsi="Cambria Math"/>
                                </w:rPr>
                                <m:t>k</m:t>
                              </m:r>
                            </m:sub>
                          </m:sSub>
                        </m:e>
                      </m:d>
                    </m:e>
                  </m:d>
                </m:e>
              </m:func>
              <m:ctrlPr>
                <w:rPr>
                  <w:rStyle w:val="HTMLCode"/>
                  <w:rFonts w:ascii="Cambria Math" w:eastAsiaTheme="minorEastAsia" w:hAnsi="Cambria Math"/>
                  <w:i/>
                </w:rPr>
              </m:ctrlPr>
            </m:num>
            <m:den>
              <m:nary>
                <m:naryPr>
                  <m:chr m:val="∑"/>
                  <m:ctrlPr>
                    <w:rPr>
                      <w:rStyle w:val="HTMLCode"/>
                      <w:rFonts w:ascii="Cambria Math" w:eastAsiaTheme="minorEastAsia" w:hAnsi="Cambria Math"/>
                    </w:rPr>
                  </m:ctrlPr>
                </m:naryPr>
                <m:sub>
                  <m:r>
                    <w:rPr>
                      <w:rStyle w:val="HTMLCode"/>
                      <w:rFonts w:ascii="Cambria Math" w:eastAsiaTheme="minorEastAsia" w:hAnsi="Cambria Math"/>
                    </w:rPr>
                    <m:t>j=1</m:t>
                  </m:r>
                  <m:ctrlPr>
                    <w:rPr>
                      <w:rStyle w:val="HTMLCode"/>
                      <w:rFonts w:ascii="Cambria Math" w:eastAsiaTheme="minorEastAsia" w:hAnsi="Cambria Math"/>
                      <w:i/>
                    </w:rPr>
                  </m:ctrlPr>
                </m:sub>
                <m:sup>
                  <m:r>
                    <w:rPr>
                      <w:rStyle w:val="HTMLCode"/>
                      <w:rFonts w:ascii="Cambria Math" w:eastAsiaTheme="minorEastAsia" w:hAnsi="Cambria Math"/>
                    </w:rPr>
                    <m:t>K</m:t>
                  </m:r>
                  <m:ctrlPr>
                    <w:rPr>
                      <w:rStyle w:val="HTMLCode"/>
                      <w:rFonts w:ascii="Cambria Math" w:eastAsiaTheme="minorEastAsia" w:hAnsi="Cambria Math"/>
                      <w:i/>
                    </w:rPr>
                  </m:ctrlPr>
                </m:sup>
                <m:e>
                  <m:sSub>
                    <m:sSubPr>
                      <m:ctrlPr>
                        <w:rPr>
                          <w:rStyle w:val="HTMLCode"/>
                          <w:rFonts w:ascii="Cambria Math" w:eastAsiaTheme="minorEastAsia" w:hAnsi="Cambria Math"/>
                          <w:i/>
                        </w:rPr>
                      </m:ctrlPr>
                    </m:sSubPr>
                    <m:e>
                      <m:r>
                        <m:rPr>
                          <m:sty m:val="p"/>
                        </m:rPr>
                        <w:rPr>
                          <w:rStyle w:val="HTMLCode"/>
                          <w:rFonts w:ascii="Cambria Math" w:eastAsiaTheme="minorEastAsia" w:hAnsi="Cambria Math"/>
                        </w:rPr>
                        <m:t>π</m:t>
                      </m:r>
                    </m:e>
                    <m:sub>
                      <m:r>
                        <w:rPr>
                          <w:rStyle w:val="HTMLCode"/>
                          <w:rFonts w:ascii="Cambria Math" w:eastAsiaTheme="minorEastAsia" w:hAnsi="Cambria Math"/>
                        </w:rPr>
                        <m:t>j</m:t>
                      </m:r>
                    </m:sub>
                  </m:sSub>
                  <m:ctrlPr>
                    <w:rPr>
                      <w:rStyle w:val="HTMLCode"/>
                      <w:rFonts w:ascii="Cambria Math" w:eastAsiaTheme="minorEastAsia" w:hAnsi="Cambria Math"/>
                      <w:i/>
                    </w:rPr>
                  </m:ctrlPr>
                </m:e>
              </m:nary>
              <m:sSup>
                <m:sSupPr>
                  <m:ctrlPr>
                    <w:rPr>
                      <w:rStyle w:val="HTMLCode"/>
                      <w:rFonts w:ascii="Cambria Math" w:eastAsiaTheme="minorEastAsia" w:hAnsi="Cambria Math"/>
                      <w:i/>
                    </w:rPr>
                  </m:ctrlPr>
                </m:sSupPr>
                <m:e>
                  <m:d>
                    <m:dPr>
                      <m:begChr m:val="|"/>
                      <m:endChr m:val="|"/>
                      <m:ctrlPr>
                        <w:rPr>
                          <w:rStyle w:val="HTMLCode"/>
                          <w:rFonts w:ascii="Cambria Math" w:eastAsiaTheme="minorEastAsia" w:hAnsi="Cambria Math"/>
                          <w:i/>
                        </w:rPr>
                      </m:ctrlPr>
                    </m:dPr>
                    <m:e>
                      <m:sSub>
                        <m:sSubPr>
                          <m:ctrlPr>
                            <w:rPr>
                              <w:rStyle w:val="HTMLCode"/>
                              <w:rFonts w:ascii="Cambria Math" w:eastAsiaTheme="minorEastAsia" w:hAnsi="Cambria Math"/>
                              <w:i/>
                            </w:rPr>
                          </m:ctrlPr>
                        </m:sSubPr>
                        <m:e>
                          <m:r>
                            <w:rPr>
                              <w:rStyle w:val="HTMLCode"/>
                              <w:rFonts w:ascii="Cambria Math" w:eastAsiaTheme="minorEastAsia" w:hAnsi="Cambria Math"/>
                            </w:rPr>
                            <m:t>S</m:t>
                          </m:r>
                        </m:e>
                        <m:sub>
                          <m:r>
                            <w:rPr>
                              <w:rStyle w:val="HTMLCode"/>
                              <w:rFonts w:ascii="Cambria Math" w:eastAsiaTheme="minorEastAsia" w:hAnsi="Cambria Math"/>
                            </w:rPr>
                            <m:t>k</m:t>
                          </m:r>
                        </m:sub>
                      </m:sSub>
                    </m:e>
                  </m:d>
                </m:e>
                <m:sup>
                  <m:r>
                    <w:rPr>
                      <w:rStyle w:val="HTMLCode"/>
                      <w:rFonts w:ascii="Cambria Math" w:eastAsiaTheme="minorEastAsia" w:hAnsi="Cambria Math"/>
                    </w:rPr>
                    <m:t>-</m:t>
                  </m:r>
                  <m:f>
                    <m:fPr>
                      <m:ctrlPr>
                        <w:rPr>
                          <w:rStyle w:val="HTMLCode"/>
                          <w:rFonts w:ascii="Cambria Math" w:eastAsiaTheme="minorEastAsia" w:hAnsi="Cambria Math"/>
                          <w:i/>
                        </w:rPr>
                      </m:ctrlPr>
                    </m:fPr>
                    <m:num>
                      <m:r>
                        <w:rPr>
                          <w:rStyle w:val="HTMLCode"/>
                          <w:rFonts w:ascii="Cambria Math" w:eastAsiaTheme="minorEastAsia" w:hAnsi="Cambria Math"/>
                        </w:rPr>
                        <m:t>1</m:t>
                      </m:r>
                    </m:num>
                    <m:den>
                      <m:r>
                        <w:rPr>
                          <w:rStyle w:val="HTMLCode"/>
                          <w:rFonts w:ascii="Cambria Math" w:eastAsiaTheme="minorEastAsia" w:hAnsi="Cambria Math"/>
                        </w:rPr>
                        <m:t>2</m:t>
                      </m:r>
                    </m:den>
                  </m:f>
                </m:sup>
              </m:sSup>
              <m:func>
                <m:funcPr>
                  <m:ctrlPr>
                    <w:rPr>
                      <w:rStyle w:val="HTMLCode"/>
                      <w:rFonts w:ascii="Cambria Math" w:eastAsiaTheme="minorEastAsia" w:hAnsi="Cambria Math"/>
                    </w:rPr>
                  </m:ctrlPr>
                </m:funcPr>
                <m:fName>
                  <m:r>
                    <m:rPr>
                      <m:sty m:val="p"/>
                    </m:rPr>
                    <w:rPr>
                      <w:rStyle w:val="HTMLCode"/>
                      <w:rFonts w:ascii="Cambria Math" w:eastAsiaTheme="minorEastAsia" w:hAnsi="Cambria Math"/>
                    </w:rPr>
                    <m:t>exp</m:t>
                  </m:r>
                  <m:ctrlPr>
                    <w:rPr>
                      <w:rStyle w:val="HTMLCode"/>
                      <w:rFonts w:ascii="Cambria Math" w:eastAsiaTheme="minorEastAsia" w:hAnsi="Cambria Math"/>
                      <w:i/>
                    </w:rPr>
                  </m:ctrlPr>
                </m:fName>
                <m:e>
                  <m:d>
                    <m:dPr>
                      <m:ctrlPr>
                        <w:rPr>
                          <w:rStyle w:val="HTMLCode"/>
                          <w:rFonts w:ascii="Cambria Math" w:eastAsiaTheme="minorEastAsia" w:hAnsi="Cambria Math"/>
                          <w:i/>
                        </w:rPr>
                      </m:ctrlPr>
                    </m:dPr>
                    <m:e>
                      <m:r>
                        <w:rPr>
                          <w:rStyle w:val="HTMLCode"/>
                          <w:rFonts w:ascii="Cambria Math" w:eastAsiaTheme="minorEastAsia" w:hAnsi="Cambria Math"/>
                        </w:rPr>
                        <m:t>-</m:t>
                      </m:r>
                      <m:f>
                        <m:fPr>
                          <m:ctrlPr>
                            <w:rPr>
                              <w:rStyle w:val="HTMLCode"/>
                              <w:rFonts w:ascii="Cambria Math" w:eastAsiaTheme="minorEastAsia" w:hAnsi="Cambria Math"/>
                            </w:rPr>
                          </m:ctrlPr>
                        </m:fPr>
                        <m:num>
                          <m:r>
                            <w:rPr>
                              <w:rStyle w:val="HTMLCode"/>
                              <w:rFonts w:ascii="Cambria Math" w:eastAsiaTheme="minorEastAsia" w:hAnsi="Cambria Math"/>
                            </w:rPr>
                            <m:t>1</m:t>
                          </m:r>
                          <m:ctrlPr>
                            <w:rPr>
                              <w:rStyle w:val="HTMLCode"/>
                              <w:rFonts w:ascii="Cambria Math" w:eastAsiaTheme="minorEastAsia" w:hAnsi="Cambria Math"/>
                              <w:i/>
                            </w:rPr>
                          </m:ctrlPr>
                        </m:num>
                        <m:den>
                          <m:r>
                            <w:rPr>
                              <w:rStyle w:val="HTMLCode"/>
                              <w:rFonts w:ascii="Cambria Math" w:eastAsiaTheme="minorEastAsia" w:hAnsi="Cambria Math"/>
                            </w:rPr>
                            <m:t>2</m:t>
                          </m:r>
                          <m:ctrlPr>
                            <w:rPr>
                              <w:rStyle w:val="HTMLCode"/>
                              <w:rFonts w:ascii="Cambria Math" w:eastAsiaTheme="minorEastAsia" w:hAnsi="Cambria Math"/>
                              <w:i/>
                            </w:rPr>
                          </m:ctrlPr>
                        </m:den>
                      </m:f>
                      <m:sSup>
                        <m:sSupPr>
                          <m:ctrlPr>
                            <w:rPr>
                              <w:rStyle w:val="HTMLCode"/>
                              <w:rFonts w:ascii="Cambria Math" w:eastAsiaTheme="minorEastAsia" w:hAnsi="Cambria Math"/>
                              <w:i/>
                            </w:rPr>
                          </m:ctrlPr>
                        </m:sSupPr>
                        <m:e>
                          <m:d>
                            <m:dPr>
                              <m:ctrlPr>
                                <w:rPr>
                                  <w:rStyle w:val="HTMLCode"/>
                                  <w:rFonts w:ascii="Cambria Math" w:eastAsiaTheme="minorEastAsia" w:hAnsi="Cambria Math"/>
                                  <w:i/>
                                </w:rPr>
                              </m:ctrlPr>
                            </m:dPr>
                            <m:e>
                              <m:sSub>
                                <m:sSubPr>
                                  <m:ctrlPr>
                                    <w:rPr>
                                      <w:rStyle w:val="HTMLCode"/>
                                      <w:rFonts w:ascii="Cambria Math" w:eastAsiaTheme="minorEastAsia" w:hAnsi="Cambria Math"/>
                                      <w:i/>
                                    </w:rPr>
                                  </m:ctrlPr>
                                </m:sSubPr>
                                <m:e>
                                  <m:r>
                                    <w:rPr>
                                      <w:rStyle w:val="HTMLCode"/>
                                      <w:rFonts w:ascii="Cambria Math" w:eastAsiaTheme="minorEastAsia" w:hAnsi="Cambria Math"/>
                                    </w:rPr>
                                    <m:t>x</m:t>
                                  </m:r>
                                </m:e>
                                <m:sub>
                                  <m:r>
                                    <w:rPr>
                                      <w:rStyle w:val="HTMLCode"/>
                                      <w:rFonts w:ascii="Cambria Math" w:eastAsiaTheme="minorEastAsia" w:hAnsi="Cambria Math"/>
                                    </w:rPr>
                                    <m:t>i</m:t>
                                  </m:r>
                                </m:sub>
                              </m:sSub>
                              <m:r>
                                <w:rPr>
                                  <w:rStyle w:val="HTMLCode"/>
                                  <w:rFonts w:ascii="Cambria Math" w:eastAsiaTheme="minorEastAsia" w:hAnsi="Cambria Math"/>
                                </w:rPr>
                                <m:t>-</m:t>
                              </m:r>
                              <m:sSub>
                                <m:sSubPr>
                                  <m:ctrlPr>
                                    <w:rPr>
                                      <w:rStyle w:val="HTMLCode"/>
                                      <w:rFonts w:ascii="Cambria Math" w:eastAsiaTheme="minorEastAsia" w:hAnsi="Cambria Math"/>
                                      <w:i/>
                                    </w:rPr>
                                  </m:ctrlPr>
                                </m:sSubPr>
                                <m:e>
                                  <m:r>
                                    <m:rPr>
                                      <m:sty m:val="p"/>
                                    </m:rPr>
                                    <w:rPr>
                                      <w:rStyle w:val="HTMLCode"/>
                                      <w:rFonts w:ascii="Cambria Math" w:eastAsiaTheme="minorEastAsia" w:hAnsi="Cambria Math"/>
                                    </w:rPr>
                                    <m:t>μ</m:t>
                                  </m:r>
                                </m:e>
                                <m:sub>
                                  <m:r>
                                    <w:rPr>
                                      <w:rStyle w:val="HTMLCode"/>
                                      <w:rFonts w:ascii="Cambria Math" w:eastAsiaTheme="minorEastAsia" w:hAnsi="Cambria Math"/>
                                    </w:rPr>
                                    <m:t>j</m:t>
                                  </m:r>
                                </m:sub>
                              </m:sSub>
                            </m:e>
                          </m:d>
                        </m:e>
                        <m:sup>
                          <m:r>
                            <w:rPr>
                              <w:rStyle w:val="HTMLCode"/>
                              <w:rFonts w:ascii="Cambria Math" w:eastAsiaTheme="minorEastAsia" w:hAnsi="Cambria Math"/>
                            </w:rPr>
                            <m:t>T</m:t>
                          </m:r>
                        </m:sup>
                      </m:sSup>
                      <m:sSubSup>
                        <m:sSubSupPr>
                          <m:ctrlPr>
                            <w:rPr>
                              <w:rStyle w:val="HTMLCode"/>
                              <w:rFonts w:ascii="Cambria Math" w:eastAsiaTheme="minorEastAsia" w:hAnsi="Cambria Math"/>
                              <w:i/>
                            </w:rPr>
                          </m:ctrlPr>
                        </m:sSubSupPr>
                        <m:e>
                          <m:r>
                            <w:rPr>
                              <w:rStyle w:val="HTMLCode"/>
                              <w:rFonts w:ascii="Cambria Math" w:eastAsiaTheme="minorEastAsia" w:hAnsi="Cambria Math"/>
                            </w:rPr>
                            <m:t>S</m:t>
                          </m:r>
                        </m:e>
                        <m:sub>
                          <m:r>
                            <w:rPr>
                              <w:rStyle w:val="HTMLCode"/>
                              <w:rFonts w:ascii="Cambria Math" w:eastAsiaTheme="minorEastAsia" w:hAnsi="Cambria Math"/>
                            </w:rPr>
                            <m:t>j</m:t>
                          </m:r>
                        </m:sub>
                        <m:sup>
                          <m:r>
                            <w:rPr>
                              <w:rStyle w:val="HTMLCode"/>
                              <w:rFonts w:ascii="Cambria Math" w:eastAsiaTheme="minorEastAsia" w:hAnsi="Cambria Math"/>
                            </w:rPr>
                            <m:t>-1</m:t>
                          </m:r>
                        </m:sup>
                      </m:sSubSup>
                      <m:d>
                        <m:dPr>
                          <m:ctrlPr>
                            <w:rPr>
                              <w:rStyle w:val="HTMLCode"/>
                              <w:rFonts w:ascii="Cambria Math" w:eastAsiaTheme="minorEastAsia" w:hAnsi="Cambria Math"/>
                              <w:i/>
                            </w:rPr>
                          </m:ctrlPr>
                        </m:dPr>
                        <m:e>
                          <m:sSub>
                            <m:sSubPr>
                              <m:ctrlPr>
                                <w:rPr>
                                  <w:rStyle w:val="HTMLCode"/>
                                  <w:rFonts w:ascii="Cambria Math" w:eastAsiaTheme="minorEastAsia" w:hAnsi="Cambria Math"/>
                                  <w:i/>
                                </w:rPr>
                              </m:ctrlPr>
                            </m:sSubPr>
                            <m:e>
                              <m:r>
                                <w:rPr>
                                  <w:rStyle w:val="HTMLCode"/>
                                  <w:rFonts w:ascii="Cambria Math" w:eastAsiaTheme="minorEastAsia" w:hAnsi="Cambria Math"/>
                                </w:rPr>
                                <m:t>x</m:t>
                              </m:r>
                            </m:e>
                            <m:sub>
                              <m:r>
                                <w:rPr>
                                  <w:rStyle w:val="HTMLCode"/>
                                  <w:rFonts w:ascii="Cambria Math" w:eastAsiaTheme="minorEastAsia" w:hAnsi="Cambria Math"/>
                                </w:rPr>
                                <m:t>i</m:t>
                              </m:r>
                            </m:sub>
                          </m:sSub>
                          <m:r>
                            <w:rPr>
                              <w:rStyle w:val="HTMLCode"/>
                              <w:rFonts w:ascii="Cambria Math" w:eastAsiaTheme="minorEastAsia" w:hAnsi="Cambria Math"/>
                            </w:rPr>
                            <m:t>-</m:t>
                          </m:r>
                          <m:sSub>
                            <m:sSubPr>
                              <m:ctrlPr>
                                <w:rPr>
                                  <w:rStyle w:val="HTMLCode"/>
                                  <w:rFonts w:ascii="Cambria Math" w:eastAsiaTheme="minorEastAsia" w:hAnsi="Cambria Math"/>
                                  <w:i/>
                                </w:rPr>
                              </m:ctrlPr>
                            </m:sSubPr>
                            <m:e>
                              <m:r>
                                <m:rPr>
                                  <m:sty m:val="p"/>
                                </m:rPr>
                                <w:rPr>
                                  <w:rStyle w:val="HTMLCode"/>
                                  <w:rFonts w:ascii="Cambria Math" w:eastAsiaTheme="minorEastAsia" w:hAnsi="Cambria Math"/>
                                </w:rPr>
                                <m:t>μ</m:t>
                              </m:r>
                            </m:e>
                            <m:sub>
                              <m:r>
                                <w:rPr>
                                  <w:rStyle w:val="HTMLCode"/>
                                  <w:rFonts w:ascii="Cambria Math" w:eastAsiaTheme="minorEastAsia" w:hAnsi="Cambria Math"/>
                                </w:rPr>
                                <m:t>j</m:t>
                              </m:r>
                            </m:sub>
                          </m:sSub>
                        </m:e>
                      </m:d>
                    </m:e>
                  </m:d>
                </m:e>
              </m:func>
              <m:ctrlPr>
                <w:rPr>
                  <w:rStyle w:val="HTMLCode"/>
                  <w:rFonts w:ascii="Cambria Math" w:eastAsiaTheme="minorEastAsia" w:hAnsi="Cambria Math"/>
                  <w:i/>
                </w:rPr>
              </m:ctrlPr>
            </m:den>
          </m:f>
        </m:oMath>
      </m:oMathPara>
    </w:p>
    <w:p w14:paraId="6B918F01" w14:textId="75BB08E6" w:rsidR="00C50F8A" w:rsidRDefault="00C50F8A" w:rsidP="00E33094">
      <w:pPr>
        <w:rPr>
          <w:rStyle w:val="HTMLCode"/>
          <w:rFonts w:asciiTheme="minorHAnsi" w:eastAsiaTheme="minorEastAsia" w:hAnsiTheme="minorHAnsi" w:cstheme="minorBidi"/>
        </w:rPr>
      </w:pPr>
      <w:r>
        <w:rPr>
          <w:rStyle w:val="HTMLCode"/>
          <w:rFonts w:asciiTheme="minorHAnsi" w:eastAsiaTheme="minorEastAsia" w:hAnsiTheme="minorHAnsi" w:cstheme="minorBidi"/>
        </w:rPr>
        <w:t>We normalize this using:</w:t>
      </w:r>
    </w:p>
    <w:p w14:paraId="03776B5E" w14:textId="7876A9AB" w:rsidR="00C50F8A" w:rsidRPr="00C50F8A" w:rsidRDefault="00C50F8A" w:rsidP="00E33094">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k</m:t>
              </m:r>
            </m:sub>
            <m:sup>
              <m:r>
                <w:rPr>
                  <w:rFonts w:ascii="Cambria Math" w:hAnsi="Cambria Math"/>
                  <w:lang w:val="en-US"/>
                </w:rPr>
                <m:t>i</m:t>
              </m:r>
            </m:sup>
          </m:sSubSup>
          <m:r>
            <w:rPr>
              <w:rFonts w:ascii="Cambria Math" w:hAnsi="Cambria Math"/>
              <w:lang w:val="en-US"/>
            </w:rPr>
            <m:t>=</m:t>
          </m:r>
          <m:f>
            <m:fPr>
              <m:ctrlPr>
                <w:rPr>
                  <w:rStyle w:val="HTMLCode"/>
                  <w:rFonts w:ascii="Cambria Math" w:eastAsiaTheme="minorEastAsia" w:hAnsi="Cambria Math"/>
                </w:rPr>
              </m:ctrlPr>
            </m:fPr>
            <m:num>
              <m:sSub>
                <m:sSubPr>
                  <m:ctrlPr>
                    <w:rPr>
                      <w:rStyle w:val="HTMLCode"/>
                      <w:rFonts w:ascii="Cambria Math" w:eastAsiaTheme="minorEastAsia" w:hAnsi="Cambria Math"/>
                      <w:i/>
                    </w:rPr>
                  </m:ctrlPr>
                </m:sSubPr>
                <m:e>
                  <m:r>
                    <w:rPr>
                      <w:rStyle w:val="HTMLCode"/>
                      <w:rFonts w:ascii="Cambria Math" w:eastAsiaTheme="minorEastAsia" w:hAnsi="Cambria Math"/>
                    </w:rPr>
                    <m:t>r</m:t>
                  </m:r>
                </m:e>
                <m:sub>
                  <m:r>
                    <w:rPr>
                      <w:rStyle w:val="HTMLCode"/>
                      <w:rFonts w:ascii="Cambria Math" w:eastAsiaTheme="minorEastAsia" w:hAnsi="Cambria Math"/>
                    </w:rPr>
                    <m:t>ik</m:t>
                  </m:r>
                </m:sub>
              </m:sSub>
              <m:ctrlPr>
                <w:rPr>
                  <w:rStyle w:val="HTMLCode"/>
                  <w:rFonts w:ascii="Cambria Math" w:eastAsiaTheme="minorEastAsia" w:hAnsi="Cambria Math"/>
                  <w:i/>
                </w:rPr>
              </m:ctrlPr>
            </m:num>
            <m:den>
              <m:sSub>
                <m:sSubPr>
                  <m:ctrlPr>
                    <w:rPr>
                      <w:rStyle w:val="HTMLCode"/>
                      <w:rFonts w:ascii="Cambria Math" w:eastAsiaTheme="minorEastAsia" w:hAnsi="Cambria Math"/>
                      <w:i/>
                    </w:rPr>
                  </m:ctrlPr>
                </m:sSubPr>
                <m:e>
                  <m:r>
                    <w:rPr>
                      <w:rStyle w:val="HTMLCode"/>
                      <w:rFonts w:ascii="Cambria Math" w:eastAsiaTheme="minorEastAsia" w:hAnsi="Cambria Math"/>
                    </w:rPr>
                    <m:t>r</m:t>
                  </m:r>
                </m:e>
                <m:sub>
                  <m:r>
                    <w:rPr>
                      <w:rStyle w:val="HTMLCode"/>
                      <w:rFonts w:ascii="Cambria Math" w:eastAsiaTheme="minorEastAsia" w:hAnsi="Cambria Math"/>
                    </w:rPr>
                    <m:t>i</m:t>
                  </m:r>
                </m:sub>
              </m:sSub>
              <m:ctrlPr>
                <w:rPr>
                  <w:rStyle w:val="HTMLCode"/>
                  <w:rFonts w:ascii="Cambria Math" w:eastAsiaTheme="minorEastAsia" w:hAnsi="Cambria Math"/>
                  <w:i/>
                </w:rPr>
              </m:ctrlPr>
            </m:den>
          </m:f>
        </m:oMath>
      </m:oMathPara>
    </w:p>
    <w:p w14:paraId="7802868B" w14:textId="5186739B" w:rsidR="00C50F8A" w:rsidRDefault="00C50F8A" w:rsidP="00E33094">
      <w:pPr>
        <w:rPr>
          <w:rFonts w:eastAsiaTheme="minorEastAsia"/>
          <w:lang w:val="en-US"/>
        </w:rPr>
      </w:pPr>
      <w:r>
        <w:rPr>
          <w:rFonts w:eastAsiaTheme="minorEastAsia"/>
          <w:lang w:val="en-US"/>
        </w:rPr>
        <w:t xml:space="preserve">For the maximization step, we update the mixing coefficients </w:t>
      </w:r>
      <m:oMath>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k</m:t>
            </m:r>
          </m:sub>
        </m:sSub>
      </m:oMath>
      <w:r>
        <w:rPr>
          <w:rFonts w:eastAsiaTheme="minorEastAsia"/>
          <w:lang w:val="en-US"/>
        </w:rPr>
        <w:t xml:space="preserve"> for each component. </w:t>
      </w:r>
    </w:p>
    <w:p w14:paraId="26EEBA22" w14:textId="7D3654E7" w:rsidR="00C50F8A" w:rsidRPr="00C50F8A" w:rsidRDefault="00C50F8A" w:rsidP="00E3309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k</m:t>
                  </m:r>
                </m:sub>
                <m:sup>
                  <m:r>
                    <w:rPr>
                      <w:rFonts w:ascii="Cambria Math" w:hAnsi="Cambria Math"/>
                      <w:lang w:val="en-US"/>
                    </w:rPr>
                    <m:t>i</m:t>
                  </m:r>
                </m:sup>
              </m:sSubSup>
            </m:e>
          </m:nary>
        </m:oMath>
      </m:oMathPara>
    </w:p>
    <w:p w14:paraId="1F243790" w14:textId="5D58E272" w:rsidR="00C50F8A" w:rsidRDefault="00C50F8A" w:rsidP="00E33094">
      <w:pPr>
        <w:rPr>
          <w:rFonts w:eastAsiaTheme="minorEastAsia"/>
          <w:lang w:val="en-US"/>
        </w:rPr>
      </w:pPr>
      <w:r>
        <w:rPr>
          <w:rFonts w:eastAsiaTheme="minorEastAsia"/>
          <w:lang w:val="en-US"/>
        </w:rPr>
        <w:t xml:space="preserve">We also update the means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k</m:t>
            </m:r>
          </m:sub>
        </m:sSub>
      </m:oMath>
      <w:r>
        <w:rPr>
          <w:rFonts w:eastAsiaTheme="minorEastAsia"/>
          <w:lang w:val="en-US"/>
        </w:rPr>
        <w:t xml:space="preserve"> for each component.</w:t>
      </w:r>
    </w:p>
    <w:p w14:paraId="066C9A73" w14:textId="10C53E9D" w:rsidR="00C50F8A" w:rsidRPr="00C50F8A" w:rsidRDefault="00C50F8A" w:rsidP="00C50F8A">
      <w:pPr>
        <w:pStyle w:val="HTMLPreformatted"/>
        <w:rPr>
          <w:rStyle w:val="HTMLCode"/>
          <w:rFonts w:asciiTheme="minorHAnsi" w:eastAsiaTheme="minorEastAsia" w:hAnsiTheme="minorHAnsi" w:cstheme="minorBidi"/>
        </w:rPr>
      </w:pPr>
      <m:oMathPara>
        <m:oMath>
          <m:sSub>
            <m:sSubPr>
              <m:ctrlPr>
                <w:rPr>
                  <w:rStyle w:val="HTMLCode"/>
                  <w:rFonts w:ascii="Cambria Math" w:eastAsiaTheme="minorEastAsia" w:hAnsi="Cambria Math"/>
                  <w:i/>
                </w:rPr>
              </m:ctrlPr>
            </m:sSubPr>
            <m:e>
              <m:r>
                <m:rPr>
                  <m:sty m:val="p"/>
                </m:rPr>
                <w:rPr>
                  <w:rStyle w:val="HTMLCode"/>
                  <w:rFonts w:ascii="Cambria Math" w:eastAsiaTheme="minorEastAsia" w:hAnsi="Cambria Math"/>
                </w:rPr>
                <m:t>μ</m:t>
              </m:r>
              <m:ctrlPr>
                <w:rPr>
                  <w:rStyle w:val="HTMLCode"/>
                  <w:rFonts w:ascii="Cambria Math" w:eastAsiaTheme="minorEastAsia" w:hAnsi="Cambria Math"/>
                </w:rPr>
              </m:ctrlPr>
            </m:e>
            <m:sub>
              <m:r>
                <w:rPr>
                  <w:rStyle w:val="HTMLCode"/>
                  <w:rFonts w:ascii="Cambria Math" w:eastAsiaTheme="minorEastAsia" w:hAnsi="Cambria Math"/>
                </w:rPr>
                <m:t>k</m:t>
              </m:r>
            </m:sub>
          </m:sSub>
          <m:r>
            <w:rPr>
              <w:rStyle w:val="HTMLCode"/>
              <w:rFonts w:ascii="Cambria Math" w:eastAsiaTheme="minorEastAsia" w:hAnsi="Cambria Math"/>
            </w:rPr>
            <m:t>=</m:t>
          </m:r>
          <m:f>
            <m:fPr>
              <m:ctrlPr>
                <w:rPr>
                  <w:rStyle w:val="HTMLCode"/>
                  <w:rFonts w:ascii="Cambria Math" w:eastAsiaTheme="minorEastAsia" w:hAnsi="Cambria Math"/>
                </w:rPr>
              </m:ctrlPr>
            </m:fPr>
            <m:num>
              <m:nary>
                <m:naryPr>
                  <m:chr m:val="∑"/>
                  <m:ctrlPr>
                    <w:rPr>
                      <w:rStyle w:val="HTMLCode"/>
                      <w:rFonts w:ascii="Cambria Math" w:eastAsiaTheme="minorEastAsia" w:hAnsi="Cambria Math"/>
                    </w:rPr>
                  </m:ctrlPr>
                </m:naryPr>
                <m:sub>
                  <m:r>
                    <w:rPr>
                      <w:rStyle w:val="HTMLCode"/>
                      <w:rFonts w:ascii="Cambria Math" w:eastAsiaTheme="minorEastAsia" w:hAnsi="Cambria Math"/>
                    </w:rPr>
                    <m:t>i=1</m:t>
                  </m:r>
                  <m:ctrlPr>
                    <w:rPr>
                      <w:rStyle w:val="HTMLCode"/>
                      <w:rFonts w:ascii="Cambria Math" w:eastAsiaTheme="minorEastAsia" w:hAnsi="Cambria Math"/>
                      <w:i/>
                    </w:rPr>
                  </m:ctrlPr>
                </m:sub>
                <m:sup>
                  <m:r>
                    <w:rPr>
                      <w:rStyle w:val="HTMLCode"/>
                      <w:rFonts w:ascii="Cambria Math" w:eastAsiaTheme="minorEastAsia" w:hAnsi="Cambria Math"/>
                    </w:rPr>
                    <m:t>N</m:t>
                  </m:r>
                  <m:ctrlPr>
                    <w:rPr>
                      <w:rStyle w:val="HTMLCode"/>
                      <w:rFonts w:ascii="Cambria Math" w:eastAsiaTheme="minorEastAsia" w:hAnsi="Cambria Math"/>
                      <w:i/>
                    </w:rPr>
                  </m:ctrlPr>
                </m:sup>
                <m:e>
                  <m:sSubSup>
                    <m:sSubSupPr>
                      <m:ctrlPr>
                        <w:rPr>
                          <w:rStyle w:val="HTMLCode"/>
                          <w:rFonts w:ascii="Cambria Math" w:eastAsiaTheme="minorEastAsia" w:hAnsi="Cambria Math"/>
                          <w:i/>
                        </w:rPr>
                      </m:ctrlPr>
                    </m:sSubSupPr>
                    <m:e>
                      <m:r>
                        <w:rPr>
                          <w:rStyle w:val="HTMLCode"/>
                          <w:rFonts w:ascii="Cambria Math" w:eastAsiaTheme="minorEastAsia" w:hAnsi="Cambria Math"/>
                        </w:rPr>
                        <m:t>r</m:t>
                      </m:r>
                    </m:e>
                    <m:sub>
                      <m:r>
                        <w:rPr>
                          <w:rStyle w:val="HTMLCode"/>
                          <w:rFonts w:ascii="Cambria Math" w:eastAsiaTheme="minorEastAsia" w:hAnsi="Cambria Math"/>
                        </w:rPr>
                        <m:t>k</m:t>
                      </m:r>
                    </m:sub>
                    <m:sup>
                      <m:r>
                        <w:rPr>
                          <w:rStyle w:val="HTMLCode"/>
                          <w:rFonts w:ascii="Cambria Math" w:eastAsiaTheme="minorEastAsia" w:hAnsi="Cambria Math"/>
                        </w:rPr>
                        <m:t>i</m:t>
                      </m:r>
                    </m:sup>
                  </m:sSubSup>
                  <m:sSup>
                    <m:sSupPr>
                      <m:ctrlPr>
                        <w:rPr>
                          <w:rStyle w:val="HTMLCode"/>
                          <w:rFonts w:ascii="Cambria Math" w:eastAsiaTheme="minorEastAsia" w:hAnsi="Cambria Math"/>
                          <w:i/>
                        </w:rPr>
                      </m:ctrlPr>
                    </m:sSupPr>
                    <m:e>
                      <m:r>
                        <w:rPr>
                          <w:rStyle w:val="HTMLCode"/>
                          <w:rFonts w:ascii="Cambria Math" w:eastAsiaTheme="minorEastAsia" w:hAnsi="Cambria Math"/>
                        </w:rPr>
                        <m:t>x</m:t>
                      </m:r>
                    </m:e>
                    <m:sup>
                      <m:r>
                        <w:rPr>
                          <w:rStyle w:val="HTMLCode"/>
                          <w:rFonts w:ascii="Cambria Math" w:eastAsiaTheme="minorEastAsia" w:hAnsi="Cambria Math"/>
                        </w:rPr>
                        <m:t>i</m:t>
                      </m:r>
                    </m:sup>
                  </m:sSup>
                  <m:ctrlPr>
                    <w:rPr>
                      <w:rStyle w:val="HTMLCode"/>
                      <w:rFonts w:ascii="Cambria Math" w:eastAsiaTheme="minorEastAsia" w:hAnsi="Cambria Math"/>
                      <w:i/>
                    </w:rPr>
                  </m:ctrlPr>
                </m:e>
              </m:nary>
              <m:ctrlPr>
                <w:rPr>
                  <w:rStyle w:val="HTMLCode"/>
                  <w:rFonts w:ascii="Cambria Math" w:eastAsiaTheme="minorEastAsia" w:hAnsi="Cambria Math"/>
                  <w:i/>
                </w:rPr>
              </m:ctrlPr>
            </m:num>
            <m:den>
              <m:nary>
                <m:naryPr>
                  <m:chr m:val="∑"/>
                  <m:ctrlPr>
                    <w:rPr>
                      <w:rStyle w:val="HTMLCode"/>
                      <w:rFonts w:ascii="Cambria Math" w:eastAsiaTheme="minorEastAsia" w:hAnsi="Cambria Math"/>
                    </w:rPr>
                  </m:ctrlPr>
                </m:naryPr>
                <m:sub>
                  <m:r>
                    <w:rPr>
                      <w:rStyle w:val="HTMLCode"/>
                      <w:rFonts w:ascii="Cambria Math" w:eastAsiaTheme="minorEastAsia" w:hAnsi="Cambria Math"/>
                    </w:rPr>
                    <m:t>i=1</m:t>
                  </m:r>
                  <m:ctrlPr>
                    <w:rPr>
                      <w:rStyle w:val="HTMLCode"/>
                      <w:rFonts w:ascii="Cambria Math" w:eastAsiaTheme="minorEastAsia" w:hAnsi="Cambria Math"/>
                      <w:i/>
                    </w:rPr>
                  </m:ctrlPr>
                </m:sub>
                <m:sup>
                  <m:r>
                    <w:rPr>
                      <w:rStyle w:val="HTMLCode"/>
                      <w:rFonts w:ascii="Cambria Math" w:eastAsiaTheme="minorEastAsia" w:hAnsi="Cambria Math"/>
                    </w:rPr>
                    <m:t>N</m:t>
                  </m:r>
                  <m:ctrlPr>
                    <w:rPr>
                      <w:rStyle w:val="HTMLCode"/>
                      <w:rFonts w:ascii="Cambria Math" w:eastAsiaTheme="minorEastAsia" w:hAnsi="Cambria Math"/>
                      <w:i/>
                    </w:rPr>
                  </m:ctrlPr>
                </m:sup>
                <m:e>
                  <m:sSubSup>
                    <m:sSubSupPr>
                      <m:ctrlPr>
                        <w:rPr>
                          <w:rStyle w:val="HTMLCode"/>
                          <w:rFonts w:ascii="Cambria Math" w:eastAsiaTheme="minorEastAsia" w:hAnsi="Cambria Math"/>
                          <w:i/>
                        </w:rPr>
                      </m:ctrlPr>
                    </m:sSubSupPr>
                    <m:e>
                      <m:r>
                        <w:rPr>
                          <w:rStyle w:val="HTMLCode"/>
                          <w:rFonts w:ascii="Cambria Math" w:eastAsiaTheme="minorEastAsia" w:hAnsi="Cambria Math"/>
                        </w:rPr>
                        <m:t>r</m:t>
                      </m:r>
                    </m:e>
                    <m:sub>
                      <m:r>
                        <w:rPr>
                          <w:rStyle w:val="HTMLCode"/>
                          <w:rFonts w:ascii="Cambria Math" w:eastAsiaTheme="minorEastAsia" w:hAnsi="Cambria Math"/>
                        </w:rPr>
                        <m:t>k</m:t>
                      </m:r>
                    </m:sub>
                    <m:sup>
                      <m:r>
                        <w:rPr>
                          <w:rStyle w:val="HTMLCode"/>
                          <w:rFonts w:ascii="Cambria Math" w:eastAsiaTheme="minorEastAsia" w:hAnsi="Cambria Math"/>
                        </w:rPr>
                        <m:t>i</m:t>
                      </m:r>
                    </m:sup>
                  </m:sSubSup>
                  <m:ctrlPr>
                    <w:rPr>
                      <w:rStyle w:val="HTMLCode"/>
                      <w:rFonts w:ascii="Cambria Math" w:eastAsiaTheme="minorEastAsia" w:hAnsi="Cambria Math"/>
                      <w:i/>
                    </w:rPr>
                  </m:ctrlPr>
                </m:e>
              </m:nary>
              <m:ctrlPr>
                <w:rPr>
                  <w:rStyle w:val="HTMLCode"/>
                  <w:rFonts w:ascii="Cambria Math" w:eastAsiaTheme="minorEastAsia" w:hAnsi="Cambria Math"/>
                  <w:i/>
                </w:rPr>
              </m:ctrlPr>
            </m:den>
          </m:f>
        </m:oMath>
      </m:oMathPara>
    </w:p>
    <w:p w14:paraId="18C8DEC8" w14:textId="77777777" w:rsidR="00C50F8A" w:rsidRDefault="00C50F8A" w:rsidP="00C50F8A">
      <w:pPr>
        <w:pStyle w:val="HTMLPreformatted"/>
        <w:rPr>
          <w:rStyle w:val="HTMLCode"/>
          <w:rFonts w:asciiTheme="minorHAnsi" w:eastAsiaTheme="minorEastAsia" w:hAnsiTheme="minorHAnsi" w:cstheme="minorBidi"/>
        </w:rPr>
      </w:pPr>
    </w:p>
    <w:p w14:paraId="396E1C17" w14:textId="67CC042B" w:rsidR="00C50F8A" w:rsidRPr="00C50F8A" w:rsidRDefault="00C50F8A" w:rsidP="00C50F8A">
      <w:pPr>
        <w:rPr>
          <w:rStyle w:val="HTMLCode"/>
          <w:rFonts w:asciiTheme="minorHAnsi" w:eastAsiaTheme="minorEastAsia" w:hAnsiTheme="minorHAnsi" w:cstheme="minorHAnsi"/>
          <w:sz w:val="22"/>
          <w:szCs w:val="22"/>
        </w:rPr>
      </w:pPr>
      <w:r w:rsidRPr="00C50F8A">
        <w:rPr>
          <w:rStyle w:val="HTMLCode"/>
          <w:rFonts w:asciiTheme="minorHAnsi" w:eastAsiaTheme="minorEastAsia" w:hAnsiTheme="minorHAnsi" w:cstheme="minorHAnsi"/>
          <w:sz w:val="22"/>
          <w:szCs w:val="22"/>
        </w:rPr>
        <w:t xml:space="preserve">Finally, we update the diagonal covariances </w:t>
      </w:r>
      <m:oMath>
        <m:sSub>
          <m:sSubPr>
            <m:ctrlPr>
              <w:rPr>
                <w:rStyle w:val="HTMLCode"/>
                <w:rFonts w:ascii="Cambria Math" w:eastAsiaTheme="minorEastAsia" w:hAnsi="Cambria Math" w:cstheme="minorHAnsi"/>
                <w:i/>
                <w:sz w:val="22"/>
                <w:szCs w:val="22"/>
              </w:rPr>
            </m:ctrlPr>
          </m:sSubPr>
          <m:e>
            <m:r>
              <m:rPr>
                <m:sty m:val="p"/>
              </m:rPr>
              <w:rPr>
                <w:rStyle w:val="HTMLCode"/>
                <w:rFonts w:ascii="Cambria Math" w:eastAsiaTheme="minorEastAsia" w:hAnsi="Cambria Math" w:cstheme="minorHAnsi"/>
                <w:sz w:val="22"/>
                <w:szCs w:val="22"/>
              </w:rPr>
              <m:t>Σ</m:t>
            </m:r>
            <m:ctrlPr>
              <w:rPr>
                <w:rStyle w:val="HTMLCode"/>
                <w:rFonts w:ascii="Cambria Math" w:eastAsiaTheme="minorEastAsia" w:hAnsi="Cambria Math" w:cstheme="minorHAnsi"/>
                <w:sz w:val="22"/>
                <w:szCs w:val="22"/>
              </w:rPr>
            </m:ctrlPr>
          </m:e>
          <m:sub>
            <m:r>
              <w:rPr>
                <w:rStyle w:val="HTMLCode"/>
                <w:rFonts w:ascii="Cambria Math" w:eastAsiaTheme="minorEastAsia" w:hAnsi="Cambria Math" w:cstheme="minorHAnsi"/>
                <w:sz w:val="22"/>
                <w:szCs w:val="22"/>
              </w:rPr>
              <m:t>k</m:t>
            </m:r>
          </m:sub>
        </m:sSub>
      </m:oMath>
      <w:r w:rsidRPr="00C50F8A">
        <w:rPr>
          <w:rStyle w:val="HTMLCode"/>
          <w:rFonts w:asciiTheme="minorHAnsi" w:eastAsiaTheme="minorEastAsia" w:hAnsiTheme="minorHAnsi" w:cstheme="minorHAnsi"/>
          <w:sz w:val="22"/>
          <w:szCs w:val="22"/>
        </w:rPr>
        <w:t xml:space="preserve"> for each component.</w:t>
      </w:r>
    </w:p>
    <w:p w14:paraId="5EDDEA2B" w14:textId="61004AA3" w:rsidR="00C50F8A" w:rsidRPr="00D148F6" w:rsidRDefault="00D148F6" w:rsidP="00E33094">
      <w:pPr>
        <w:rPr>
          <w:rStyle w:val="HTMLCode"/>
          <w:rFonts w:asciiTheme="minorHAnsi" w:eastAsiaTheme="minorEastAsia" w:hAnsiTheme="minorHAnsi" w:cstheme="minorHAnsi"/>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j</m:t>
              </m:r>
            </m:sub>
          </m:sSub>
          <m:r>
            <m:rPr>
              <m:aln/>
            </m:rPr>
            <w:rPr>
              <w:rFonts w:ascii="Cambria Math" w:eastAsiaTheme="minorEastAsia" w:hAnsi="Cambria Math"/>
              <w:lang w:val="en-US"/>
            </w:rPr>
            <m:t>=</m:t>
          </m:r>
          <m:f>
            <m:fPr>
              <m:ctrlPr>
                <w:rPr>
                  <w:rStyle w:val="HTMLCode"/>
                  <w:rFonts w:ascii="Cambria Math" w:eastAsiaTheme="minorEastAsia" w:hAnsi="Cambria Math"/>
                </w:rPr>
              </m:ctrlPr>
            </m:fPr>
            <m:num>
              <m:nary>
                <m:naryPr>
                  <m:chr m:val="∑"/>
                  <m:ctrlPr>
                    <w:rPr>
                      <w:rStyle w:val="HTMLCode"/>
                      <w:rFonts w:ascii="Cambria Math" w:eastAsiaTheme="minorEastAsia" w:hAnsi="Cambria Math"/>
                    </w:rPr>
                  </m:ctrlPr>
                </m:naryPr>
                <m:sub>
                  <m:r>
                    <w:rPr>
                      <w:rStyle w:val="HTMLCode"/>
                      <w:rFonts w:ascii="Cambria Math" w:eastAsiaTheme="minorEastAsia" w:hAnsi="Cambria Math"/>
                    </w:rPr>
                    <m:t>i=1</m:t>
                  </m:r>
                  <m:ctrlPr>
                    <w:rPr>
                      <w:rStyle w:val="HTMLCode"/>
                      <w:rFonts w:ascii="Cambria Math" w:eastAsiaTheme="minorEastAsia" w:hAnsi="Cambria Math"/>
                      <w:i/>
                    </w:rPr>
                  </m:ctrlPr>
                </m:sub>
                <m:sup>
                  <m:r>
                    <w:rPr>
                      <w:rStyle w:val="HTMLCode"/>
                      <w:rFonts w:ascii="Cambria Math" w:eastAsiaTheme="minorEastAsia" w:hAnsi="Cambria Math"/>
                    </w:rPr>
                    <m:t>N</m:t>
                  </m:r>
                  <m:ctrlPr>
                    <w:rPr>
                      <w:rStyle w:val="HTMLCode"/>
                      <w:rFonts w:ascii="Cambria Math" w:eastAsiaTheme="minorEastAsia" w:hAnsi="Cambria Math"/>
                      <w:i/>
                    </w:rPr>
                  </m:ctrlPr>
                </m:sup>
                <m:e>
                  <m:sSubSup>
                    <m:sSubSupPr>
                      <m:ctrlPr>
                        <w:rPr>
                          <w:rStyle w:val="HTMLCode"/>
                          <w:rFonts w:ascii="Cambria Math" w:eastAsiaTheme="minorEastAsia" w:hAnsi="Cambria Math"/>
                          <w:i/>
                        </w:rPr>
                      </m:ctrlPr>
                    </m:sSubSupPr>
                    <m:e>
                      <m:r>
                        <w:rPr>
                          <w:rStyle w:val="HTMLCode"/>
                          <w:rFonts w:ascii="Cambria Math" w:eastAsiaTheme="minorEastAsia" w:hAnsi="Cambria Math"/>
                        </w:rPr>
                        <m:t>r</m:t>
                      </m:r>
                    </m:e>
                    <m:sub>
                      <m:r>
                        <w:rPr>
                          <w:rStyle w:val="HTMLCode"/>
                          <w:rFonts w:ascii="Cambria Math" w:eastAsiaTheme="minorEastAsia" w:hAnsi="Cambria Math"/>
                        </w:rPr>
                        <m:t>k</m:t>
                      </m:r>
                    </m:sub>
                    <m:sup>
                      <m:r>
                        <w:rPr>
                          <w:rStyle w:val="HTMLCode"/>
                          <w:rFonts w:ascii="Cambria Math" w:eastAsiaTheme="minorEastAsia" w:hAnsi="Cambria Math"/>
                        </w:rPr>
                        <m:t>i</m:t>
                      </m:r>
                    </m:sup>
                  </m:sSubSup>
                  <m:sSup>
                    <m:sSupPr>
                      <m:ctrlPr>
                        <w:rPr>
                          <w:rStyle w:val="HTMLCode"/>
                          <w:rFonts w:ascii="Cambria Math" w:eastAsiaTheme="minorEastAsia" w:hAnsi="Cambria Math"/>
                          <w:i/>
                        </w:rPr>
                      </m:ctrlPr>
                    </m:sSupPr>
                    <m:e>
                      <m:d>
                        <m:dPr>
                          <m:ctrlPr>
                            <w:rPr>
                              <w:rStyle w:val="HTMLCode"/>
                              <w:rFonts w:ascii="Cambria Math" w:eastAsiaTheme="minorEastAsia" w:hAnsi="Cambria Math"/>
                              <w:i/>
                            </w:rPr>
                          </m:ctrlPr>
                        </m:dPr>
                        <m:e>
                          <m:sSub>
                            <m:sSubPr>
                              <m:ctrlPr>
                                <w:rPr>
                                  <w:rStyle w:val="HTMLCode"/>
                                  <w:rFonts w:ascii="Cambria Math" w:eastAsiaTheme="minorEastAsia" w:hAnsi="Cambria Math"/>
                                  <w:i/>
                                </w:rPr>
                              </m:ctrlPr>
                            </m:sSubPr>
                            <m:e>
                              <m:r>
                                <w:rPr>
                                  <w:rStyle w:val="HTMLCode"/>
                                  <w:rFonts w:ascii="Cambria Math" w:eastAsiaTheme="minorEastAsia" w:hAnsi="Cambria Math"/>
                                </w:rPr>
                                <m:t>x</m:t>
                              </m:r>
                            </m:e>
                            <m:sub>
                              <m:r>
                                <w:rPr>
                                  <w:rStyle w:val="HTMLCode"/>
                                  <w:rFonts w:ascii="Cambria Math" w:eastAsiaTheme="minorEastAsia" w:hAnsi="Cambria Math"/>
                                </w:rPr>
                                <m:t>ij</m:t>
                              </m:r>
                            </m:sub>
                          </m:sSub>
                          <m:r>
                            <w:rPr>
                              <w:rStyle w:val="HTMLCode"/>
                              <w:rFonts w:ascii="Cambria Math" w:eastAsiaTheme="minorEastAsia" w:hAnsi="Cambria Math"/>
                            </w:rPr>
                            <m:t>-</m:t>
                          </m:r>
                          <m:sSub>
                            <m:sSubPr>
                              <m:ctrlPr>
                                <w:rPr>
                                  <w:rStyle w:val="HTMLCode"/>
                                  <w:rFonts w:ascii="Cambria Math" w:eastAsiaTheme="minorEastAsia" w:hAnsi="Cambria Math"/>
                                  <w:i/>
                                </w:rPr>
                              </m:ctrlPr>
                            </m:sSubPr>
                            <m:e>
                              <m:r>
                                <m:rPr>
                                  <m:sty m:val="p"/>
                                </m:rPr>
                                <w:rPr>
                                  <w:rStyle w:val="HTMLCode"/>
                                  <w:rFonts w:ascii="Cambria Math" w:eastAsiaTheme="minorEastAsia" w:hAnsi="Cambria Math"/>
                                </w:rPr>
                                <m:t>μ</m:t>
                              </m:r>
                            </m:e>
                            <m:sub>
                              <m:r>
                                <w:rPr>
                                  <w:rStyle w:val="HTMLCode"/>
                                  <w:rFonts w:ascii="Cambria Math" w:eastAsiaTheme="minorEastAsia" w:hAnsi="Cambria Math"/>
                                </w:rPr>
                                <m:t>kj</m:t>
                              </m:r>
                            </m:sub>
                          </m:sSub>
                        </m:e>
                      </m:d>
                    </m:e>
                    <m:sup>
                      <m:r>
                        <w:rPr>
                          <w:rStyle w:val="HTMLCode"/>
                          <w:rFonts w:ascii="Cambria Math" w:eastAsiaTheme="minorEastAsia" w:hAnsi="Cambria Math"/>
                        </w:rPr>
                        <m:t>2</m:t>
                      </m:r>
                    </m:sup>
                  </m:sSup>
                  <m:ctrlPr>
                    <w:rPr>
                      <w:rStyle w:val="HTMLCode"/>
                      <w:rFonts w:ascii="Cambria Math" w:eastAsiaTheme="minorEastAsia" w:hAnsi="Cambria Math"/>
                      <w:i/>
                    </w:rPr>
                  </m:ctrlPr>
                </m:e>
              </m:nary>
              <m:ctrlPr>
                <w:rPr>
                  <w:rStyle w:val="HTMLCode"/>
                  <w:rFonts w:ascii="Cambria Math" w:eastAsiaTheme="minorEastAsia" w:hAnsi="Cambria Math"/>
                  <w:i/>
                </w:rPr>
              </m:ctrlPr>
            </m:num>
            <m:den>
              <m:nary>
                <m:naryPr>
                  <m:chr m:val="∑"/>
                  <m:ctrlPr>
                    <w:rPr>
                      <w:rStyle w:val="HTMLCode"/>
                      <w:rFonts w:ascii="Cambria Math" w:eastAsiaTheme="minorEastAsia" w:hAnsi="Cambria Math"/>
                    </w:rPr>
                  </m:ctrlPr>
                </m:naryPr>
                <m:sub>
                  <m:r>
                    <w:rPr>
                      <w:rStyle w:val="HTMLCode"/>
                      <w:rFonts w:ascii="Cambria Math" w:eastAsiaTheme="minorEastAsia" w:hAnsi="Cambria Math"/>
                    </w:rPr>
                    <m:t>i=1</m:t>
                  </m:r>
                  <m:ctrlPr>
                    <w:rPr>
                      <w:rStyle w:val="HTMLCode"/>
                      <w:rFonts w:ascii="Cambria Math" w:eastAsiaTheme="minorEastAsia" w:hAnsi="Cambria Math"/>
                      <w:i/>
                    </w:rPr>
                  </m:ctrlPr>
                </m:sub>
                <m:sup>
                  <m:r>
                    <w:rPr>
                      <w:rStyle w:val="HTMLCode"/>
                      <w:rFonts w:ascii="Cambria Math" w:eastAsiaTheme="minorEastAsia" w:hAnsi="Cambria Math"/>
                    </w:rPr>
                    <m:t>N</m:t>
                  </m:r>
                  <m:ctrlPr>
                    <w:rPr>
                      <w:rStyle w:val="HTMLCode"/>
                      <w:rFonts w:ascii="Cambria Math" w:eastAsiaTheme="minorEastAsia" w:hAnsi="Cambria Math"/>
                      <w:i/>
                    </w:rPr>
                  </m:ctrlPr>
                </m:sup>
                <m:e>
                  <m:sSubSup>
                    <m:sSubSupPr>
                      <m:ctrlPr>
                        <w:rPr>
                          <w:rStyle w:val="HTMLCode"/>
                          <w:rFonts w:ascii="Cambria Math" w:eastAsiaTheme="minorEastAsia" w:hAnsi="Cambria Math"/>
                          <w:i/>
                        </w:rPr>
                      </m:ctrlPr>
                    </m:sSubSupPr>
                    <m:e>
                      <m:r>
                        <w:rPr>
                          <w:rStyle w:val="HTMLCode"/>
                          <w:rFonts w:ascii="Cambria Math" w:eastAsiaTheme="minorEastAsia" w:hAnsi="Cambria Math"/>
                        </w:rPr>
                        <m:t>r</m:t>
                      </m:r>
                    </m:e>
                    <m:sub>
                      <m:r>
                        <w:rPr>
                          <w:rStyle w:val="HTMLCode"/>
                          <w:rFonts w:ascii="Cambria Math" w:eastAsiaTheme="minorEastAsia" w:hAnsi="Cambria Math"/>
                        </w:rPr>
                        <m:t>k</m:t>
                      </m:r>
                    </m:sub>
                    <m:sup>
                      <m:r>
                        <w:rPr>
                          <w:rStyle w:val="HTMLCode"/>
                          <w:rFonts w:ascii="Cambria Math" w:eastAsiaTheme="minorEastAsia" w:hAnsi="Cambria Math"/>
                        </w:rPr>
                        <m:t>i</m:t>
                      </m:r>
                    </m:sup>
                  </m:sSubSup>
                  <m:ctrlPr>
                    <w:rPr>
                      <w:rStyle w:val="HTMLCode"/>
                      <w:rFonts w:ascii="Cambria Math" w:eastAsiaTheme="minorEastAsia" w:hAnsi="Cambria Math"/>
                      <w:i/>
                    </w:rPr>
                  </m:ctrlPr>
                </m:e>
              </m:nary>
              <m:ctrlPr>
                <w:rPr>
                  <w:rStyle w:val="HTMLCode"/>
                  <w:rFonts w:ascii="Cambria Math" w:eastAsiaTheme="minorEastAsia" w:hAnsi="Cambria Math"/>
                  <w:i/>
                </w:rPr>
              </m:ctrlPr>
            </m:den>
          </m:f>
          <m:r>
            <w:rPr>
              <w:rStyle w:val="HTMLCode"/>
              <w:rFonts w:asciiTheme="minorHAnsi" w:eastAsiaTheme="minorEastAsia" w:hAnsiTheme="minorHAnsi" w:cstheme="minorHAnsi"/>
            </w:rPr>
            <w:br/>
          </m:r>
        </m:oMath>
        <m:oMath>
          <m:r>
            <m:rPr>
              <m:aln/>
            </m:rPr>
            <w:rPr>
              <w:rStyle w:val="HTMLCode"/>
              <w:rFonts w:ascii="Cambria Math" w:eastAsiaTheme="minorEastAsia" w:hAnsi="Cambria Math"/>
            </w:rPr>
            <m:t>=</m:t>
          </m:r>
          <m:f>
            <m:fPr>
              <m:ctrlPr>
                <w:rPr>
                  <w:rStyle w:val="HTMLCode"/>
                  <w:rFonts w:ascii="Cambria Math" w:eastAsiaTheme="minorEastAsia" w:hAnsi="Cambria Math"/>
                </w:rPr>
              </m:ctrlPr>
            </m:fPr>
            <m:num>
              <m:nary>
                <m:naryPr>
                  <m:chr m:val="∑"/>
                  <m:ctrlPr>
                    <w:rPr>
                      <w:rStyle w:val="HTMLCode"/>
                      <w:rFonts w:ascii="Cambria Math" w:eastAsiaTheme="minorEastAsia" w:hAnsi="Cambria Math"/>
                    </w:rPr>
                  </m:ctrlPr>
                </m:naryPr>
                <m:sub>
                  <m:r>
                    <w:rPr>
                      <w:rStyle w:val="HTMLCode"/>
                      <w:rFonts w:ascii="Cambria Math" w:eastAsiaTheme="minorEastAsia" w:hAnsi="Cambria Math"/>
                    </w:rPr>
                    <m:t>i=1</m:t>
                  </m:r>
                  <m:ctrlPr>
                    <w:rPr>
                      <w:rStyle w:val="HTMLCode"/>
                      <w:rFonts w:ascii="Cambria Math" w:eastAsiaTheme="minorEastAsia" w:hAnsi="Cambria Math"/>
                      <w:i/>
                    </w:rPr>
                  </m:ctrlPr>
                </m:sub>
                <m:sup>
                  <m:r>
                    <w:rPr>
                      <w:rStyle w:val="HTMLCode"/>
                      <w:rFonts w:ascii="Cambria Math" w:eastAsiaTheme="minorEastAsia" w:hAnsi="Cambria Math"/>
                    </w:rPr>
                    <m:t>N</m:t>
                  </m:r>
                  <m:ctrlPr>
                    <w:rPr>
                      <w:rStyle w:val="HTMLCode"/>
                      <w:rFonts w:ascii="Cambria Math" w:eastAsiaTheme="minorEastAsia" w:hAnsi="Cambria Math"/>
                      <w:i/>
                    </w:rPr>
                  </m:ctrlPr>
                </m:sup>
                <m:e>
                  <m:sSubSup>
                    <m:sSubSupPr>
                      <m:ctrlPr>
                        <w:rPr>
                          <w:rStyle w:val="HTMLCode"/>
                          <w:rFonts w:ascii="Cambria Math" w:eastAsiaTheme="minorEastAsia" w:hAnsi="Cambria Math"/>
                          <w:i/>
                        </w:rPr>
                      </m:ctrlPr>
                    </m:sSubSupPr>
                    <m:e>
                      <m:r>
                        <w:rPr>
                          <w:rStyle w:val="HTMLCode"/>
                          <w:rFonts w:ascii="Cambria Math" w:eastAsiaTheme="minorEastAsia" w:hAnsi="Cambria Math"/>
                        </w:rPr>
                        <m:t>r</m:t>
                      </m:r>
                    </m:e>
                    <m:sub>
                      <m:r>
                        <w:rPr>
                          <w:rStyle w:val="HTMLCode"/>
                          <w:rFonts w:ascii="Cambria Math" w:eastAsiaTheme="minorEastAsia" w:hAnsi="Cambria Math"/>
                        </w:rPr>
                        <m:t>k</m:t>
                      </m:r>
                    </m:sub>
                    <m:sup>
                      <m:r>
                        <w:rPr>
                          <w:rStyle w:val="HTMLCode"/>
                          <w:rFonts w:ascii="Cambria Math" w:eastAsiaTheme="minorEastAsia" w:hAnsi="Cambria Math"/>
                        </w:rPr>
                        <m:t>i</m:t>
                      </m:r>
                    </m:sup>
                  </m:sSubSup>
                  <m:sSup>
                    <m:sSupPr>
                      <m:ctrlPr>
                        <w:rPr>
                          <w:rStyle w:val="HTMLCode"/>
                          <w:rFonts w:ascii="Cambria Math" w:eastAsiaTheme="minorEastAsia" w:hAnsi="Cambria Math"/>
                          <w:i/>
                        </w:rPr>
                      </m:ctrlPr>
                    </m:sSupPr>
                    <m:e>
                      <m:d>
                        <m:dPr>
                          <m:ctrlPr>
                            <w:rPr>
                              <w:rStyle w:val="HTMLCode"/>
                              <w:rFonts w:ascii="Cambria Math" w:eastAsiaTheme="minorEastAsia" w:hAnsi="Cambria Math"/>
                              <w:i/>
                            </w:rPr>
                          </m:ctrlPr>
                        </m:dPr>
                        <m:e>
                          <m:sSub>
                            <m:sSubPr>
                              <m:ctrlPr>
                                <w:rPr>
                                  <w:rStyle w:val="HTMLCode"/>
                                  <w:rFonts w:ascii="Cambria Math" w:eastAsiaTheme="minorEastAsia" w:hAnsi="Cambria Math"/>
                                  <w:i/>
                                </w:rPr>
                              </m:ctrlPr>
                            </m:sSubPr>
                            <m:e>
                              <m:r>
                                <w:rPr>
                                  <w:rStyle w:val="HTMLCode"/>
                                  <w:rFonts w:ascii="Cambria Math" w:eastAsiaTheme="minorEastAsia" w:hAnsi="Cambria Math"/>
                                </w:rPr>
                                <m:t>x</m:t>
                              </m:r>
                            </m:e>
                            <m:sub>
                              <m:r>
                                <w:rPr>
                                  <w:rStyle w:val="HTMLCode"/>
                                  <w:rFonts w:ascii="Cambria Math" w:eastAsiaTheme="minorEastAsia" w:hAnsi="Cambria Math"/>
                                </w:rPr>
                                <m:t>ij</m:t>
                              </m:r>
                            </m:sub>
                          </m:sSub>
                        </m:e>
                      </m:d>
                    </m:e>
                    <m:sup>
                      <m:r>
                        <w:rPr>
                          <w:rStyle w:val="HTMLCode"/>
                          <w:rFonts w:ascii="Cambria Math" w:eastAsiaTheme="minorEastAsia" w:hAnsi="Cambria Math"/>
                        </w:rPr>
                        <m:t>2</m:t>
                      </m:r>
                    </m:sup>
                  </m:sSup>
                  <m:ctrlPr>
                    <w:rPr>
                      <w:rStyle w:val="HTMLCode"/>
                      <w:rFonts w:ascii="Cambria Math" w:eastAsiaTheme="minorEastAsia" w:hAnsi="Cambria Math"/>
                      <w:i/>
                    </w:rPr>
                  </m:ctrlPr>
                </m:e>
              </m:nary>
              <m:ctrlPr>
                <w:rPr>
                  <w:rStyle w:val="HTMLCode"/>
                  <w:rFonts w:ascii="Cambria Math" w:eastAsiaTheme="minorEastAsia" w:hAnsi="Cambria Math"/>
                  <w:i/>
                </w:rPr>
              </m:ctrlPr>
            </m:num>
            <m:den>
              <m:nary>
                <m:naryPr>
                  <m:chr m:val="∑"/>
                  <m:ctrlPr>
                    <w:rPr>
                      <w:rStyle w:val="HTMLCode"/>
                      <w:rFonts w:ascii="Cambria Math" w:eastAsiaTheme="minorEastAsia" w:hAnsi="Cambria Math"/>
                    </w:rPr>
                  </m:ctrlPr>
                </m:naryPr>
                <m:sub>
                  <m:r>
                    <w:rPr>
                      <w:rStyle w:val="HTMLCode"/>
                      <w:rFonts w:ascii="Cambria Math" w:eastAsiaTheme="minorEastAsia" w:hAnsi="Cambria Math"/>
                    </w:rPr>
                    <m:t>i=1</m:t>
                  </m:r>
                  <m:ctrlPr>
                    <w:rPr>
                      <w:rStyle w:val="HTMLCode"/>
                      <w:rFonts w:ascii="Cambria Math" w:eastAsiaTheme="minorEastAsia" w:hAnsi="Cambria Math"/>
                      <w:i/>
                    </w:rPr>
                  </m:ctrlPr>
                </m:sub>
                <m:sup>
                  <m:r>
                    <w:rPr>
                      <w:rStyle w:val="HTMLCode"/>
                      <w:rFonts w:ascii="Cambria Math" w:eastAsiaTheme="minorEastAsia" w:hAnsi="Cambria Math"/>
                    </w:rPr>
                    <m:t>N</m:t>
                  </m:r>
                  <m:ctrlPr>
                    <w:rPr>
                      <w:rStyle w:val="HTMLCode"/>
                      <w:rFonts w:ascii="Cambria Math" w:eastAsiaTheme="minorEastAsia" w:hAnsi="Cambria Math"/>
                      <w:i/>
                    </w:rPr>
                  </m:ctrlPr>
                </m:sup>
                <m:e>
                  <m:sSubSup>
                    <m:sSubSupPr>
                      <m:ctrlPr>
                        <w:rPr>
                          <w:rStyle w:val="HTMLCode"/>
                          <w:rFonts w:ascii="Cambria Math" w:eastAsiaTheme="minorEastAsia" w:hAnsi="Cambria Math"/>
                          <w:i/>
                        </w:rPr>
                      </m:ctrlPr>
                    </m:sSubSupPr>
                    <m:e>
                      <m:r>
                        <w:rPr>
                          <w:rStyle w:val="HTMLCode"/>
                          <w:rFonts w:ascii="Cambria Math" w:eastAsiaTheme="minorEastAsia" w:hAnsi="Cambria Math"/>
                        </w:rPr>
                        <m:t>r</m:t>
                      </m:r>
                    </m:e>
                    <m:sub>
                      <m:r>
                        <w:rPr>
                          <w:rStyle w:val="HTMLCode"/>
                          <w:rFonts w:ascii="Cambria Math" w:eastAsiaTheme="minorEastAsia" w:hAnsi="Cambria Math"/>
                        </w:rPr>
                        <m:t>k</m:t>
                      </m:r>
                    </m:sub>
                    <m:sup>
                      <m:r>
                        <w:rPr>
                          <w:rStyle w:val="HTMLCode"/>
                          <w:rFonts w:ascii="Cambria Math" w:eastAsiaTheme="minorEastAsia" w:hAnsi="Cambria Math"/>
                        </w:rPr>
                        <m:t>i</m:t>
                      </m:r>
                    </m:sup>
                  </m:sSubSup>
                  <m:ctrlPr>
                    <w:rPr>
                      <w:rStyle w:val="HTMLCode"/>
                      <w:rFonts w:ascii="Cambria Math" w:eastAsiaTheme="minorEastAsia" w:hAnsi="Cambria Math"/>
                      <w:i/>
                    </w:rPr>
                  </m:ctrlPr>
                </m:e>
              </m:nary>
              <m:ctrlPr>
                <w:rPr>
                  <w:rStyle w:val="HTMLCode"/>
                  <w:rFonts w:ascii="Cambria Math" w:eastAsiaTheme="minorEastAsia" w:hAnsi="Cambria Math"/>
                  <w:i/>
                </w:rPr>
              </m:ctrlPr>
            </m:den>
          </m:f>
          <m:r>
            <w:rPr>
              <w:rStyle w:val="HTMLCode"/>
              <w:rFonts w:ascii="Cambria Math" w:eastAsiaTheme="minorEastAsia" w:hAnsi="Cambria Math"/>
            </w:rPr>
            <m:t>-</m:t>
          </m:r>
          <m:sSup>
            <m:sSupPr>
              <m:ctrlPr>
                <w:rPr>
                  <w:rStyle w:val="HTMLCode"/>
                  <w:rFonts w:ascii="Cambria Math" w:eastAsiaTheme="minorEastAsia" w:hAnsi="Cambria Math"/>
                  <w:i/>
                </w:rPr>
              </m:ctrlPr>
            </m:sSupPr>
            <m:e>
              <m:sSub>
                <m:sSubPr>
                  <m:ctrlPr>
                    <w:rPr>
                      <w:rStyle w:val="HTMLCode"/>
                      <w:rFonts w:ascii="Cambria Math" w:eastAsiaTheme="minorEastAsia" w:hAnsi="Cambria Math"/>
                      <w:i/>
                    </w:rPr>
                  </m:ctrlPr>
                </m:sSubPr>
                <m:e>
                  <m:r>
                    <w:rPr>
                      <w:rStyle w:val="HTMLCode"/>
                      <w:rFonts w:ascii="Cambria Math" w:eastAsiaTheme="minorEastAsia" w:hAnsi="Cambria Math"/>
                    </w:rPr>
                    <m:t>μ</m:t>
                  </m:r>
                </m:e>
                <m:sub>
                  <m:r>
                    <w:rPr>
                      <w:rStyle w:val="HTMLCode"/>
                      <w:rFonts w:ascii="Cambria Math" w:eastAsiaTheme="minorEastAsia" w:hAnsi="Cambria Math"/>
                    </w:rPr>
                    <m:t>kj</m:t>
                  </m:r>
                </m:sub>
              </m:sSub>
            </m:e>
            <m:sup>
              <m:r>
                <w:rPr>
                  <w:rStyle w:val="HTMLCode"/>
                  <w:rFonts w:ascii="Cambria Math" w:eastAsiaTheme="minorEastAsia" w:hAnsi="Cambria Math"/>
                </w:rPr>
                <m:t>2</m:t>
              </m:r>
            </m:sup>
          </m:sSup>
        </m:oMath>
      </m:oMathPara>
    </w:p>
    <w:p w14:paraId="5A88F3C7" w14:textId="52FD11C7" w:rsidR="00D148F6" w:rsidRDefault="00D148F6" w:rsidP="00E33094">
      <w:pPr>
        <w:rPr>
          <w:rStyle w:val="HTMLCode"/>
          <w:rFonts w:asciiTheme="minorHAnsi" w:eastAsiaTheme="minorEastAsia" w:hAnsiTheme="minorHAnsi" w:cstheme="minorHAnsi"/>
        </w:rPr>
      </w:pPr>
      <w:r>
        <w:rPr>
          <w:rStyle w:val="HTMLCode"/>
          <w:rFonts w:asciiTheme="minorHAnsi" w:eastAsiaTheme="minorEastAsia" w:hAnsiTheme="minorHAnsi" w:cstheme="minorHAnsi"/>
        </w:rPr>
        <w:t xml:space="preserve">The diagonal Gaussian mixture model differs from the Gaussian mixture model in the calculation of the covariance. In the diagonal algorithm, the variances of each feature is calculated separately. This is where the term </w:t>
      </w:r>
      <m:oMath>
        <m:sSup>
          <m:sSupPr>
            <m:ctrlPr>
              <w:rPr>
                <w:rStyle w:val="HTMLCode"/>
                <w:rFonts w:ascii="Cambria Math" w:eastAsiaTheme="minorEastAsia" w:hAnsi="Cambria Math"/>
                <w:i/>
              </w:rPr>
            </m:ctrlPr>
          </m:sSupPr>
          <m:e>
            <m:d>
              <m:dPr>
                <m:ctrlPr>
                  <w:rPr>
                    <w:rStyle w:val="HTMLCode"/>
                    <w:rFonts w:ascii="Cambria Math" w:eastAsiaTheme="minorEastAsia" w:hAnsi="Cambria Math"/>
                    <w:i/>
                  </w:rPr>
                </m:ctrlPr>
              </m:dPr>
              <m:e>
                <m:sSub>
                  <m:sSubPr>
                    <m:ctrlPr>
                      <w:rPr>
                        <w:rStyle w:val="HTMLCode"/>
                        <w:rFonts w:ascii="Cambria Math" w:eastAsiaTheme="minorEastAsia" w:hAnsi="Cambria Math"/>
                        <w:i/>
                      </w:rPr>
                    </m:ctrlPr>
                  </m:sSubPr>
                  <m:e>
                    <m:r>
                      <w:rPr>
                        <w:rStyle w:val="HTMLCode"/>
                        <w:rFonts w:ascii="Cambria Math" w:eastAsiaTheme="minorEastAsia" w:hAnsi="Cambria Math"/>
                      </w:rPr>
                      <m:t>x</m:t>
                    </m:r>
                  </m:e>
                  <m:sub>
                    <m:r>
                      <w:rPr>
                        <w:rStyle w:val="HTMLCode"/>
                        <w:rFonts w:ascii="Cambria Math" w:eastAsiaTheme="minorEastAsia" w:hAnsi="Cambria Math"/>
                      </w:rPr>
                      <m:t>ij</m:t>
                    </m:r>
                  </m:sub>
                </m:sSub>
                <m:r>
                  <w:rPr>
                    <w:rStyle w:val="HTMLCode"/>
                    <w:rFonts w:ascii="Cambria Math" w:eastAsiaTheme="minorEastAsia" w:hAnsi="Cambria Math"/>
                  </w:rPr>
                  <m:t>-</m:t>
                </m:r>
                <m:sSub>
                  <m:sSubPr>
                    <m:ctrlPr>
                      <w:rPr>
                        <w:rStyle w:val="HTMLCode"/>
                        <w:rFonts w:ascii="Cambria Math" w:eastAsiaTheme="minorEastAsia" w:hAnsi="Cambria Math"/>
                        <w:i/>
                      </w:rPr>
                    </m:ctrlPr>
                  </m:sSubPr>
                  <m:e>
                    <m:r>
                      <m:rPr>
                        <m:sty m:val="p"/>
                      </m:rPr>
                      <w:rPr>
                        <w:rStyle w:val="HTMLCode"/>
                        <w:rFonts w:ascii="Cambria Math" w:eastAsiaTheme="minorEastAsia" w:hAnsi="Cambria Math"/>
                      </w:rPr>
                      <m:t>μ</m:t>
                    </m:r>
                  </m:e>
                  <m:sub>
                    <m:r>
                      <w:rPr>
                        <w:rStyle w:val="HTMLCode"/>
                        <w:rFonts w:ascii="Cambria Math" w:eastAsiaTheme="minorEastAsia" w:hAnsi="Cambria Math"/>
                      </w:rPr>
                      <m:t>kj</m:t>
                    </m:r>
                  </m:sub>
                </m:sSub>
              </m:e>
            </m:d>
          </m:e>
          <m:sup>
            <m:r>
              <w:rPr>
                <w:rStyle w:val="HTMLCode"/>
                <w:rFonts w:ascii="Cambria Math" w:eastAsiaTheme="minorEastAsia" w:hAnsi="Cambria Math"/>
              </w:rPr>
              <m:t>2</m:t>
            </m:r>
          </m:sup>
        </m:sSup>
      </m:oMath>
      <w:r>
        <w:rPr>
          <w:rStyle w:val="HTMLCode"/>
          <w:rFonts w:asciiTheme="minorHAnsi" w:eastAsiaTheme="minorEastAsia" w:hAnsiTheme="minorHAnsi" w:cstheme="minorHAnsi"/>
        </w:rPr>
        <w:t xml:space="preserve"> comes from. With the GMM, this squared difference between a data point and the </w:t>
      </w:r>
      <w:proofErr w:type="spellStart"/>
      <w:r>
        <w:rPr>
          <w:rStyle w:val="HTMLCode"/>
          <w:rFonts w:asciiTheme="minorHAnsi" w:eastAsiaTheme="minorEastAsia" w:hAnsiTheme="minorHAnsi" w:cstheme="minorHAnsi"/>
        </w:rPr>
        <w:t>j</w:t>
      </w:r>
      <w:r>
        <w:rPr>
          <w:rStyle w:val="HTMLCode"/>
          <w:rFonts w:asciiTheme="minorHAnsi" w:eastAsiaTheme="minorEastAsia" w:hAnsiTheme="minorHAnsi" w:cstheme="minorHAnsi"/>
          <w:vertAlign w:val="superscript"/>
        </w:rPr>
        <w:t>th</w:t>
      </w:r>
      <w:proofErr w:type="spellEnd"/>
      <w:r>
        <w:rPr>
          <w:rStyle w:val="HTMLCode"/>
          <w:rFonts w:asciiTheme="minorHAnsi" w:eastAsiaTheme="minorEastAsia" w:hAnsiTheme="minorHAnsi" w:cstheme="minorHAnsi"/>
        </w:rPr>
        <w:t xml:space="preserve"> feature mean is not computed.</w:t>
      </w:r>
    </w:p>
    <w:p w14:paraId="7CCCB9D9" w14:textId="4D76206B" w:rsidR="00D148F6" w:rsidRPr="00D148F6" w:rsidRDefault="00D148F6" w:rsidP="00E33094">
      <w:pPr>
        <w:rPr>
          <w:rFonts w:eastAsiaTheme="minorEastAsia" w:cstheme="minorHAnsi"/>
          <w:sz w:val="20"/>
          <w:szCs w:val="20"/>
        </w:rPr>
      </w:pPr>
      <w:r>
        <w:rPr>
          <w:rStyle w:val="HTMLCode"/>
          <w:rFonts w:asciiTheme="minorHAnsi" w:eastAsiaTheme="minorEastAsia" w:hAnsiTheme="minorHAnsi" w:cstheme="minorHAnsi"/>
        </w:rPr>
        <w:t>The final implementation can be found in the Python code.</w:t>
      </w:r>
    </w:p>
    <w:p w14:paraId="75E795C3" w14:textId="44B34EED" w:rsidR="00E33094" w:rsidRDefault="00E33094" w:rsidP="00E33094">
      <w:pPr>
        <w:pStyle w:val="ListParagraph"/>
        <w:numPr>
          <w:ilvl w:val="0"/>
          <w:numId w:val="3"/>
        </w:numPr>
        <w:rPr>
          <w:lang w:val="en-US"/>
        </w:rPr>
      </w:pPr>
    </w:p>
    <w:p w14:paraId="567E1B79" w14:textId="77777777" w:rsidR="00E33094" w:rsidRPr="00E33094" w:rsidRDefault="00E33094" w:rsidP="00E33094">
      <w:pPr>
        <w:rPr>
          <w:lang w:val="en-US"/>
        </w:rPr>
      </w:pPr>
    </w:p>
    <w:sectPr w:rsidR="00E33094" w:rsidRPr="00E33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1DE7"/>
    <w:multiLevelType w:val="hybridMultilevel"/>
    <w:tmpl w:val="12DE50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A343D4"/>
    <w:multiLevelType w:val="hybridMultilevel"/>
    <w:tmpl w:val="D756A7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D90F3A"/>
    <w:multiLevelType w:val="hybridMultilevel"/>
    <w:tmpl w:val="E9445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5358169">
    <w:abstractNumId w:val="2"/>
  </w:num>
  <w:num w:numId="2" w16cid:durableId="2035186872">
    <w:abstractNumId w:val="1"/>
  </w:num>
  <w:num w:numId="3" w16cid:durableId="171010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9E"/>
    <w:rsid w:val="00000DF4"/>
    <w:rsid w:val="000E1DD6"/>
    <w:rsid w:val="00110A51"/>
    <w:rsid w:val="001728CD"/>
    <w:rsid w:val="00491555"/>
    <w:rsid w:val="005A1469"/>
    <w:rsid w:val="00653196"/>
    <w:rsid w:val="006766F4"/>
    <w:rsid w:val="00694AB3"/>
    <w:rsid w:val="006E52D6"/>
    <w:rsid w:val="007D3E81"/>
    <w:rsid w:val="00875829"/>
    <w:rsid w:val="00A2699E"/>
    <w:rsid w:val="00A95BB4"/>
    <w:rsid w:val="00BE14CD"/>
    <w:rsid w:val="00C50F8A"/>
    <w:rsid w:val="00D148F6"/>
    <w:rsid w:val="00D5049A"/>
    <w:rsid w:val="00D65BC3"/>
    <w:rsid w:val="00E33094"/>
    <w:rsid w:val="00ED2240"/>
    <w:rsid w:val="00F45B86"/>
    <w:rsid w:val="00F57E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2D25"/>
  <w15:chartTrackingRefBased/>
  <w15:docId w15:val="{68866130-1148-4934-A869-FA6F7133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8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582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75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4AB3"/>
    <w:pPr>
      <w:ind w:left="720"/>
      <w:contextualSpacing/>
    </w:pPr>
  </w:style>
  <w:style w:type="character" w:styleId="PlaceholderText">
    <w:name w:val="Placeholder Text"/>
    <w:basedOn w:val="DefaultParagraphFont"/>
    <w:uiPriority w:val="99"/>
    <w:semiHidden/>
    <w:rsid w:val="007D3E81"/>
    <w:rPr>
      <w:color w:val="666666"/>
    </w:rPr>
  </w:style>
  <w:style w:type="character" w:styleId="HTMLCode">
    <w:name w:val="HTML Code"/>
    <w:basedOn w:val="DefaultParagraphFont"/>
    <w:uiPriority w:val="99"/>
    <w:semiHidden/>
    <w:unhideWhenUsed/>
    <w:rsid w:val="00E3309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5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C50F8A"/>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8</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Tran</dc:creator>
  <cp:keywords/>
  <dc:description/>
  <cp:lastModifiedBy>Calvin Tran</cp:lastModifiedBy>
  <cp:revision>4</cp:revision>
  <dcterms:created xsi:type="dcterms:W3CDTF">2023-11-05T05:11:00Z</dcterms:created>
  <dcterms:modified xsi:type="dcterms:W3CDTF">2023-11-07T07:38:00Z</dcterms:modified>
</cp:coreProperties>
</file>