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D262" w14:textId="34202D71" w:rsidR="00350F96" w:rsidRPr="00350F96" w:rsidRDefault="00350F96" w:rsidP="00350F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0F96">
        <w:rPr>
          <w:rFonts w:ascii="Times New Roman" w:hAnsi="Times New Roman" w:cs="Times New Roman"/>
          <w:b/>
          <w:sz w:val="24"/>
          <w:szCs w:val="24"/>
        </w:rPr>
        <w:t>LAPORAN PRO</w:t>
      </w:r>
      <w:r>
        <w:rPr>
          <w:rFonts w:ascii="Times New Roman" w:hAnsi="Times New Roman" w:cs="Times New Roman"/>
          <w:b/>
          <w:sz w:val="24"/>
          <w:szCs w:val="24"/>
        </w:rPr>
        <w:t>J</w:t>
      </w:r>
      <w:r w:rsidRPr="00350F96">
        <w:rPr>
          <w:rFonts w:ascii="Times New Roman" w:hAnsi="Times New Roman" w:cs="Times New Roman"/>
          <w:b/>
          <w:sz w:val="24"/>
          <w:szCs w:val="24"/>
        </w:rPr>
        <w:t>EK SISTEM OPERASI</w:t>
      </w:r>
    </w:p>
    <w:p w14:paraId="1545E7E6" w14:textId="77777777" w:rsidR="00350F96" w:rsidRP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079AD469" w14:textId="7440798D" w:rsidR="00350F96" w:rsidRP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  <w:r w:rsidRPr="00350F9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pikirkan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akinator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superhero “The Avengers”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32 superhero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database superhero-superhero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superhero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50F9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0F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superhero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diakumulasikan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superhero. Superhero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selisihnya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database superhero,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superhero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salah, program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superhero lain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>.</w:t>
      </w:r>
    </w:p>
    <w:p w14:paraId="20EA8238" w14:textId="2B1E6ACC" w:rsidR="00350F96" w:rsidRP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kategori-kategori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mencirikan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superhero-superhero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>.</w:t>
      </w:r>
    </w:p>
    <w:p w14:paraId="0E3C75BA" w14:textId="4D841CE9" w:rsidR="00350F96" w:rsidRP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sugesto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hero lain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06CCEFB" w14:textId="517C0D35" w:rsidR="00D250E5" w:rsidRDefault="00350F96" w:rsidP="00350F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kategori-kategori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0F96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50F96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1F139D32" w14:textId="4E825311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78B98D16" w14:textId="01668400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54E2A2FB" w14:textId="15934CC1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4EF457B0" w14:textId="0ED4D109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1563EE6F" w14:textId="35BED996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75AE3158" w14:textId="36A805B7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66F003FC" w14:textId="20D5D7D4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46C5AE77" w14:textId="28C2EBE4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58E04971" w14:textId="2F6E560F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36E84768" w14:textId="08081EFA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3A990728" w14:textId="1BB45510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702FFDE2" w14:textId="7C2BB458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33B28DE1" w14:textId="1976AA1F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78692154" w14:textId="74308AF3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</w:p>
    <w:p w14:paraId="2F60E05E" w14:textId="7905F512" w:rsidR="00350F96" w:rsidRPr="00350F96" w:rsidRDefault="00350F96" w:rsidP="00350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</w:t>
      </w:r>
    </w:p>
    <w:p w14:paraId="150206E2" w14:textId="77777777" w:rsid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B9F45" wp14:editId="5EAA03CA">
            <wp:extent cx="23622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CB4" w14:textId="69004513" w:rsidR="00350F96" w:rsidRDefault="00350F96" w:rsidP="00350F96">
      <w:pPr>
        <w:pStyle w:val="ListParagraph"/>
        <w:numPr>
          <w:ilvl w:val="0"/>
          <w:numId w:val="1"/>
        </w:numPr>
        <w:rPr>
          <w:noProof/>
        </w:rPr>
      </w:pPr>
      <w:r w:rsidRPr="00350F96">
        <w:rPr>
          <w:noProof/>
        </w:rPr>
        <w:t xml:space="preserve"> </w:t>
      </w:r>
      <w:r>
        <w:rPr>
          <w:noProof/>
        </w:rPr>
        <w:t>HOW TO PLAY</w:t>
      </w:r>
    </w:p>
    <w:p w14:paraId="17A8CD2F" w14:textId="77777777" w:rsidR="00350F96" w:rsidRDefault="00350F96" w:rsidP="00350F96">
      <w:pPr>
        <w:rPr>
          <w:noProof/>
        </w:rPr>
      </w:pPr>
      <w:r>
        <w:rPr>
          <w:noProof/>
        </w:rPr>
        <w:drawing>
          <wp:inline distT="0" distB="0" distL="0" distR="0" wp14:anchorId="6FC509E7" wp14:editId="7519E212">
            <wp:extent cx="52197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DA4C" w14:textId="77777777" w:rsidR="00350F96" w:rsidRDefault="00350F96" w:rsidP="00350F96">
      <w:pPr>
        <w:rPr>
          <w:noProof/>
        </w:rPr>
      </w:pPr>
    </w:p>
    <w:p w14:paraId="73E07A41" w14:textId="77777777" w:rsidR="00350F96" w:rsidRDefault="00350F96" w:rsidP="00350F96">
      <w:pPr>
        <w:rPr>
          <w:noProof/>
        </w:rPr>
      </w:pPr>
    </w:p>
    <w:p w14:paraId="0DD7365D" w14:textId="77777777" w:rsidR="00350F96" w:rsidRDefault="00350F96" w:rsidP="00350F96">
      <w:pPr>
        <w:rPr>
          <w:noProof/>
        </w:rPr>
      </w:pPr>
    </w:p>
    <w:p w14:paraId="72F89712" w14:textId="77777777" w:rsidR="00350F96" w:rsidRDefault="00350F96" w:rsidP="00350F96">
      <w:pPr>
        <w:rPr>
          <w:noProof/>
        </w:rPr>
      </w:pPr>
    </w:p>
    <w:p w14:paraId="365D8CF3" w14:textId="77777777" w:rsidR="00350F96" w:rsidRDefault="00350F96" w:rsidP="00350F96">
      <w:pPr>
        <w:rPr>
          <w:noProof/>
        </w:rPr>
      </w:pPr>
    </w:p>
    <w:p w14:paraId="01567FA2" w14:textId="77777777" w:rsidR="00350F96" w:rsidRDefault="00350F96" w:rsidP="00350F96">
      <w:pPr>
        <w:rPr>
          <w:noProof/>
        </w:rPr>
      </w:pPr>
    </w:p>
    <w:p w14:paraId="1DD556C1" w14:textId="77777777" w:rsidR="00350F96" w:rsidRDefault="00350F96" w:rsidP="00350F96">
      <w:pPr>
        <w:rPr>
          <w:noProof/>
        </w:rPr>
      </w:pPr>
    </w:p>
    <w:p w14:paraId="3D56817A" w14:textId="77777777" w:rsidR="00350F96" w:rsidRDefault="00350F96" w:rsidP="00350F96">
      <w:pPr>
        <w:rPr>
          <w:noProof/>
        </w:rPr>
      </w:pPr>
    </w:p>
    <w:p w14:paraId="592F1E39" w14:textId="77777777" w:rsidR="00350F96" w:rsidRDefault="00350F96" w:rsidP="00350F96">
      <w:pPr>
        <w:rPr>
          <w:noProof/>
        </w:rPr>
      </w:pPr>
    </w:p>
    <w:p w14:paraId="4F0EF81A" w14:textId="77777777" w:rsidR="00350F96" w:rsidRDefault="00350F96" w:rsidP="00350F96">
      <w:pPr>
        <w:rPr>
          <w:noProof/>
        </w:rPr>
      </w:pPr>
    </w:p>
    <w:p w14:paraId="1403E155" w14:textId="77777777" w:rsidR="00350F96" w:rsidRDefault="00350F96" w:rsidP="00350F96">
      <w:pPr>
        <w:rPr>
          <w:noProof/>
        </w:rPr>
      </w:pPr>
    </w:p>
    <w:p w14:paraId="2F93718A" w14:textId="77777777" w:rsidR="00350F96" w:rsidRDefault="00350F96" w:rsidP="00350F96">
      <w:pPr>
        <w:rPr>
          <w:noProof/>
        </w:rPr>
      </w:pPr>
    </w:p>
    <w:p w14:paraId="72228294" w14:textId="77777777" w:rsidR="00350F96" w:rsidRDefault="00350F96" w:rsidP="00350F96">
      <w:pPr>
        <w:rPr>
          <w:noProof/>
        </w:rPr>
      </w:pPr>
    </w:p>
    <w:p w14:paraId="428BBFEE" w14:textId="77777777" w:rsidR="00350F96" w:rsidRDefault="00350F96" w:rsidP="00350F96">
      <w:pPr>
        <w:rPr>
          <w:noProof/>
        </w:rPr>
      </w:pPr>
    </w:p>
    <w:p w14:paraId="1C1AA600" w14:textId="77777777" w:rsidR="00350F96" w:rsidRDefault="00350F96" w:rsidP="00350F96">
      <w:pPr>
        <w:rPr>
          <w:noProof/>
        </w:rPr>
      </w:pPr>
    </w:p>
    <w:p w14:paraId="6B60791E" w14:textId="77777777" w:rsidR="00350F96" w:rsidRDefault="00350F96" w:rsidP="00350F96">
      <w:pPr>
        <w:rPr>
          <w:noProof/>
        </w:rPr>
      </w:pPr>
    </w:p>
    <w:p w14:paraId="5399F1D2" w14:textId="77777777" w:rsidR="00350F96" w:rsidRDefault="00350F96" w:rsidP="00350F96">
      <w:pPr>
        <w:rPr>
          <w:noProof/>
        </w:rPr>
      </w:pPr>
    </w:p>
    <w:p w14:paraId="2A9B2A36" w14:textId="77777777" w:rsidR="00350F96" w:rsidRDefault="00350F96" w:rsidP="00350F96">
      <w:pPr>
        <w:rPr>
          <w:noProof/>
        </w:rPr>
      </w:pPr>
    </w:p>
    <w:p w14:paraId="61A14BDA" w14:textId="77777777" w:rsidR="00350F96" w:rsidRDefault="00350F96" w:rsidP="00350F96">
      <w:pPr>
        <w:rPr>
          <w:noProof/>
        </w:rPr>
      </w:pPr>
    </w:p>
    <w:p w14:paraId="06015D8F" w14:textId="1C58730D" w:rsidR="00350F96" w:rsidRDefault="00350F96" w:rsidP="0046669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PLAY (1)</w:t>
      </w:r>
    </w:p>
    <w:p w14:paraId="251852C5" w14:textId="782A4534" w:rsidR="00350F96" w:rsidRDefault="00B74C91" w:rsidP="00350F96">
      <w:pPr>
        <w:rPr>
          <w:noProof/>
        </w:rPr>
      </w:pPr>
      <w:r>
        <w:rPr>
          <w:noProof/>
        </w:rPr>
        <w:t xml:space="preserve">Contoh output jika tidak ditemukan kecocokan </w:t>
      </w:r>
    </w:p>
    <w:p w14:paraId="65392D21" w14:textId="1B05E812" w:rsidR="00350F96" w:rsidRDefault="00350F96" w:rsidP="00350F9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7B094" wp14:editId="590DD403">
            <wp:extent cx="2943225" cy="549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0183" w14:textId="4A66CFA8" w:rsidR="00350F96" w:rsidRDefault="00350F96" w:rsidP="00350F96">
      <w:pPr>
        <w:rPr>
          <w:noProof/>
        </w:rPr>
      </w:pPr>
      <w:r w:rsidRPr="00350F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43DB95" wp14:editId="744B8ECF">
            <wp:extent cx="113347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A3C" w14:textId="35956587" w:rsidR="00350F96" w:rsidRDefault="00350F96" w:rsidP="00350F96">
      <w:pPr>
        <w:rPr>
          <w:noProof/>
        </w:rPr>
      </w:pPr>
    </w:p>
    <w:p w14:paraId="3F64C85B" w14:textId="18671C82" w:rsidR="00350F96" w:rsidRDefault="00350F96" w:rsidP="00350F96">
      <w:pPr>
        <w:rPr>
          <w:noProof/>
        </w:rPr>
      </w:pPr>
    </w:p>
    <w:p w14:paraId="46BD6BB6" w14:textId="6BD9FFB4" w:rsidR="00350F96" w:rsidRDefault="00350F96" w:rsidP="00350F96">
      <w:pPr>
        <w:rPr>
          <w:noProof/>
        </w:rPr>
      </w:pPr>
    </w:p>
    <w:p w14:paraId="25338D62" w14:textId="45C3BF25" w:rsidR="00350F96" w:rsidRDefault="00350F96" w:rsidP="00350F96">
      <w:pPr>
        <w:rPr>
          <w:noProof/>
        </w:rPr>
      </w:pPr>
    </w:p>
    <w:p w14:paraId="0188C06B" w14:textId="764A7168" w:rsidR="00350F96" w:rsidRDefault="00350F96" w:rsidP="00350F96">
      <w:pPr>
        <w:rPr>
          <w:noProof/>
        </w:rPr>
      </w:pPr>
    </w:p>
    <w:p w14:paraId="20ED86E4" w14:textId="08ADD3DB" w:rsidR="00350F96" w:rsidRDefault="00350F96" w:rsidP="0046669E">
      <w:pPr>
        <w:pStyle w:val="ListParagraph"/>
        <w:rPr>
          <w:noProof/>
        </w:rPr>
      </w:pPr>
      <w:r>
        <w:rPr>
          <w:noProof/>
        </w:rPr>
        <w:t>PLAY (2)</w:t>
      </w:r>
    </w:p>
    <w:p w14:paraId="0FA524B2" w14:textId="45DEC700" w:rsidR="00B74C91" w:rsidRDefault="00B74C91" w:rsidP="00B74C91">
      <w:pPr>
        <w:rPr>
          <w:noProof/>
        </w:rPr>
      </w:pPr>
      <w:r>
        <w:rPr>
          <w:noProof/>
        </w:rPr>
        <w:t>Contoh output untuk mencari warna</w:t>
      </w:r>
    </w:p>
    <w:p w14:paraId="38166F48" w14:textId="644B0DBD" w:rsidR="00350F96" w:rsidRDefault="00350F96" w:rsidP="00350F9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85E243" wp14:editId="6C45E6F3">
            <wp:extent cx="2895600" cy="555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03B2" w14:textId="74A99D0D" w:rsidR="00B74C91" w:rsidRDefault="00B74C91" w:rsidP="00350F96">
      <w:pPr>
        <w:rPr>
          <w:noProof/>
        </w:rPr>
      </w:pPr>
    </w:p>
    <w:p w14:paraId="29FAF050" w14:textId="1AE1F8D1" w:rsidR="00B74C91" w:rsidRDefault="00B74C91" w:rsidP="00350F96">
      <w:pPr>
        <w:rPr>
          <w:noProof/>
        </w:rPr>
      </w:pPr>
    </w:p>
    <w:p w14:paraId="6A1335E7" w14:textId="7E07BFCC" w:rsidR="00B74C91" w:rsidRDefault="00B74C91" w:rsidP="00350F96">
      <w:pPr>
        <w:rPr>
          <w:noProof/>
        </w:rPr>
      </w:pPr>
    </w:p>
    <w:p w14:paraId="0A55EFFF" w14:textId="1DE4B8EB" w:rsidR="00B74C91" w:rsidRDefault="00B74C91" w:rsidP="00350F96">
      <w:pPr>
        <w:rPr>
          <w:noProof/>
        </w:rPr>
      </w:pPr>
    </w:p>
    <w:p w14:paraId="6A96DA72" w14:textId="77777777" w:rsidR="00B74C91" w:rsidRDefault="00B74C91" w:rsidP="00350F96">
      <w:pPr>
        <w:rPr>
          <w:noProof/>
        </w:rPr>
      </w:pPr>
    </w:p>
    <w:p w14:paraId="47BA8F07" w14:textId="0E852A76" w:rsidR="00350F96" w:rsidRDefault="00350F96" w:rsidP="0046669E">
      <w:pPr>
        <w:pStyle w:val="ListParagraph"/>
        <w:rPr>
          <w:noProof/>
        </w:rPr>
      </w:pPr>
      <w:r>
        <w:rPr>
          <w:noProof/>
        </w:rPr>
        <w:t>PLAY (3)</w:t>
      </w:r>
    </w:p>
    <w:p w14:paraId="25BAB414" w14:textId="53DF27AB" w:rsidR="00B74C91" w:rsidRDefault="00B74C91" w:rsidP="00B74C91">
      <w:pPr>
        <w:rPr>
          <w:noProof/>
        </w:rPr>
      </w:pPr>
      <w:r>
        <w:rPr>
          <w:noProof/>
        </w:rPr>
        <w:t>Contoh out put untuk superpower</w:t>
      </w:r>
    </w:p>
    <w:p w14:paraId="067EDAE4" w14:textId="0F5840CC" w:rsidR="00350F96" w:rsidRDefault="00350F96" w:rsidP="00350F9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40F29" wp14:editId="69165EB3">
            <wp:extent cx="314325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3D1" w14:textId="77777777" w:rsidR="00350F96" w:rsidRDefault="00350F96" w:rsidP="00350F96">
      <w:pPr>
        <w:rPr>
          <w:noProof/>
        </w:rPr>
      </w:pPr>
    </w:p>
    <w:p w14:paraId="08661B35" w14:textId="0A4C1965" w:rsidR="00350F96" w:rsidRDefault="00350F96" w:rsidP="0046669E">
      <w:pPr>
        <w:pStyle w:val="ListParagraph"/>
        <w:rPr>
          <w:noProof/>
        </w:rPr>
      </w:pPr>
      <w:r>
        <w:rPr>
          <w:noProof/>
        </w:rPr>
        <w:t>PLAY (4)</w:t>
      </w:r>
    </w:p>
    <w:p w14:paraId="632BBA01" w14:textId="1F8BA829" w:rsidR="00350F96" w:rsidRDefault="00350F96" w:rsidP="00350F9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D152C" wp14:editId="27920543">
            <wp:extent cx="153352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E0AB" w14:textId="0155F29B" w:rsidR="00350F96" w:rsidRDefault="00350F96" w:rsidP="00350F96">
      <w:pPr>
        <w:rPr>
          <w:noProof/>
        </w:rPr>
      </w:pPr>
    </w:p>
    <w:p w14:paraId="5948E678" w14:textId="5CBE7258" w:rsidR="00350F96" w:rsidRDefault="00350F96" w:rsidP="00350F96">
      <w:pPr>
        <w:rPr>
          <w:noProof/>
        </w:rPr>
      </w:pPr>
    </w:p>
    <w:p w14:paraId="11357CBA" w14:textId="4BFEAE7B" w:rsidR="00350F96" w:rsidRDefault="00350F96" w:rsidP="00350F96">
      <w:pPr>
        <w:rPr>
          <w:noProof/>
        </w:rPr>
      </w:pPr>
    </w:p>
    <w:p w14:paraId="04788665" w14:textId="1EC87EC6" w:rsidR="00350F96" w:rsidRDefault="00350F96" w:rsidP="00350F96">
      <w:pPr>
        <w:rPr>
          <w:noProof/>
        </w:rPr>
      </w:pPr>
    </w:p>
    <w:p w14:paraId="0CB4409C" w14:textId="7A1F4981" w:rsidR="00350F96" w:rsidRDefault="00350F96" w:rsidP="00350F96">
      <w:pPr>
        <w:rPr>
          <w:noProof/>
        </w:rPr>
      </w:pPr>
    </w:p>
    <w:p w14:paraId="1D53D9D8" w14:textId="34D8F03D" w:rsidR="00350F96" w:rsidRDefault="00350F96" w:rsidP="00350F96">
      <w:pPr>
        <w:rPr>
          <w:noProof/>
        </w:rPr>
      </w:pPr>
    </w:p>
    <w:p w14:paraId="0185138E" w14:textId="694BD552" w:rsidR="00350F96" w:rsidRDefault="00350F96" w:rsidP="00350F96">
      <w:pPr>
        <w:rPr>
          <w:noProof/>
        </w:rPr>
      </w:pPr>
    </w:p>
    <w:p w14:paraId="1D43A779" w14:textId="477C957D" w:rsidR="00350F96" w:rsidRDefault="00350F96" w:rsidP="00350F96">
      <w:pPr>
        <w:rPr>
          <w:noProof/>
        </w:rPr>
      </w:pPr>
    </w:p>
    <w:p w14:paraId="117FAFA9" w14:textId="6A82924D" w:rsidR="00350F96" w:rsidRDefault="00350F96" w:rsidP="00350F96">
      <w:pPr>
        <w:rPr>
          <w:noProof/>
        </w:rPr>
      </w:pPr>
    </w:p>
    <w:p w14:paraId="2E337EBF" w14:textId="08923903" w:rsidR="00350F96" w:rsidRDefault="00350F96" w:rsidP="00350F96">
      <w:pPr>
        <w:rPr>
          <w:noProof/>
        </w:rPr>
      </w:pPr>
    </w:p>
    <w:p w14:paraId="6CA1D079" w14:textId="16C7AE7E" w:rsidR="00350F96" w:rsidRDefault="00350F96" w:rsidP="00350F96">
      <w:pPr>
        <w:rPr>
          <w:noProof/>
        </w:rPr>
      </w:pPr>
    </w:p>
    <w:p w14:paraId="6FE1F8BD" w14:textId="4B105702" w:rsidR="00350F96" w:rsidRDefault="00350F96" w:rsidP="00350F96">
      <w:pPr>
        <w:rPr>
          <w:noProof/>
        </w:rPr>
      </w:pPr>
    </w:p>
    <w:p w14:paraId="03B0C7F8" w14:textId="2FF427BF" w:rsidR="00350F96" w:rsidRDefault="00350F96" w:rsidP="00350F96">
      <w:pPr>
        <w:rPr>
          <w:noProof/>
        </w:rPr>
      </w:pPr>
    </w:p>
    <w:p w14:paraId="44A59C22" w14:textId="3301ACC1" w:rsidR="00350F96" w:rsidRDefault="00350F96" w:rsidP="00350F96">
      <w:pPr>
        <w:rPr>
          <w:noProof/>
        </w:rPr>
      </w:pPr>
      <w:r>
        <w:rPr>
          <w:noProof/>
        </w:rPr>
        <w:t>PLAY (5)</w:t>
      </w:r>
    </w:p>
    <w:p w14:paraId="624D3596" w14:textId="3987EEB4" w:rsidR="00B74C91" w:rsidRDefault="00B74C91" w:rsidP="00350F96">
      <w:pPr>
        <w:rPr>
          <w:noProof/>
        </w:rPr>
      </w:pPr>
      <w:r>
        <w:rPr>
          <w:noProof/>
        </w:rPr>
        <w:t>Contoh output jika</w:t>
      </w:r>
      <w:r w:rsidR="00F4682F">
        <w:rPr>
          <w:noProof/>
        </w:rPr>
        <w:t xml:space="preserve"> tidak ditemukan kecocokan sama sekali</w:t>
      </w:r>
    </w:p>
    <w:p w14:paraId="720F3D54" w14:textId="7548C06A" w:rsidR="00350F96" w:rsidRDefault="00350F96" w:rsidP="00350F9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1FE82" wp14:editId="290D8557">
            <wp:extent cx="2752725" cy="7305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14AA" w14:textId="77777777" w:rsidR="0046669E" w:rsidRDefault="0046669E" w:rsidP="00350F96">
      <w:pPr>
        <w:rPr>
          <w:noProof/>
        </w:rPr>
      </w:pPr>
    </w:p>
    <w:p w14:paraId="3D9093F3" w14:textId="390E2232" w:rsidR="00350F96" w:rsidRDefault="00350F96" w:rsidP="00F4682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ERROR</w:t>
      </w:r>
    </w:p>
    <w:p w14:paraId="79973661" w14:textId="34152353" w:rsidR="00F4682F" w:rsidRDefault="00F4682F" w:rsidP="00F4682F">
      <w:pPr>
        <w:rPr>
          <w:noProof/>
        </w:rPr>
      </w:pPr>
      <w:r>
        <w:rPr>
          <w:noProof/>
        </w:rPr>
        <w:t>Jika terjadi kesalahan saat input</w:t>
      </w:r>
      <w:bookmarkStart w:id="0" w:name="_GoBack"/>
      <w:bookmarkEnd w:id="0"/>
    </w:p>
    <w:p w14:paraId="37E9E5EE" w14:textId="3D1930C4" w:rsidR="00350F96" w:rsidRDefault="00350F96" w:rsidP="00350F9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4E1BC" wp14:editId="08A4AFBC">
            <wp:extent cx="17716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DDFBC7" w14:textId="4F10DC41" w:rsidR="00350F96" w:rsidRDefault="00350F96" w:rsidP="00350F96">
      <w:pPr>
        <w:rPr>
          <w:noProof/>
        </w:rPr>
      </w:pPr>
    </w:p>
    <w:p w14:paraId="54DE9715" w14:textId="41B3AAB8" w:rsidR="00350F96" w:rsidRDefault="0046669E" w:rsidP="00350F96">
      <w:pPr>
        <w:rPr>
          <w:noProof/>
        </w:rPr>
      </w:pPr>
      <w:r>
        <w:rPr>
          <w:noProof/>
        </w:rPr>
        <w:t xml:space="preserve">5. </w:t>
      </w:r>
      <w:r w:rsidR="00350F96">
        <w:rPr>
          <w:noProof/>
        </w:rPr>
        <w:t>END</w:t>
      </w:r>
    </w:p>
    <w:p w14:paraId="05941ABD" w14:textId="0480BB09" w:rsidR="00350F96" w:rsidRPr="00350F96" w:rsidRDefault="00350F96" w:rsidP="00350F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D04534" wp14:editId="2CFBA519">
            <wp:extent cx="3914775" cy="1819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F96" w:rsidRPr="00350F96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E9F62" w14:textId="77777777" w:rsidR="00104848" w:rsidRDefault="00104848" w:rsidP="0046669E">
      <w:pPr>
        <w:spacing w:after="0" w:line="240" w:lineRule="auto"/>
      </w:pPr>
      <w:r>
        <w:separator/>
      </w:r>
    </w:p>
  </w:endnote>
  <w:endnote w:type="continuationSeparator" w:id="0">
    <w:p w14:paraId="5DC6ABA7" w14:textId="77777777" w:rsidR="00104848" w:rsidRDefault="00104848" w:rsidP="00466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B77EF" w14:textId="77777777" w:rsidR="00104848" w:rsidRDefault="00104848" w:rsidP="0046669E">
      <w:pPr>
        <w:spacing w:after="0" w:line="240" w:lineRule="auto"/>
      </w:pPr>
      <w:r>
        <w:separator/>
      </w:r>
    </w:p>
  </w:footnote>
  <w:footnote w:type="continuationSeparator" w:id="0">
    <w:p w14:paraId="2D8FAC14" w14:textId="77777777" w:rsidR="00104848" w:rsidRDefault="00104848" w:rsidP="00466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B92CC" w14:textId="52E36884" w:rsidR="0046669E" w:rsidRDefault="0046669E">
    <w:pPr>
      <w:pStyle w:val="Header"/>
    </w:pPr>
    <w:r>
      <w:t>Calvin Joe Dennedy</w:t>
    </w:r>
  </w:p>
  <w:p w14:paraId="792D7E9E" w14:textId="33339F27" w:rsidR="0046669E" w:rsidRDefault="0046669E">
    <w:pPr>
      <w:pStyle w:val="Header"/>
    </w:pPr>
    <w:r>
      <w:t xml:space="preserve">David </w:t>
    </w:r>
    <w:proofErr w:type="spellStart"/>
    <w:r>
      <w:t>Imanuel</w:t>
    </w:r>
    <w:proofErr w:type="spellEnd"/>
    <w:r>
      <w:t xml:space="preserve"> </w:t>
    </w:r>
    <w:proofErr w:type="spellStart"/>
    <w:r>
      <w:t>Kase</w:t>
    </w:r>
    <w:proofErr w:type="spellEnd"/>
  </w:p>
  <w:p w14:paraId="5E6D7A8D" w14:textId="6405EC0A" w:rsidR="0046669E" w:rsidRDefault="0046669E">
    <w:pPr>
      <w:pStyle w:val="Header"/>
    </w:pPr>
    <w:r>
      <w:t>Jacky Siek</w:t>
    </w:r>
  </w:p>
  <w:p w14:paraId="523D16BF" w14:textId="07E42FC7" w:rsidR="0046669E" w:rsidRDefault="0046669E">
    <w:pPr>
      <w:pStyle w:val="Header"/>
    </w:pPr>
    <w:proofErr w:type="spellStart"/>
    <w:r>
      <w:t>Klemens</w:t>
    </w:r>
    <w:proofErr w:type="spellEnd"/>
    <w:r>
      <w:t xml:space="preserve"> </w:t>
    </w:r>
    <w:proofErr w:type="spellStart"/>
    <w:r>
      <w:t>Wiyanto</w:t>
    </w:r>
    <w:proofErr w:type="spellEnd"/>
  </w:p>
  <w:p w14:paraId="5D1BE1B6" w14:textId="77777777" w:rsidR="0046669E" w:rsidRDefault="004666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4637"/>
    <w:multiLevelType w:val="hybridMultilevel"/>
    <w:tmpl w:val="7D34A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96"/>
    <w:rsid w:val="00104848"/>
    <w:rsid w:val="00350F96"/>
    <w:rsid w:val="0046669E"/>
    <w:rsid w:val="00A322D9"/>
    <w:rsid w:val="00B74C91"/>
    <w:rsid w:val="00D250E5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E7C0"/>
  <w15:chartTrackingRefBased/>
  <w15:docId w15:val="{9487EC89-65C6-4F5F-8C73-DE377B91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0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69E"/>
  </w:style>
  <w:style w:type="paragraph" w:styleId="Footer">
    <w:name w:val="footer"/>
    <w:basedOn w:val="Normal"/>
    <w:link w:val="FooterChar"/>
    <w:uiPriority w:val="99"/>
    <w:unhideWhenUsed/>
    <w:rsid w:val="00466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Siek</dc:creator>
  <cp:keywords/>
  <dc:description/>
  <cp:lastModifiedBy>Calvin Joe Dennedy</cp:lastModifiedBy>
  <cp:revision>3</cp:revision>
  <dcterms:created xsi:type="dcterms:W3CDTF">2019-04-24T02:37:00Z</dcterms:created>
  <dcterms:modified xsi:type="dcterms:W3CDTF">2019-04-24T03:04:00Z</dcterms:modified>
</cp:coreProperties>
</file>