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A37B" w14:textId="7A84C715" w:rsidR="00A2347F" w:rsidRDefault="00F5048C">
      <w:pPr>
        <w:rPr>
          <w:b/>
          <w:bCs/>
          <w:sz w:val="56"/>
          <w:szCs w:val="56"/>
        </w:rPr>
      </w:pPr>
      <w:r w:rsidRPr="00F5048C">
        <w:rPr>
          <w:b/>
          <w:bCs/>
          <w:sz w:val="56"/>
          <w:szCs w:val="56"/>
        </w:rPr>
        <w:t xml:space="preserve">                  </w:t>
      </w:r>
      <w:r>
        <w:rPr>
          <w:b/>
          <w:bCs/>
          <w:sz w:val="56"/>
          <w:szCs w:val="56"/>
        </w:rPr>
        <w:t xml:space="preserve">   </w:t>
      </w:r>
      <w:r w:rsidRPr="00F5048C">
        <w:rPr>
          <w:b/>
          <w:bCs/>
          <w:sz w:val="56"/>
          <w:szCs w:val="56"/>
        </w:rPr>
        <w:t xml:space="preserve"> RONNY</w:t>
      </w:r>
    </w:p>
    <w:p w14:paraId="06465D7B" w14:textId="5AB34AD7" w:rsidR="00F5048C" w:rsidRDefault="00F5048C" w:rsidP="00F5048C">
      <w:pPr>
        <w:spacing w:after="0"/>
        <w:rPr>
          <w:i/>
          <w:iCs/>
          <w:sz w:val="48"/>
          <w:szCs w:val="48"/>
        </w:rPr>
      </w:pPr>
      <w:r>
        <w:rPr>
          <w:i/>
          <w:iCs/>
          <w:noProof/>
          <w:sz w:val="48"/>
          <w:szCs w:val="48"/>
        </w:rPr>
        <w:drawing>
          <wp:anchor distT="0" distB="0" distL="114300" distR="114300" simplePos="0" relativeHeight="251658240" behindDoc="0" locked="0" layoutInCell="1" allowOverlap="1" wp14:anchorId="27DBCBE6" wp14:editId="55DC581F">
            <wp:simplePos x="0" y="0"/>
            <wp:positionH relativeFrom="margin">
              <wp:posOffset>332105</wp:posOffset>
            </wp:positionH>
            <wp:positionV relativeFrom="paragraph">
              <wp:posOffset>948690</wp:posOffset>
            </wp:positionV>
            <wp:extent cx="5435600" cy="2286000"/>
            <wp:effectExtent l="190500" t="190500" r="184150" b="190500"/>
            <wp:wrapNone/>
            <wp:docPr id="5284238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581" b="19374"/>
                    <a:stretch/>
                  </pic:blipFill>
                  <pic:spPr bwMode="auto">
                    <a:xfrm>
                      <a:off x="0" y="0"/>
                      <a:ext cx="5435600" cy="2286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4BE">
        <w:rPr>
          <w:i/>
          <w:iCs/>
          <w:sz w:val="48"/>
          <w:szCs w:val="48"/>
        </w:rPr>
        <w:t>“</w:t>
      </w:r>
      <w:r w:rsidRPr="00F5048C">
        <w:rPr>
          <w:i/>
          <w:iCs/>
          <w:sz w:val="48"/>
          <w:szCs w:val="48"/>
        </w:rPr>
        <w:t>Waar passie, wijn en kwaliteit samenkomen</w:t>
      </w:r>
      <w:r w:rsidR="009054BE">
        <w:rPr>
          <w:i/>
          <w:iCs/>
          <w:sz w:val="48"/>
          <w:szCs w:val="48"/>
        </w:rPr>
        <w:t>”</w:t>
      </w:r>
    </w:p>
    <w:p w14:paraId="01AC0F2D" w14:textId="4B6E7CAC" w:rsidR="00F5048C" w:rsidRPr="00F5048C" w:rsidRDefault="00F5048C" w:rsidP="00F5048C">
      <w:pPr>
        <w:ind w:left="0"/>
        <w:rPr>
          <w:i/>
          <w:iCs/>
          <w:sz w:val="48"/>
          <w:szCs w:val="48"/>
        </w:rPr>
      </w:pPr>
    </w:p>
    <w:p w14:paraId="0B6ABDC2" w14:textId="4BF561ED" w:rsidR="00F5048C" w:rsidRDefault="00F5048C">
      <w:pPr>
        <w:rPr>
          <w:i/>
          <w:iCs/>
          <w:sz w:val="48"/>
          <w:szCs w:val="48"/>
        </w:rPr>
      </w:pPr>
    </w:p>
    <w:p w14:paraId="14EE115F" w14:textId="77777777" w:rsidR="009054BE" w:rsidRDefault="009054BE">
      <w:pPr>
        <w:rPr>
          <w:i/>
          <w:iCs/>
          <w:sz w:val="48"/>
          <w:szCs w:val="48"/>
        </w:rPr>
      </w:pPr>
    </w:p>
    <w:p w14:paraId="43D97B36" w14:textId="77777777" w:rsidR="009054BE" w:rsidRDefault="009054BE">
      <w:pPr>
        <w:rPr>
          <w:i/>
          <w:iCs/>
          <w:sz w:val="48"/>
          <w:szCs w:val="48"/>
        </w:rPr>
      </w:pPr>
    </w:p>
    <w:p w14:paraId="6C29547B" w14:textId="2718E9AE" w:rsidR="009054BE" w:rsidRDefault="009054BE">
      <w:pPr>
        <w:rPr>
          <w:sz w:val="48"/>
          <w:szCs w:val="48"/>
        </w:rPr>
      </w:pPr>
      <w:r w:rsidRPr="009054BE">
        <w:rPr>
          <w:noProof/>
          <w:sz w:val="48"/>
          <w:szCs w:val="48"/>
        </w:rPr>
        <mc:AlternateContent>
          <mc:Choice Requires="wps">
            <w:drawing>
              <wp:anchor distT="45720" distB="45720" distL="114300" distR="114300" simplePos="0" relativeHeight="251661312" behindDoc="0" locked="0" layoutInCell="1" allowOverlap="1" wp14:anchorId="288EAA64" wp14:editId="18A7681D">
                <wp:simplePos x="0" y="0"/>
                <wp:positionH relativeFrom="margin">
                  <wp:align>right</wp:align>
                </wp:positionH>
                <wp:positionV relativeFrom="paragraph">
                  <wp:posOffset>586740</wp:posOffset>
                </wp:positionV>
                <wp:extent cx="2705100" cy="344170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441700"/>
                        </a:xfrm>
                        <a:prstGeom prst="rect">
                          <a:avLst/>
                        </a:prstGeom>
                        <a:solidFill>
                          <a:srgbClr val="FFFFFF"/>
                        </a:solidFill>
                        <a:ln w="9525">
                          <a:noFill/>
                          <a:miter lim="800000"/>
                          <a:headEnd/>
                          <a:tailEnd/>
                        </a:ln>
                      </wps:spPr>
                      <wps:txbx>
                        <w:txbxContent>
                          <w:p w14:paraId="4FF8880F" w14:textId="77777777" w:rsidR="009054BE" w:rsidRPr="009054BE" w:rsidRDefault="009054BE" w:rsidP="009054BE">
                            <w:pPr>
                              <w:pStyle w:val="Normaalweb"/>
                              <w:shd w:val="clear" w:color="auto" w:fill="FFFFFF"/>
                              <w:spacing w:before="150" w:beforeAutospacing="0" w:after="150" w:afterAutospacing="0" w:line="276" w:lineRule="auto"/>
                              <w:jc w:val="both"/>
                              <w:textAlignment w:val="baseline"/>
                              <w:rPr>
                                <w:rFonts w:ascii="Arial" w:hAnsi="Arial" w:cs="Arial"/>
                                <w:spacing w:val="7"/>
                                <w:sz w:val="28"/>
                                <w:szCs w:val="28"/>
                              </w:rPr>
                            </w:pPr>
                            <w:r w:rsidRPr="009054BE">
                              <w:rPr>
                                <w:rFonts w:ascii="Arial" w:hAnsi="Arial" w:cs="Arial"/>
                                <w:spacing w:val="7"/>
                                <w:sz w:val="28"/>
                                <w:szCs w:val="28"/>
                              </w:rPr>
                              <w:t xml:space="preserve">Wijnhuis Ronny is gelegen in het Limburgse Koersel-Beringen, nabij de bossen van het Koersels </w:t>
                            </w:r>
                            <w:proofErr w:type="spellStart"/>
                            <w:r w:rsidRPr="009054BE">
                              <w:rPr>
                                <w:rFonts w:ascii="Arial" w:hAnsi="Arial" w:cs="Arial"/>
                                <w:spacing w:val="7"/>
                                <w:sz w:val="28"/>
                                <w:szCs w:val="28"/>
                              </w:rPr>
                              <w:t>kapelleke</w:t>
                            </w:r>
                            <w:proofErr w:type="spellEnd"/>
                            <w:r w:rsidRPr="009054BE">
                              <w:rPr>
                                <w:rFonts w:ascii="Arial" w:hAnsi="Arial" w:cs="Arial"/>
                                <w:spacing w:val="7"/>
                                <w:sz w:val="28"/>
                                <w:szCs w:val="28"/>
                              </w:rPr>
                              <w:t>. In de gezellige wijnshop/</w:t>
                            </w:r>
                            <w:proofErr w:type="spellStart"/>
                            <w:r w:rsidRPr="009054BE">
                              <w:rPr>
                                <w:rFonts w:ascii="Arial" w:hAnsi="Arial" w:cs="Arial"/>
                                <w:spacing w:val="7"/>
                                <w:sz w:val="28"/>
                                <w:szCs w:val="28"/>
                              </w:rPr>
                              <w:t>wijnbar</w:t>
                            </w:r>
                            <w:proofErr w:type="spellEnd"/>
                            <w:r w:rsidRPr="009054BE">
                              <w:rPr>
                                <w:rFonts w:ascii="Arial" w:hAnsi="Arial" w:cs="Arial"/>
                                <w:spacing w:val="7"/>
                                <w:sz w:val="28"/>
                                <w:szCs w:val="28"/>
                              </w:rPr>
                              <w:t xml:space="preserve"> kan je terecht voor Italiaanse en Oostenrijkse kwaliteitswijnen en ander lekkers. Daar wordt het drinken van wijn een verhaal, een avontuur, een reis en een stukje natuur. Kortom leven in een glas.</w:t>
                            </w:r>
                          </w:p>
                          <w:p w14:paraId="0C888ACF" w14:textId="77777777" w:rsidR="009054BE" w:rsidRPr="009054BE" w:rsidRDefault="009054BE" w:rsidP="009054BE">
                            <w:pPr>
                              <w:pStyle w:val="Normaalweb"/>
                              <w:shd w:val="clear" w:color="auto" w:fill="FFFFFF"/>
                              <w:spacing w:before="0" w:beforeAutospacing="0" w:after="0" w:afterAutospacing="0" w:line="276" w:lineRule="auto"/>
                              <w:jc w:val="both"/>
                              <w:textAlignment w:val="baseline"/>
                              <w:rPr>
                                <w:rFonts w:ascii="Arial" w:hAnsi="Arial" w:cs="Arial"/>
                                <w:spacing w:val="7"/>
                                <w:sz w:val="28"/>
                                <w:szCs w:val="28"/>
                              </w:rPr>
                            </w:pPr>
                            <w:proofErr w:type="spellStart"/>
                            <w:r w:rsidRPr="009054BE">
                              <w:rPr>
                                <w:rStyle w:val="Zwaar"/>
                                <w:rFonts w:ascii="Arial" w:hAnsi="Arial" w:cs="Arial"/>
                                <w:spacing w:val="7"/>
                                <w:sz w:val="28"/>
                                <w:szCs w:val="28"/>
                                <w:bdr w:val="none" w:sz="0" w:space="0" w:color="auto" w:frame="1"/>
                              </w:rPr>
                              <w:t>Salute</w:t>
                            </w:r>
                            <w:proofErr w:type="spellEnd"/>
                            <w:r w:rsidRPr="009054BE">
                              <w:rPr>
                                <w:rStyle w:val="Zwaar"/>
                                <w:rFonts w:ascii="Arial" w:hAnsi="Arial" w:cs="Arial"/>
                                <w:spacing w:val="7"/>
                                <w:sz w:val="28"/>
                                <w:szCs w:val="28"/>
                                <w:bdr w:val="none" w:sz="0" w:space="0" w:color="auto" w:frame="1"/>
                              </w:rPr>
                              <w:t xml:space="preserve"> – Prost!</w:t>
                            </w:r>
                          </w:p>
                          <w:p w14:paraId="30B1E607" w14:textId="36A0A995" w:rsidR="009054BE" w:rsidRDefault="00905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EAA64" id="_x0000_t202" coordsize="21600,21600" o:spt="202" path="m,l,21600r21600,l21600,xe">
                <v:stroke joinstyle="miter"/>
                <v:path gradientshapeok="t" o:connecttype="rect"/>
              </v:shapetype>
              <v:shape id="Tekstvak 2" o:spid="_x0000_s1026" type="#_x0000_t202" style="position:absolute;left:0;text-align:left;margin-left:161.8pt;margin-top:46.2pt;width:213pt;height:27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6RDAIAAPc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Lm4ylfznFySfK+Xy/kVGTGHKJ6eO/ThvYKOxUPJkaaa4MXxwYcx9CkkZvNgdL3TxiQD99XW&#10;IDsKUsAurQn9tzBjWV/ym9VilZAtxPdJHJ0OpFCju5Jf53GNmol0vLN1CglCm/FMRRs78RMpGckJ&#10;QzVQYOSpgvpETCGMSqSfQ4cW8CdnPamw5P7HQaDizHywxPbNfLmMsk3GcnW1IAMvPdWlR1hJUCUP&#10;nI3HbUhSjzxYuKOpNDrx9VzJVCupKzE+/YQo30s7RT3/180vAAAA//8DAFBLAwQUAAYACAAAACEA&#10;8fYDodwAAAAHAQAADwAAAGRycy9kb3ducmV2LnhtbEyPwU7DMBBE70j8g7VIXBB1CCalaTYVIIF6&#10;bekHOPE2iRqvo9ht0r/HnOC4M6OZt8Vmtr240Og7xwhPiwQEce1Mxw3C4fvz8RWED5qN7h0TwpU8&#10;bMrbm0Lnxk28o8s+NCKWsM81QhvCkEvp65as9gs3EEfv6EarQzzHRppRT7Hc9jJNkkxa3XFcaPVA&#10;Hy3Vp/3ZIhy308PLaqq+wmG5U9m77paVuyLe381vaxCB5vAXhl/8iA5lZKrcmY0XPUJ8JCCsUgUi&#10;uirNolAhZM9KgSwL+Z+//AEAAP//AwBQSwECLQAUAAYACAAAACEAtoM4kv4AAADhAQAAEwAAAAAA&#10;AAAAAAAAAAAAAAAAW0NvbnRlbnRfVHlwZXNdLnhtbFBLAQItABQABgAIAAAAIQA4/SH/1gAAAJQB&#10;AAALAAAAAAAAAAAAAAAAAC8BAABfcmVscy8ucmVsc1BLAQItABQABgAIAAAAIQD0Im6RDAIAAPcD&#10;AAAOAAAAAAAAAAAAAAAAAC4CAABkcnMvZTJvRG9jLnhtbFBLAQItABQABgAIAAAAIQDx9gOh3AAA&#10;AAcBAAAPAAAAAAAAAAAAAAAAAGYEAABkcnMvZG93bnJldi54bWxQSwUGAAAAAAQABADzAAAAbwUA&#10;AAAA&#10;" stroked="f">
                <v:textbox>
                  <w:txbxContent>
                    <w:p w14:paraId="4FF8880F" w14:textId="77777777" w:rsidR="009054BE" w:rsidRPr="009054BE" w:rsidRDefault="009054BE" w:rsidP="009054BE">
                      <w:pPr>
                        <w:pStyle w:val="Normaalweb"/>
                        <w:shd w:val="clear" w:color="auto" w:fill="FFFFFF"/>
                        <w:spacing w:before="150" w:beforeAutospacing="0" w:after="150" w:afterAutospacing="0" w:line="276" w:lineRule="auto"/>
                        <w:jc w:val="both"/>
                        <w:textAlignment w:val="baseline"/>
                        <w:rPr>
                          <w:rFonts w:ascii="Arial" w:hAnsi="Arial" w:cs="Arial"/>
                          <w:spacing w:val="7"/>
                          <w:sz w:val="28"/>
                          <w:szCs w:val="28"/>
                        </w:rPr>
                      </w:pPr>
                      <w:r w:rsidRPr="009054BE">
                        <w:rPr>
                          <w:rFonts w:ascii="Arial" w:hAnsi="Arial" w:cs="Arial"/>
                          <w:spacing w:val="7"/>
                          <w:sz w:val="28"/>
                          <w:szCs w:val="28"/>
                        </w:rPr>
                        <w:t xml:space="preserve">Wijnhuis Ronny is gelegen in het Limburgse Koersel-Beringen, nabij de bossen van het Koersels </w:t>
                      </w:r>
                      <w:proofErr w:type="spellStart"/>
                      <w:r w:rsidRPr="009054BE">
                        <w:rPr>
                          <w:rFonts w:ascii="Arial" w:hAnsi="Arial" w:cs="Arial"/>
                          <w:spacing w:val="7"/>
                          <w:sz w:val="28"/>
                          <w:szCs w:val="28"/>
                        </w:rPr>
                        <w:t>kapelleke</w:t>
                      </w:r>
                      <w:proofErr w:type="spellEnd"/>
                      <w:r w:rsidRPr="009054BE">
                        <w:rPr>
                          <w:rFonts w:ascii="Arial" w:hAnsi="Arial" w:cs="Arial"/>
                          <w:spacing w:val="7"/>
                          <w:sz w:val="28"/>
                          <w:szCs w:val="28"/>
                        </w:rPr>
                        <w:t>. In de gezellige wijnshop/</w:t>
                      </w:r>
                      <w:proofErr w:type="spellStart"/>
                      <w:r w:rsidRPr="009054BE">
                        <w:rPr>
                          <w:rFonts w:ascii="Arial" w:hAnsi="Arial" w:cs="Arial"/>
                          <w:spacing w:val="7"/>
                          <w:sz w:val="28"/>
                          <w:szCs w:val="28"/>
                        </w:rPr>
                        <w:t>wijnbar</w:t>
                      </w:r>
                      <w:proofErr w:type="spellEnd"/>
                      <w:r w:rsidRPr="009054BE">
                        <w:rPr>
                          <w:rFonts w:ascii="Arial" w:hAnsi="Arial" w:cs="Arial"/>
                          <w:spacing w:val="7"/>
                          <w:sz w:val="28"/>
                          <w:szCs w:val="28"/>
                        </w:rPr>
                        <w:t xml:space="preserve"> kan je terecht voor Italiaanse en Oostenrijkse kwaliteitswijnen en ander lekkers. Daar wordt het drinken van wijn een verhaal, een avontuur, een reis en een stukje natuur. Kortom leven in een glas.</w:t>
                      </w:r>
                    </w:p>
                    <w:p w14:paraId="0C888ACF" w14:textId="77777777" w:rsidR="009054BE" w:rsidRPr="009054BE" w:rsidRDefault="009054BE" w:rsidP="009054BE">
                      <w:pPr>
                        <w:pStyle w:val="Normaalweb"/>
                        <w:shd w:val="clear" w:color="auto" w:fill="FFFFFF"/>
                        <w:spacing w:before="0" w:beforeAutospacing="0" w:after="0" w:afterAutospacing="0" w:line="276" w:lineRule="auto"/>
                        <w:jc w:val="both"/>
                        <w:textAlignment w:val="baseline"/>
                        <w:rPr>
                          <w:rFonts w:ascii="Arial" w:hAnsi="Arial" w:cs="Arial"/>
                          <w:spacing w:val="7"/>
                          <w:sz w:val="28"/>
                          <w:szCs w:val="28"/>
                        </w:rPr>
                      </w:pPr>
                      <w:proofErr w:type="spellStart"/>
                      <w:r w:rsidRPr="009054BE">
                        <w:rPr>
                          <w:rStyle w:val="Zwaar"/>
                          <w:rFonts w:ascii="Arial" w:hAnsi="Arial" w:cs="Arial"/>
                          <w:spacing w:val="7"/>
                          <w:sz w:val="28"/>
                          <w:szCs w:val="28"/>
                          <w:bdr w:val="none" w:sz="0" w:space="0" w:color="auto" w:frame="1"/>
                        </w:rPr>
                        <w:t>Salute</w:t>
                      </w:r>
                      <w:proofErr w:type="spellEnd"/>
                      <w:r w:rsidRPr="009054BE">
                        <w:rPr>
                          <w:rStyle w:val="Zwaar"/>
                          <w:rFonts w:ascii="Arial" w:hAnsi="Arial" w:cs="Arial"/>
                          <w:spacing w:val="7"/>
                          <w:sz w:val="28"/>
                          <w:szCs w:val="28"/>
                          <w:bdr w:val="none" w:sz="0" w:space="0" w:color="auto" w:frame="1"/>
                        </w:rPr>
                        <w:t xml:space="preserve"> – Prost!</w:t>
                      </w:r>
                    </w:p>
                    <w:p w14:paraId="30B1E607" w14:textId="36A0A995" w:rsidR="009054BE" w:rsidRDefault="009054BE"/>
                  </w:txbxContent>
                </v:textbox>
                <w10:wrap type="square" anchorx="margin"/>
              </v:shape>
            </w:pict>
          </mc:Fallback>
        </mc:AlternateContent>
      </w:r>
      <w:r>
        <w:rPr>
          <w:noProof/>
        </w:rPr>
        <w:drawing>
          <wp:anchor distT="0" distB="0" distL="114300" distR="114300" simplePos="0" relativeHeight="251659264" behindDoc="0" locked="0" layoutInCell="1" allowOverlap="1" wp14:anchorId="4A5F37A0" wp14:editId="351A87E6">
            <wp:simplePos x="0" y="0"/>
            <wp:positionH relativeFrom="column">
              <wp:posOffset>357505</wp:posOffset>
            </wp:positionH>
            <wp:positionV relativeFrom="paragraph">
              <wp:posOffset>548640</wp:posOffset>
            </wp:positionV>
            <wp:extent cx="2349500" cy="3505200"/>
            <wp:effectExtent l="190500" t="190500" r="184150" b="171450"/>
            <wp:wrapNone/>
            <wp:docPr id="807996357" name="Afbeelding 2" descr="Geen 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en beschrijving beschikbaa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814" t="11294" r="11862" b="-390"/>
                    <a:stretch/>
                  </pic:blipFill>
                  <pic:spPr bwMode="auto">
                    <a:xfrm>
                      <a:off x="0" y="0"/>
                      <a:ext cx="2349500" cy="35052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Pr>
          <w:sz w:val="48"/>
          <w:szCs w:val="48"/>
        </w:rPr>
        <w:t>Over ons…</w:t>
      </w:r>
    </w:p>
    <w:p w14:paraId="5F2BF71C" w14:textId="766F4E39" w:rsidR="009054BE" w:rsidRPr="009054BE" w:rsidRDefault="009054BE">
      <w:pPr>
        <w:rPr>
          <w:sz w:val="48"/>
          <w:szCs w:val="48"/>
        </w:rPr>
      </w:pPr>
    </w:p>
    <w:sectPr w:rsidR="009054BE" w:rsidRPr="009054BE" w:rsidSect="00F50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8C"/>
    <w:rsid w:val="009054BE"/>
    <w:rsid w:val="00A2347F"/>
    <w:rsid w:val="00F504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3B66"/>
  <w15:chartTrackingRefBased/>
  <w15:docId w15:val="{ED7B1732-58FE-442D-84DF-D30D8B13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before="160" w:after="160" w:line="312" w:lineRule="auto"/>
        <w:ind w:left="5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054BE"/>
    <w:pPr>
      <w:spacing w:before="100" w:beforeAutospacing="1" w:after="100" w:afterAutospacing="1" w:line="240" w:lineRule="auto"/>
      <w:ind w:left="0"/>
      <w:jc w:val="left"/>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905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Words>
  <Characters>77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Liaci</dc:creator>
  <cp:keywords/>
  <dc:description/>
  <cp:lastModifiedBy>Calvin Liaci</cp:lastModifiedBy>
  <cp:revision>1</cp:revision>
  <dcterms:created xsi:type="dcterms:W3CDTF">2023-12-27T10:01:00Z</dcterms:created>
  <dcterms:modified xsi:type="dcterms:W3CDTF">2023-12-27T10:19:00Z</dcterms:modified>
</cp:coreProperties>
</file>