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7B3B" w14:textId="41C5E9AB" w:rsidR="00790FD6" w:rsidRDefault="00E2222A">
      <w:r w:rsidRPr="00E2222A">
        <w:drawing>
          <wp:inline distT="0" distB="0" distL="0" distR="0" wp14:anchorId="60A21B36" wp14:editId="5D7A7F15">
            <wp:extent cx="5943600" cy="2503805"/>
            <wp:effectExtent l="0" t="0" r="0" b="0"/>
            <wp:docPr id="138220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2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668B" w14:textId="63F8F994" w:rsidR="00E2222A" w:rsidRDefault="00E2222A">
      <w:r>
        <w:t xml:space="preserve">YET: ‘at’ </w:t>
      </w:r>
      <w:proofErr w:type="spellStart"/>
      <w:r>
        <w:t>mainsymbol</w:t>
      </w:r>
      <w:proofErr w:type="spellEnd"/>
      <w:r>
        <w:t>=”””</w:t>
      </w:r>
    </w:p>
    <w:p w14:paraId="70C8CEBD" w14:textId="3F3D0C8A" w:rsidR="00E2222A" w:rsidRDefault="00E2222A">
      <w:r w:rsidRPr="00E2222A">
        <w:drawing>
          <wp:inline distT="0" distB="0" distL="0" distR="0" wp14:anchorId="5E5B5CCA" wp14:editId="16992811">
            <wp:extent cx="5943600" cy="2503805"/>
            <wp:effectExtent l="0" t="0" r="0" b="0"/>
            <wp:docPr id="101992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29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”””</w:t>
      </w:r>
    </w:p>
    <w:sectPr w:rsidR="00E2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2A"/>
    <w:rsid w:val="00790FD6"/>
    <w:rsid w:val="00E2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5CAE"/>
  <w15:chartTrackingRefBased/>
  <w15:docId w15:val="{D6C3746E-82A4-40C2-9467-D2C662DB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2024-11-25T00:43:00Z</dcterms:created>
  <dcterms:modified xsi:type="dcterms:W3CDTF">2024-11-25T00:44:00Z</dcterms:modified>
</cp:coreProperties>
</file>