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9765" w14:textId="3E9738EB" w:rsidR="00B4244D" w:rsidRDefault="00B4244D">
      <w:r>
        <w:t xml:space="preserve">*****DELETE SUB-REPOSITORY METHODOLOGY </w:t>
      </w:r>
      <w:proofErr w:type="gramStart"/>
      <w:r>
        <w:t>DEFINED!*</w:t>
      </w:r>
      <w:proofErr w:type="gramEnd"/>
      <w:r>
        <w:t>****</w:t>
      </w:r>
    </w:p>
    <w:p w14:paraId="2F7A4A69" w14:textId="18B80794" w:rsidR="00B4244D" w:rsidRDefault="00B4244D" w:rsidP="00B4244D">
      <w:pPr>
        <w:ind w:firstLine="720"/>
      </w:pPr>
      <w:r>
        <w:t xml:space="preserve">&gt;&gt; </w:t>
      </w:r>
      <w:r w:rsidRPr="00B4244D">
        <w:t>*****DELETE SUB-</w:t>
      </w:r>
      <w:proofErr w:type="gramStart"/>
      <w:r w:rsidRPr="00B4244D">
        <w:t>REPO**</w:t>
      </w:r>
      <w:proofErr w:type="gramEnd"/>
      <w:r w:rsidRPr="00B4244D">
        <w:t>**</w:t>
      </w:r>
      <w:proofErr w:type="gramStart"/>
      <w:r w:rsidRPr="00B4244D">
        <w:t>*  @</w:t>
      </w:r>
      <w:proofErr w:type="gramEnd"/>
      <w:r w:rsidRPr="00B4244D">
        <w:t>README</w:t>
      </w:r>
    </w:p>
    <w:p w14:paraId="238797F4" w14:textId="77777777" w:rsidR="00B4244D" w:rsidRDefault="00B4244D" w:rsidP="00B4244D"/>
    <w:p w14:paraId="773E79B4" w14:textId="3273EF3D" w:rsidR="00B4244D" w:rsidRDefault="00B4244D" w:rsidP="00B4244D">
      <w:r>
        <w:rPr>
          <w:noProof/>
        </w:rPr>
        <w:drawing>
          <wp:inline distT="0" distB="0" distL="0" distR="0" wp14:anchorId="022019F1" wp14:editId="664AF06B">
            <wp:extent cx="5943600" cy="2511425"/>
            <wp:effectExtent l="0" t="0" r="0" b="3175"/>
            <wp:docPr id="21262812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12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FEC19" wp14:editId="1044F3E3">
            <wp:extent cx="4088130" cy="3275330"/>
            <wp:effectExtent l="0" t="0" r="7620" b="1270"/>
            <wp:docPr id="57545279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279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141BE" wp14:editId="577CB57A">
            <wp:extent cx="5943600" cy="2508885"/>
            <wp:effectExtent l="0" t="0" r="0" b="5715"/>
            <wp:docPr id="1488120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07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3EB84" wp14:editId="13C714FC">
            <wp:extent cx="5943600" cy="2511425"/>
            <wp:effectExtent l="0" t="0" r="0" b="3175"/>
            <wp:docPr id="204154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00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4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BEDD3" w14:textId="77777777" w:rsidR="00411176" w:rsidRDefault="00411176" w:rsidP="00D041ED">
      <w:pPr>
        <w:spacing w:after="0" w:line="240" w:lineRule="auto"/>
      </w:pPr>
      <w:r>
        <w:separator/>
      </w:r>
    </w:p>
  </w:endnote>
  <w:endnote w:type="continuationSeparator" w:id="0">
    <w:p w14:paraId="0EBDC806" w14:textId="77777777" w:rsidR="00411176" w:rsidRDefault="00411176" w:rsidP="00D0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AF6DB" w14:textId="77777777" w:rsidR="00D041ED" w:rsidRDefault="00D04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B6F4E" w14:textId="77777777" w:rsidR="00D041ED" w:rsidRDefault="00D04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011C1" w14:textId="77777777" w:rsidR="00D041ED" w:rsidRDefault="00D04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0CAC8" w14:textId="77777777" w:rsidR="00411176" w:rsidRDefault="00411176" w:rsidP="00D041ED">
      <w:pPr>
        <w:spacing w:after="0" w:line="240" w:lineRule="auto"/>
      </w:pPr>
      <w:r>
        <w:separator/>
      </w:r>
    </w:p>
  </w:footnote>
  <w:footnote w:type="continuationSeparator" w:id="0">
    <w:p w14:paraId="0BDED8A8" w14:textId="77777777" w:rsidR="00411176" w:rsidRDefault="00411176" w:rsidP="00D0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49B5C" w14:textId="77777777" w:rsidR="00D041ED" w:rsidRDefault="00D04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F6E03" w14:textId="77777777" w:rsidR="00D041ED" w:rsidRDefault="00D04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6C437" w14:textId="77777777" w:rsidR="00D041ED" w:rsidRDefault="00D04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4D"/>
    <w:rsid w:val="00411176"/>
    <w:rsid w:val="005441D9"/>
    <w:rsid w:val="00B4244D"/>
    <w:rsid w:val="00D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C7E5"/>
  <w15:chartTrackingRefBased/>
  <w15:docId w15:val="{31BE88E5-EBC6-455B-A005-13429204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1ED"/>
  </w:style>
  <w:style w:type="paragraph" w:styleId="Footer">
    <w:name w:val="footer"/>
    <w:basedOn w:val="Normal"/>
    <w:link w:val="FooterChar"/>
    <w:uiPriority w:val="99"/>
    <w:unhideWhenUsed/>
    <w:rsid w:val="00D0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2</cp:revision>
  <cp:lastPrinted>2025-09-20T13:21:00Z</cp:lastPrinted>
  <dcterms:created xsi:type="dcterms:W3CDTF">2025-09-20T13:19:00Z</dcterms:created>
  <dcterms:modified xsi:type="dcterms:W3CDTF">2025-09-20T13:21:00Z</dcterms:modified>
</cp:coreProperties>
</file>