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696" w:rsidRPr="00A11696" w:rsidRDefault="00A1169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Nama Tim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: Loading</w:t>
      </w:r>
    </w:p>
    <w:p w:rsidR="00A11696" w:rsidRPr="00A11696" w:rsidRDefault="00A1169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Anggota Tim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: Steven Leonardy – 191110155</w:t>
      </w:r>
    </w:p>
    <w:p w:rsidR="00A11696" w:rsidRDefault="00A1169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  <w:t>Calvin William Hadyanto – 191111321</w:t>
      </w:r>
    </w:p>
    <w:p w:rsidR="00A11696" w:rsidRPr="00A11696" w:rsidRDefault="00A1169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  <w:t xml:space="preserve">Fitrah Sultan Taqwa - </w:t>
      </w: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191113208</w:t>
      </w:r>
    </w:p>
    <w:p w:rsidR="00A11696" w:rsidRPr="00A11696" w:rsidRDefault="00A1169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Judul Prototype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Web Finance</w:t>
      </w:r>
    </w:p>
    <w:p w:rsidR="00A11696" w:rsidRPr="00A11696" w:rsidRDefault="00A11696" w:rsidP="00A1169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Deskripsi Prototype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Website ini menyediakan layanan ini mampu mengelola data yang berkaitan dengan barang dagangan, seperti nama barang, 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jumlah stok, harga beli, dan harga jual. Selain itu, aplikasi ini juga dapat mengelola data terkait kasir atau orang yang bertanggung jawab atas transaksi jual beli.</w:t>
      </w:r>
    </w:p>
    <w:p w:rsidR="00A11696" w:rsidRPr="00A11696" w:rsidRDefault="00A11696" w:rsidP="00A11696">
      <w:pPr>
        <w:jc w:val="both"/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Link Github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hyperlink r:id="rId4" w:history="1">
        <w:r w:rsidRPr="00A1169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AF9F8"/>
          </w:rPr>
          <w:t>https://github.com/calvinwh00/TugasUAS</w:t>
        </w:r>
      </w:hyperlink>
    </w:p>
    <w:p w:rsidR="00066AAB" w:rsidRDefault="00A1169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List user story 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</w:p>
    <w:p w:rsidR="00A11696" w:rsidRDefault="00A11696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Sebagai owner , saya ingin mampu membuat akun saya sendiri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sehingga saya dapat login dengan menggunakan akun saya sendiri yang sudah terdaftar.</w:t>
      </w:r>
    </w:p>
    <w:p w:rsidR="00066AAB" w:rsidRDefault="00066AA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Sebagai owner, saya ingin memilih fitur yang tersedia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sehingga mempermudah saya untuk berpindah dari halaman satu ke halaman yang lain</w:t>
      </w:r>
    </w:p>
    <w:p w:rsidR="00066AAB" w:rsidRDefault="00066AA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Sebagai owner, saya ingin dapat melihat data pribadi pada akun saya,</w:t>
      </w:r>
      <w:r w:rsidRPr="00066AAB">
        <w:t xml:space="preserve"> 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sehingga saya dapat mengubah data-data yang terdapat pada akun saya.</w:t>
      </w:r>
    </w:p>
    <w:p w:rsidR="00066AAB" w:rsidRDefault="00066AA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Sebagai owner, saya ingin dapat mengeluarkan akun saya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, s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ehingga saya dapat masuk dengan akun lain</w:t>
      </w:r>
    </w:p>
    <w:p w:rsidR="00066AAB" w:rsidRDefault="00066AA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Sebagai owner , saya dapat melihat,menambah, menghapus data para pelanggan saya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sehingga saya dapat mengetahui informasi pelanggan saya .</w:t>
      </w:r>
    </w:p>
    <w:p w:rsidR="00066AAB" w:rsidRDefault="00066AA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sebagai owner, saya mampu mengubah nama dan alamat toko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sehingga pelanggan mengetahui informasi mengenai nama dan alamat toko.</w:t>
      </w:r>
    </w:p>
    <w:p w:rsidR="00066AAB" w:rsidRDefault="00066AA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Sebagai owner , saya dapat melihat,menambah, menghapus data para supplier saya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sehingga saya dapat mengetahui informasi supplier saya .</w:t>
      </w:r>
    </w:p>
    <w:p w:rsidR="00066AAB" w:rsidRDefault="00066AA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sebagai owner, saya mampu melihat kategori apa saja ,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sehingga saya dapat melihat serta memilih kategori apa saja yang saya inginkan.</w:t>
      </w:r>
    </w:p>
    <w:p w:rsidR="00066AAB" w:rsidRDefault="00066AA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Sebagai owner , saya dapat melihat,menambah, menghapus data produk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sehingga saya dapat mengetahui informasi produk .</w:t>
      </w:r>
    </w:p>
    <w:p w:rsidR="00066AAB" w:rsidRDefault="00066AA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Sebagai owner , saya dapat melihat data produk dalam satuan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,</w:t>
      </w:r>
      <w:r w:rsidRPr="00066AAB">
        <w:t xml:space="preserve"> 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sehingga saya dapat mengetahui informasi produk yang memiliki quantitas kecil .</w:t>
      </w:r>
    </w:p>
    <w:p w:rsidR="00066AAB" w:rsidRDefault="00066AA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Sebagai owner , saya dapat melihat data stok masukan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sehingga saya dapat mengetahui informasi produk yang masuk .</w:t>
      </w:r>
    </w:p>
    <w:p w:rsidR="00066AAB" w:rsidRDefault="00066AA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Sebagai owner , saya dapat melihat data produk yang keluar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sehingga saya dapat mengetahui informasi produk yang keluar .</w:t>
      </w:r>
    </w:p>
    <w:p w:rsidR="00066AAB" w:rsidRDefault="00066AA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lastRenderedPageBreak/>
        <w:t>-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Sebagai pembeli , saya dapat melihat harga yang harus saya bayar untuk produk yang saya inginkan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sehingga saya dapat membayar dengan harga yang telah di tentukan</w:t>
      </w:r>
    </w:p>
    <w:p w:rsidR="00066AAB" w:rsidRDefault="00066AA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Sebagai owner , saya ingin dapat melihat data penjualan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sehingga saya dapat mengetahui informasi produk yang terjual .</w:t>
      </w:r>
    </w:p>
    <w:p w:rsidR="00066AAB" w:rsidRDefault="00066AAB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>-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Sebagai owner , saya dapat melihat laporan stok masukan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, </w:t>
      </w:r>
      <w:r w:rsidRPr="00066AAB">
        <w:rPr>
          <w:rFonts w:ascii="Times New Roman" w:hAnsi="Times New Roman" w:cs="Times New Roman"/>
          <w:sz w:val="24"/>
          <w:szCs w:val="24"/>
          <w:shd w:val="clear" w:color="auto" w:fill="FAF9F8"/>
        </w:rPr>
        <w:t>sehingga saya dapat mengetahui informasi produk yang memiliki masuk atau tidak masuk .</w:t>
      </w:r>
    </w:p>
    <w:p w:rsidR="000D67B5" w:rsidRPr="00A11696" w:rsidRDefault="000D67B5">
      <w:pPr>
        <w:rPr>
          <w:rFonts w:ascii="Times New Roman" w:hAnsi="Times New Roman" w:cs="Times New Roman"/>
          <w:sz w:val="24"/>
          <w:szCs w:val="24"/>
          <w:shd w:val="clear" w:color="auto" w:fill="FAF9F8"/>
        </w:rPr>
      </w:pPr>
      <w:bookmarkStart w:id="0" w:name="_GoBack"/>
      <w:bookmarkEnd w:id="0"/>
    </w:p>
    <w:p w:rsidR="00A11696" w:rsidRPr="00A11696" w:rsidRDefault="00A11696">
      <w:pPr>
        <w:rPr>
          <w:rFonts w:ascii="Times New Roman" w:hAnsi="Times New Roman" w:cs="Times New Roman"/>
          <w:sz w:val="24"/>
          <w:szCs w:val="24"/>
        </w:rPr>
      </w:pP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Link Trello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ab/>
      </w:r>
      <w:r w:rsidRPr="00A11696">
        <w:rPr>
          <w:rFonts w:ascii="Times New Roman" w:hAnsi="Times New Roman" w:cs="Times New Roman"/>
          <w:sz w:val="24"/>
          <w:szCs w:val="24"/>
          <w:shd w:val="clear" w:color="auto" w:fill="FAF9F8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AF9F8"/>
        </w:rPr>
        <w:t xml:space="preserve"> </w:t>
      </w:r>
      <w:hyperlink r:id="rId5" w:history="1">
        <w:r w:rsidRPr="00A1169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AF9F8"/>
          </w:rPr>
          <w:t>https://trello.com/b/sEJQvqbT/web-finance</w:t>
        </w:r>
      </w:hyperlink>
    </w:p>
    <w:sectPr w:rsidR="00A11696" w:rsidRPr="00A116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696"/>
    <w:rsid w:val="00066AAB"/>
    <w:rsid w:val="000D67B5"/>
    <w:rsid w:val="00A1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BC35"/>
  <w15:chartTrackingRefBased/>
  <w15:docId w15:val="{44695164-AF61-4B9B-B36F-8074C36F5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6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3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b/sEJQvqbT/web-finance" TargetMode="External"/><Relationship Id="rId4" Type="http://schemas.openxmlformats.org/officeDocument/2006/relationships/hyperlink" Target="https://github.com/calvinwh00/TugasU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William Hadyanto</dc:creator>
  <cp:keywords/>
  <dc:description/>
  <cp:lastModifiedBy>Calvin William Hadyanto</cp:lastModifiedBy>
  <cp:revision>2</cp:revision>
  <dcterms:created xsi:type="dcterms:W3CDTF">2023-01-20T23:27:00Z</dcterms:created>
  <dcterms:modified xsi:type="dcterms:W3CDTF">2023-01-20T23:45:00Z</dcterms:modified>
</cp:coreProperties>
</file>