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28"/>
        </w:rPr>
        <w:t>FIAP - Global Solution 2026/1</w:t>
        <w:br/>
      </w:r>
      <w:r>
        <w:rPr>
          <w:b/>
          <w:color w:val="2E74B5"/>
          <w:sz w:val="36"/>
        </w:rPr>
        <w:t>Domain Driven Design Using Java</w:t>
        <w:br/>
      </w:r>
      <w:r>
        <w:rPr>
          <w:b/>
          <w:sz w:val="48"/>
        </w:rPr>
        <w:br/>
        <w:t>Pulsar - Simulacao Java</w:t>
      </w:r>
    </w:p>
    <w:p>
      <w:pPr>
        <w:jc w:val="center"/>
      </w:pPr>
      <w:r>
        <w:rPr>
          <w:sz w:val="24"/>
        </w:rPr>
        <w:t>Comunicacao emergencial resiliente para desastres climaticos</w:t>
        <w:br/>
        <w:t>Curso: Analise e Desenvolvimento de Sistemas</w:t>
        <w:br/>
        <w:t>Turma: 1TDSPV</w:t>
        <w:br/>
        <w:t>Data: Junho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RM</w:t>
            </w:r>
          </w:p>
        </w:tc>
        <w:tc>
          <w:tcPr>
            <w:tcW w:type="dxa" w:w="6768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Nome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569103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Carlos Eduardo Oliveira Silva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571046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Allyson Victor Santos De Souza</w:t>
            </w:r>
          </w:p>
        </w:tc>
      </w:tr>
    </w:tbl>
    <w:p>
      <w:r>
        <w:br w:type="page"/>
      </w:r>
    </w:p>
    <w:p>
      <w:pPr>
        <w:pStyle w:val="Heading1"/>
      </w:pPr>
      <w:r>
        <w:t>Sumario</w:t>
      </w:r>
    </w:p>
    <w:p>
      <w:pPr>
        <w:pStyle w:val="ListNumber"/>
      </w:pPr>
      <w:r>
        <w:t>1. Descritivo do projeto</w:t>
      </w:r>
    </w:p>
    <w:p>
      <w:pPr>
        <w:pStyle w:val="ListNumber"/>
      </w:pPr>
      <w:r>
        <w:t>2. Objetivos e justificativa</w:t>
      </w:r>
    </w:p>
    <w:p>
      <w:pPr>
        <w:pStyle w:val="ListNumber"/>
      </w:pPr>
      <w:r>
        <w:t>3. Estrutura de classes e pacotes</w:t>
      </w:r>
    </w:p>
    <w:p>
      <w:pPr>
        <w:pStyle w:val="ListNumber"/>
      </w:pPr>
      <w:r>
        <w:t>4. Metodos funcionais implementados</w:t>
      </w:r>
    </w:p>
    <w:p>
      <w:pPr>
        <w:pStyle w:val="ListNumber"/>
      </w:pPr>
      <w:r>
        <w:t>5. Ilustracao dos metodos e evidencias de execucao</w:t>
      </w:r>
    </w:p>
    <w:p>
      <w:pPr>
        <w:pStyle w:val="ListNumber"/>
      </w:pPr>
      <w:r>
        <w:t>6. Diagrama de classes</w:t>
      </w:r>
    </w:p>
    <w:p>
      <w:pPr>
        <w:pStyle w:val="ListNumber"/>
      </w:pPr>
      <w:r>
        <w:t>7. Consideracoes sobre o MVP academico</w:t>
      </w:r>
    </w:p>
    <w:p>
      <w:r>
        <w:br w:type="page"/>
      </w:r>
    </w:p>
    <w:p>
      <w:pPr>
        <w:pStyle w:val="Heading1"/>
      </w:pPr>
      <w:r>
        <w:t>1. Descritivo do projeto</w:t>
      </w:r>
    </w:p>
    <w:p>
      <w:r>
        <w:t>O Pulsar e uma solucao de comunicacao emergencial resiliente para desastres climaticos, inspirada na logica DTN das redes espaciais. Sua proposta e apoiar o ultimo quilometro da comunicacao: fazer o alerta oficial chegar ao morador e permitir que uma confirmacao de seguranca ou pedido de socorro retorne a Defesa Civil mesmo em cenarios de rede degradada.</w:t>
      </w:r>
    </w:p>
    <w:p>
      <w:r>
        <w:t>Na disciplina de Domain Driven Design Using Java, o projeto foi representado como uma simulacao em terminal. A implementacao organiza entidades do dominio, como area de risco, morador, alerta, gateway, ocorrencia e rota de mensagem, e demonstra como esses objetos interagem dentro de um fluxo academico coerente com a solucao proposta.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Escopo do MVP academico: </w:t>
            </w:r>
            <w:r>
              <w:t>o programa nao implementa DTN real, LoRa real, satelite real, banco de dados ou integracao oficial com Defesa Civil. Ele demonstra, em Java, o funcionamento conceitual do fluxo: emissao de alerta, rota resiliente simulada, resposta do morador e resumo operacional.</w:t>
            </w:r>
          </w:p>
        </w:tc>
      </w:tr>
    </w:tbl>
    <w:p>
      <w:pPr>
        <w:pStyle w:val="Heading1"/>
      </w:pPr>
      <w:r>
        <w:t>2. Objetivos e justificativa</w:t>
      </w:r>
    </w:p>
    <w:p>
      <w:r>
        <w:t>O objetivo principal da implementacao Java e traduzir a proposta do Pulsar para um modelo orientado a objetos. A solucao utiliza classes com responsabilidades claras e metodos que representam operacoes do dominio, permitindo demonstrar encapsulamento, composicao entre objetos e execucao de funcionalidades por meio de uma classe principal.</w:t>
      </w:r>
    </w:p>
    <w:p>
      <w:r>
        <w:t>A justificativa da modelagem esta na propria natureza do problema. Em uma emergencia climatica, ha diferentes elementos envolvidos: uma area de risco, um orgao responsavel, moradores afetados, gateways comunitarios, alertas oficiais, ocorrencias recebidas e rotas de comunicacao. Representar esses elementos como classes torna o projeto mais organizado e facilita a verificacao do fluxo.</w:t>
      </w:r>
    </w:p>
    <w:p>
      <w:pPr>
        <w:pStyle w:val="Heading1"/>
      </w:pPr>
      <w:r>
        <w:t>3. Estrutura de classes e pacotes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Pacote</w:t>
            </w:r>
          </w:p>
        </w:tc>
        <w:tc>
          <w:tcPr>
            <w:tcW w:type="dxa" w:w="3168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Classes</w:t>
            </w:r>
          </w:p>
        </w:tc>
        <w:tc>
          <w:tcPr>
            <w:tcW w:type="dxa" w:w="4032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Finalidade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br.com.fiap.pulsar.model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Alerta, AreaRisco, GateWay, Morador, Ocorrencia, OrgaoResponsavel, RotaMensagem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Representa as entidades principais do dominio do Pulsar.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br.com.fiap.pulsar.service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SistemaPulsar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Centraliza regras e funcionalidades da simulacao.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br.com.fiap.pulsar.terminal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Terminal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Ponto de entrada do programa, leitura de dados e exibicao dos resultados.</w:t>
            </w:r>
          </w:p>
        </w:tc>
      </w:tr>
    </w:tbl>
    <w:p>
      <w:r>
        <w:t>Todas as classes de modelo possuem atributos privados, construtores, getters, setters e metodo toString. Essa organizacao atende ao requisito de encapsulamento e permite que o estado final dos objetos seja demonstrado na execucao.</w:t>
      </w:r>
    </w:p>
    <w:p>
      <w:pPr>
        <w:pStyle w:val="Heading1"/>
      </w:pPr>
      <w:r>
        <w:t>4. Metodos funcionais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Metodo</w:t>
            </w:r>
          </w:p>
        </w:tc>
        <w:tc>
          <w:tcPr>
            <w:tcW w:type="dxa" w:w="1944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Classe</w:t>
            </w:r>
          </w:p>
        </w:tc>
        <w:tc>
          <w:tcPr>
            <w:tcW w:type="dxa" w:w="5184"/>
            <w:shd w:fill="F2F4F7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Descricao da funcionalidade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emitirAlerta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SistemaPulsar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Cria um alerta oficial com tipo de desastre, nivel de risco, mensagem, orgao responsavel e area afetada.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registrarOcorrencia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SistemaPulsar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Registra a resposta do morador, vinculando a ocorrencia ao objeto Morador e calculando sua prioridade.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calcularPrioridade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SistemaPulsar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Aplica regras simples para definir a prioridade da ocorrencia conforme tipo informado e existencia de pessoa vulneravel.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simularRotaMensagem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SistemaPulsar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Simula a entrega da mensagem pelo gateway principal ou, se ele estiver indisponivel, pelo gateway alternativo.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gerarResumoOperacional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SistemaPulsar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Gera um resumo textual com alerta, area, ocorrencia, prioridade e status da rota.</w:t>
            </w:r>
          </w:p>
        </w:tc>
      </w:tr>
    </w:tbl>
    <w:p>
      <w:pPr>
        <w:pStyle w:val="Heading1"/>
      </w:pPr>
      <w:r>
        <w:t>5. Ilustracao dos metodos e evidencias de execucao</w:t>
      </w:r>
    </w:p>
    <w:p>
      <w:r>
        <w:t>A execucao abaixo foi realizada com dados de exemplo para demonstrar a solucao. O caso escolhido simula uma enchente em area de risco, gateway principal indisponivel, uso de gateway alternativo e pedido de resgate com pessoa vulneravel no local.</w:t>
      </w:r>
    </w:p>
    <w:p>
      <w:pPr>
        <w:pStyle w:val="Heading3"/>
      </w:pPr>
      <w:r>
        <w:t>5.1 Entrada dos dados e criacao dos objetos</w:t>
      </w:r>
    </w:p>
    <w:p>
      <w:pPr>
        <w:pStyle w:val="Caption"/>
      </w:pPr>
      <w:r>
        <w:t>Evidencia da classe Terminal recebendo dados via Scanner e instanciando os objetos principais.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8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cao_entr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5.2 Emissao de alerta e simulacao da rota resiliente</w:t>
      </w:r>
    </w:p>
    <w:p>
      <w:pPr>
        <w:pStyle w:val="Caption"/>
      </w:pPr>
      <w:r>
        <w:t>Evidencia dos metodos emitirAlerta e simularRotaMensagem, com fallback para gateway alternativo.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94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cao_ro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4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5.3 Registro da ocorrencia e calculo de prioridade</w:t>
      </w:r>
    </w:p>
    <w:p>
      <w:pPr>
        <w:pStyle w:val="Caption"/>
      </w:pPr>
      <w:r>
        <w:t>Evidencia dos metodos registrarOcorrencia e calcularPrioridade, resultando em prioridade critica.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64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cao_prior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5.4 Resumo operacional e estado final dos objetos</w:t>
      </w:r>
    </w:p>
    <w:p>
      <w:pPr>
        <w:pStyle w:val="Caption"/>
      </w:pPr>
      <w:r>
        <w:t>Evidencia do metodo gerarResumoOperacional e dos toString das classes instanciadas.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22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cao_resu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Diagrama de classes</w:t>
      </w:r>
    </w:p>
    <w:p>
      <w:r>
        <w:t>O diagrama abaixo apresenta a estrutura principal da solucao Java. A modelagem foi organizada para refletir o contexto do Pulsar e manter relacoes coerentes entre as entidades do dominio.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61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_pulsar_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Consideracoes sobre o MVP academico</w:t>
      </w:r>
    </w:p>
    <w:p>
      <w:r>
        <w:t>A entrega Java demonstra uma versao academica e funcional do fluxo do Pulsar. O foco esta na aplicacao dos conceitos de orientacao a objetos e na representacao das principais regras de negocio dentro de uma simulacao controlada em terminal.</w:t>
      </w:r>
    </w:p>
    <w:p>
      <w:r>
        <w:t>O programa compila e executa com JDK 21, utilizando uma classe principal para realizar a entrada de dados, instanciar objetos de todas as classes, executar os metodos funcionais e apresentar as saidas completas. Com isso, a implementacao atende ao objetivo de demonstrar a solucao em Java sem prometer infraestrutura real de comunicacao resiliente.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i/>
      <w:color w:val="50505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