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9B85E" w14:textId="77777777" w:rsidR="00677487" w:rsidRPr="00677487" w:rsidRDefault="00677487" w:rsidP="00677487">
      <w:pPr>
        <w:spacing w:line="278" w:lineRule="auto"/>
        <w:contextualSpacing/>
        <w:jc w:val="right"/>
        <w:rPr>
          <w:rFonts w:ascii="Times New Roman" w:eastAsia="Times New Roman" w:hAnsi="Times New Roman" w:cs="Times New Roman"/>
          <w:b/>
          <w:color w:val="000000"/>
          <w:kern w:val="2"/>
          <w:sz w:val="28"/>
          <w:szCs w:val="28"/>
          <w:lang w:val="id" w:eastAsia="en-US"/>
          <w14:ligatures w14:val="standardContextual"/>
        </w:rPr>
      </w:pPr>
      <w:r w:rsidRPr="00677487">
        <w:rPr>
          <w:rFonts w:ascii="Times New Roman" w:eastAsia="Times New Roman" w:hAnsi="Times New Roman" w:cs="Times New Roman"/>
          <w:b/>
          <w:bCs/>
          <w:noProof/>
          <w:color w:val="002AA6"/>
          <w:spacing w:val="-10"/>
          <w:kern w:val="28"/>
          <w:sz w:val="40"/>
          <w:szCs w:val="40"/>
          <w:lang w:val="en-US" w:eastAsia="en-US"/>
          <w14:ligatures w14:val="standardContextual"/>
        </w:rPr>
        <w:drawing>
          <wp:anchor distT="0" distB="0" distL="0" distR="0" simplePos="0" relativeHeight="251661312" behindDoc="0" locked="0" layoutInCell="1" allowOverlap="1" wp14:anchorId="3DB800CE" wp14:editId="5703A7F7">
            <wp:simplePos x="0" y="0"/>
            <wp:positionH relativeFrom="page">
              <wp:posOffset>972185</wp:posOffset>
            </wp:positionH>
            <wp:positionV relativeFrom="paragraph">
              <wp:posOffset>-748665</wp:posOffset>
            </wp:positionV>
            <wp:extent cx="1396800" cy="1260000"/>
            <wp:effectExtent l="0" t="0" r="0" b="0"/>
            <wp:wrapNone/>
            <wp:docPr id="2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677487">
        <w:rPr>
          <w:rFonts w:ascii="Times New Roman" w:eastAsia="Times New Roman" w:hAnsi="Times New Roman" w:cs="Times New Roman"/>
          <w:b/>
          <w:bCs/>
          <w:color w:val="002AA6"/>
          <w:spacing w:val="-10"/>
          <w:kern w:val="28"/>
          <w:sz w:val="40"/>
          <w:szCs w:val="40"/>
          <w:lang w:val="en-US" w:eastAsia="en-US"/>
          <w14:ligatures w14:val="standardContextual"/>
        </w:rPr>
        <w:t>PROYEK AKHIR</w:t>
      </w:r>
    </w:p>
    <w:p w14:paraId="7C92ABD0"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r w:rsidRPr="00677487">
        <w:rPr>
          <w:rFonts w:ascii="Times New Roman" w:eastAsia="Aptos" w:hAnsi="Times New Roman" w:cs="Times New Roman"/>
          <w:noProof/>
          <w:kern w:val="2"/>
          <w:sz w:val="24"/>
          <w:szCs w:val="24"/>
          <w:lang w:val="en-US" w:eastAsia="en-US"/>
          <w14:ligatures w14:val="standardContextual"/>
        </w:rPr>
        <mc:AlternateContent>
          <mc:Choice Requires="wpg">
            <w:drawing>
              <wp:anchor distT="0" distB="0" distL="0" distR="0" simplePos="0" relativeHeight="251660288" behindDoc="1" locked="0" layoutInCell="1" allowOverlap="1" wp14:anchorId="424F935C" wp14:editId="01D50818">
                <wp:simplePos x="0" y="0"/>
                <wp:positionH relativeFrom="page">
                  <wp:posOffset>3810</wp:posOffset>
                </wp:positionH>
                <wp:positionV relativeFrom="margin">
                  <wp:posOffset>847090</wp:posOffset>
                </wp:positionV>
                <wp:extent cx="7567295" cy="905129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2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77A39" id="Group 21" o:spid="_x0000_s1026" style="position:absolute;margin-left:.3pt;margin-top:66.7pt;width:595.85pt;height:712.7pt;z-index:-251656192;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">
                <v:shape id="Graphic 2" o:spid="_x0000_s1027" style="position:absolute;left:60;top:1708;width:53283;height:58603;visibility:visible;mso-wrap-style:square;v-text-anchor:top" coordsize="5328285,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" path="m5327903,l,,,170687r5327903,l5327903,xe" fillcolor="#f2cb00" stroked="f">
                  <v:path arrowok="t"/>
                </v:shape>
                <w10:wrap anchorx="page" anchory="margin"/>
              </v:group>
            </w:pict>
          </mc:Fallback>
        </mc:AlternateContent>
      </w:r>
    </w:p>
    <w:p w14:paraId="21D63736" w14:textId="77777777" w:rsidR="00677487" w:rsidRPr="00677487" w:rsidRDefault="00677487" w:rsidP="00677487">
      <w:pPr>
        <w:spacing w:line="278" w:lineRule="auto"/>
        <w:jc w:val="both"/>
        <w:rPr>
          <w:rFonts w:ascii="Times New Roman" w:eastAsia="Aptos" w:hAnsi="Times New Roman" w:cs="Times New Roman"/>
          <w:kern w:val="2"/>
          <w:sz w:val="36"/>
          <w:szCs w:val="36"/>
          <w:lang w:val="id" w:eastAsia="en-US"/>
          <w14:ligatures w14:val="standardContextual"/>
        </w:rPr>
      </w:pPr>
    </w:p>
    <w:p w14:paraId="3210D4C8"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4ABFBF0B"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3910E04A" w14:textId="77777777" w:rsidR="00677487" w:rsidRPr="00677487" w:rsidRDefault="00677487" w:rsidP="00677487">
      <w:pPr>
        <w:spacing w:line="278" w:lineRule="auto"/>
        <w:jc w:val="center"/>
        <w:rPr>
          <w:rFonts w:ascii="Times New Roman" w:eastAsia="Aptos" w:hAnsi="Times New Roman" w:cs="Times New Roman"/>
          <w:b/>
          <w:bCs/>
          <w:color w:val="FFFFFF"/>
          <w:kern w:val="2"/>
          <w:sz w:val="36"/>
          <w:szCs w:val="36"/>
          <w:lang w:val="en-US" w:eastAsia="en-US"/>
          <w14:ligatures w14:val="standardContextual"/>
        </w:rPr>
      </w:pPr>
    </w:p>
    <w:p w14:paraId="577941CF" w14:textId="77777777" w:rsidR="00677487" w:rsidRPr="00677487" w:rsidRDefault="00677487" w:rsidP="00677487">
      <w:pPr>
        <w:spacing w:line="278" w:lineRule="auto"/>
        <w:jc w:val="center"/>
        <w:rPr>
          <w:rFonts w:ascii="Times New Roman" w:eastAsia="Aptos" w:hAnsi="Times New Roman" w:cs="Times New Roman"/>
          <w:b/>
          <w:bCs/>
          <w:color w:val="FFFFFF"/>
          <w:kern w:val="2"/>
          <w:sz w:val="36"/>
          <w:szCs w:val="36"/>
          <w:lang w:val="en-US" w:eastAsia="en-US"/>
          <w14:ligatures w14:val="standardContextual"/>
        </w:rPr>
      </w:pPr>
    </w:p>
    <w:p w14:paraId="32F832E3" w14:textId="2A8C5282" w:rsidR="00677487" w:rsidRPr="00677487" w:rsidRDefault="005453DA" w:rsidP="005453DA">
      <w:pPr>
        <w:spacing w:line="278" w:lineRule="auto"/>
        <w:jc w:val="center"/>
        <w:rPr>
          <w:rFonts w:ascii="Times New Roman" w:eastAsia="Aptos" w:hAnsi="Times New Roman" w:cs="Times New Roman"/>
          <w:kern w:val="2"/>
          <w:sz w:val="24"/>
          <w:szCs w:val="24"/>
          <w:lang w:val="id" w:eastAsia="en-US"/>
          <w14:ligatures w14:val="standardContextual"/>
        </w:rPr>
      </w:pPr>
      <w:r w:rsidRPr="005453DA">
        <w:rPr>
          <w:rFonts w:ascii="Times New Roman" w:eastAsia="Aptos" w:hAnsi="Times New Roman" w:cs="Times New Roman"/>
          <w:b/>
          <w:bCs/>
          <w:color w:val="FFFFFF"/>
          <w:kern w:val="2"/>
          <w:sz w:val="36"/>
          <w:szCs w:val="36"/>
          <w:lang w:val="en-US" w:eastAsia="en-US"/>
          <w14:ligatures w14:val="standardContextual"/>
        </w:rPr>
        <w:t>Chatbot Analisis Gempa Indonesia Berbasis Retrieval-Augmented Generation (RAG)</w:t>
      </w:r>
    </w:p>
    <w:p w14:paraId="76C4FEDC"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E723A4D"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F3389E4"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6C1115A9"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Calysta Moza Salsabilla</w:t>
      </w:r>
    </w:p>
    <w:p w14:paraId="42D648D7" w14:textId="44BA77E4" w:rsidR="00677487"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NRP 3322600028</w:t>
      </w:r>
    </w:p>
    <w:p w14:paraId="40963481" w14:textId="77777777" w:rsidR="005453DA" w:rsidRPr="00677487"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p>
    <w:p w14:paraId="31B53E5E" w14:textId="77777777" w:rsidR="00677487" w:rsidRPr="00677487" w:rsidRDefault="00677487" w:rsidP="00677487">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677487">
        <w:rPr>
          <w:rFonts w:ascii="Times New Roman" w:eastAsia="Aptos" w:hAnsi="Times New Roman" w:cs="Times New Roman"/>
          <w:b/>
          <w:bCs/>
          <w:color w:val="FFFFFF"/>
          <w:kern w:val="2"/>
          <w:sz w:val="32"/>
          <w:szCs w:val="32"/>
          <w:lang w:val="en-US" w:eastAsia="en-US"/>
          <w14:ligatures w14:val="standardContextual"/>
        </w:rPr>
        <w:t>DOSEN PEMBIMBING</w:t>
      </w:r>
    </w:p>
    <w:p w14:paraId="187575A7"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Renovita Edelani S.ST., M.Tr.Kom</w:t>
      </w:r>
    </w:p>
    <w:p w14:paraId="6D2F366C"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NIP. 199510142022032008</w:t>
      </w:r>
    </w:p>
    <w:p w14:paraId="4747B443"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p>
    <w:p w14:paraId="24DB3EE4"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Aliridho Barakbah S.Kom., Ph.D</w:t>
      </w:r>
    </w:p>
    <w:p w14:paraId="7CBDBD85" w14:textId="0A086E6C" w:rsidR="00677487" w:rsidRPr="00677487"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NIP. 197308162001121001</w:t>
      </w:r>
    </w:p>
    <w:p w14:paraId="161C99FF" w14:textId="77777777" w:rsidR="00677487" w:rsidRPr="00677487" w:rsidRDefault="00677487" w:rsidP="00677487">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p>
    <w:p w14:paraId="624C76B8"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2A735BB1"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26916FE4"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347E4875"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49523F71"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PROGRAM STUDI SARJANA TERAPAN</w:t>
      </w:r>
    </w:p>
    <w:p w14:paraId="7358B03C" w14:textId="77777777" w:rsidR="005453DA" w:rsidRPr="005453DA"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TEKNIK INFORMATIKA</w:t>
      </w:r>
    </w:p>
    <w:p w14:paraId="621AA623" w14:textId="0C6AD48D" w:rsidR="00677487"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5453DA">
        <w:rPr>
          <w:rFonts w:ascii="Times New Roman" w:eastAsia="Aptos" w:hAnsi="Times New Roman" w:cs="Times New Roman"/>
          <w:b/>
          <w:bCs/>
          <w:color w:val="FFFFFF"/>
          <w:kern w:val="2"/>
          <w:sz w:val="32"/>
          <w:szCs w:val="32"/>
          <w:lang w:val="en-US" w:eastAsia="en-US"/>
          <w14:ligatures w14:val="standardContextual"/>
        </w:rPr>
        <w:t>DEPARTEMEN TEKNIK INFORMATIKA DAN KOMPUTER</w:t>
      </w:r>
    </w:p>
    <w:p w14:paraId="7968E2CF" w14:textId="77777777" w:rsidR="005453DA" w:rsidRPr="00677487" w:rsidRDefault="005453DA" w:rsidP="005453DA">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p>
    <w:p w14:paraId="33647817" w14:textId="77777777" w:rsidR="00677487" w:rsidRPr="00677487" w:rsidRDefault="00677487" w:rsidP="00677487">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677487">
        <w:rPr>
          <w:rFonts w:ascii="Times New Roman" w:eastAsia="Aptos" w:hAnsi="Times New Roman" w:cs="Times New Roman"/>
          <w:b/>
          <w:bCs/>
          <w:color w:val="FFFFFF"/>
          <w:kern w:val="2"/>
          <w:sz w:val="32"/>
          <w:szCs w:val="32"/>
          <w:lang w:val="en-US" w:eastAsia="en-US"/>
          <w14:ligatures w14:val="standardContextual"/>
        </w:rPr>
        <w:t>POLITEKNIK ELEKTRONIKA NEGERI SURABAYA</w:t>
      </w:r>
    </w:p>
    <w:p w14:paraId="305FC8FF" w14:textId="6BCCBB5A" w:rsidR="00677487" w:rsidRPr="00677487" w:rsidRDefault="00677487" w:rsidP="00677487">
      <w:pPr>
        <w:spacing w:line="278" w:lineRule="auto"/>
        <w:jc w:val="center"/>
        <w:rPr>
          <w:rFonts w:ascii="Times New Roman" w:eastAsia="Aptos" w:hAnsi="Times New Roman" w:cs="Times New Roman"/>
          <w:b/>
          <w:bCs/>
          <w:color w:val="FFFFFF"/>
          <w:kern w:val="2"/>
          <w:sz w:val="32"/>
          <w:szCs w:val="32"/>
          <w:lang w:val="en-US" w:eastAsia="en-US"/>
          <w14:ligatures w14:val="standardContextual"/>
        </w:rPr>
      </w:pPr>
      <w:r w:rsidRPr="00677487">
        <w:rPr>
          <w:rFonts w:ascii="Times New Roman" w:eastAsia="Aptos" w:hAnsi="Times New Roman" w:cs="Times New Roman"/>
          <w:b/>
          <w:bCs/>
          <w:color w:val="FFFFFF"/>
          <w:kern w:val="2"/>
          <w:sz w:val="32"/>
          <w:szCs w:val="32"/>
          <w:lang w:val="en-US" w:eastAsia="en-US"/>
          <w14:ligatures w14:val="standardContextual"/>
        </w:rPr>
        <w:t>202</w:t>
      </w:r>
      <w:r w:rsidR="005453DA">
        <w:rPr>
          <w:rFonts w:ascii="Times New Roman" w:eastAsia="Aptos" w:hAnsi="Times New Roman" w:cs="Times New Roman"/>
          <w:b/>
          <w:bCs/>
          <w:color w:val="FFFFFF"/>
          <w:kern w:val="2"/>
          <w:sz w:val="32"/>
          <w:szCs w:val="32"/>
          <w:lang w:val="en-US" w:eastAsia="en-US"/>
          <w14:ligatures w14:val="standardContextual"/>
        </w:rPr>
        <w:t>6</w:t>
      </w:r>
    </w:p>
    <w:p w14:paraId="65AEB2C7" w14:textId="77777777" w:rsidR="00677487" w:rsidRPr="00677487" w:rsidRDefault="00677487" w:rsidP="00677487">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7A0D7BD1"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25406F8" w14:textId="77777777" w:rsidR="00677487" w:rsidRPr="00677487" w:rsidRDefault="00677487" w:rsidP="00677487">
      <w:pPr>
        <w:spacing w:line="278" w:lineRule="auto"/>
        <w:jc w:val="right"/>
        <w:rPr>
          <w:rFonts w:ascii="Times New Roman" w:eastAsia="Aptos" w:hAnsi="Times New Roman" w:cs="Times New Roman"/>
          <w:b/>
          <w:bCs/>
          <w:color w:val="000000"/>
          <w:kern w:val="2"/>
          <w:sz w:val="40"/>
          <w:szCs w:val="40"/>
          <w:lang w:val="en-US" w:eastAsia="en-US"/>
          <w14:ligatures w14:val="standardContextual"/>
        </w:rPr>
      </w:pPr>
    </w:p>
    <w:p w14:paraId="5BED6A34" w14:textId="77777777" w:rsidR="003325FE" w:rsidRDefault="003325FE">
      <w:pPr>
        <w:rPr>
          <w:rFonts w:ascii="Times New Roman" w:eastAsia="Aptos" w:hAnsi="Times New Roman" w:cs="Times New Roman"/>
          <w:b/>
          <w:bCs/>
          <w:color w:val="000000"/>
          <w:kern w:val="2"/>
          <w:sz w:val="40"/>
          <w:szCs w:val="40"/>
          <w:lang w:val="en-US" w:eastAsia="en-US"/>
          <w14:ligatures w14:val="standardContextual"/>
        </w:rPr>
      </w:pPr>
      <w:r>
        <w:rPr>
          <w:rFonts w:ascii="Times New Roman" w:eastAsia="Aptos" w:hAnsi="Times New Roman" w:cs="Times New Roman"/>
          <w:b/>
          <w:bCs/>
          <w:color w:val="000000"/>
          <w:kern w:val="2"/>
          <w:sz w:val="40"/>
          <w:szCs w:val="40"/>
          <w:lang w:val="en-US" w:eastAsia="en-US"/>
          <w14:ligatures w14:val="standardContextual"/>
        </w:rPr>
        <w:br w:type="page"/>
      </w:r>
    </w:p>
    <w:p w14:paraId="1C9C56A6" w14:textId="4807524F" w:rsidR="00677487" w:rsidRPr="00677487" w:rsidRDefault="00677487" w:rsidP="00677487">
      <w:pPr>
        <w:spacing w:line="278" w:lineRule="auto"/>
        <w:jc w:val="right"/>
        <w:rPr>
          <w:rFonts w:ascii="Times New Roman" w:eastAsia="Aptos" w:hAnsi="Times New Roman" w:cs="Times New Roman"/>
          <w:b/>
          <w:bCs/>
          <w:color w:val="000000"/>
          <w:kern w:val="2"/>
          <w:sz w:val="40"/>
          <w:szCs w:val="40"/>
          <w:lang w:val="en-US" w:eastAsia="en-US"/>
          <w14:ligatures w14:val="standardContextual"/>
        </w:rPr>
      </w:pPr>
      <w:r w:rsidRPr="00677487">
        <w:rPr>
          <w:rFonts w:ascii="Times New Roman" w:eastAsia="Aptos" w:hAnsi="Times New Roman" w:cs="Times New Roman"/>
          <w:b/>
          <w:bCs/>
          <w:color w:val="000000"/>
          <w:kern w:val="2"/>
          <w:sz w:val="40"/>
          <w:szCs w:val="40"/>
          <w:lang w:val="en-US" w:eastAsia="en-US"/>
          <w14:ligatures w14:val="standardContextual"/>
        </w:rPr>
        <w:lastRenderedPageBreak/>
        <w:t>PROYEK AKHIR</w:t>
      </w:r>
    </w:p>
    <w:p w14:paraId="34B4F034"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1C6FC2D3"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0691DA85" w14:textId="77777777" w:rsidR="00677487" w:rsidRPr="00677487" w:rsidRDefault="00677487" w:rsidP="00677487">
      <w:pPr>
        <w:spacing w:line="278" w:lineRule="auto"/>
        <w:jc w:val="center"/>
        <w:rPr>
          <w:rFonts w:ascii="Times New Roman" w:eastAsia="Aptos" w:hAnsi="Times New Roman" w:cs="Times New Roman"/>
          <w:b/>
          <w:bCs/>
          <w:color w:val="000000"/>
          <w:kern w:val="2"/>
          <w:sz w:val="36"/>
          <w:szCs w:val="36"/>
          <w:lang w:val="en-US" w:eastAsia="en-US"/>
          <w14:ligatures w14:val="standardContextual"/>
        </w:rPr>
      </w:pPr>
    </w:p>
    <w:p w14:paraId="22EF272E" w14:textId="16C954BB" w:rsidR="00677487" w:rsidRPr="00B36221" w:rsidRDefault="00B36221" w:rsidP="005453DA">
      <w:pPr>
        <w:spacing w:line="278" w:lineRule="auto"/>
        <w:jc w:val="center"/>
        <w:rPr>
          <w:rFonts w:ascii="Times New Roman" w:eastAsia="Times New Roman" w:hAnsi="Times New Roman" w:cs="Times New Roman"/>
          <w:b/>
          <w:bCs/>
          <w:sz w:val="36"/>
          <w:szCs w:val="36"/>
        </w:rPr>
      </w:pPr>
      <w:bookmarkStart w:id="0" w:name="_Hlk233910320"/>
      <w:r>
        <w:rPr>
          <w:rFonts w:ascii="Times New Roman" w:eastAsia="Times New Roman" w:hAnsi="Times New Roman" w:cs="Times New Roman"/>
          <w:b/>
          <w:bCs/>
          <w:sz w:val="36"/>
          <w:szCs w:val="36"/>
        </w:rPr>
        <w:t>CHATBOT ANALISIS GEMPA INDONESIA BERBASIS RETRIEVAL-AUGMENTED GENERATION (RAG)</w:t>
      </w:r>
      <w:bookmarkEnd w:id="0"/>
    </w:p>
    <w:p w14:paraId="4BBEC37C"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05E5997"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6E9FE51F" w14:textId="2B699344" w:rsidR="00677487" w:rsidRPr="00677487" w:rsidRDefault="005453DA"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r>
        <w:rPr>
          <w:rFonts w:ascii="Times New Roman" w:eastAsia="Aptos" w:hAnsi="Times New Roman" w:cs="Times New Roman"/>
          <w:b/>
          <w:bCs/>
          <w:color w:val="000000"/>
          <w:kern w:val="2"/>
          <w:sz w:val="32"/>
          <w:szCs w:val="32"/>
          <w:lang w:val="en-US" w:eastAsia="en-US"/>
          <w14:ligatures w14:val="standardContextual"/>
        </w:rPr>
        <w:t>Calysta Moza Salsabilla</w:t>
      </w:r>
    </w:p>
    <w:p w14:paraId="0725CC6D" w14:textId="4883CFC8" w:rsidR="00677487" w:rsidRPr="00677487" w:rsidRDefault="00677487"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r w:rsidRPr="00677487">
        <w:rPr>
          <w:rFonts w:ascii="Times New Roman" w:eastAsia="Aptos" w:hAnsi="Times New Roman" w:cs="Times New Roman"/>
          <w:b/>
          <w:bCs/>
          <w:color w:val="000000"/>
          <w:kern w:val="2"/>
          <w:sz w:val="32"/>
          <w:szCs w:val="32"/>
          <w:lang w:val="en-US" w:eastAsia="en-US"/>
          <w14:ligatures w14:val="standardContextual"/>
        </w:rPr>
        <w:t>NRP</w:t>
      </w:r>
      <w:r>
        <w:rPr>
          <w:rFonts w:ascii="Times New Roman" w:eastAsia="Aptos" w:hAnsi="Times New Roman" w:cs="Times New Roman"/>
          <w:b/>
          <w:bCs/>
          <w:color w:val="000000"/>
          <w:kern w:val="2"/>
          <w:sz w:val="32"/>
          <w:szCs w:val="32"/>
          <w:lang w:val="en-US" w:eastAsia="en-US"/>
          <w14:ligatures w14:val="standardContextual"/>
        </w:rPr>
        <w:t xml:space="preserve"> </w:t>
      </w:r>
      <w:r>
        <w:rPr>
          <w:rFonts w:ascii="Times New Roman" w:eastAsia="Times New Roman" w:hAnsi="Times New Roman" w:cs="Times New Roman"/>
          <w:b/>
          <w:bCs/>
          <w:sz w:val="32"/>
          <w:szCs w:val="32"/>
        </w:rPr>
        <w:t>3322600028</w:t>
      </w:r>
    </w:p>
    <w:p w14:paraId="5020364E" w14:textId="77777777" w:rsidR="00677487" w:rsidRPr="00677487" w:rsidRDefault="00677487"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p>
    <w:p w14:paraId="7ED03DD3" w14:textId="77777777" w:rsidR="00677487" w:rsidRPr="00677487" w:rsidRDefault="00677487"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r w:rsidRPr="00677487">
        <w:rPr>
          <w:rFonts w:ascii="Times New Roman" w:eastAsia="Aptos" w:hAnsi="Times New Roman" w:cs="Times New Roman"/>
          <w:b/>
          <w:bCs/>
          <w:color w:val="000000"/>
          <w:kern w:val="2"/>
          <w:sz w:val="32"/>
          <w:szCs w:val="32"/>
          <w:lang w:val="en-US" w:eastAsia="en-US"/>
          <w14:ligatures w14:val="standardContextual"/>
        </w:rPr>
        <w:t>DOSEN PEMBIMBING</w:t>
      </w:r>
    </w:p>
    <w:p w14:paraId="6F10F407" w14:textId="77777777" w:rsidR="005453DA" w:rsidRPr="005453DA" w:rsidRDefault="005453DA" w:rsidP="005453DA">
      <w:pPr>
        <w:spacing w:line="278" w:lineRule="auto"/>
        <w:jc w:val="center"/>
        <w:rPr>
          <w:rFonts w:ascii="Times New Roman" w:eastAsia="Aptos" w:hAnsi="Times New Roman" w:cs="Times New Roman"/>
          <w:color w:val="000000"/>
          <w:kern w:val="2"/>
          <w:sz w:val="32"/>
          <w:szCs w:val="32"/>
          <w:lang w:val="en-US" w:eastAsia="en-US"/>
          <w14:ligatures w14:val="standardContextual"/>
        </w:rPr>
      </w:pPr>
      <w:r w:rsidRPr="005453DA">
        <w:rPr>
          <w:rFonts w:ascii="Times New Roman" w:eastAsia="Aptos" w:hAnsi="Times New Roman" w:cs="Times New Roman"/>
          <w:color w:val="000000"/>
          <w:kern w:val="2"/>
          <w:sz w:val="32"/>
          <w:szCs w:val="32"/>
          <w:lang w:val="en-US" w:eastAsia="en-US"/>
          <w14:ligatures w14:val="standardContextual"/>
        </w:rPr>
        <w:t>Renovita Edelani S.ST., M.Tr.Kom</w:t>
      </w:r>
    </w:p>
    <w:p w14:paraId="6CFDDBAE" w14:textId="786E97F1" w:rsidR="00677487" w:rsidRPr="00677487" w:rsidRDefault="005453DA" w:rsidP="005453DA">
      <w:pPr>
        <w:spacing w:line="278" w:lineRule="auto"/>
        <w:jc w:val="center"/>
        <w:rPr>
          <w:rFonts w:ascii="Times New Roman" w:eastAsia="Aptos" w:hAnsi="Times New Roman" w:cs="Times New Roman"/>
          <w:color w:val="000000"/>
          <w:kern w:val="2"/>
          <w:sz w:val="32"/>
          <w:szCs w:val="32"/>
          <w:lang w:val="en-US" w:eastAsia="en-US"/>
          <w14:ligatures w14:val="standardContextual"/>
        </w:rPr>
      </w:pPr>
      <w:r w:rsidRPr="005453DA">
        <w:rPr>
          <w:rFonts w:ascii="Times New Roman" w:eastAsia="Aptos" w:hAnsi="Times New Roman" w:cs="Times New Roman"/>
          <w:color w:val="000000"/>
          <w:kern w:val="2"/>
          <w:sz w:val="32"/>
          <w:szCs w:val="32"/>
          <w:lang w:val="en-US" w:eastAsia="en-US"/>
          <w14:ligatures w14:val="standardContextual"/>
        </w:rPr>
        <w:t>NIP. 199510142022032008</w:t>
      </w:r>
    </w:p>
    <w:p w14:paraId="61E196F3" w14:textId="77777777" w:rsidR="00677487" w:rsidRPr="00677487" w:rsidRDefault="00677487" w:rsidP="00677487">
      <w:pPr>
        <w:spacing w:line="278" w:lineRule="auto"/>
        <w:jc w:val="center"/>
        <w:rPr>
          <w:rFonts w:ascii="Times New Roman" w:eastAsia="Aptos" w:hAnsi="Times New Roman" w:cs="Times New Roman"/>
          <w:color w:val="000000"/>
          <w:kern w:val="2"/>
          <w:sz w:val="32"/>
          <w:szCs w:val="32"/>
          <w:lang w:val="en-US" w:eastAsia="en-US"/>
          <w14:ligatures w14:val="standardContextual"/>
        </w:rPr>
      </w:pPr>
    </w:p>
    <w:p w14:paraId="2043F741" w14:textId="77777777" w:rsidR="005453DA" w:rsidRPr="005453DA" w:rsidRDefault="005453DA" w:rsidP="005453DA">
      <w:pPr>
        <w:spacing w:line="278" w:lineRule="auto"/>
        <w:jc w:val="center"/>
        <w:rPr>
          <w:rFonts w:ascii="Times New Roman" w:eastAsia="Aptos" w:hAnsi="Times New Roman" w:cs="Times New Roman"/>
          <w:color w:val="000000"/>
          <w:kern w:val="2"/>
          <w:sz w:val="32"/>
          <w:szCs w:val="32"/>
          <w:lang w:val="en-US" w:eastAsia="en-US"/>
          <w14:ligatures w14:val="standardContextual"/>
        </w:rPr>
      </w:pPr>
      <w:bookmarkStart w:id="1" w:name="_Hlk233910036"/>
      <w:r w:rsidRPr="005453DA">
        <w:rPr>
          <w:rFonts w:ascii="Times New Roman" w:eastAsia="Aptos" w:hAnsi="Times New Roman" w:cs="Times New Roman"/>
          <w:color w:val="000000"/>
          <w:kern w:val="2"/>
          <w:sz w:val="32"/>
          <w:szCs w:val="32"/>
          <w:lang w:val="en-US" w:eastAsia="en-US"/>
          <w14:ligatures w14:val="standardContextual"/>
        </w:rPr>
        <w:t>Aliridho Barakbah S.Kom., Ph.D</w:t>
      </w:r>
    </w:p>
    <w:bookmarkEnd w:id="1"/>
    <w:p w14:paraId="1BEBCA93" w14:textId="6A712EEF" w:rsidR="00677487" w:rsidRPr="00677487" w:rsidRDefault="005453DA" w:rsidP="005453DA">
      <w:pPr>
        <w:spacing w:line="278" w:lineRule="auto"/>
        <w:jc w:val="center"/>
        <w:rPr>
          <w:rFonts w:ascii="Times New Roman" w:eastAsia="Aptos" w:hAnsi="Times New Roman" w:cs="Times New Roman"/>
          <w:color w:val="000000"/>
          <w:kern w:val="2"/>
          <w:sz w:val="32"/>
          <w:szCs w:val="32"/>
          <w:lang w:val="en-US" w:eastAsia="en-US"/>
          <w14:ligatures w14:val="standardContextual"/>
        </w:rPr>
      </w:pPr>
      <w:r w:rsidRPr="005453DA">
        <w:rPr>
          <w:rFonts w:ascii="Times New Roman" w:eastAsia="Aptos" w:hAnsi="Times New Roman" w:cs="Times New Roman"/>
          <w:color w:val="000000"/>
          <w:kern w:val="2"/>
          <w:sz w:val="32"/>
          <w:szCs w:val="32"/>
          <w:lang w:val="en-US" w:eastAsia="en-US"/>
          <w14:ligatures w14:val="standardContextual"/>
        </w:rPr>
        <w:t xml:space="preserve">NIP. </w:t>
      </w:r>
      <w:bookmarkStart w:id="2" w:name="_Hlk233910053"/>
      <w:r w:rsidRPr="005453DA">
        <w:rPr>
          <w:rFonts w:ascii="Times New Roman" w:eastAsia="Aptos" w:hAnsi="Times New Roman" w:cs="Times New Roman"/>
          <w:color w:val="000000"/>
          <w:kern w:val="2"/>
          <w:sz w:val="32"/>
          <w:szCs w:val="32"/>
          <w:lang w:val="en-US" w:eastAsia="en-US"/>
          <w14:ligatures w14:val="standardContextual"/>
        </w:rPr>
        <w:t>197308162001121001</w:t>
      </w:r>
      <w:bookmarkEnd w:id="2"/>
    </w:p>
    <w:p w14:paraId="3FC71C6E" w14:textId="77777777" w:rsidR="00677487" w:rsidRPr="00677487" w:rsidRDefault="00677487" w:rsidP="00677487">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549A762F"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44B4DB31"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6949B2C7"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4B5C5D2D"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316F5BDE" w14:textId="77777777" w:rsidR="00677487" w:rsidRPr="00677487" w:rsidRDefault="00677487" w:rsidP="00677487">
      <w:pPr>
        <w:spacing w:line="278" w:lineRule="auto"/>
        <w:jc w:val="both"/>
        <w:rPr>
          <w:rFonts w:ascii="Times New Roman" w:eastAsia="Aptos" w:hAnsi="Times New Roman" w:cs="Times New Roman"/>
          <w:kern w:val="2"/>
          <w:sz w:val="24"/>
          <w:szCs w:val="24"/>
          <w:lang w:val="id" w:eastAsia="en-US"/>
          <w14:ligatures w14:val="standardContextual"/>
        </w:rPr>
      </w:pPr>
    </w:p>
    <w:p w14:paraId="7243867A" w14:textId="77777777" w:rsidR="00677487" w:rsidRDefault="00677487" w:rsidP="00677487">
      <w:pPr>
        <w:spacing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PROGRAM STUDI SARJANA TERAPAN</w:t>
      </w:r>
    </w:p>
    <w:p w14:paraId="238AF434" w14:textId="77777777" w:rsidR="00677487" w:rsidRDefault="00677487" w:rsidP="00677487">
      <w:pPr>
        <w:spacing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TEKNIK INFORMATIKA</w:t>
      </w:r>
    </w:p>
    <w:p w14:paraId="24C7285D" w14:textId="77777777" w:rsidR="00677487" w:rsidRDefault="00677487" w:rsidP="00677487">
      <w:pPr>
        <w:spacing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DEPARTEMEN TEKNIK INFORMATIKA DAN KOMPUTER</w:t>
      </w:r>
    </w:p>
    <w:p w14:paraId="33C13BB0" w14:textId="77777777" w:rsidR="00677487" w:rsidRPr="00677487" w:rsidRDefault="00677487"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p>
    <w:p w14:paraId="171BA016" w14:textId="77777777" w:rsidR="00677487" w:rsidRPr="00677487" w:rsidRDefault="00677487" w:rsidP="00677487">
      <w:pPr>
        <w:spacing w:line="278" w:lineRule="auto"/>
        <w:jc w:val="center"/>
        <w:rPr>
          <w:rFonts w:ascii="Times New Roman" w:eastAsia="Aptos" w:hAnsi="Times New Roman" w:cs="Times New Roman"/>
          <w:b/>
          <w:bCs/>
          <w:color w:val="000000"/>
          <w:kern w:val="2"/>
          <w:sz w:val="32"/>
          <w:szCs w:val="32"/>
          <w:lang w:val="en-US" w:eastAsia="en-US"/>
          <w14:ligatures w14:val="standardContextual"/>
        </w:rPr>
      </w:pPr>
      <w:r w:rsidRPr="00677487">
        <w:rPr>
          <w:rFonts w:ascii="Times New Roman" w:eastAsia="Aptos" w:hAnsi="Times New Roman" w:cs="Times New Roman"/>
          <w:b/>
          <w:bCs/>
          <w:color w:val="000000"/>
          <w:kern w:val="2"/>
          <w:sz w:val="32"/>
          <w:szCs w:val="32"/>
          <w:lang w:val="en-US" w:eastAsia="en-US"/>
          <w14:ligatures w14:val="standardContextual"/>
        </w:rPr>
        <w:t>POLITEKNIK ELEKTRONIKA NEGERI SURABAYA</w:t>
      </w:r>
    </w:p>
    <w:p w14:paraId="19D93AF8" w14:textId="311B32CF" w:rsidR="00677487" w:rsidRPr="00E67583" w:rsidRDefault="00677487" w:rsidP="00677487">
      <w:pPr>
        <w:spacing w:line="278" w:lineRule="auto"/>
        <w:jc w:val="center"/>
        <w:rPr>
          <w:rFonts w:ascii="Times New Roman" w:eastAsia="Aptos" w:hAnsi="Times New Roman" w:cs="Times New Roman"/>
          <w:kern w:val="2"/>
          <w:sz w:val="36"/>
          <w:szCs w:val="36"/>
          <w:lang w:val="en-US" w:eastAsia="en-US"/>
          <w14:ligatures w14:val="standardContextual"/>
        </w:rPr>
        <w:sectPr w:rsidR="00677487" w:rsidRPr="00E67583" w:rsidSect="00677487">
          <w:footerReference w:type="default" r:id="rId9"/>
          <w:pgSz w:w="11906" w:h="16838" w:code="9"/>
          <w:pgMar w:top="1701" w:right="1701" w:bottom="1701" w:left="2268" w:header="720" w:footer="0" w:gutter="0"/>
          <w:cols w:space="720"/>
          <w:titlePg/>
          <w:docGrid w:linePitch="360"/>
        </w:sectPr>
      </w:pPr>
      <w:r w:rsidRPr="00677487">
        <w:rPr>
          <w:rFonts w:ascii="Times New Roman" w:eastAsia="Aptos" w:hAnsi="Times New Roman" w:cs="Times New Roman"/>
          <w:b/>
          <w:bCs/>
          <w:color w:val="000000"/>
          <w:kern w:val="2"/>
          <w:sz w:val="32"/>
          <w:szCs w:val="32"/>
          <w:lang w:val="en-US" w:eastAsia="en-US"/>
          <w14:ligatures w14:val="standardContextual"/>
        </w:rPr>
        <w:t>202</w:t>
      </w:r>
      <w:r w:rsidR="005453DA">
        <w:rPr>
          <w:rFonts w:ascii="Times New Roman" w:eastAsia="Aptos" w:hAnsi="Times New Roman" w:cs="Times New Roman"/>
          <w:b/>
          <w:bCs/>
          <w:color w:val="000000"/>
          <w:kern w:val="2"/>
          <w:sz w:val="32"/>
          <w:szCs w:val="32"/>
          <w:lang w:val="en-US" w:eastAsia="en-US"/>
          <w14:ligatures w14:val="standardContextual"/>
        </w:rPr>
        <w:t>6</w:t>
      </w:r>
      <w:r w:rsidRPr="00677487">
        <w:rPr>
          <w:rFonts w:ascii="Times New Roman" w:eastAsia="Aptos" w:hAnsi="Times New Roman" w:cs="Times New Roman"/>
          <w:b/>
          <w:bCs/>
          <w:color w:val="000000"/>
          <w:kern w:val="2"/>
          <w:sz w:val="32"/>
          <w:szCs w:val="32"/>
          <w:lang w:val="en-US" w:eastAsia="en-US"/>
          <w14:ligatures w14:val="standardContextual"/>
        </w:rPr>
        <w:br w:type="textWrapping" w:clear="all"/>
      </w:r>
    </w:p>
    <w:p w14:paraId="3D678526" w14:textId="77777777" w:rsidR="00E67583" w:rsidRPr="00E67583" w:rsidRDefault="00E67583" w:rsidP="00E67583">
      <w:pPr>
        <w:spacing w:line="278" w:lineRule="auto"/>
        <w:jc w:val="center"/>
        <w:rPr>
          <w:rFonts w:ascii="Times New Roman" w:eastAsia="Aptos" w:hAnsi="Times New Roman" w:cs="Times New Roman"/>
          <w:b/>
          <w:bCs/>
          <w:color w:val="000000"/>
          <w:kern w:val="2"/>
          <w:sz w:val="40"/>
          <w:szCs w:val="40"/>
          <w:lang w:val="en-US" w:eastAsia="en-US"/>
          <w14:ligatures w14:val="standardContextual"/>
        </w:rPr>
      </w:pPr>
      <w:bookmarkStart w:id="3" w:name="_Toc201753185"/>
      <w:bookmarkStart w:id="4" w:name="_Toc201753212"/>
      <w:r w:rsidRPr="00E67583">
        <w:rPr>
          <w:rFonts w:ascii="Times New Roman" w:eastAsia="Aptos" w:hAnsi="Times New Roman" w:cs="Times New Roman"/>
          <w:b/>
          <w:bCs/>
          <w:color w:val="000000"/>
          <w:kern w:val="2"/>
          <w:sz w:val="40"/>
          <w:szCs w:val="40"/>
          <w:lang w:val="en-US" w:eastAsia="en-US"/>
          <w14:ligatures w14:val="standardContextual"/>
        </w:rPr>
        <w:lastRenderedPageBreak/>
        <w:t>HALAMAN PENGESAHAN</w:t>
      </w:r>
      <w:bookmarkEnd w:id="3"/>
      <w:bookmarkEnd w:id="4"/>
    </w:p>
    <w:p w14:paraId="476BC4E4"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0C6D409D"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0229228D" w14:textId="6D4066D4" w:rsidR="00E67583" w:rsidRPr="00E67583" w:rsidRDefault="00E67583" w:rsidP="00B36221">
      <w:pPr>
        <w:spacing w:line="278" w:lineRule="auto"/>
        <w:jc w:val="center"/>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noProof/>
          <w:color w:val="FFFFFF"/>
          <w:kern w:val="2"/>
          <w:sz w:val="36"/>
          <w:szCs w:val="36"/>
          <w:lang w:val="en-US" w:eastAsia="en-US"/>
          <w14:ligatures w14:val="standardContextual"/>
        </w:rPr>
        <w:drawing>
          <wp:anchor distT="0" distB="0" distL="114300" distR="114300" simplePos="0" relativeHeight="251663360" behindDoc="1" locked="0" layoutInCell="1" allowOverlap="1" wp14:anchorId="6AE3B596" wp14:editId="3CBA2CDC">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B36221" w:rsidRPr="00B36221">
        <w:rPr>
          <w:rFonts w:ascii="Times New Roman" w:eastAsia="Aptos" w:hAnsi="Times New Roman" w:cs="Times New Roman"/>
          <w:b/>
          <w:bCs/>
          <w:color w:val="000000"/>
          <w:kern w:val="2"/>
          <w:sz w:val="36"/>
          <w:szCs w:val="36"/>
          <w:lang w:val="en-US" w:eastAsia="en-US"/>
          <w14:ligatures w14:val="standardContextual"/>
        </w:rPr>
        <w:t>CHATBOT ANALISIS GEMPA INDONESIA BERBASIS RETRIEVAL-AUGMENTED GENERATION (RAG)</w:t>
      </w:r>
    </w:p>
    <w:p w14:paraId="7F1F246E"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68C58C6B" w14:textId="77777777" w:rsidR="00E67583" w:rsidRPr="00E67583" w:rsidRDefault="00E67583" w:rsidP="00E67583">
      <w:pPr>
        <w:spacing w:line="278" w:lineRule="auto"/>
        <w:jc w:val="center"/>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Oleh</w:t>
      </w:r>
      <w:r w:rsidRPr="00E67583">
        <w:rPr>
          <w:rFonts w:ascii="Times New Roman" w:eastAsia="Aptos" w:hAnsi="Times New Roman" w:cs="Times New Roman"/>
          <w:kern w:val="2"/>
          <w:sz w:val="24"/>
          <w:szCs w:val="24"/>
          <w:lang w:val="id" w:eastAsia="en-US"/>
          <w14:ligatures w14:val="standardContextual"/>
        </w:rPr>
        <w:t>:</w:t>
      </w:r>
    </w:p>
    <w:p w14:paraId="7DA8CA65" w14:textId="099DF04C" w:rsidR="00E67583" w:rsidRPr="00E67583" w:rsidRDefault="00B36221"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Pr>
          <w:rFonts w:ascii="Times New Roman" w:eastAsia="Aptos" w:hAnsi="Times New Roman" w:cs="Times New Roman"/>
          <w:b/>
          <w:bCs/>
          <w:color w:val="000000"/>
          <w:kern w:val="2"/>
          <w:sz w:val="28"/>
          <w:szCs w:val="28"/>
          <w:lang w:val="en-US" w:eastAsia="en-US"/>
          <w14:ligatures w14:val="standardContextual"/>
        </w:rPr>
        <w:t>Calysta Moza Salsabilla</w:t>
      </w:r>
    </w:p>
    <w:p w14:paraId="4F69899D" w14:textId="39CA82F2"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NRP.</w:t>
      </w:r>
      <w:r w:rsidR="00B36221">
        <w:rPr>
          <w:rFonts w:ascii="Times New Roman" w:eastAsia="Aptos" w:hAnsi="Times New Roman" w:cs="Times New Roman"/>
          <w:b/>
          <w:bCs/>
          <w:color w:val="000000"/>
          <w:kern w:val="2"/>
          <w:sz w:val="28"/>
          <w:szCs w:val="28"/>
          <w:lang w:val="en-US" w:eastAsia="en-US"/>
          <w14:ligatures w14:val="standardContextual"/>
        </w:rPr>
        <w:t xml:space="preserve"> 3322600028</w:t>
      </w:r>
    </w:p>
    <w:p w14:paraId="1ED12EDE"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59FFC487" w14:textId="77777777"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 xml:space="preserve">Proyek Akhir ini digunakan sebagai salah satu syarat untuk </w:t>
      </w:r>
    </w:p>
    <w:p w14:paraId="44234CA1" w14:textId="77777777"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 xml:space="preserve">memperolah Gelar Sarjana Terapan Komputer (S.T.r.Kom.) </w:t>
      </w:r>
    </w:p>
    <w:p w14:paraId="193F914F" w14:textId="77777777"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di Politeknik Elektronika Negeri Surabaya</w:t>
      </w:r>
    </w:p>
    <w:p w14:paraId="36B64EDA" w14:textId="77777777"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2025</w:t>
      </w:r>
    </w:p>
    <w:p w14:paraId="0AFBE228"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C1FCDA7" w14:textId="77777777" w:rsidR="00E67583" w:rsidRPr="00E67583" w:rsidRDefault="00E67583" w:rsidP="00E67583">
      <w:pPr>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Disetujui oleh:</w:t>
      </w:r>
    </w:p>
    <w:p w14:paraId="6B21778D" w14:textId="77777777" w:rsidR="00E67583" w:rsidRPr="00E67583" w:rsidRDefault="00E67583" w:rsidP="00E67583">
      <w:pPr>
        <w:spacing w:line="278" w:lineRule="auto"/>
        <w:ind w:firstLine="567"/>
        <w:jc w:val="both"/>
        <w:rPr>
          <w:rFonts w:ascii="Times New Roman" w:eastAsia="Aptos" w:hAnsi="Times New Roman" w:cs="Times New Roman"/>
          <w:kern w:val="2"/>
          <w:sz w:val="24"/>
          <w:szCs w:val="24"/>
          <w:lang w:val="id" w:eastAsia="en-US"/>
          <w14:ligatures w14:val="standardContextual"/>
        </w:rPr>
      </w:pPr>
    </w:p>
    <w:p w14:paraId="7DF44E09" w14:textId="6CC6DB6A" w:rsidR="00E67583" w:rsidRPr="00E67583" w:rsidRDefault="00E67583" w:rsidP="00B36221">
      <w:pPr>
        <w:spacing w:line="278" w:lineRule="auto"/>
        <w:ind w:right="-143"/>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Pembimbing 1</w:t>
      </w:r>
      <w:r w:rsidRPr="00E67583">
        <w:rPr>
          <w:rFonts w:ascii="Times New Roman" w:eastAsia="Aptos" w:hAnsi="Times New Roman" w:cs="Times New Roman"/>
          <w:color w:val="000000"/>
          <w:kern w:val="2"/>
          <w:sz w:val="28"/>
          <w:szCs w:val="28"/>
          <w:lang w:val="en-US" w:eastAsia="en-US"/>
          <w14:ligatures w14:val="standardContextual"/>
        </w:rPr>
        <w:tab/>
        <w:t xml:space="preserve">: </w:t>
      </w:r>
      <w:r w:rsidR="00B36221" w:rsidRPr="00B36221">
        <w:rPr>
          <w:rFonts w:ascii="Times New Roman" w:eastAsia="Aptos" w:hAnsi="Times New Roman" w:cs="Times New Roman"/>
          <w:color w:val="000000"/>
          <w:kern w:val="2"/>
          <w:sz w:val="28"/>
          <w:szCs w:val="28"/>
          <w:lang w:val="en-US" w:eastAsia="en-US"/>
          <w14:ligatures w14:val="standardContextual"/>
        </w:rPr>
        <w:t>Renovita Edelani S.ST., M.Tr.Ko</w:t>
      </w:r>
      <w:r w:rsidR="00B36221">
        <w:rPr>
          <w:rFonts w:ascii="Times New Roman" w:eastAsia="Aptos" w:hAnsi="Times New Roman" w:cs="Times New Roman"/>
          <w:color w:val="000000"/>
          <w:kern w:val="2"/>
          <w:sz w:val="28"/>
          <w:szCs w:val="28"/>
          <w:lang w:val="en-US" w:eastAsia="en-US"/>
          <w14:ligatures w14:val="standardContextual"/>
        </w:rPr>
        <w:t>m</w:t>
      </w:r>
      <w:r w:rsidRPr="00E67583">
        <w:rPr>
          <w:rFonts w:ascii="Times New Roman" w:eastAsia="Aptos" w:hAnsi="Times New Roman" w:cs="Times New Roman"/>
          <w:color w:val="000000"/>
          <w:kern w:val="2"/>
          <w:sz w:val="28"/>
          <w:szCs w:val="28"/>
          <w:lang w:val="en-US" w:eastAsia="en-US"/>
          <w14:ligatures w14:val="standardContextual"/>
        </w:rPr>
        <w:tab/>
        <w:t>(</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w:t>
      </w:r>
    </w:p>
    <w:p w14:paraId="2062AC2D" w14:textId="56BBF636" w:rsidR="00E67583" w:rsidRPr="00E67583" w:rsidRDefault="00E67583" w:rsidP="00B36221">
      <w:pPr>
        <w:spacing w:line="278" w:lineRule="auto"/>
        <w:ind w:right="-143"/>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xml:space="preserve">  NIP.</w:t>
      </w:r>
      <w:r w:rsidR="00B36221">
        <w:rPr>
          <w:rFonts w:ascii="Times New Roman" w:eastAsia="Aptos" w:hAnsi="Times New Roman" w:cs="Times New Roman"/>
          <w:color w:val="000000"/>
          <w:kern w:val="2"/>
          <w:sz w:val="28"/>
          <w:szCs w:val="28"/>
          <w:lang w:val="en-US" w:eastAsia="en-US"/>
          <w14:ligatures w14:val="standardContextual"/>
        </w:rPr>
        <w:t xml:space="preserve"> </w:t>
      </w:r>
      <w:r w:rsidR="00B36221" w:rsidRPr="00B36221">
        <w:rPr>
          <w:rFonts w:ascii="Times New Roman" w:eastAsia="Aptos" w:hAnsi="Times New Roman" w:cs="Times New Roman"/>
          <w:color w:val="000000"/>
          <w:kern w:val="2"/>
          <w:sz w:val="28"/>
          <w:szCs w:val="28"/>
          <w:lang w:val="en-US" w:eastAsia="en-US"/>
          <w14:ligatures w14:val="standardContextual"/>
        </w:rPr>
        <w:t>199510142022032008</w:t>
      </w:r>
    </w:p>
    <w:p w14:paraId="04740C66" w14:textId="4AAC3A95" w:rsidR="00E67583" w:rsidRPr="00E67583" w:rsidRDefault="00E67583" w:rsidP="00B36221">
      <w:pPr>
        <w:spacing w:line="278" w:lineRule="auto"/>
        <w:ind w:right="-143"/>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Pembimbing 2</w:t>
      </w:r>
      <w:r w:rsidRPr="00E67583">
        <w:rPr>
          <w:rFonts w:ascii="Times New Roman" w:eastAsia="Aptos" w:hAnsi="Times New Roman" w:cs="Times New Roman"/>
          <w:color w:val="000000"/>
          <w:kern w:val="2"/>
          <w:sz w:val="28"/>
          <w:szCs w:val="28"/>
          <w:lang w:val="en-US" w:eastAsia="en-US"/>
          <w14:ligatures w14:val="standardContextual"/>
        </w:rPr>
        <w:tab/>
        <w:t xml:space="preserve">: </w:t>
      </w:r>
      <w:r w:rsidR="00B36221" w:rsidRPr="00B36221">
        <w:rPr>
          <w:rFonts w:ascii="Times New Roman" w:eastAsia="Aptos" w:hAnsi="Times New Roman" w:cs="Times New Roman"/>
          <w:color w:val="000000"/>
          <w:kern w:val="2"/>
          <w:sz w:val="28"/>
          <w:szCs w:val="28"/>
          <w:lang w:val="en-US" w:eastAsia="en-US"/>
          <w14:ligatures w14:val="standardContextual"/>
        </w:rPr>
        <w:t>Aliridho Barakbah S.Kom., Ph.D</w:t>
      </w:r>
      <w:r w:rsidRPr="00E67583">
        <w:rPr>
          <w:rFonts w:ascii="Times New Roman" w:eastAsia="Aptos" w:hAnsi="Times New Roman" w:cs="Times New Roman"/>
          <w:color w:val="000000"/>
          <w:kern w:val="2"/>
          <w:sz w:val="28"/>
          <w:szCs w:val="28"/>
          <w:lang w:val="en-US" w:eastAsia="en-US"/>
          <w14:ligatures w14:val="standardContextual"/>
        </w:rPr>
        <w:tab/>
        <w:t>(</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w:t>
      </w:r>
    </w:p>
    <w:p w14:paraId="730C548E" w14:textId="3FA30ECE" w:rsidR="00E67583" w:rsidRPr="00E67583" w:rsidRDefault="00E67583" w:rsidP="00B36221">
      <w:pPr>
        <w:spacing w:line="278" w:lineRule="auto"/>
        <w:ind w:right="-143"/>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xml:space="preserve">  NIP.</w:t>
      </w:r>
      <w:r w:rsidR="00B36221">
        <w:rPr>
          <w:rFonts w:ascii="Times New Roman" w:eastAsia="Aptos" w:hAnsi="Times New Roman" w:cs="Times New Roman"/>
          <w:color w:val="000000"/>
          <w:kern w:val="2"/>
          <w:sz w:val="28"/>
          <w:szCs w:val="28"/>
          <w:lang w:val="en-US" w:eastAsia="en-US"/>
          <w14:ligatures w14:val="standardContextual"/>
        </w:rPr>
        <w:t xml:space="preserve"> </w:t>
      </w:r>
      <w:r w:rsidR="00B36221" w:rsidRPr="00B36221">
        <w:rPr>
          <w:rFonts w:ascii="Times New Roman" w:eastAsia="Aptos" w:hAnsi="Times New Roman" w:cs="Times New Roman"/>
          <w:color w:val="000000"/>
          <w:kern w:val="2"/>
          <w:sz w:val="28"/>
          <w:szCs w:val="28"/>
          <w:lang w:val="en-US" w:eastAsia="en-US"/>
          <w14:ligatures w14:val="standardContextual"/>
        </w:rPr>
        <w:t>197308162001121001</w:t>
      </w:r>
    </w:p>
    <w:p w14:paraId="3B14D1EF" w14:textId="77777777" w:rsidR="00E67583" w:rsidRPr="00E67583" w:rsidRDefault="00E67583" w:rsidP="00E67583">
      <w:pPr>
        <w:spacing w:line="278" w:lineRule="auto"/>
        <w:rPr>
          <w:rFonts w:ascii="Times New Roman" w:eastAsia="Aptos" w:hAnsi="Times New Roman" w:cs="Times New Roman"/>
          <w:color w:val="000000"/>
          <w:kern w:val="2"/>
          <w:sz w:val="28"/>
          <w:szCs w:val="28"/>
          <w:lang w:val="en-US" w:eastAsia="en-US"/>
          <w14:ligatures w14:val="standardContextual"/>
        </w:rPr>
      </w:pPr>
    </w:p>
    <w:p w14:paraId="28C68B87" w14:textId="77777777" w:rsidR="00E67583" w:rsidRPr="00E67583" w:rsidRDefault="00E67583" w:rsidP="00E67583">
      <w:pPr>
        <w:spacing w:line="278" w:lineRule="auto"/>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Penguji 1</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Nama Lengkap dan Gelar</w:t>
      </w:r>
      <w:r w:rsidRPr="00E67583">
        <w:rPr>
          <w:rFonts w:ascii="Times New Roman" w:eastAsia="Aptos" w:hAnsi="Times New Roman" w:cs="Times New Roman"/>
          <w:color w:val="000000"/>
          <w:kern w:val="2"/>
          <w:sz w:val="28"/>
          <w:szCs w:val="28"/>
          <w:lang w:val="en-US" w:eastAsia="en-US"/>
          <w14:ligatures w14:val="standardContextual"/>
        </w:rPr>
        <w:tab/>
        <w:t>(</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w:t>
      </w:r>
    </w:p>
    <w:p w14:paraId="63E37B61" w14:textId="77777777" w:rsidR="00E67583" w:rsidRPr="00E67583" w:rsidRDefault="00E67583" w:rsidP="00E67583">
      <w:pPr>
        <w:spacing w:line="278" w:lineRule="auto"/>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xml:space="preserve">  NIP.</w:t>
      </w:r>
    </w:p>
    <w:p w14:paraId="29012111" w14:textId="77777777" w:rsidR="00E67583" w:rsidRPr="00E67583" w:rsidRDefault="00E67583" w:rsidP="00E67583">
      <w:pPr>
        <w:spacing w:line="278" w:lineRule="auto"/>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Penguji 2</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Nama Lengkap dan Gelar</w:t>
      </w:r>
      <w:r w:rsidRPr="00E67583">
        <w:rPr>
          <w:rFonts w:ascii="Times New Roman" w:eastAsia="Aptos" w:hAnsi="Times New Roman" w:cs="Times New Roman"/>
          <w:color w:val="000000"/>
          <w:kern w:val="2"/>
          <w:sz w:val="28"/>
          <w:szCs w:val="28"/>
          <w:lang w:val="en-US" w:eastAsia="en-US"/>
          <w14:ligatures w14:val="standardContextual"/>
        </w:rPr>
        <w:tab/>
        <w:t>(</w:t>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w:t>
      </w:r>
    </w:p>
    <w:p w14:paraId="2B5E4113" w14:textId="77777777" w:rsidR="00E67583" w:rsidRPr="00E67583" w:rsidRDefault="00E67583" w:rsidP="00E67583">
      <w:pPr>
        <w:spacing w:line="278" w:lineRule="auto"/>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r>
      <w:r w:rsidRPr="00E67583">
        <w:rPr>
          <w:rFonts w:ascii="Times New Roman" w:eastAsia="Aptos" w:hAnsi="Times New Roman" w:cs="Times New Roman"/>
          <w:color w:val="000000"/>
          <w:kern w:val="2"/>
          <w:sz w:val="28"/>
          <w:szCs w:val="28"/>
          <w:lang w:val="en-US" w:eastAsia="en-US"/>
          <w14:ligatures w14:val="standardContextual"/>
        </w:rPr>
        <w:tab/>
        <w:t xml:space="preserve">  NIP.</w:t>
      </w:r>
    </w:p>
    <w:p w14:paraId="59F33CB5" w14:textId="77777777" w:rsidR="00E67583" w:rsidRPr="00E67583" w:rsidRDefault="00E67583" w:rsidP="00E67583">
      <w:pPr>
        <w:spacing w:line="278" w:lineRule="auto"/>
        <w:jc w:val="both"/>
        <w:rPr>
          <w:rFonts w:ascii="Times New Roman" w:eastAsia="Aptos" w:hAnsi="Times New Roman" w:cs="Times New Roman"/>
          <w:kern w:val="2"/>
          <w:sz w:val="24"/>
          <w:szCs w:val="24"/>
          <w:lang w:val="id" w:eastAsia="en-US"/>
          <w14:ligatures w14:val="standardContextual"/>
        </w:rPr>
      </w:pPr>
    </w:p>
    <w:p w14:paraId="636CDE8B"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b/>
          <w:bCs/>
          <w:color w:val="000000"/>
          <w:kern w:val="2"/>
          <w:sz w:val="28"/>
          <w:szCs w:val="28"/>
          <w:lang w:val="en-US" w:eastAsia="en-US"/>
          <w14:ligatures w14:val="standardContextual"/>
        </w:rPr>
      </w:pPr>
      <w:r w:rsidRPr="00E67583">
        <w:rPr>
          <w:rFonts w:ascii="Times New Roman" w:eastAsia="Aptos" w:hAnsi="Times New Roman" w:cs="Times New Roman"/>
          <w:b/>
          <w:bCs/>
          <w:color w:val="000000"/>
          <w:kern w:val="2"/>
          <w:sz w:val="28"/>
          <w:szCs w:val="28"/>
          <w:lang w:val="en-US" w:eastAsia="en-US"/>
          <w14:ligatures w14:val="standardContextual"/>
        </w:rPr>
        <w:t>Mengetahui,</w:t>
      </w:r>
    </w:p>
    <w:p w14:paraId="62A25ED3"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Ketua Program Studi Sarjana Terapan [Nama Prodi]</w:t>
      </w:r>
    </w:p>
    <w:p w14:paraId="0A1CA6D0"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color w:val="000000"/>
          <w:kern w:val="2"/>
          <w:sz w:val="28"/>
          <w:szCs w:val="28"/>
          <w:lang w:val="en-US" w:eastAsia="en-US"/>
          <w14:ligatures w14:val="standardContextual"/>
        </w:rPr>
      </w:pPr>
      <w:r w:rsidRPr="00E67583">
        <w:rPr>
          <w:rFonts w:ascii="Times New Roman" w:eastAsia="Aptos" w:hAnsi="Times New Roman" w:cs="Times New Roman"/>
          <w:color w:val="000000"/>
          <w:kern w:val="2"/>
          <w:sz w:val="28"/>
          <w:szCs w:val="28"/>
          <w:lang w:val="en-US" w:eastAsia="en-US"/>
          <w14:ligatures w14:val="standardContextual"/>
        </w:rPr>
        <w:t>Politeknik Elektronika Negeri Surabaya</w:t>
      </w:r>
    </w:p>
    <w:p w14:paraId="08382B18" w14:textId="77777777" w:rsidR="00E67583" w:rsidRPr="00E67583" w:rsidRDefault="00E67583" w:rsidP="00E67583">
      <w:pPr>
        <w:spacing w:line="278" w:lineRule="auto"/>
        <w:jc w:val="both"/>
        <w:rPr>
          <w:rFonts w:ascii="Times New Roman" w:eastAsia="Aptos" w:hAnsi="Times New Roman" w:cs="Times New Roman"/>
          <w:kern w:val="2"/>
          <w:sz w:val="24"/>
          <w:szCs w:val="24"/>
          <w:lang w:val="id" w:eastAsia="en-US"/>
          <w14:ligatures w14:val="standardContextual"/>
        </w:rPr>
      </w:pPr>
    </w:p>
    <w:p w14:paraId="5C7F8A91" w14:textId="77777777" w:rsidR="00E67583" w:rsidRPr="00E67583" w:rsidRDefault="00E67583" w:rsidP="00B36221">
      <w:pPr>
        <w:tabs>
          <w:tab w:val="center" w:pos="4513"/>
          <w:tab w:val="left" w:pos="6408"/>
        </w:tabs>
        <w:spacing w:line="278" w:lineRule="auto"/>
        <w:rPr>
          <w:rFonts w:ascii="Times New Roman" w:eastAsia="Aptos" w:hAnsi="Times New Roman" w:cs="Times New Roman"/>
          <w:color w:val="000000"/>
          <w:kern w:val="2"/>
          <w:sz w:val="28"/>
          <w:szCs w:val="28"/>
          <w:u w:val="single"/>
          <w:lang w:val="en-US" w:eastAsia="en-US"/>
          <w14:ligatures w14:val="standardContextual"/>
        </w:rPr>
      </w:pPr>
    </w:p>
    <w:p w14:paraId="23F3C79A"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color w:val="000000"/>
          <w:kern w:val="2"/>
          <w:sz w:val="28"/>
          <w:szCs w:val="28"/>
          <w:u w:val="single"/>
          <w:lang w:val="en-US" w:eastAsia="en-US"/>
          <w14:ligatures w14:val="standardContextual"/>
        </w:rPr>
      </w:pPr>
    </w:p>
    <w:p w14:paraId="5A3D1A23"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color w:val="000000"/>
          <w:kern w:val="2"/>
          <w:sz w:val="28"/>
          <w:szCs w:val="28"/>
          <w:u w:val="single"/>
          <w:lang w:val="en-US" w:eastAsia="en-US"/>
          <w14:ligatures w14:val="standardContextual"/>
        </w:rPr>
      </w:pPr>
      <w:r w:rsidRPr="00E67583">
        <w:rPr>
          <w:rFonts w:ascii="Times New Roman" w:eastAsia="Aptos" w:hAnsi="Times New Roman" w:cs="Times New Roman"/>
          <w:color w:val="000000"/>
          <w:kern w:val="2"/>
          <w:sz w:val="28"/>
          <w:szCs w:val="28"/>
          <w:u w:val="single"/>
          <w:lang w:val="en-US" w:eastAsia="en-US"/>
          <w14:ligatures w14:val="standardContextual"/>
        </w:rPr>
        <w:t xml:space="preserve">Nama </w:t>
      </w:r>
      <w:r w:rsidRPr="00E67583">
        <w:rPr>
          <w:rFonts w:ascii="Times New Roman" w:eastAsia="Aptos" w:hAnsi="Times New Roman" w:cs="Times New Roman"/>
          <w:color w:val="000000"/>
          <w:kern w:val="2"/>
          <w:sz w:val="28"/>
          <w:szCs w:val="28"/>
          <w:u w:val="single"/>
          <w:lang w:val="en-US" w:eastAsia="en-US"/>
          <w14:ligatures w14:val="standardContextual"/>
        </w:rPr>
        <w:tab/>
      </w:r>
    </w:p>
    <w:p w14:paraId="75209D95" w14:textId="77777777" w:rsidR="00E67583" w:rsidRPr="00E67583" w:rsidRDefault="00E67583" w:rsidP="00E67583">
      <w:pPr>
        <w:tabs>
          <w:tab w:val="center" w:pos="4513"/>
          <w:tab w:val="left" w:pos="6408"/>
        </w:tabs>
        <w:spacing w:line="278" w:lineRule="auto"/>
        <w:jc w:val="center"/>
        <w:rPr>
          <w:rFonts w:ascii="Times New Roman" w:eastAsia="Aptos" w:hAnsi="Times New Roman" w:cs="Times New Roman"/>
          <w:color w:val="000000"/>
          <w:kern w:val="2"/>
          <w:sz w:val="28"/>
          <w:szCs w:val="28"/>
          <w:lang w:val="en-US" w:eastAsia="en-US"/>
          <w14:ligatures w14:val="standardContextual"/>
        </w:rPr>
        <w:sectPr w:rsidR="00E67583" w:rsidRPr="00E67583" w:rsidSect="00E67583">
          <w:footerReference w:type="default" r:id="rId11"/>
          <w:pgSz w:w="11906" w:h="16838" w:code="9"/>
          <w:pgMar w:top="1701" w:right="1701" w:bottom="1701" w:left="2268" w:header="720" w:footer="0" w:gutter="0"/>
          <w:cols w:space="720"/>
          <w:docGrid w:linePitch="360"/>
        </w:sectPr>
      </w:pPr>
      <w:r w:rsidRPr="00E67583">
        <w:rPr>
          <w:rFonts w:ascii="Times New Roman" w:eastAsia="Aptos" w:hAnsi="Times New Roman" w:cs="Times New Roman"/>
          <w:color w:val="000000"/>
          <w:kern w:val="2"/>
          <w:sz w:val="28"/>
          <w:szCs w:val="28"/>
          <w:lang w:val="en-US" w:eastAsia="en-US"/>
          <w14:ligatures w14:val="standardContextual"/>
        </w:rPr>
        <w:t>NIP. ………………………</w:t>
      </w:r>
    </w:p>
    <w:p w14:paraId="7F4A5A68" w14:textId="77777777" w:rsidR="00E67583" w:rsidRPr="00E67583" w:rsidRDefault="00E67583" w:rsidP="00E67583">
      <w:pPr>
        <w:keepNext/>
        <w:keepLines/>
        <w:spacing w:line="360" w:lineRule="auto"/>
        <w:jc w:val="center"/>
        <w:outlineLvl w:val="0"/>
        <w:rPr>
          <w:rFonts w:ascii="Times New Roman" w:eastAsia="Times New Roman" w:hAnsi="Times New Roman" w:cs="Times New Roman"/>
          <w:b/>
          <w:color w:val="000000"/>
          <w:kern w:val="2"/>
          <w:sz w:val="40"/>
          <w:szCs w:val="40"/>
          <w:lang w:val="id" w:eastAsia="en-US"/>
          <w14:ligatures w14:val="standardContextual"/>
        </w:rPr>
      </w:pPr>
      <w:bookmarkStart w:id="5" w:name="_Toc172052199"/>
      <w:bookmarkStart w:id="6" w:name="_Toc201753186"/>
      <w:bookmarkStart w:id="7" w:name="_Toc201753213"/>
      <w:r w:rsidRPr="00E67583">
        <w:rPr>
          <w:rFonts w:ascii="Times New Roman" w:eastAsia="Times New Roman" w:hAnsi="Times New Roman" w:cs="Times New Roman"/>
          <w:b/>
          <w:color w:val="000000"/>
          <w:kern w:val="2"/>
          <w:sz w:val="40"/>
          <w:szCs w:val="40"/>
          <w:lang w:val="id" w:eastAsia="en-US"/>
          <w14:ligatures w14:val="standardContextual"/>
        </w:rPr>
        <w:lastRenderedPageBreak/>
        <w:t xml:space="preserve">PERNYATAAN </w:t>
      </w:r>
      <w:bookmarkEnd w:id="5"/>
      <w:r w:rsidRPr="00E67583">
        <w:rPr>
          <w:rFonts w:ascii="Times New Roman" w:eastAsia="Times New Roman" w:hAnsi="Times New Roman" w:cs="Times New Roman"/>
          <w:b/>
          <w:color w:val="000000"/>
          <w:kern w:val="2"/>
          <w:sz w:val="40"/>
          <w:szCs w:val="40"/>
          <w:lang w:val="id" w:eastAsia="en-US"/>
          <w14:ligatures w14:val="standardContextual"/>
        </w:rPr>
        <w:t>ORISINALITAS</w:t>
      </w:r>
      <w:bookmarkEnd w:id="6"/>
      <w:bookmarkEnd w:id="7"/>
    </w:p>
    <w:p w14:paraId="627B3C98" w14:textId="77777777" w:rsidR="00E67583" w:rsidRPr="00E67583" w:rsidRDefault="00E67583" w:rsidP="00E67583">
      <w:pPr>
        <w:spacing w:after="120" w:line="360" w:lineRule="auto"/>
        <w:ind w:firstLine="567"/>
        <w:jc w:val="both"/>
        <w:rPr>
          <w:rFonts w:ascii="Times New Roman" w:eastAsia="Aptos" w:hAnsi="Times New Roman" w:cs="Times New Roman"/>
          <w:kern w:val="2"/>
          <w:sz w:val="24"/>
          <w:szCs w:val="24"/>
          <w:lang w:val="id" w:eastAsia="en-US"/>
          <w14:ligatures w14:val="standardContextual"/>
        </w:rPr>
      </w:pPr>
    </w:p>
    <w:p w14:paraId="2CD073F4" w14:textId="77777777" w:rsidR="00E67583" w:rsidRPr="00E67583" w:rsidRDefault="00E67583" w:rsidP="00E67583">
      <w:pPr>
        <w:spacing w:after="120"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Dengan ini saya menyatakan bahwa bagian atau keseluruhan proyek akhir ini:</w:t>
      </w:r>
    </w:p>
    <w:p w14:paraId="53FD1E39" w14:textId="77777777" w:rsidR="00E67583" w:rsidRPr="00E67583" w:rsidRDefault="00E67583" w:rsidP="00E67583">
      <w:pPr>
        <w:numPr>
          <w:ilvl w:val="0"/>
          <w:numId w:val="19"/>
        </w:numPr>
        <w:spacing w:after="120" w:line="360" w:lineRule="auto"/>
        <w:ind w:left="426" w:hanging="426"/>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Adalah hasil karya sendiri dan tidak mengandung unsur plagiat dari pihak lain,</w:t>
      </w:r>
    </w:p>
    <w:p w14:paraId="307D4E98" w14:textId="77777777" w:rsidR="00E67583" w:rsidRPr="00E67583" w:rsidRDefault="00E67583" w:rsidP="00E67583">
      <w:pPr>
        <w:numPr>
          <w:ilvl w:val="0"/>
          <w:numId w:val="19"/>
        </w:numPr>
        <w:spacing w:after="120" w:line="360" w:lineRule="auto"/>
        <w:ind w:left="426" w:hanging="426"/>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Tidak pernah diajukan untuk mendapatkan gelar akademis pada suatu Perguruan Tinggi,</w:t>
      </w:r>
    </w:p>
    <w:p w14:paraId="523CE78C" w14:textId="77777777" w:rsidR="00E67583" w:rsidRPr="00E67583" w:rsidRDefault="00E67583" w:rsidP="00E67583">
      <w:pPr>
        <w:numPr>
          <w:ilvl w:val="0"/>
          <w:numId w:val="19"/>
        </w:numPr>
        <w:spacing w:after="120" w:line="360" w:lineRule="auto"/>
        <w:ind w:left="426" w:hanging="426"/>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Tidak pernah dipublikasikan atau ditulis oleh pihak lain</w:t>
      </w:r>
    </w:p>
    <w:p w14:paraId="058BC6E5" w14:textId="77777777" w:rsidR="00E67583" w:rsidRPr="00E67583" w:rsidRDefault="00E67583" w:rsidP="00E67583">
      <w:pPr>
        <w:numPr>
          <w:ilvl w:val="0"/>
          <w:numId w:val="19"/>
        </w:numPr>
        <w:spacing w:after="120" w:line="360" w:lineRule="auto"/>
        <w:ind w:left="426" w:hanging="426"/>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Mencantumkan rujukan dan kutipan dengan jujur dan benar terhadap sumber referensi lain yang menunjang pembahasan pada proyek akhir ini.</w:t>
      </w:r>
    </w:p>
    <w:p w14:paraId="5E59FB48" w14:textId="77777777" w:rsidR="00E67583" w:rsidRPr="00E67583" w:rsidRDefault="00E67583" w:rsidP="00E67583">
      <w:pPr>
        <w:spacing w:after="120" w:line="360" w:lineRule="auto"/>
        <w:ind w:firstLine="56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Apabila ditemukan bukti bahwa pernyataan saya di atas tidak benar, maka saya bersedia menerima sanksi sesuai dengan ketentuan yang berlaku di Politeknik Elektronika Negeri Surabaya.</w:t>
      </w:r>
    </w:p>
    <w:p w14:paraId="3D09ECEC" w14:textId="77777777" w:rsidR="00E67583" w:rsidRPr="00E67583" w:rsidRDefault="00E67583" w:rsidP="00E67583">
      <w:pPr>
        <w:spacing w:after="120" w:line="360" w:lineRule="auto"/>
        <w:ind w:firstLine="567"/>
        <w:jc w:val="both"/>
        <w:rPr>
          <w:rFonts w:ascii="Times New Roman" w:eastAsia="Aptos" w:hAnsi="Times New Roman" w:cs="Times New Roman"/>
          <w:kern w:val="2"/>
          <w:sz w:val="24"/>
          <w:szCs w:val="24"/>
          <w:lang w:val="id" w:eastAsia="en-US"/>
          <w14:ligatures w14:val="standardContextual"/>
        </w:rPr>
      </w:pPr>
    </w:p>
    <w:p w14:paraId="40D2E590" w14:textId="77777777" w:rsidR="00E67583" w:rsidRPr="00E67583" w:rsidRDefault="00E67583" w:rsidP="00E67583">
      <w:pPr>
        <w:spacing w:after="120" w:line="360" w:lineRule="auto"/>
        <w:ind w:firstLine="567"/>
        <w:jc w:val="both"/>
        <w:rPr>
          <w:rFonts w:ascii="Times New Roman" w:eastAsia="Aptos" w:hAnsi="Times New Roman" w:cs="Times New Roman"/>
          <w:kern w:val="2"/>
          <w:sz w:val="24"/>
          <w:szCs w:val="24"/>
          <w:lang w:val="id" w:eastAsia="en-US"/>
          <w14:ligatures w14:val="standardContextual"/>
        </w:rPr>
      </w:pPr>
    </w:p>
    <w:p w14:paraId="75BD9841" w14:textId="17D4AD9E" w:rsidR="00E67583" w:rsidRPr="00B36221" w:rsidRDefault="00E67583" w:rsidP="00E67583">
      <w:pPr>
        <w:spacing w:after="120" w:line="360" w:lineRule="auto"/>
        <w:ind w:left="5103"/>
        <w:jc w:val="both"/>
        <w:rPr>
          <w:rFonts w:ascii="Times New Roman" w:eastAsia="Aptos" w:hAnsi="Times New Roman" w:cs="Times New Roman"/>
          <w:kern w:val="2"/>
          <w:sz w:val="20"/>
          <w:szCs w:val="24"/>
          <w:lang w:val="en-US"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 xml:space="preserve">Surabaya, 11 Juli </w:t>
      </w:r>
      <w:r w:rsidR="00B36221">
        <w:rPr>
          <w:rFonts w:ascii="Times New Roman" w:eastAsia="Aptos" w:hAnsi="Times New Roman" w:cs="Times New Roman"/>
          <w:kern w:val="2"/>
          <w:sz w:val="24"/>
          <w:szCs w:val="24"/>
          <w:lang w:val="en-US" w:eastAsia="en-US"/>
          <w14:ligatures w14:val="standardContextual"/>
        </w:rPr>
        <w:t>2026</w:t>
      </w:r>
    </w:p>
    <w:p w14:paraId="0586F8BE" w14:textId="77777777" w:rsidR="00E67583" w:rsidRPr="00E67583" w:rsidRDefault="00E67583" w:rsidP="00E67583">
      <w:pPr>
        <w:spacing w:after="120" w:line="360" w:lineRule="auto"/>
        <w:ind w:left="5103" w:firstLine="567"/>
        <w:jc w:val="both"/>
        <w:rPr>
          <w:rFonts w:ascii="Times New Roman" w:eastAsia="Aptos" w:hAnsi="Times New Roman" w:cs="Times New Roman"/>
          <w:kern w:val="2"/>
          <w:sz w:val="24"/>
          <w:szCs w:val="24"/>
          <w:lang w:val="id" w:eastAsia="en-US"/>
          <w14:ligatures w14:val="standardContextual"/>
        </w:rPr>
      </w:pPr>
    </w:p>
    <w:p w14:paraId="26013FB5" w14:textId="77777777" w:rsidR="00E67583" w:rsidRPr="00E67583" w:rsidRDefault="00E67583" w:rsidP="00E67583">
      <w:pPr>
        <w:spacing w:after="120" w:line="360" w:lineRule="auto"/>
        <w:ind w:left="5103" w:firstLine="567"/>
        <w:jc w:val="both"/>
        <w:rPr>
          <w:rFonts w:ascii="Times New Roman" w:eastAsia="Aptos" w:hAnsi="Times New Roman" w:cs="Times New Roman"/>
          <w:kern w:val="2"/>
          <w:sz w:val="24"/>
          <w:szCs w:val="24"/>
          <w:lang w:val="id" w:eastAsia="en-US"/>
          <w14:ligatures w14:val="standardContextual"/>
        </w:rPr>
      </w:pPr>
    </w:p>
    <w:p w14:paraId="18F5BC74" w14:textId="77777777" w:rsidR="00E67583" w:rsidRPr="00E67583" w:rsidRDefault="00E67583" w:rsidP="00E67583">
      <w:pPr>
        <w:spacing w:after="120" w:line="360" w:lineRule="auto"/>
        <w:ind w:left="5103" w:firstLine="567"/>
        <w:jc w:val="both"/>
        <w:rPr>
          <w:rFonts w:ascii="Times New Roman" w:eastAsia="Aptos" w:hAnsi="Times New Roman" w:cs="Times New Roman"/>
          <w:kern w:val="2"/>
          <w:sz w:val="24"/>
          <w:szCs w:val="24"/>
          <w:lang w:val="id" w:eastAsia="en-US"/>
          <w14:ligatures w14:val="standardContextual"/>
        </w:rPr>
      </w:pPr>
    </w:p>
    <w:p w14:paraId="264B5C60" w14:textId="7BCD9DC4" w:rsidR="00E67583" w:rsidRPr="00E67583" w:rsidRDefault="00B36221" w:rsidP="00E67583">
      <w:pPr>
        <w:spacing w:after="120"/>
        <w:ind w:left="4962" w:right="30"/>
        <w:rPr>
          <w:rFonts w:ascii="Times New Roman" w:eastAsia="Aptos" w:hAnsi="Times New Roman" w:cs="Times New Roman"/>
          <w:b/>
          <w:kern w:val="2"/>
          <w:sz w:val="24"/>
          <w:szCs w:val="24"/>
          <w:lang w:val="en-US" w:eastAsia="en-US"/>
          <w14:ligatures w14:val="standardContextual"/>
        </w:rPr>
      </w:pPr>
      <w:r>
        <w:rPr>
          <w:rFonts w:ascii="Times New Roman" w:eastAsia="Aptos" w:hAnsi="Times New Roman" w:cs="Times New Roman"/>
          <w:b/>
          <w:kern w:val="2"/>
          <w:sz w:val="24"/>
          <w:szCs w:val="24"/>
          <w:u w:val="single"/>
          <w:lang w:val="en-US" w:eastAsia="en-US"/>
          <w14:ligatures w14:val="standardContextual"/>
        </w:rPr>
        <w:t>Calysta Moza Salsabilla</w:t>
      </w:r>
      <w:r w:rsidR="00E67583" w:rsidRPr="00E67583">
        <w:rPr>
          <w:rFonts w:ascii="Times New Roman" w:eastAsia="Aptos" w:hAnsi="Times New Roman" w:cs="Times New Roman"/>
          <w:b/>
          <w:kern w:val="2"/>
          <w:sz w:val="24"/>
          <w:szCs w:val="24"/>
          <w:u w:val="single"/>
          <w:lang w:val="en-US" w:eastAsia="en-US"/>
          <w14:ligatures w14:val="standardContextual"/>
        </w:rPr>
        <w:br/>
      </w:r>
      <w:r w:rsidR="00E67583" w:rsidRPr="00E67583">
        <w:rPr>
          <w:rFonts w:ascii="Times New Roman" w:eastAsia="Aptos" w:hAnsi="Times New Roman" w:cs="Times New Roman"/>
          <w:b/>
          <w:kern w:val="2"/>
          <w:sz w:val="24"/>
          <w:szCs w:val="24"/>
          <w:lang w:val="en-US" w:eastAsia="en-US"/>
          <w14:ligatures w14:val="standardContextual"/>
        </w:rPr>
        <w:t xml:space="preserve">NRP. </w:t>
      </w:r>
      <w:r>
        <w:rPr>
          <w:rFonts w:ascii="Times New Roman" w:eastAsia="Aptos" w:hAnsi="Times New Roman" w:cs="Times New Roman"/>
          <w:b/>
          <w:kern w:val="2"/>
          <w:sz w:val="24"/>
          <w:szCs w:val="24"/>
          <w:lang w:val="en-US" w:eastAsia="en-US"/>
          <w14:ligatures w14:val="standardContextual"/>
        </w:rPr>
        <w:t>3322600028</w:t>
      </w:r>
    </w:p>
    <w:p w14:paraId="34238520" w14:textId="77777777" w:rsidR="00E67583" w:rsidRPr="00E67583" w:rsidRDefault="00E67583" w:rsidP="00E67583">
      <w:pPr>
        <w:keepNext/>
        <w:keepLines/>
        <w:spacing w:line="360" w:lineRule="auto"/>
        <w:jc w:val="center"/>
        <w:outlineLvl w:val="0"/>
        <w:rPr>
          <w:rFonts w:ascii="Times New Roman" w:eastAsia="Times New Roman" w:hAnsi="Times New Roman" w:cs="Times New Roman"/>
          <w:b/>
          <w:color w:val="000000"/>
          <w:kern w:val="2"/>
          <w:sz w:val="40"/>
          <w:szCs w:val="40"/>
          <w:lang w:val="id" w:eastAsia="en-US"/>
          <w14:ligatures w14:val="standardContextual"/>
        </w:rPr>
      </w:pPr>
      <w:r w:rsidRPr="00E67583">
        <w:rPr>
          <w:rFonts w:ascii="Times New Roman" w:eastAsia="Times New Roman" w:hAnsi="Times New Roman" w:cs="Times New Roman"/>
          <w:b/>
          <w:color w:val="000000"/>
          <w:kern w:val="2"/>
          <w:sz w:val="28"/>
          <w:szCs w:val="28"/>
          <w:lang w:val="id" w:eastAsia="en-US"/>
          <w14:ligatures w14:val="standardContextual"/>
        </w:rPr>
        <w:br w:type="page"/>
      </w:r>
      <w:bookmarkStart w:id="8" w:name="_Toc201753187"/>
      <w:bookmarkStart w:id="9" w:name="_Toc201753214"/>
      <w:r w:rsidRPr="00E67583">
        <w:rPr>
          <w:rFonts w:ascii="Times New Roman" w:eastAsia="Times New Roman" w:hAnsi="Times New Roman" w:cs="Times New Roman"/>
          <w:b/>
          <w:color w:val="000000"/>
          <w:kern w:val="2"/>
          <w:sz w:val="40"/>
          <w:szCs w:val="40"/>
          <w:lang w:val="id" w:eastAsia="en-US"/>
          <w14:ligatures w14:val="standardContextual"/>
        </w:rPr>
        <w:lastRenderedPageBreak/>
        <w:t>PERNYATAAN PENGALIHAN HAK CIPTA</w:t>
      </w:r>
      <w:bookmarkEnd w:id="8"/>
      <w:bookmarkEnd w:id="9"/>
    </w:p>
    <w:p w14:paraId="51B6E395"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7045A57D"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Dengan ini, saya yang bertanda tangan di bawah ini:</w:t>
      </w:r>
    </w:p>
    <w:p w14:paraId="3AEAAEDC" w14:textId="386BC9F5" w:rsidR="00E67583" w:rsidRPr="00B36221" w:rsidRDefault="00E67583" w:rsidP="00E67583">
      <w:pPr>
        <w:spacing w:line="360" w:lineRule="auto"/>
        <w:jc w:val="both"/>
        <w:rPr>
          <w:rFonts w:ascii="Times New Roman" w:eastAsia="Aptos" w:hAnsi="Times New Roman" w:cs="Times New Roman"/>
          <w:kern w:val="2"/>
          <w:sz w:val="24"/>
          <w:szCs w:val="24"/>
          <w:lang w:val="en-US"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Nama</w:t>
      </w:r>
      <w:r w:rsidRPr="00E67583">
        <w:rPr>
          <w:rFonts w:ascii="Times New Roman" w:eastAsia="Aptos" w:hAnsi="Times New Roman" w:cs="Times New Roman"/>
          <w:kern w:val="2"/>
          <w:sz w:val="24"/>
          <w:szCs w:val="24"/>
          <w:lang w:val="id" w:eastAsia="en-US"/>
          <w14:ligatures w14:val="standardContextual"/>
        </w:rPr>
        <w:tab/>
      </w:r>
      <w:r w:rsidRPr="00E67583">
        <w:rPr>
          <w:rFonts w:ascii="Times New Roman" w:eastAsia="Aptos" w:hAnsi="Times New Roman" w:cs="Times New Roman"/>
          <w:kern w:val="2"/>
          <w:sz w:val="24"/>
          <w:szCs w:val="24"/>
          <w:lang w:val="id" w:eastAsia="en-US"/>
          <w14:ligatures w14:val="standardContextual"/>
        </w:rPr>
        <w:tab/>
      </w:r>
      <w:r w:rsidRPr="00E67583">
        <w:rPr>
          <w:rFonts w:ascii="Times New Roman" w:eastAsia="Aptos" w:hAnsi="Times New Roman" w:cs="Times New Roman"/>
          <w:kern w:val="2"/>
          <w:sz w:val="24"/>
          <w:szCs w:val="24"/>
          <w:lang w:val="id" w:eastAsia="en-US"/>
          <w14:ligatures w14:val="standardContextual"/>
        </w:rPr>
        <w:tab/>
        <w:t xml:space="preserve">: </w:t>
      </w:r>
      <w:r w:rsidR="00B36221">
        <w:rPr>
          <w:rFonts w:ascii="Times New Roman" w:eastAsia="Aptos" w:hAnsi="Times New Roman" w:cs="Times New Roman"/>
          <w:kern w:val="2"/>
          <w:sz w:val="24"/>
          <w:szCs w:val="24"/>
          <w:lang w:val="en-US" w:eastAsia="en-US"/>
          <w14:ligatures w14:val="standardContextual"/>
        </w:rPr>
        <w:t>Calysta Moza Salsabilla</w:t>
      </w:r>
    </w:p>
    <w:p w14:paraId="584310E7" w14:textId="743B7D68" w:rsidR="00E67583" w:rsidRPr="00B36221" w:rsidRDefault="00E67583" w:rsidP="00E67583">
      <w:pPr>
        <w:spacing w:line="360" w:lineRule="auto"/>
        <w:jc w:val="both"/>
        <w:rPr>
          <w:rFonts w:ascii="Times New Roman" w:eastAsia="Aptos" w:hAnsi="Times New Roman" w:cs="Times New Roman"/>
          <w:kern w:val="2"/>
          <w:sz w:val="24"/>
          <w:szCs w:val="24"/>
          <w:lang w:val="en-US"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NRP</w:t>
      </w:r>
      <w:r w:rsidRPr="00E67583">
        <w:rPr>
          <w:rFonts w:ascii="Times New Roman" w:eastAsia="Aptos" w:hAnsi="Times New Roman" w:cs="Times New Roman"/>
          <w:kern w:val="2"/>
          <w:sz w:val="24"/>
          <w:szCs w:val="24"/>
          <w:lang w:val="id" w:eastAsia="en-US"/>
          <w14:ligatures w14:val="standardContextual"/>
        </w:rPr>
        <w:tab/>
      </w:r>
      <w:r w:rsidRPr="00E67583">
        <w:rPr>
          <w:rFonts w:ascii="Times New Roman" w:eastAsia="Aptos" w:hAnsi="Times New Roman" w:cs="Times New Roman"/>
          <w:kern w:val="2"/>
          <w:sz w:val="24"/>
          <w:szCs w:val="24"/>
          <w:lang w:val="id" w:eastAsia="en-US"/>
          <w14:ligatures w14:val="standardContextual"/>
        </w:rPr>
        <w:tab/>
      </w:r>
      <w:r w:rsidRPr="00E67583">
        <w:rPr>
          <w:rFonts w:ascii="Times New Roman" w:eastAsia="Aptos" w:hAnsi="Times New Roman" w:cs="Times New Roman"/>
          <w:kern w:val="2"/>
          <w:sz w:val="24"/>
          <w:szCs w:val="24"/>
          <w:lang w:val="id" w:eastAsia="en-US"/>
          <w14:ligatures w14:val="standardContextual"/>
        </w:rPr>
        <w:tab/>
        <w:t xml:space="preserve">: </w:t>
      </w:r>
      <w:r w:rsidR="00B36221">
        <w:rPr>
          <w:rFonts w:ascii="Times New Roman" w:eastAsia="Aptos" w:hAnsi="Times New Roman" w:cs="Times New Roman"/>
          <w:kern w:val="2"/>
          <w:sz w:val="24"/>
          <w:szCs w:val="24"/>
          <w:lang w:val="en-US" w:eastAsia="en-US"/>
          <w14:ligatures w14:val="standardContextual"/>
        </w:rPr>
        <w:t>3322600028</w:t>
      </w:r>
    </w:p>
    <w:p w14:paraId="1FEC45BC" w14:textId="15900473" w:rsidR="00E67583" w:rsidRPr="00E67583" w:rsidRDefault="00E67583" w:rsidP="00B36221">
      <w:pPr>
        <w:spacing w:line="360" w:lineRule="auto"/>
        <w:ind w:left="2127" w:hanging="212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Judul Proyek Akhir</w:t>
      </w:r>
      <w:r w:rsidRPr="00E67583">
        <w:rPr>
          <w:rFonts w:ascii="Times New Roman" w:eastAsia="Aptos" w:hAnsi="Times New Roman" w:cs="Times New Roman"/>
          <w:kern w:val="2"/>
          <w:sz w:val="24"/>
          <w:szCs w:val="24"/>
          <w:lang w:val="id" w:eastAsia="en-US"/>
          <w14:ligatures w14:val="standardContextual"/>
        </w:rPr>
        <w:tab/>
        <w:t>: “</w:t>
      </w:r>
      <w:r w:rsidR="00B36221" w:rsidRPr="00B36221">
        <w:rPr>
          <w:rFonts w:ascii="Times New Roman" w:eastAsia="Aptos" w:hAnsi="Times New Roman" w:cs="Times New Roman"/>
          <w:kern w:val="2"/>
          <w:sz w:val="24"/>
          <w:szCs w:val="24"/>
          <w:lang w:val="id" w:eastAsia="en-US"/>
          <w14:ligatures w14:val="standardContextual"/>
        </w:rPr>
        <w:t>CHATBOT ANALISIS GEMPA INDONESIA BERBASIS RETRIEVAL-AUGMENTED GENERATION (RAG)</w:t>
      </w:r>
      <w:r w:rsidRPr="00E67583">
        <w:rPr>
          <w:rFonts w:ascii="Times New Roman" w:eastAsia="Aptos" w:hAnsi="Times New Roman" w:cs="Times New Roman"/>
          <w:kern w:val="2"/>
          <w:sz w:val="24"/>
          <w:szCs w:val="24"/>
          <w:lang w:val="id" w:eastAsia="en-US"/>
          <w14:ligatures w14:val="standardContextual"/>
        </w:rPr>
        <w:t>”</w:t>
      </w:r>
    </w:p>
    <w:p w14:paraId="463C12A4"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Tanggal</w:t>
      </w:r>
      <w:r w:rsidRPr="00E67583">
        <w:rPr>
          <w:rFonts w:ascii="Times New Roman" w:eastAsia="Aptos" w:hAnsi="Times New Roman" w:cs="Times New Roman"/>
          <w:kern w:val="2"/>
          <w:sz w:val="24"/>
          <w:szCs w:val="24"/>
          <w:lang w:val="id" w:eastAsia="en-US"/>
          <w14:ligatures w14:val="standardContextual"/>
        </w:rPr>
        <w:tab/>
      </w:r>
      <w:r w:rsidRPr="00E67583">
        <w:rPr>
          <w:rFonts w:ascii="Times New Roman" w:eastAsia="Aptos" w:hAnsi="Times New Roman" w:cs="Times New Roman"/>
          <w:kern w:val="2"/>
          <w:sz w:val="24"/>
          <w:szCs w:val="24"/>
          <w:lang w:val="id" w:eastAsia="en-US"/>
          <w14:ligatures w14:val="standardContextual"/>
        </w:rPr>
        <w:tab/>
        <w:t xml:space="preserve">: Tanggal Pengalihan Hak Cipta </w:t>
      </w:r>
      <w:r w:rsidRPr="00E67583">
        <w:rPr>
          <w:rFonts w:ascii="Times New Roman" w:eastAsia="Aptos" w:hAnsi="Times New Roman" w:cs="Times New Roman"/>
          <w:kern w:val="2"/>
          <w:sz w:val="24"/>
          <w:szCs w:val="24"/>
          <w:lang w:val="id" w:eastAsia="en-US"/>
          <w14:ligatures w14:val="standardContextual"/>
        </w:rPr>
        <w:sym w:font="Wingdings" w:char="F0E0"/>
      </w:r>
      <w:r w:rsidRPr="00E67583">
        <w:rPr>
          <w:rFonts w:ascii="Times New Roman" w:eastAsia="Aptos" w:hAnsi="Times New Roman" w:cs="Times New Roman"/>
          <w:kern w:val="2"/>
          <w:sz w:val="24"/>
          <w:szCs w:val="24"/>
          <w:lang w:val="id" w:eastAsia="en-US"/>
          <w14:ligatures w14:val="standardContextual"/>
        </w:rPr>
        <w:t xml:space="preserve"> Surabaya, tgl bln 20xx</w:t>
      </w:r>
    </w:p>
    <w:p w14:paraId="09A3F326"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71B3BCE9"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menyatakan bahwa saya selaku penulis (dan/atau mewakili seluruh penulis) secara sadar dan sukarela mengalihkan hak cipta (</w:t>
      </w:r>
      <w:r w:rsidRPr="00E67583">
        <w:rPr>
          <w:rFonts w:ascii="Times New Roman" w:eastAsia="Aptos" w:hAnsi="Times New Roman" w:cs="Times New Roman"/>
          <w:i/>
          <w:kern w:val="2"/>
          <w:sz w:val="24"/>
          <w:szCs w:val="24"/>
          <w:lang w:val="id" w:eastAsia="en-US"/>
          <w14:ligatures w14:val="standardContextual"/>
        </w:rPr>
        <w:t>copyright</w:t>
      </w:r>
      <w:r w:rsidRPr="00E67583">
        <w:rPr>
          <w:rFonts w:ascii="Times New Roman" w:eastAsia="Aptos" w:hAnsi="Times New Roman" w:cs="Times New Roman"/>
          <w:kern w:val="2"/>
          <w:sz w:val="24"/>
          <w:szCs w:val="24"/>
          <w:lang w:val="id" w:eastAsia="en-US"/>
          <w14:ligatures w14:val="standardContextual"/>
        </w:rPr>
        <w:t>) atas proyek akhir tersebut kepada Politeknik Elektronika Negeri Surabaya.</w:t>
      </w:r>
    </w:p>
    <w:p w14:paraId="17633B1F"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Demikian pernyataan ini saya buat dengan sebenar-benarnya dan tanpa paksaan dari pihak mana pun.</w:t>
      </w:r>
    </w:p>
    <w:p w14:paraId="54DFCD22"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28CD6606"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Hormat saya,</w:t>
      </w:r>
    </w:p>
    <w:p w14:paraId="6ACFB165"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3CD558E4"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[Materai]</w:t>
      </w:r>
    </w:p>
    <w:p w14:paraId="5FBFFD91"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636F7C3D"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[Nama dan tanda tangan]</w:t>
      </w:r>
    </w:p>
    <w:p w14:paraId="46FE24D3"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1ED78560" w14:textId="77777777" w:rsidR="00E67583" w:rsidRPr="00E67583" w:rsidRDefault="00E67583" w:rsidP="00E67583">
      <w:pPr>
        <w:spacing w:line="360" w:lineRule="auto"/>
        <w:ind w:firstLine="567"/>
        <w:jc w:val="both"/>
        <w:rPr>
          <w:rFonts w:ascii="Times New Roman" w:eastAsia="Times New Roman" w:hAnsi="Times New Roman" w:cs="Times New Roman"/>
          <w:color w:val="000000"/>
          <w:kern w:val="2"/>
          <w:sz w:val="24"/>
          <w:szCs w:val="28"/>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br w:type="page"/>
      </w:r>
    </w:p>
    <w:p w14:paraId="4D247BBB" w14:textId="77777777" w:rsidR="00E67583" w:rsidRPr="00E67583" w:rsidRDefault="00E67583" w:rsidP="00E67583">
      <w:pPr>
        <w:keepNext/>
        <w:keepLines/>
        <w:spacing w:line="360" w:lineRule="auto"/>
        <w:jc w:val="center"/>
        <w:outlineLvl w:val="0"/>
        <w:rPr>
          <w:rFonts w:ascii="Times New Roman" w:eastAsia="Times New Roman" w:hAnsi="Times New Roman" w:cs="Times New Roman"/>
          <w:b/>
          <w:color w:val="000000"/>
          <w:kern w:val="2"/>
          <w:sz w:val="28"/>
          <w:szCs w:val="28"/>
          <w:lang w:val="id" w:eastAsia="en-US"/>
          <w14:ligatures w14:val="standardContextual"/>
        </w:rPr>
      </w:pPr>
      <w:bookmarkStart w:id="10" w:name="_Toc201753188"/>
      <w:bookmarkStart w:id="11" w:name="_Toc201753215"/>
      <w:r w:rsidRPr="00E67583">
        <w:rPr>
          <w:rFonts w:ascii="Times New Roman" w:eastAsia="Times New Roman" w:hAnsi="Times New Roman" w:cs="Times New Roman"/>
          <w:b/>
          <w:color w:val="000000"/>
          <w:kern w:val="2"/>
          <w:sz w:val="28"/>
          <w:szCs w:val="28"/>
          <w:lang w:val="id" w:eastAsia="en-US"/>
          <w14:ligatures w14:val="standardContextual"/>
        </w:rPr>
        <w:lastRenderedPageBreak/>
        <w:t>ABSTRAK</w:t>
      </w:r>
      <w:bookmarkEnd w:id="10"/>
      <w:bookmarkEnd w:id="11"/>
    </w:p>
    <w:p w14:paraId="0BAB9632"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50ADA6CC"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Abstrak adalah versi ringkas dari proyek akhir yang dituliskan dengan sistematis. Abstrak seharusnya memberikan gambaran ringkas dari konten- konten yang penting dari proyek akhir. Kata-kata yang ada pada abstrak seharusnya dipilih dengan cermat dan disusun dengan jelas untuk mendeskripsikan isi proyek akhir. Abstrak memuat pembahasan berikut: Latar belakang permasalahan (sekitar 1 kalimat), Permasalahan (1-2 kalimat), Solusi yang ditawarkan (sekitar 5 kalimat), dan Kinerja (sekitar 2 kalimat). Latar belakang permasalahan diambil dari problem domain pada penelitian proyek akhir. Permasalahan menjelaskan tingkat urgensi dari problem pada penelitian proyek akhir. Solusi mendiskusikan tujuan utama pada proyek akhir, klaim orisinalitas penelitian, skala penelitian, dan mendiskusikan metodologi penyelesaian masalah. Kinerja membahas ringkasan eksperimen, hasil ujicoba dan analisis kinerja. Abstrak ditulis dalam 300-500 kata.</w:t>
      </w:r>
    </w:p>
    <w:p w14:paraId="30E4C783" w14:textId="77777777" w:rsidR="00E67583" w:rsidRPr="00E67583" w:rsidRDefault="00E67583" w:rsidP="00E67583">
      <w:pPr>
        <w:spacing w:line="240" w:lineRule="auto"/>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Kata Kunci</w:t>
      </w:r>
    </w:p>
    <w:p w14:paraId="53C6B98A" w14:textId="77777777" w:rsidR="00E67583" w:rsidRPr="00E67583" w:rsidRDefault="00E67583" w:rsidP="00E67583">
      <w:pPr>
        <w:spacing w:line="240" w:lineRule="auto"/>
        <w:jc w:val="both"/>
        <w:rPr>
          <w:rFonts w:ascii="Times New Roman" w:eastAsia="Aptos" w:hAnsi="Times New Roman" w:cs="Times New Roman"/>
          <w:i/>
          <w:kern w:val="2"/>
          <w:sz w:val="24"/>
          <w:szCs w:val="24"/>
          <w:lang w:val="id" w:eastAsia="en-US"/>
          <w14:ligatures w14:val="standardContextual"/>
        </w:rPr>
      </w:pPr>
      <w:r w:rsidRPr="00E67583">
        <w:rPr>
          <w:rFonts w:ascii="Times New Roman" w:eastAsia="Aptos" w:hAnsi="Times New Roman" w:cs="Times New Roman"/>
          <w:i/>
          <w:kern w:val="2"/>
          <w:sz w:val="24"/>
          <w:szCs w:val="24"/>
          <w:lang w:val="id" w:eastAsia="en-US"/>
          <w14:ligatures w14:val="standardContextual"/>
        </w:rPr>
        <w:t>Maksimum 5 frasa kata, dipisahkan oleh tanda koma</w:t>
      </w:r>
    </w:p>
    <w:p w14:paraId="09C8D1E1"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78286A0B"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417928DF"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6021DD09"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0E297CF0"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68AAAE6B"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br w:type="page"/>
      </w:r>
    </w:p>
    <w:p w14:paraId="76F237A7" w14:textId="77777777" w:rsidR="00E67583" w:rsidRPr="00E67583" w:rsidRDefault="00E67583" w:rsidP="00E67583">
      <w:pPr>
        <w:keepNext/>
        <w:keepLines/>
        <w:spacing w:line="360" w:lineRule="auto"/>
        <w:jc w:val="center"/>
        <w:outlineLvl w:val="0"/>
        <w:rPr>
          <w:rFonts w:ascii="Times New Roman" w:eastAsia="Times New Roman" w:hAnsi="Times New Roman" w:cs="Times New Roman"/>
          <w:b/>
          <w:color w:val="000000"/>
          <w:kern w:val="2"/>
          <w:sz w:val="28"/>
          <w:szCs w:val="28"/>
          <w:lang w:val="id" w:eastAsia="en-US"/>
          <w14:ligatures w14:val="standardContextual"/>
        </w:rPr>
      </w:pPr>
      <w:bookmarkStart w:id="12" w:name="_Toc201753189"/>
      <w:bookmarkStart w:id="13" w:name="_Toc201753216"/>
      <w:r w:rsidRPr="00E67583">
        <w:rPr>
          <w:rFonts w:ascii="Times New Roman" w:eastAsia="Times New Roman" w:hAnsi="Times New Roman" w:cs="Times New Roman"/>
          <w:b/>
          <w:color w:val="000000"/>
          <w:kern w:val="2"/>
          <w:sz w:val="28"/>
          <w:szCs w:val="28"/>
          <w:lang w:val="id" w:eastAsia="en-US"/>
          <w14:ligatures w14:val="standardContextual"/>
        </w:rPr>
        <w:lastRenderedPageBreak/>
        <w:t>ABSTRACT</w:t>
      </w:r>
      <w:bookmarkEnd w:id="12"/>
      <w:bookmarkEnd w:id="13"/>
    </w:p>
    <w:p w14:paraId="454DFA61"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5B8B26B1"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t>Abstrak ditulis dalam bahasa Inggris, sebagai terjemahan dari bagian abstrak sebelumnya, dan ditulis menggunakan  format huruf italic (miring).</w:t>
      </w:r>
    </w:p>
    <w:p w14:paraId="04582AC6"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456D9292"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E67583">
        <w:rPr>
          <w:rFonts w:ascii="Times New Roman" w:eastAsia="Aptos" w:hAnsi="Times New Roman" w:cs="Times New Roman"/>
          <w:kern w:val="2"/>
          <w:sz w:val="24"/>
          <w:szCs w:val="24"/>
          <w:lang w:val="id" w:eastAsia="en-US"/>
          <w14:ligatures w14:val="standardContextual"/>
        </w:rPr>
        <w:br w:type="page"/>
      </w:r>
    </w:p>
    <w:p w14:paraId="179CBE10" w14:textId="77777777" w:rsidR="00E67583" w:rsidRPr="00E67583" w:rsidRDefault="00E67583" w:rsidP="00E67583">
      <w:pPr>
        <w:keepNext/>
        <w:keepLines/>
        <w:spacing w:line="360" w:lineRule="auto"/>
        <w:jc w:val="center"/>
        <w:outlineLvl w:val="0"/>
        <w:rPr>
          <w:rFonts w:ascii="Times New Roman" w:eastAsia="Times New Roman" w:hAnsi="Times New Roman" w:cs="Times New Roman"/>
          <w:b/>
          <w:color w:val="000000"/>
          <w:kern w:val="2"/>
          <w:sz w:val="28"/>
          <w:szCs w:val="28"/>
          <w:lang w:val="id" w:eastAsia="en-US"/>
          <w14:ligatures w14:val="standardContextual"/>
        </w:rPr>
      </w:pPr>
      <w:bookmarkStart w:id="14" w:name="_Toc201753190"/>
      <w:bookmarkStart w:id="15" w:name="_Toc201753217"/>
      <w:r w:rsidRPr="00E67583">
        <w:rPr>
          <w:rFonts w:ascii="Times New Roman" w:eastAsia="Times New Roman" w:hAnsi="Times New Roman" w:cs="Times New Roman"/>
          <w:b/>
          <w:color w:val="000000"/>
          <w:kern w:val="2"/>
          <w:sz w:val="28"/>
          <w:szCs w:val="28"/>
          <w:lang w:val="id" w:eastAsia="en-US"/>
          <w14:ligatures w14:val="standardContextual"/>
        </w:rPr>
        <w:lastRenderedPageBreak/>
        <w:t>KATA PENGANTAR</w:t>
      </w:r>
      <w:bookmarkEnd w:id="14"/>
      <w:bookmarkEnd w:id="15"/>
    </w:p>
    <w:p w14:paraId="7334292D" w14:textId="77777777" w:rsidR="00E67583" w:rsidRPr="00E67583" w:rsidRDefault="00E67583" w:rsidP="00E67583">
      <w:pPr>
        <w:spacing w:line="360" w:lineRule="auto"/>
        <w:jc w:val="both"/>
        <w:rPr>
          <w:rFonts w:ascii="Times New Roman" w:eastAsia="Aptos" w:hAnsi="Times New Roman" w:cs="Times New Roman"/>
          <w:kern w:val="2"/>
          <w:sz w:val="24"/>
          <w:szCs w:val="24"/>
          <w:lang w:val="id" w:eastAsia="en-US"/>
          <w14:ligatures w14:val="standardContextual"/>
        </w:rPr>
      </w:pPr>
    </w:p>
    <w:p w14:paraId="09F22328" w14:textId="77777777" w:rsidR="005428C3" w:rsidRDefault="005428C3" w:rsidP="005428C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Puji syukur kehadirat Allah SWT, Tuhan Yang Maha Esa, atas segala rahmat, hidayah,</w:t>
      </w:r>
      <w:r>
        <w:rPr>
          <w:rFonts w:ascii="Times New Roman" w:eastAsia="Aptos" w:hAnsi="Times New Roman" w:cs="Times New Roman"/>
          <w:kern w:val="2"/>
          <w:sz w:val="24"/>
          <w:szCs w:val="24"/>
          <w:lang w:val="en-US" w:eastAsia="en-US"/>
          <w14:ligatures w14:val="standardContextual"/>
        </w:rPr>
        <w:t xml:space="preserve"> </w:t>
      </w:r>
      <w:r w:rsidRPr="005428C3">
        <w:rPr>
          <w:rFonts w:ascii="Times New Roman" w:eastAsia="Aptos" w:hAnsi="Times New Roman" w:cs="Times New Roman"/>
          <w:kern w:val="2"/>
          <w:sz w:val="24"/>
          <w:szCs w:val="24"/>
          <w:lang w:val="id" w:eastAsia="en-US"/>
          <w14:ligatures w14:val="standardContextual"/>
        </w:rPr>
        <w:t xml:space="preserve">serta karunia-Nya sehingga penulis dapat menyelesaikan penulisan Laporan Proyek Akhir yang berjudul "Pengembangan Chatbot LLM Informasi Restoran di Lombok" ini dengan baik. </w:t>
      </w:r>
    </w:p>
    <w:p w14:paraId="2A19E38C" w14:textId="77777777" w:rsidR="005428C3" w:rsidRDefault="005428C3" w:rsidP="005428C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Laporan Proyek Akhir ini disusun sebagai salah satu syarat untuk menyelesaikan pendidikan Program Studi Sarjana Terapan Teknik Informatika, Departemen Teknik Informatika dan Komputer, Politeknik Elektronika Negeri Surabaya (PENS). </w:t>
      </w:r>
    </w:p>
    <w:p w14:paraId="5F63879A" w14:textId="2695761C" w:rsidR="005428C3" w:rsidRPr="005428C3" w:rsidRDefault="005428C3" w:rsidP="005428C3">
      <w:pPr>
        <w:spacing w:line="360" w:lineRule="auto"/>
        <w:ind w:firstLine="567"/>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Penulis menyadari bahwa keberhasilan penyelesaian Proyek Akhir ini tidak lepas dari bimbingan, arahan, dukungan, serta bantuan dari berbagai pihak. Oleh karena itu, pada kesempatan ini penulis ingin menyampaikan ucapan terima kasih yang sebesar-besarnya kepada: </w:t>
      </w:r>
    </w:p>
    <w:p w14:paraId="6A0A1114" w14:textId="32E92DF4"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Bapak [Nama Direktur PENS Lengkap dengan Gelar], selaku Direktur Politeknik Elektronika Negeri Surabaya. </w:t>
      </w:r>
    </w:p>
    <w:p w14:paraId="2E11D6B8" w14:textId="4C515030"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Bapak/Ibu [Nama Ketua Departemen], selaku Ketua Departemen Teknik Informatika dan Komputer PENS. </w:t>
      </w:r>
    </w:p>
    <w:p w14:paraId="750944DA" w14:textId="6C9BE65E"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Bapak/Ibu [Nama Ketua Program Studi], selaku Ketua Program Studi Sarjana Terapan Teknik Informatika PENS. </w:t>
      </w:r>
    </w:p>
    <w:p w14:paraId="76F3AFD8" w14:textId="66973601"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Ibu Nana Ramadijanti, S.Kom., M.Kom., selaku Dosen Pembimbing I yang telah meluangkan waktu, tenaga, dan pikiran untuk memberikan bimbingan serta arahan yang sangat berharga selama pengerjaan Proyek Akhir ini. </w:t>
      </w:r>
    </w:p>
    <w:p w14:paraId="4DB12137" w14:textId="21CCD8FD"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Ibu Tri Hadiah Muliawati, S.ST., M.Kom., selaku Dosen Pembimbing II yang telah banyak memberikan saran, motivasi, serta masukan teknis yang sangat membantu penyelesaian sistem ini. </w:t>
      </w:r>
    </w:p>
    <w:p w14:paraId="77C3AD0D" w14:textId="5F182EE2"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Ibu Renovita Edelani S.ST., M.Tr.Kom., selaku Dosen Pembimbing III yang turut memberikan arahan serta evaluasi kritis demi kesempurnaan Proyek Akhir ini. </w:t>
      </w:r>
    </w:p>
    <w:p w14:paraId="69FFAFB9" w14:textId="23BE769F"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Seluruh Bapak dan Ibu Dosen serta Staf Karyawan Program Studi Teknik Informatika PENS yang telah memberikan bekal ilmu pengetahuan serta bantuan selama penulis menempuh pendidikan. </w:t>
      </w:r>
    </w:p>
    <w:p w14:paraId="76B06B17" w14:textId="493C793F"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lastRenderedPageBreak/>
        <w:t xml:space="preserve">Kedua orang tua serta keluarga tercinta yang tak pernah lelah memberikan doa, dukungan moral, maupun material yang menjadi sumber semangat utama bagi penulis. </w:t>
      </w:r>
    </w:p>
    <w:p w14:paraId="130059C2" w14:textId="5F27E9BE"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Rekan-rekan mahasiswa Program Studi Teknik Informatika Angkatan [Sebutkan Tahun Angkatan], khususnya teman-teman seperjuangan yang saling berbagi keluh kesah dan saling membantu dalam menyelesaikan masa studi. </w:t>
      </w:r>
    </w:p>
    <w:p w14:paraId="40409831" w14:textId="6D58F1B7" w:rsidR="005428C3" w:rsidRPr="005428C3" w:rsidRDefault="005428C3" w:rsidP="005428C3">
      <w:pPr>
        <w:pStyle w:val="ListParagraph"/>
        <w:numPr>
          <w:ilvl w:val="0"/>
          <w:numId w:val="20"/>
        </w:numPr>
        <w:spacing w:line="360" w:lineRule="auto"/>
        <w:ind w:left="851"/>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Semua pihak yang tidak dapat penulis sebutkan satu per satu, yang telah memberikan kontribusi sekecil apa pun dalam penyelesaian laporan ini. </w:t>
      </w:r>
    </w:p>
    <w:p w14:paraId="5796FA25" w14:textId="29A70BF0" w:rsid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Penulis menyadari sepenuhnya bahwa laporan Proyek Akhir ini masih jauh dari kata sempurna dikarenakan keterbatasan ilmu, pengalaman, serta waktu yang penulis miliki. Oleh</w:t>
      </w:r>
      <w:r>
        <w:rPr>
          <w:rFonts w:ascii="Times New Roman" w:eastAsia="Aptos" w:hAnsi="Times New Roman" w:cs="Times New Roman"/>
          <w:kern w:val="2"/>
          <w:sz w:val="24"/>
          <w:szCs w:val="24"/>
          <w:lang w:val="en-US" w:eastAsia="en-US"/>
          <w14:ligatures w14:val="standardContextual"/>
        </w:rPr>
        <w:t xml:space="preserve"> </w:t>
      </w:r>
      <w:r w:rsidRPr="005428C3">
        <w:rPr>
          <w:rFonts w:ascii="Times New Roman" w:eastAsia="Aptos" w:hAnsi="Times New Roman" w:cs="Times New Roman"/>
          <w:kern w:val="2"/>
          <w:sz w:val="24"/>
          <w:szCs w:val="24"/>
          <w:lang w:val="id" w:eastAsia="en-US"/>
          <w14:ligatures w14:val="standardContextual"/>
        </w:rPr>
        <w:t xml:space="preserve">karena itu, penulis sangat membuka diri dan mengharapkan segala bentuk kritik maupun saran yang membangun dari pembaca demi perbaikan di masa yang akan datang. Akhir kata, penulis berharap semoga Laporan Proyek Akhir ini dapat memberikan manfaat, wawasan, serta inspirasi bagi para pembaca dan perkembangan ilmu pengetahuan di bidang teknologi informasi. </w:t>
      </w:r>
    </w:p>
    <w:p w14:paraId="0881B68E" w14:textId="4DA8334D" w:rsid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p>
    <w:p w14:paraId="48C4F155" w14:textId="77777777" w:rsidR="005428C3" w:rsidRP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p>
    <w:p w14:paraId="56073EEC" w14:textId="466B13FC" w:rsid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 xml:space="preserve">Surabaya, [Tanggal Bulan Tahun] </w:t>
      </w:r>
    </w:p>
    <w:p w14:paraId="14EA76AD" w14:textId="01D7934F" w:rsid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p>
    <w:p w14:paraId="463AE39D" w14:textId="77777777" w:rsidR="005428C3" w:rsidRPr="005428C3" w:rsidRDefault="005428C3" w:rsidP="005428C3">
      <w:pPr>
        <w:spacing w:line="360" w:lineRule="auto"/>
        <w:jc w:val="both"/>
        <w:rPr>
          <w:rFonts w:ascii="Times New Roman" w:eastAsia="Aptos" w:hAnsi="Times New Roman" w:cs="Times New Roman"/>
          <w:kern w:val="2"/>
          <w:sz w:val="24"/>
          <w:szCs w:val="24"/>
          <w:lang w:val="id" w:eastAsia="en-US"/>
          <w14:ligatures w14:val="standardContextual"/>
        </w:rPr>
      </w:pPr>
    </w:p>
    <w:p w14:paraId="6F05C9A2" w14:textId="0D2AB104" w:rsidR="005428C3" w:rsidRPr="005428C3" w:rsidRDefault="005428C3" w:rsidP="005428C3">
      <w:pPr>
        <w:spacing w:line="360" w:lineRule="auto"/>
        <w:jc w:val="both"/>
        <w:rPr>
          <w:rFonts w:ascii="Times New Roman" w:eastAsia="Aptos" w:hAnsi="Times New Roman" w:cs="Times New Roman"/>
          <w:kern w:val="2"/>
          <w:sz w:val="24"/>
          <w:szCs w:val="24"/>
          <w:lang w:val="en-US" w:eastAsia="en-US"/>
          <w14:ligatures w14:val="standardContextual"/>
        </w:rPr>
      </w:pPr>
      <w:r>
        <w:rPr>
          <w:rFonts w:ascii="Times New Roman" w:eastAsia="Aptos" w:hAnsi="Times New Roman" w:cs="Times New Roman"/>
          <w:kern w:val="2"/>
          <w:sz w:val="24"/>
          <w:szCs w:val="24"/>
          <w:lang w:val="en-US" w:eastAsia="en-US"/>
          <w14:ligatures w14:val="standardContextual"/>
        </w:rPr>
        <w:t>Calysta Moza Salsabilla</w:t>
      </w:r>
    </w:p>
    <w:p w14:paraId="331C9A7C" w14:textId="5FFD3D8A" w:rsidR="00E67583" w:rsidRPr="005428C3" w:rsidRDefault="005428C3" w:rsidP="005428C3">
      <w:pPr>
        <w:spacing w:line="360" w:lineRule="auto"/>
        <w:jc w:val="both"/>
        <w:rPr>
          <w:rFonts w:ascii="Times New Roman" w:eastAsia="Aptos" w:hAnsi="Times New Roman" w:cs="Times New Roman"/>
          <w:kern w:val="2"/>
          <w:sz w:val="24"/>
          <w:szCs w:val="24"/>
          <w:lang w:val="en-US" w:eastAsia="en-US"/>
          <w14:ligatures w14:val="standardContextual"/>
        </w:rPr>
      </w:pPr>
      <w:r w:rsidRPr="005428C3">
        <w:rPr>
          <w:rFonts w:ascii="Times New Roman" w:eastAsia="Aptos" w:hAnsi="Times New Roman" w:cs="Times New Roman"/>
          <w:kern w:val="2"/>
          <w:sz w:val="24"/>
          <w:szCs w:val="24"/>
          <w:lang w:val="id" w:eastAsia="en-US"/>
          <w14:ligatures w14:val="standardContextual"/>
        </w:rPr>
        <w:t>NRP. 3</w:t>
      </w:r>
      <w:r>
        <w:rPr>
          <w:rFonts w:ascii="Times New Roman" w:eastAsia="Aptos" w:hAnsi="Times New Roman" w:cs="Times New Roman"/>
          <w:kern w:val="2"/>
          <w:sz w:val="24"/>
          <w:szCs w:val="24"/>
          <w:lang w:val="en-US" w:eastAsia="en-US"/>
          <w14:ligatures w14:val="standardContextual"/>
        </w:rPr>
        <w:t>3</w:t>
      </w:r>
      <w:r w:rsidRPr="005428C3">
        <w:rPr>
          <w:rFonts w:ascii="Times New Roman" w:eastAsia="Aptos" w:hAnsi="Times New Roman" w:cs="Times New Roman"/>
          <w:kern w:val="2"/>
          <w:sz w:val="24"/>
          <w:szCs w:val="24"/>
          <w:lang w:val="id" w:eastAsia="en-US"/>
          <w14:ligatures w14:val="standardContextual"/>
        </w:rPr>
        <w:t>226000</w:t>
      </w:r>
      <w:r>
        <w:rPr>
          <w:rFonts w:ascii="Times New Roman" w:eastAsia="Aptos" w:hAnsi="Times New Roman" w:cs="Times New Roman"/>
          <w:kern w:val="2"/>
          <w:sz w:val="24"/>
          <w:szCs w:val="24"/>
          <w:lang w:val="en-US" w:eastAsia="en-US"/>
          <w14:ligatures w14:val="standardContextual"/>
        </w:rPr>
        <w:t>28</w:t>
      </w:r>
      <w:bookmarkStart w:id="16" w:name="_GoBack"/>
      <w:bookmarkEnd w:id="16"/>
    </w:p>
    <w:p w14:paraId="6B5F59B1"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5F49CD87" w14:textId="326C01D4" w:rsidR="00E67583" w:rsidRPr="00E67583" w:rsidRDefault="00E67583" w:rsidP="00E67583">
      <w:pPr>
        <w:tabs>
          <w:tab w:val="center" w:pos="4252"/>
        </w:tabs>
        <w:spacing w:line="360" w:lineRule="auto"/>
        <w:jc w:val="both"/>
        <w:rPr>
          <w:rFonts w:ascii="Times New Roman" w:eastAsia="Aptos" w:hAnsi="Times New Roman" w:cs="Times New Roman"/>
          <w:kern w:val="2"/>
          <w:sz w:val="24"/>
          <w:szCs w:val="24"/>
          <w:lang w:val="id" w:eastAsia="en-US"/>
          <w14:ligatures w14:val="standardContextual"/>
        </w:rPr>
      </w:pPr>
    </w:p>
    <w:p w14:paraId="2D5EA449"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22D1621B"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55AD7AA0"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7B463DA3"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50B79D89"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2F236C68"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7D02B13D" w14:textId="77777777" w:rsidR="00E67583" w:rsidRPr="00E67583" w:rsidRDefault="00E67583" w:rsidP="00E67583">
      <w:pPr>
        <w:spacing w:line="360" w:lineRule="auto"/>
        <w:ind w:firstLine="567"/>
        <w:jc w:val="both"/>
        <w:rPr>
          <w:rFonts w:ascii="Times New Roman" w:eastAsia="Aptos" w:hAnsi="Times New Roman" w:cs="Times New Roman"/>
          <w:kern w:val="2"/>
          <w:sz w:val="24"/>
          <w:szCs w:val="24"/>
          <w:lang w:val="id" w:eastAsia="en-US"/>
          <w14:ligatures w14:val="standardContextual"/>
        </w:rPr>
      </w:pPr>
    </w:p>
    <w:p w14:paraId="403513ED" w14:textId="1373E2FE" w:rsidR="00F317B1" w:rsidRDefault="00E67583" w:rsidP="00E67583">
      <w:pPr>
        <w:spacing w:line="360" w:lineRule="auto"/>
        <w:rPr>
          <w:sz w:val="26"/>
          <w:szCs w:val="26"/>
        </w:rPr>
      </w:pPr>
      <w:r w:rsidRPr="00E67583">
        <w:rPr>
          <w:rFonts w:ascii="Times New Roman" w:eastAsia="Aptos" w:hAnsi="Times New Roman" w:cs="Times New Roman"/>
          <w:kern w:val="2"/>
          <w:sz w:val="24"/>
          <w:szCs w:val="24"/>
          <w:lang w:val="id" w:eastAsia="en-US"/>
          <w14:ligatures w14:val="standardContextual"/>
        </w:rPr>
        <w:tab/>
      </w:r>
      <w:r w:rsidR="007A44D2">
        <w:rPr>
          <w:sz w:val="26"/>
          <w:szCs w:val="26"/>
        </w:rPr>
        <w:t xml:space="preserve">      </w:t>
      </w:r>
      <w:r w:rsidR="007A44D2">
        <w:rPr>
          <w:sz w:val="26"/>
          <w:szCs w:val="26"/>
        </w:rPr>
        <w:tab/>
      </w:r>
    </w:p>
    <w:p w14:paraId="4F4A42FD" w14:textId="7A5DCEA4" w:rsidR="00E67583" w:rsidRDefault="00E67583">
      <w:pPr>
        <w:rPr>
          <w:sz w:val="26"/>
          <w:szCs w:val="26"/>
        </w:rPr>
      </w:pPr>
      <w:r>
        <w:rPr>
          <w:sz w:val="26"/>
          <w:szCs w:val="26"/>
        </w:rPr>
        <w:lastRenderedPageBreak/>
        <w:br w:type="page"/>
      </w:r>
    </w:p>
    <w:p w14:paraId="7BCD70F8" w14:textId="77777777" w:rsidR="00D14C77" w:rsidRDefault="00D14C77">
      <w:pPr>
        <w:spacing w:line="360" w:lineRule="auto"/>
        <w:rPr>
          <w:sz w:val="26"/>
          <w:szCs w:val="26"/>
        </w:rPr>
      </w:pPr>
    </w:p>
    <w:p w14:paraId="6EF8C038" w14:textId="77777777" w:rsidR="00D14C77" w:rsidRDefault="00D14C77">
      <w:pPr>
        <w:spacing w:line="360" w:lineRule="auto"/>
        <w:rPr>
          <w:sz w:val="26"/>
          <w:szCs w:val="26"/>
        </w:rPr>
      </w:pPr>
    </w:p>
    <w:tbl>
      <w:tblPr>
        <w:tblStyle w:val="a"/>
        <w:tblpPr w:rightFromText="31680" w:topFromText="180" w:bottomFromText="180" w:vertAnchor="page" w:horzAnchor="margin"/>
        <w:tblW w:w="9570" w:type="dxa"/>
        <w:tblInd w:w="0" w:type="dxa"/>
        <w:tblLayout w:type="fixed"/>
        <w:tblLook w:val="0600" w:firstRow="0" w:lastRow="0" w:firstColumn="0" w:lastColumn="0" w:noHBand="1" w:noVBand="1"/>
      </w:tblPr>
      <w:tblGrid>
        <w:gridCol w:w="1530"/>
        <w:gridCol w:w="8040"/>
      </w:tblGrid>
      <w:tr w:rsidR="00F317B1" w14:paraId="55F78FDE" w14:textId="77777777">
        <w:trPr>
          <w:trHeight w:val="855"/>
        </w:trPr>
        <w:tc>
          <w:tcPr>
            <w:tcW w:w="1530" w:type="dxa"/>
            <w:tcMar>
              <w:top w:w="0" w:type="dxa"/>
              <w:bottom w:w="0" w:type="dxa"/>
            </w:tcMar>
          </w:tcPr>
          <w:p w14:paraId="57F31C27" w14:textId="77777777" w:rsidR="00F317B1" w:rsidRDefault="00F317B1">
            <w:pPr>
              <w:spacing w:before="240" w:line="240" w:lineRule="auto"/>
              <w:rPr>
                <w:sz w:val="26"/>
                <w:szCs w:val="26"/>
              </w:rPr>
            </w:pPr>
          </w:p>
        </w:tc>
        <w:tc>
          <w:tcPr>
            <w:tcW w:w="8040" w:type="dxa"/>
            <w:tcMar>
              <w:top w:w="0" w:type="dxa"/>
              <w:bottom w:w="0" w:type="dxa"/>
            </w:tcMar>
          </w:tcPr>
          <w:p w14:paraId="2EC1A584" w14:textId="5FD7D85A" w:rsidR="00F317B1" w:rsidRDefault="00F317B1" w:rsidP="00E67583">
            <w:pPr>
              <w:spacing w:before="240" w:line="240" w:lineRule="auto"/>
              <w:rPr>
                <w:rFonts w:ascii="Times New Roman" w:eastAsia="Times New Roman" w:hAnsi="Times New Roman" w:cs="Times New Roman"/>
                <w:b/>
                <w:bCs/>
                <w:sz w:val="40"/>
                <w:szCs w:val="40"/>
              </w:rPr>
            </w:pPr>
          </w:p>
        </w:tc>
      </w:tr>
    </w:tbl>
    <w:p w14:paraId="3A2C897A" w14:textId="77777777" w:rsidR="00F317B1" w:rsidRDefault="007A44D2">
      <w:pPr>
        <w:pStyle w:val="Heading1"/>
        <w:spacing w:before="0" w:after="240"/>
        <w:rPr>
          <w:sz w:val="24"/>
          <w:szCs w:val="24"/>
        </w:rPr>
      </w:pPr>
      <w:bookmarkStart w:id="17" w:name="_Toc232958833"/>
      <w:r>
        <w:rPr>
          <w:sz w:val="24"/>
          <w:szCs w:val="24"/>
        </w:rPr>
        <w:t>DAFTAR ISI</w:t>
      </w:r>
      <w:bookmarkEnd w:id="17"/>
    </w:p>
    <w:bookmarkStart w:id="18" w:name="_yyvqg9fzzxde" w:colFirst="0" w:colLast="0" w:displacedByCustomXml="next"/>
    <w:bookmarkEnd w:id="18" w:displacedByCustomXml="next"/>
    <w:sdt>
      <w:sdtPr>
        <w:rPr>
          <w:rFonts w:ascii="Arial" w:eastAsia="Arial" w:hAnsi="Arial" w:cs="Arial"/>
          <w:color w:val="auto"/>
          <w:sz w:val="22"/>
          <w:szCs w:val="22"/>
          <w:lang w:val="en" w:eastAsia="en-ID"/>
        </w:rPr>
        <w:id w:val="939646791"/>
        <w:docPartObj>
          <w:docPartGallery w:val="Table of Contents"/>
          <w:docPartUnique/>
        </w:docPartObj>
      </w:sdtPr>
      <w:sdtEndPr>
        <w:rPr>
          <w:b/>
          <w:bCs/>
          <w:noProof/>
        </w:rPr>
      </w:sdtEndPr>
      <w:sdtContent>
        <w:p w14:paraId="59A2E330" w14:textId="77777777" w:rsidR="00D14C77" w:rsidRDefault="00D14C77">
          <w:pPr>
            <w:pStyle w:val="TOCHeading"/>
          </w:pPr>
        </w:p>
        <w:p w14:paraId="1AF58EE3" w14:textId="046D26BF" w:rsidR="00504E48" w:rsidRDefault="00D14C77">
          <w:pPr>
            <w:pStyle w:val="TOC1"/>
            <w:tabs>
              <w:tab w:val="right" w:leader="dot" w:pos="8498"/>
            </w:tabs>
            <w:rPr>
              <w:rFonts w:asciiTheme="minorHAnsi" w:eastAsiaTheme="minorEastAsia" w:hAnsiTheme="minorHAnsi" w:cstheme="minorBidi"/>
              <w:noProof/>
              <w:lang w:val="en-ID"/>
            </w:rPr>
          </w:pPr>
          <w:r>
            <w:fldChar w:fldCharType="begin"/>
          </w:r>
          <w:r>
            <w:instrText xml:space="preserve"> TOC \o "1-3" \h \z \u </w:instrText>
          </w:r>
          <w:r>
            <w:fldChar w:fldCharType="separate"/>
          </w:r>
          <w:hyperlink w:anchor="_Toc232958833" w:history="1">
            <w:r w:rsidR="00504E48" w:rsidRPr="002C6F4E">
              <w:rPr>
                <w:rStyle w:val="Hyperlink"/>
                <w:noProof/>
              </w:rPr>
              <w:t>DAFTAR ISI</w:t>
            </w:r>
            <w:r w:rsidR="00504E48">
              <w:rPr>
                <w:noProof/>
                <w:webHidden/>
              </w:rPr>
              <w:tab/>
            </w:r>
            <w:r w:rsidR="00504E48">
              <w:rPr>
                <w:noProof/>
                <w:webHidden/>
              </w:rPr>
              <w:fldChar w:fldCharType="begin"/>
            </w:r>
            <w:r w:rsidR="00504E48">
              <w:rPr>
                <w:noProof/>
                <w:webHidden/>
              </w:rPr>
              <w:instrText xml:space="preserve"> PAGEREF _Toc232958833 \h </w:instrText>
            </w:r>
            <w:r w:rsidR="00504E48">
              <w:rPr>
                <w:noProof/>
                <w:webHidden/>
              </w:rPr>
            </w:r>
            <w:r w:rsidR="00504E48">
              <w:rPr>
                <w:noProof/>
                <w:webHidden/>
              </w:rPr>
              <w:fldChar w:fldCharType="separate"/>
            </w:r>
            <w:r w:rsidR="00504E48">
              <w:rPr>
                <w:noProof/>
                <w:webHidden/>
              </w:rPr>
              <w:t>i</w:t>
            </w:r>
            <w:r w:rsidR="00504E48">
              <w:rPr>
                <w:noProof/>
                <w:webHidden/>
              </w:rPr>
              <w:fldChar w:fldCharType="end"/>
            </w:r>
          </w:hyperlink>
        </w:p>
        <w:p w14:paraId="59775129" w14:textId="57B57A21" w:rsidR="00504E48" w:rsidRDefault="00E67583">
          <w:pPr>
            <w:pStyle w:val="TOC1"/>
            <w:tabs>
              <w:tab w:val="right" w:leader="dot" w:pos="8498"/>
            </w:tabs>
            <w:rPr>
              <w:rFonts w:asciiTheme="minorHAnsi" w:eastAsiaTheme="minorEastAsia" w:hAnsiTheme="minorHAnsi" w:cstheme="minorBidi"/>
              <w:noProof/>
              <w:lang w:val="en-ID"/>
            </w:rPr>
          </w:pPr>
          <w:hyperlink w:anchor="_Toc232958834" w:history="1">
            <w:r w:rsidR="00504E48" w:rsidRPr="002C6F4E">
              <w:rPr>
                <w:rStyle w:val="Hyperlink"/>
                <w:noProof/>
              </w:rPr>
              <w:t>DAFTAR TABEL</w:t>
            </w:r>
            <w:r w:rsidR="00504E48">
              <w:rPr>
                <w:noProof/>
                <w:webHidden/>
              </w:rPr>
              <w:tab/>
            </w:r>
            <w:r w:rsidR="00504E48">
              <w:rPr>
                <w:noProof/>
                <w:webHidden/>
              </w:rPr>
              <w:fldChar w:fldCharType="begin"/>
            </w:r>
            <w:r w:rsidR="00504E48">
              <w:rPr>
                <w:noProof/>
                <w:webHidden/>
              </w:rPr>
              <w:instrText xml:space="preserve"> PAGEREF _Toc232958834 \h </w:instrText>
            </w:r>
            <w:r w:rsidR="00504E48">
              <w:rPr>
                <w:noProof/>
                <w:webHidden/>
              </w:rPr>
            </w:r>
            <w:r w:rsidR="00504E48">
              <w:rPr>
                <w:noProof/>
                <w:webHidden/>
              </w:rPr>
              <w:fldChar w:fldCharType="separate"/>
            </w:r>
            <w:r w:rsidR="00504E48">
              <w:rPr>
                <w:noProof/>
                <w:webHidden/>
              </w:rPr>
              <w:t>iv</w:t>
            </w:r>
            <w:r w:rsidR="00504E48">
              <w:rPr>
                <w:noProof/>
                <w:webHidden/>
              </w:rPr>
              <w:fldChar w:fldCharType="end"/>
            </w:r>
          </w:hyperlink>
        </w:p>
        <w:p w14:paraId="517182A9" w14:textId="67B3ABF3" w:rsidR="00504E48" w:rsidRDefault="00E67583">
          <w:pPr>
            <w:pStyle w:val="TOC1"/>
            <w:tabs>
              <w:tab w:val="right" w:leader="dot" w:pos="8498"/>
            </w:tabs>
            <w:rPr>
              <w:rFonts w:asciiTheme="minorHAnsi" w:eastAsiaTheme="minorEastAsia" w:hAnsiTheme="minorHAnsi" w:cstheme="minorBidi"/>
              <w:noProof/>
              <w:lang w:val="en-ID"/>
            </w:rPr>
          </w:pPr>
          <w:hyperlink w:anchor="_Toc232958835" w:history="1">
            <w:r w:rsidR="00504E48" w:rsidRPr="002C6F4E">
              <w:rPr>
                <w:rStyle w:val="Hyperlink"/>
                <w:noProof/>
              </w:rPr>
              <w:t>BAB 1 PENDAHULUAN</w:t>
            </w:r>
            <w:r w:rsidR="00504E48">
              <w:rPr>
                <w:noProof/>
                <w:webHidden/>
              </w:rPr>
              <w:tab/>
            </w:r>
            <w:r w:rsidR="00504E48">
              <w:rPr>
                <w:noProof/>
                <w:webHidden/>
              </w:rPr>
              <w:fldChar w:fldCharType="begin"/>
            </w:r>
            <w:r w:rsidR="00504E48">
              <w:rPr>
                <w:noProof/>
                <w:webHidden/>
              </w:rPr>
              <w:instrText xml:space="preserve"> PAGEREF _Toc232958835 \h </w:instrText>
            </w:r>
            <w:r w:rsidR="00504E48">
              <w:rPr>
                <w:noProof/>
                <w:webHidden/>
              </w:rPr>
            </w:r>
            <w:r w:rsidR="00504E48">
              <w:rPr>
                <w:noProof/>
                <w:webHidden/>
              </w:rPr>
              <w:fldChar w:fldCharType="separate"/>
            </w:r>
            <w:r w:rsidR="00504E48">
              <w:rPr>
                <w:noProof/>
                <w:webHidden/>
              </w:rPr>
              <w:t>7</w:t>
            </w:r>
            <w:r w:rsidR="00504E48">
              <w:rPr>
                <w:noProof/>
                <w:webHidden/>
              </w:rPr>
              <w:fldChar w:fldCharType="end"/>
            </w:r>
          </w:hyperlink>
        </w:p>
        <w:p w14:paraId="0AAE7566" w14:textId="4A187297"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36" w:history="1">
            <w:r w:rsidR="00504E48" w:rsidRPr="002C6F4E">
              <w:rPr>
                <w:rStyle w:val="Hyperlink"/>
                <w:noProof/>
              </w:rPr>
              <w:t>1.1</w:t>
            </w:r>
            <w:r w:rsidR="00504E48">
              <w:rPr>
                <w:rFonts w:asciiTheme="minorHAnsi" w:eastAsiaTheme="minorEastAsia" w:hAnsiTheme="minorHAnsi" w:cstheme="minorBidi"/>
                <w:noProof/>
                <w:lang w:val="en-ID"/>
              </w:rPr>
              <w:tab/>
            </w:r>
            <w:r w:rsidR="00504E48" w:rsidRPr="002C6F4E">
              <w:rPr>
                <w:rStyle w:val="Hyperlink"/>
                <w:noProof/>
              </w:rPr>
              <w:t>LATAR BELAKANG</w:t>
            </w:r>
            <w:r w:rsidR="00504E48">
              <w:rPr>
                <w:noProof/>
                <w:webHidden/>
              </w:rPr>
              <w:tab/>
            </w:r>
            <w:r w:rsidR="00504E48">
              <w:rPr>
                <w:noProof/>
                <w:webHidden/>
              </w:rPr>
              <w:fldChar w:fldCharType="begin"/>
            </w:r>
            <w:r w:rsidR="00504E48">
              <w:rPr>
                <w:noProof/>
                <w:webHidden/>
              </w:rPr>
              <w:instrText xml:space="preserve"> PAGEREF _Toc232958836 \h </w:instrText>
            </w:r>
            <w:r w:rsidR="00504E48">
              <w:rPr>
                <w:noProof/>
                <w:webHidden/>
              </w:rPr>
            </w:r>
            <w:r w:rsidR="00504E48">
              <w:rPr>
                <w:noProof/>
                <w:webHidden/>
              </w:rPr>
              <w:fldChar w:fldCharType="separate"/>
            </w:r>
            <w:r w:rsidR="00504E48">
              <w:rPr>
                <w:noProof/>
                <w:webHidden/>
              </w:rPr>
              <w:t>7</w:t>
            </w:r>
            <w:r w:rsidR="00504E48">
              <w:rPr>
                <w:noProof/>
                <w:webHidden/>
              </w:rPr>
              <w:fldChar w:fldCharType="end"/>
            </w:r>
          </w:hyperlink>
        </w:p>
        <w:p w14:paraId="61DA8206" w14:textId="5F6E8C95"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37" w:history="1">
            <w:r w:rsidR="00504E48" w:rsidRPr="002C6F4E">
              <w:rPr>
                <w:rStyle w:val="Hyperlink"/>
                <w:noProof/>
              </w:rPr>
              <w:t>1.2</w:t>
            </w:r>
            <w:r w:rsidR="00504E48">
              <w:rPr>
                <w:rFonts w:asciiTheme="minorHAnsi" w:eastAsiaTheme="minorEastAsia" w:hAnsiTheme="minorHAnsi" w:cstheme="minorBidi"/>
                <w:noProof/>
                <w:lang w:val="en-ID"/>
              </w:rPr>
              <w:tab/>
            </w:r>
            <w:r w:rsidR="00504E48" w:rsidRPr="002C6F4E">
              <w:rPr>
                <w:rStyle w:val="Hyperlink"/>
                <w:noProof/>
              </w:rPr>
              <w:t>PERMASALAHAN</w:t>
            </w:r>
            <w:r w:rsidR="00504E48">
              <w:rPr>
                <w:noProof/>
                <w:webHidden/>
              </w:rPr>
              <w:tab/>
            </w:r>
            <w:r w:rsidR="00504E48">
              <w:rPr>
                <w:noProof/>
                <w:webHidden/>
              </w:rPr>
              <w:fldChar w:fldCharType="begin"/>
            </w:r>
            <w:r w:rsidR="00504E48">
              <w:rPr>
                <w:noProof/>
                <w:webHidden/>
              </w:rPr>
              <w:instrText xml:space="preserve"> PAGEREF _Toc232958837 \h </w:instrText>
            </w:r>
            <w:r w:rsidR="00504E48">
              <w:rPr>
                <w:noProof/>
                <w:webHidden/>
              </w:rPr>
            </w:r>
            <w:r w:rsidR="00504E48">
              <w:rPr>
                <w:noProof/>
                <w:webHidden/>
              </w:rPr>
              <w:fldChar w:fldCharType="separate"/>
            </w:r>
            <w:r w:rsidR="00504E48">
              <w:rPr>
                <w:noProof/>
                <w:webHidden/>
              </w:rPr>
              <w:t>8</w:t>
            </w:r>
            <w:r w:rsidR="00504E48">
              <w:rPr>
                <w:noProof/>
                <w:webHidden/>
              </w:rPr>
              <w:fldChar w:fldCharType="end"/>
            </w:r>
          </w:hyperlink>
        </w:p>
        <w:p w14:paraId="16BB1452" w14:textId="77EFCCBB"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38" w:history="1">
            <w:r w:rsidR="00504E48" w:rsidRPr="002C6F4E">
              <w:rPr>
                <w:rStyle w:val="Hyperlink"/>
                <w:noProof/>
              </w:rPr>
              <w:t>1.3</w:t>
            </w:r>
            <w:r w:rsidR="00504E48">
              <w:rPr>
                <w:rFonts w:asciiTheme="minorHAnsi" w:eastAsiaTheme="minorEastAsia" w:hAnsiTheme="minorHAnsi" w:cstheme="minorBidi"/>
                <w:noProof/>
                <w:lang w:val="en-ID"/>
              </w:rPr>
              <w:tab/>
            </w:r>
            <w:r w:rsidR="00504E48" w:rsidRPr="002C6F4E">
              <w:rPr>
                <w:rStyle w:val="Hyperlink"/>
                <w:noProof/>
              </w:rPr>
              <w:t>TUJUAN</w:t>
            </w:r>
            <w:r w:rsidR="00504E48">
              <w:rPr>
                <w:noProof/>
                <w:webHidden/>
              </w:rPr>
              <w:tab/>
            </w:r>
            <w:r w:rsidR="00504E48">
              <w:rPr>
                <w:noProof/>
                <w:webHidden/>
              </w:rPr>
              <w:fldChar w:fldCharType="begin"/>
            </w:r>
            <w:r w:rsidR="00504E48">
              <w:rPr>
                <w:noProof/>
                <w:webHidden/>
              </w:rPr>
              <w:instrText xml:space="preserve"> PAGEREF _Toc232958838 \h </w:instrText>
            </w:r>
            <w:r w:rsidR="00504E48">
              <w:rPr>
                <w:noProof/>
                <w:webHidden/>
              </w:rPr>
            </w:r>
            <w:r w:rsidR="00504E48">
              <w:rPr>
                <w:noProof/>
                <w:webHidden/>
              </w:rPr>
              <w:fldChar w:fldCharType="separate"/>
            </w:r>
            <w:r w:rsidR="00504E48">
              <w:rPr>
                <w:noProof/>
                <w:webHidden/>
              </w:rPr>
              <w:t>9</w:t>
            </w:r>
            <w:r w:rsidR="00504E48">
              <w:rPr>
                <w:noProof/>
                <w:webHidden/>
              </w:rPr>
              <w:fldChar w:fldCharType="end"/>
            </w:r>
          </w:hyperlink>
        </w:p>
        <w:p w14:paraId="22075619" w14:textId="4CEA5525"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39" w:history="1">
            <w:r w:rsidR="00504E48" w:rsidRPr="002C6F4E">
              <w:rPr>
                <w:rStyle w:val="Hyperlink"/>
                <w:noProof/>
              </w:rPr>
              <w:t>1.4</w:t>
            </w:r>
            <w:r w:rsidR="00504E48">
              <w:rPr>
                <w:rFonts w:asciiTheme="minorHAnsi" w:eastAsiaTheme="minorEastAsia" w:hAnsiTheme="minorHAnsi" w:cstheme="minorBidi"/>
                <w:noProof/>
                <w:lang w:val="en-ID"/>
              </w:rPr>
              <w:tab/>
            </w:r>
            <w:r w:rsidR="00504E48" w:rsidRPr="002C6F4E">
              <w:rPr>
                <w:rStyle w:val="Hyperlink"/>
                <w:noProof/>
              </w:rPr>
              <w:t>MANFAAT</w:t>
            </w:r>
            <w:r w:rsidR="00504E48">
              <w:rPr>
                <w:noProof/>
                <w:webHidden/>
              </w:rPr>
              <w:tab/>
            </w:r>
            <w:r w:rsidR="00504E48">
              <w:rPr>
                <w:noProof/>
                <w:webHidden/>
              </w:rPr>
              <w:fldChar w:fldCharType="begin"/>
            </w:r>
            <w:r w:rsidR="00504E48">
              <w:rPr>
                <w:noProof/>
                <w:webHidden/>
              </w:rPr>
              <w:instrText xml:space="preserve"> PAGEREF _Toc232958839 \h </w:instrText>
            </w:r>
            <w:r w:rsidR="00504E48">
              <w:rPr>
                <w:noProof/>
                <w:webHidden/>
              </w:rPr>
            </w:r>
            <w:r w:rsidR="00504E48">
              <w:rPr>
                <w:noProof/>
                <w:webHidden/>
              </w:rPr>
              <w:fldChar w:fldCharType="separate"/>
            </w:r>
            <w:r w:rsidR="00504E48">
              <w:rPr>
                <w:noProof/>
                <w:webHidden/>
              </w:rPr>
              <w:t>9</w:t>
            </w:r>
            <w:r w:rsidR="00504E48">
              <w:rPr>
                <w:noProof/>
                <w:webHidden/>
              </w:rPr>
              <w:fldChar w:fldCharType="end"/>
            </w:r>
          </w:hyperlink>
        </w:p>
        <w:p w14:paraId="0E7EBB6D" w14:textId="2AD85F76"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40" w:history="1">
            <w:r w:rsidR="00504E48" w:rsidRPr="002C6F4E">
              <w:rPr>
                <w:rStyle w:val="Hyperlink"/>
                <w:noProof/>
              </w:rPr>
              <w:t>1.5</w:t>
            </w:r>
            <w:r w:rsidR="00504E48">
              <w:rPr>
                <w:rFonts w:asciiTheme="minorHAnsi" w:eastAsiaTheme="minorEastAsia" w:hAnsiTheme="minorHAnsi" w:cstheme="minorBidi"/>
                <w:noProof/>
                <w:lang w:val="en-ID"/>
              </w:rPr>
              <w:tab/>
            </w:r>
            <w:r w:rsidR="00504E48" w:rsidRPr="002C6F4E">
              <w:rPr>
                <w:rStyle w:val="Hyperlink"/>
                <w:noProof/>
              </w:rPr>
              <w:t>SISTEMATIKA PENULISAN</w:t>
            </w:r>
            <w:r w:rsidR="00504E48">
              <w:rPr>
                <w:noProof/>
                <w:webHidden/>
              </w:rPr>
              <w:tab/>
            </w:r>
            <w:r w:rsidR="00504E48">
              <w:rPr>
                <w:noProof/>
                <w:webHidden/>
              </w:rPr>
              <w:fldChar w:fldCharType="begin"/>
            </w:r>
            <w:r w:rsidR="00504E48">
              <w:rPr>
                <w:noProof/>
                <w:webHidden/>
              </w:rPr>
              <w:instrText xml:space="preserve"> PAGEREF _Toc232958840 \h </w:instrText>
            </w:r>
            <w:r w:rsidR="00504E48">
              <w:rPr>
                <w:noProof/>
                <w:webHidden/>
              </w:rPr>
            </w:r>
            <w:r w:rsidR="00504E48">
              <w:rPr>
                <w:noProof/>
                <w:webHidden/>
              </w:rPr>
              <w:fldChar w:fldCharType="separate"/>
            </w:r>
            <w:r w:rsidR="00504E48">
              <w:rPr>
                <w:noProof/>
                <w:webHidden/>
              </w:rPr>
              <w:t>11</w:t>
            </w:r>
            <w:r w:rsidR="00504E48">
              <w:rPr>
                <w:noProof/>
                <w:webHidden/>
              </w:rPr>
              <w:fldChar w:fldCharType="end"/>
            </w:r>
          </w:hyperlink>
        </w:p>
        <w:p w14:paraId="2EE8FCDF" w14:textId="3556E851" w:rsidR="00504E48" w:rsidRDefault="00E67583">
          <w:pPr>
            <w:pStyle w:val="TOC1"/>
            <w:tabs>
              <w:tab w:val="right" w:leader="dot" w:pos="8498"/>
            </w:tabs>
            <w:rPr>
              <w:rFonts w:asciiTheme="minorHAnsi" w:eastAsiaTheme="minorEastAsia" w:hAnsiTheme="minorHAnsi" w:cstheme="minorBidi"/>
              <w:noProof/>
              <w:lang w:val="en-ID"/>
            </w:rPr>
          </w:pPr>
          <w:hyperlink w:anchor="_Toc232958841" w:history="1">
            <w:r w:rsidR="00504E48" w:rsidRPr="002C6F4E">
              <w:rPr>
                <w:rStyle w:val="Hyperlink"/>
                <w:noProof/>
              </w:rPr>
              <w:t>BAB 2 KAJIAN PUSTAKA</w:t>
            </w:r>
            <w:r w:rsidR="00504E48">
              <w:rPr>
                <w:noProof/>
                <w:webHidden/>
              </w:rPr>
              <w:tab/>
            </w:r>
            <w:r w:rsidR="00504E48">
              <w:rPr>
                <w:noProof/>
                <w:webHidden/>
              </w:rPr>
              <w:fldChar w:fldCharType="begin"/>
            </w:r>
            <w:r w:rsidR="00504E48">
              <w:rPr>
                <w:noProof/>
                <w:webHidden/>
              </w:rPr>
              <w:instrText xml:space="preserve"> PAGEREF _Toc232958841 \h </w:instrText>
            </w:r>
            <w:r w:rsidR="00504E48">
              <w:rPr>
                <w:noProof/>
                <w:webHidden/>
              </w:rPr>
            </w:r>
            <w:r w:rsidR="00504E48">
              <w:rPr>
                <w:noProof/>
                <w:webHidden/>
              </w:rPr>
              <w:fldChar w:fldCharType="separate"/>
            </w:r>
            <w:r w:rsidR="00504E48">
              <w:rPr>
                <w:noProof/>
                <w:webHidden/>
              </w:rPr>
              <w:t>13</w:t>
            </w:r>
            <w:r w:rsidR="00504E48">
              <w:rPr>
                <w:noProof/>
                <w:webHidden/>
              </w:rPr>
              <w:fldChar w:fldCharType="end"/>
            </w:r>
          </w:hyperlink>
        </w:p>
        <w:p w14:paraId="3B39BA4C" w14:textId="5C430D98"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42" w:history="1">
            <w:r w:rsidR="00504E48" w:rsidRPr="002C6F4E">
              <w:rPr>
                <w:rStyle w:val="Hyperlink"/>
                <w:noProof/>
              </w:rPr>
              <w:t>2.1</w:t>
            </w:r>
            <w:r w:rsidR="00504E48">
              <w:rPr>
                <w:rFonts w:asciiTheme="minorHAnsi" w:eastAsiaTheme="minorEastAsia" w:hAnsiTheme="minorHAnsi" w:cstheme="minorBidi"/>
                <w:noProof/>
                <w:lang w:val="en-ID"/>
              </w:rPr>
              <w:tab/>
            </w:r>
            <w:r w:rsidR="00504E48" w:rsidRPr="002C6F4E">
              <w:rPr>
                <w:rStyle w:val="Hyperlink"/>
                <w:noProof/>
              </w:rPr>
              <w:t>DESKRIPSI PERMASALAHAN</w:t>
            </w:r>
            <w:r w:rsidR="00504E48">
              <w:rPr>
                <w:noProof/>
                <w:webHidden/>
              </w:rPr>
              <w:tab/>
            </w:r>
            <w:r w:rsidR="00504E48">
              <w:rPr>
                <w:noProof/>
                <w:webHidden/>
              </w:rPr>
              <w:fldChar w:fldCharType="begin"/>
            </w:r>
            <w:r w:rsidR="00504E48">
              <w:rPr>
                <w:noProof/>
                <w:webHidden/>
              </w:rPr>
              <w:instrText xml:space="preserve"> PAGEREF _Toc232958842 \h </w:instrText>
            </w:r>
            <w:r w:rsidR="00504E48">
              <w:rPr>
                <w:noProof/>
                <w:webHidden/>
              </w:rPr>
            </w:r>
            <w:r w:rsidR="00504E48">
              <w:rPr>
                <w:noProof/>
                <w:webHidden/>
              </w:rPr>
              <w:fldChar w:fldCharType="separate"/>
            </w:r>
            <w:r w:rsidR="00504E48">
              <w:rPr>
                <w:noProof/>
                <w:webHidden/>
              </w:rPr>
              <w:t>13</w:t>
            </w:r>
            <w:r w:rsidR="00504E48">
              <w:rPr>
                <w:noProof/>
                <w:webHidden/>
              </w:rPr>
              <w:fldChar w:fldCharType="end"/>
            </w:r>
          </w:hyperlink>
        </w:p>
        <w:p w14:paraId="30ACD3CC" w14:textId="2EFA0B8D"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43" w:history="1">
            <w:r w:rsidR="00504E48" w:rsidRPr="002C6F4E">
              <w:rPr>
                <w:rStyle w:val="Hyperlink"/>
                <w:noProof/>
              </w:rPr>
              <w:t>2.2</w:t>
            </w:r>
            <w:r w:rsidR="00504E48">
              <w:rPr>
                <w:rFonts w:asciiTheme="minorHAnsi" w:eastAsiaTheme="minorEastAsia" w:hAnsiTheme="minorHAnsi" w:cstheme="minorBidi"/>
                <w:noProof/>
                <w:lang w:val="en-ID"/>
              </w:rPr>
              <w:tab/>
            </w:r>
            <w:r w:rsidR="00504E48" w:rsidRPr="002C6F4E">
              <w:rPr>
                <w:rStyle w:val="Hyperlink"/>
                <w:noProof/>
              </w:rPr>
              <w:t>TEORI PENUNJANG</w:t>
            </w:r>
            <w:r w:rsidR="00504E48">
              <w:rPr>
                <w:noProof/>
                <w:webHidden/>
              </w:rPr>
              <w:tab/>
            </w:r>
            <w:r w:rsidR="00504E48">
              <w:rPr>
                <w:noProof/>
                <w:webHidden/>
              </w:rPr>
              <w:fldChar w:fldCharType="begin"/>
            </w:r>
            <w:r w:rsidR="00504E48">
              <w:rPr>
                <w:noProof/>
                <w:webHidden/>
              </w:rPr>
              <w:instrText xml:space="preserve"> PAGEREF _Toc232958843 \h </w:instrText>
            </w:r>
            <w:r w:rsidR="00504E48">
              <w:rPr>
                <w:noProof/>
                <w:webHidden/>
              </w:rPr>
            </w:r>
            <w:r w:rsidR="00504E48">
              <w:rPr>
                <w:noProof/>
                <w:webHidden/>
              </w:rPr>
              <w:fldChar w:fldCharType="separate"/>
            </w:r>
            <w:r w:rsidR="00504E48">
              <w:rPr>
                <w:noProof/>
                <w:webHidden/>
              </w:rPr>
              <w:t>13</w:t>
            </w:r>
            <w:r w:rsidR="00504E48">
              <w:rPr>
                <w:noProof/>
                <w:webHidden/>
              </w:rPr>
              <w:fldChar w:fldCharType="end"/>
            </w:r>
          </w:hyperlink>
        </w:p>
        <w:p w14:paraId="7145F8F2" w14:textId="5812844B"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4" w:history="1">
            <w:r w:rsidR="00504E48" w:rsidRPr="002C6F4E">
              <w:rPr>
                <w:rStyle w:val="Hyperlink"/>
                <w:noProof/>
              </w:rPr>
              <w:t>2.2.1</w:t>
            </w:r>
            <w:r w:rsidR="00504E48">
              <w:rPr>
                <w:rFonts w:asciiTheme="minorHAnsi" w:eastAsiaTheme="minorEastAsia" w:hAnsiTheme="minorHAnsi" w:cstheme="minorBidi"/>
                <w:noProof/>
                <w:lang w:val="en-ID"/>
              </w:rPr>
              <w:tab/>
            </w:r>
            <w:r w:rsidR="00504E48" w:rsidRPr="002C6F4E">
              <w:rPr>
                <w:rStyle w:val="Hyperlink"/>
                <w:noProof/>
              </w:rPr>
              <w:t>Gempa Bumi dan Karakteristik Data Seismik Indonesia</w:t>
            </w:r>
            <w:r w:rsidR="00504E48">
              <w:rPr>
                <w:noProof/>
                <w:webHidden/>
              </w:rPr>
              <w:tab/>
            </w:r>
            <w:r w:rsidR="00504E48">
              <w:rPr>
                <w:noProof/>
                <w:webHidden/>
              </w:rPr>
              <w:fldChar w:fldCharType="begin"/>
            </w:r>
            <w:r w:rsidR="00504E48">
              <w:rPr>
                <w:noProof/>
                <w:webHidden/>
              </w:rPr>
              <w:instrText xml:space="preserve"> PAGEREF _Toc232958844 \h </w:instrText>
            </w:r>
            <w:r w:rsidR="00504E48">
              <w:rPr>
                <w:noProof/>
                <w:webHidden/>
              </w:rPr>
            </w:r>
            <w:r w:rsidR="00504E48">
              <w:rPr>
                <w:noProof/>
                <w:webHidden/>
              </w:rPr>
              <w:fldChar w:fldCharType="separate"/>
            </w:r>
            <w:r w:rsidR="00504E48">
              <w:rPr>
                <w:noProof/>
                <w:webHidden/>
              </w:rPr>
              <w:t>14</w:t>
            </w:r>
            <w:r w:rsidR="00504E48">
              <w:rPr>
                <w:noProof/>
                <w:webHidden/>
              </w:rPr>
              <w:fldChar w:fldCharType="end"/>
            </w:r>
          </w:hyperlink>
        </w:p>
        <w:p w14:paraId="246C52D4" w14:textId="7F57E99E"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5" w:history="1">
            <w:r w:rsidR="00504E48" w:rsidRPr="002C6F4E">
              <w:rPr>
                <w:rStyle w:val="Hyperlink"/>
                <w:noProof/>
              </w:rPr>
              <w:t>2.2.2</w:t>
            </w:r>
            <w:r w:rsidR="00504E48">
              <w:rPr>
                <w:rFonts w:asciiTheme="minorHAnsi" w:eastAsiaTheme="minorEastAsia" w:hAnsiTheme="minorHAnsi" w:cstheme="minorBidi"/>
                <w:noProof/>
                <w:lang w:val="en-ID"/>
              </w:rPr>
              <w:tab/>
            </w:r>
            <w:r w:rsidR="00504E48" w:rsidRPr="002C6F4E">
              <w:rPr>
                <w:rStyle w:val="Hyperlink"/>
                <w:noProof/>
              </w:rPr>
              <w:t>Information Retrieval (IR)</w:t>
            </w:r>
            <w:r w:rsidR="00504E48">
              <w:rPr>
                <w:noProof/>
                <w:webHidden/>
              </w:rPr>
              <w:tab/>
            </w:r>
            <w:r w:rsidR="00504E48">
              <w:rPr>
                <w:noProof/>
                <w:webHidden/>
              </w:rPr>
              <w:fldChar w:fldCharType="begin"/>
            </w:r>
            <w:r w:rsidR="00504E48">
              <w:rPr>
                <w:noProof/>
                <w:webHidden/>
              </w:rPr>
              <w:instrText xml:space="preserve"> PAGEREF _Toc232958845 \h </w:instrText>
            </w:r>
            <w:r w:rsidR="00504E48">
              <w:rPr>
                <w:noProof/>
                <w:webHidden/>
              </w:rPr>
            </w:r>
            <w:r w:rsidR="00504E48">
              <w:rPr>
                <w:noProof/>
                <w:webHidden/>
              </w:rPr>
              <w:fldChar w:fldCharType="separate"/>
            </w:r>
            <w:r w:rsidR="00504E48">
              <w:rPr>
                <w:noProof/>
                <w:webHidden/>
              </w:rPr>
              <w:t>14</w:t>
            </w:r>
            <w:r w:rsidR="00504E48">
              <w:rPr>
                <w:noProof/>
                <w:webHidden/>
              </w:rPr>
              <w:fldChar w:fldCharType="end"/>
            </w:r>
          </w:hyperlink>
        </w:p>
        <w:p w14:paraId="6AB24CAE" w14:textId="45B5FBA9"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6" w:history="1">
            <w:r w:rsidR="00504E48" w:rsidRPr="002C6F4E">
              <w:rPr>
                <w:rStyle w:val="Hyperlink"/>
                <w:noProof/>
              </w:rPr>
              <w:t>2.2.3</w:t>
            </w:r>
            <w:r w:rsidR="00504E48">
              <w:rPr>
                <w:rFonts w:asciiTheme="minorHAnsi" w:eastAsiaTheme="minorEastAsia" w:hAnsiTheme="minorHAnsi" w:cstheme="minorBidi"/>
                <w:noProof/>
                <w:lang w:val="en-ID"/>
              </w:rPr>
              <w:tab/>
            </w:r>
            <w:r w:rsidR="00504E48" w:rsidRPr="002C6F4E">
              <w:rPr>
                <w:rStyle w:val="Hyperlink"/>
                <w:noProof/>
              </w:rPr>
              <w:t>Natural Language Processing (NLP)</w:t>
            </w:r>
            <w:r w:rsidR="00504E48">
              <w:rPr>
                <w:noProof/>
                <w:webHidden/>
              </w:rPr>
              <w:tab/>
            </w:r>
            <w:r w:rsidR="00504E48">
              <w:rPr>
                <w:noProof/>
                <w:webHidden/>
              </w:rPr>
              <w:fldChar w:fldCharType="begin"/>
            </w:r>
            <w:r w:rsidR="00504E48">
              <w:rPr>
                <w:noProof/>
                <w:webHidden/>
              </w:rPr>
              <w:instrText xml:space="preserve"> PAGEREF _Toc232958846 \h </w:instrText>
            </w:r>
            <w:r w:rsidR="00504E48">
              <w:rPr>
                <w:noProof/>
                <w:webHidden/>
              </w:rPr>
            </w:r>
            <w:r w:rsidR="00504E48">
              <w:rPr>
                <w:noProof/>
                <w:webHidden/>
              </w:rPr>
              <w:fldChar w:fldCharType="separate"/>
            </w:r>
            <w:r w:rsidR="00504E48">
              <w:rPr>
                <w:noProof/>
                <w:webHidden/>
              </w:rPr>
              <w:t>15</w:t>
            </w:r>
            <w:r w:rsidR="00504E48">
              <w:rPr>
                <w:noProof/>
                <w:webHidden/>
              </w:rPr>
              <w:fldChar w:fldCharType="end"/>
            </w:r>
          </w:hyperlink>
        </w:p>
        <w:p w14:paraId="55349BDB" w14:textId="36E09FEA"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7" w:history="1">
            <w:r w:rsidR="00504E48" w:rsidRPr="002C6F4E">
              <w:rPr>
                <w:rStyle w:val="Hyperlink"/>
                <w:noProof/>
              </w:rPr>
              <w:t>2.2.4</w:t>
            </w:r>
            <w:r w:rsidR="00504E48">
              <w:rPr>
                <w:rFonts w:asciiTheme="minorHAnsi" w:eastAsiaTheme="minorEastAsia" w:hAnsiTheme="minorHAnsi" w:cstheme="minorBidi"/>
                <w:noProof/>
                <w:lang w:val="en-ID"/>
              </w:rPr>
              <w:tab/>
            </w:r>
            <w:r w:rsidR="00504E48" w:rsidRPr="002C6F4E">
              <w:rPr>
                <w:rStyle w:val="Hyperlink"/>
                <w:noProof/>
              </w:rPr>
              <w:t>Database Relasional dan Query SQL</w:t>
            </w:r>
            <w:r w:rsidR="00504E48">
              <w:rPr>
                <w:noProof/>
                <w:webHidden/>
              </w:rPr>
              <w:tab/>
            </w:r>
            <w:r w:rsidR="00504E48">
              <w:rPr>
                <w:noProof/>
                <w:webHidden/>
              </w:rPr>
              <w:fldChar w:fldCharType="begin"/>
            </w:r>
            <w:r w:rsidR="00504E48">
              <w:rPr>
                <w:noProof/>
                <w:webHidden/>
              </w:rPr>
              <w:instrText xml:space="preserve"> PAGEREF _Toc232958847 \h </w:instrText>
            </w:r>
            <w:r w:rsidR="00504E48">
              <w:rPr>
                <w:noProof/>
                <w:webHidden/>
              </w:rPr>
            </w:r>
            <w:r w:rsidR="00504E48">
              <w:rPr>
                <w:noProof/>
                <w:webHidden/>
              </w:rPr>
              <w:fldChar w:fldCharType="separate"/>
            </w:r>
            <w:r w:rsidR="00504E48">
              <w:rPr>
                <w:noProof/>
                <w:webHidden/>
              </w:rPr>
              <w:t>16</w:t>
            </w:r>
            <w:r w:rsidR="00504E48">
              <w:rPr>
                <w:noProof/>
                <w:webHidden/>
              </w:rPr>
              <w:fldChar w:fldCharType="end"/>
            </w:r>
          </w:hyperlink>
        </w:p>
        <w:p w14:paraId="5E4C08EF" w14:textId="59B19C4E"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8" w:history="1">
            <w:r w:rsidR="00504E48" w:rsidRPr="002C6F4E">
              <w:rPr>
                <w:rStyle w:val="Hyperlink"/>
                <w:noProof/>
              </w:rPr>
              <w:t>2.2.5</w:t>
            </w:r>
            <w:r w:rsidR="00504E48">
              <w:rPr>
                <w:rFonts w:asciiTheme="minorHAnsi" w:eastAsiaTheme="minorEastAsia" w:hAnsiTheme="minorHAnsi" w:cstheme="minorBidi"/>
                <w:noProof/>
                <w:lang w:val="en-ID"/>
              </w:rPr>
              <w:tab/>
            </w:r>
            <w:r w:rsidR="00504E48" w:rsidRPr="002C6F4E">
              <w:rPr>
                <w:rStyle w:val="Hyperlink"/>
                <w:noProof/>
              </w:rPr>
              <w:t>Retrieval-Augmented Generation (RAG)</w:t>
            </w:r>
            <w:r w:rsidR="00504E48">
              <w:rPr>
                <w:noProof/>
                <w:webHidden/>
              </w:rPr>
              <w:tab/>
            </w:r>
            <w:r w:rsidR="00504E48">
              <w:rPr>
                <w:noProof/>
                <w:webHidden/>
              </w:rPr>
              <w:fldChar w:fldCharType="begin"/>
            </w:r>
            <w:r w:rsidR="00504E48">
              <w:rPr>
                <w:noProof/>
                <w:webHidden/>
              </w:rPr>
              <w:instrText xml:space="preserve"> PAGEREF _Toc232958848 \h </w:instrText>
            </w:r>
            <w:r w:rsidR="00504E48">
              <w:rPr>
                <w:noProof/>
                <w:webHidden/>
              </w:rPr>
            </w:r>
            <w:r w:rsidR="00504E48">
              <w:rPr>
                <w:noProof/>
                <w:webHidden/>
              </w:rPr>
              <w:fldChar w:fldCharType="separate"/>
            </w:r>
            <w:r w:rsidR="00504E48">
              <w:rPr>
                <w:noProof/>
                <w:webHidden/>
              </w:rPr>
              <w:t>16</w:t>
            </w:r>
            <w:r w:rsidR="00504E48">
              <w:rPr>
                <w:noProof/>
                <w:webHidden/>
              </w:rPr>
              <w:fldChar w:fldCharType="end"/>
            </w:r>
          </w:hyperlink>
        </w:p>
        <w:p w14:paraId="25FF93A4" w14:textId="1503FF68"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49" w:history="1">
            <w:r w:rsidR="00504E48" w:rsidRPr="002C6F4E">
              <w:rPr>
                <w:rStyle w:val="Hyperlink"/>
                <w:noProof/>
              </w:rPr>
              <w:t>2.2.6</w:t>
            </w:r>
            <w:r w:rsidR="00504E48">
              <w:rPr>
                <w:rFonts w:asciiTheme="minorHAnsi" w:eastAsiaTheme="minorEastAsia" w:hAnsiTheme="minorHAnsi" w:cstheme="minorBidi"/>
                <w:noProof/>
                <w:lang w:val="en-ID"/>
              </w:rPr>
              <w:tab/>
            </w:r>
            <w:r w:rsidR="00504E48" w:rsidRPr="002C6F4E">
              <w:rPr>
                <w:rStyle w:val="Hyperlink"/>
                <w:noProof/>
              </w:rPr>
              <w:t>Large Language Model (LLM)</w:t>
            </w:r>
            <w:r w:rsidR="00504E48">
              <w:rPr>
                <w:noProof/>
                <w:webHidden/>
              </w:rPr>
              <w:tab/>
            </w:r>
            <w:r w:rsidR="00504E48">
              <w:rPr>
                <w:noProof/>
                <w:webHidden/>
              </w:rPr>
              <w:fldChar w:fldCharType="begin"/>
            </w:r>
            <w:r w:rsidR="00504E48">
              <w:rPr>
                <w:noProof/>
                <w:webHidden/>
              </w:rPr>
              <w:instrText xml:space="preserve"> PAGEREF _Toc232958849 \h </w:instrText>
            </w:r>
            <w:r w:rsidR="00504E48">
              <w:rPr>
                <w:noProof/>
                <w:webHidden/>
              </w:rPr>
            </w:r>
            <w:r w:rsidR="00504E48">
              <w:rPr>
                <w:noProof/>
                <w:webHidden/>
              </w:rPr>
              <w:fldChar w:fldCharType="separate"/>
            </w:r>
            <w:r w:rsidR="00504E48">
              <w:rPr>
                <w:noProof/>
                <w:webHidden/>
              </w:rPr>
              <w:t>18</w:t>
            </w:r>
            <w:r w:rsidR="00504E48">
              <w:rPr>
                <w:noProof/>
                <w:webHidden/>
              </w:rPr>
              <w:fldChar w:fldCharType="end"/>
            </w:r>
          </w:hyperlink>
        </w:p>
        <w:p w14:paraId="58CFB3BF" w14:textId="3E0BCB4A"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0" w:history="1">
            <w:r w:rsidR="00504E48" w:rsidRPr="002C6F4E">
              <w:rPr>
                <w:rStyle w:val="Hyperlink"/>
                <w:noProof/>
              </w:rPr>
              <w:t>2.2.7</w:t>
            </w:r>
            <w:r w:rsidR="00504E48">
              <w:rPr>
                <w:rFonts w:asciiTheme="minorHAnsi" w:eastAsiaTheme="minorEastAsia" w:hAnsiTheme="minorHAnsi" w:cstheme="minorBidi"/>
                <w:noProof/>
                <w:lang w:val="en-ID"/>
              </w:rPr>
              <w:tab/>
            </w:r>
            <w:r w:rsidR="00504E48" w:rsidRPr="002C6F4E">
              <w:rPr>
                <w:rStyle w:val="Hyperlink"/>
                <w:noProof/>
              </w:rPr>
              <w:t>LLaMA (Large Language Model Meta AI)</w:t>
            </w:r>
            <w:r w:rsidR="00504E48">
              <w:rPr>
                <w:noProof/>
                <w:webHidden/>
              </w:rPr>
              <w:tab/>
            </w:r>
            <w:r w:rsidR="00504E48">
              <w:rPr>
                <w:noProof/>
                <w:webHidden/>
              </w:rPr>
              <w:fldChar w:fldCharType="begin"/>
            </w:r>
            <w:r w:rsidR="00504E48">
              <w:rPr>
                <w:noProof/>
                <w:webHidden/>
              </w:rPr>
              <w:instrText xml:space="preserve"> PAGEREF _Toc232958850 \h </w:instrText>
            </w:r>
            <w:r w:rsidR="00504E48">
              <w:rPr>
                <w:noProof/>
                <w:webHidden/>
              </w:rPr>
            </w:r>
            <w:r w:rsidR="00504E48">
              <w:rPr>
                <w:noProof/>
                <w:webHidden/>
              </w:rPr>
              <w:fldChar w:fldCharType="separate"/>
            </w:r>
            <w:r w:rsidR="00504E48">
              <w:rPr>
                <w:noProof/>
                <w:webHidden/>
              </w:rPr>
              <w:t>19</w:t>
            </w:r>
            <w:r w:rsidR="00504E48">
              <w:rPr>
                <w:noProof/>
                <w:webHidden/>
              </w:rPr>
              <w:fldChar w:fldCharType="end"/>
            </w:r>
          </w:hyperlink>
        </w:p>
        <w:p w14:paraId="332F96EE" w14:textId="4EC94FBB"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1" w:history="1">
            <w:r w:rsidR="00504E48" w:rsidRPr="002C6F4E">
              <w:rPr>
                <w:rStyle w:val="Hyperlink"/>
                <w:noProof/>
              </w:rPr>
              <w:t>2.2.8</w:t>
            </w:r>
            <w:r w:rsidR="00504E48">
              <w:rPr>
                <w:rFonts w:asciiTheme="minorHAnsi" w:eastAsiaTheme="minorEastAsia" w:hAnsiTheme="minorHAnsi" w:cstheme="minorBidi"/>
                <w:noProof/>
                <w:lang w:val="en-ID"/>
              </w:rPr>
              <w:tab/>
            </w:r>
            <w:r w:rsidR="00504E48" w:rsidRPr="002C6F4E">
              <w:rPr>
                <w:rStyle w:val="Hyperlink"/>
                <w:noProof/>
              </w:rPr>
              <w:t>Gemini</w:t>
            </w:r>
            <w:r w:rsidR="00504E48">
              <w:rPr>
                <w:noProof/>
                <w:webHidden/>
              </w:rPr>
              <w:tab/>
            </w:r>
            <w:r w:rsidR="00504E48">
              <w:rPr>
                <w:noProof/>
                <w:webHidden/>
              </w:rPr>
              <w:fldChar w:fldCharType="begin"/>
            </w:r>
            <w:r w:rsidR="00504E48">
              <w:rPr>
                <w:noProof/>
                <w:webHidden/>
              </w:rPr>
              <w:instrText xml:space="preserve"> PAGEREF _Toc232958851 \h </w:instrText>
            </w:r>
            <w:r w:rsidR="00504E48">
              <w:rPr>
                <w:noProof/>
                <w:webHidden/>
              </w:rPr>
            </w:r>
            <w:r w:rsidR="00504E48">
              <w:rPr>
                <w:noProof/>
                <w:webHidden/>
              </w:rPr>
              <w:fldChar w:fldCharType="separate"/>
            </w:r>
            <w:r w:rsidR="00504E48">
              <w:rPr>
                <w:noProof/>
                <w:webHidden/>
              </w:rPr>
              <w:t>19</w:t>
            </w:r>
            <w:r w:rsidR="00504E48">
              <w:rPr>
                <w:noProof/>
                <w:webHidden/>
              </w:rPr>
              <w:fldChar w:fldCharType="end"/>
            </w:r>
          </w:hyperlink>
        </w:p>
        <w:p w14:paraId="43BDFB8E" w14:textId="072C01B0" w:rsidR="00504E48" w:rsidRDefault="00E67583">
          <w:pPr>
            <w:pStyle w:val="TOC3"/>
            <w:tabs>
              <w:tab w:val="left" w:pos="1540"/>
              <w:tab w:val="right" w:leader="dot" w:pos="8498"/>
            </w:tabs>
            <w:rPr>
              <w:rFonts w:asciiTheme="minorHAnsi" w:eastAsiaTheme="minorEastAsia" w:hAnsiTheme="minorHAnsi" w:cstheme="minorBidi"/>
              <w:noProof/>
              <w:lang w:val="en-ID"/>
            </w:rPr>
          </w:pPr>
          <w:hyperlink w:anchor="_Toc232958852" w:history="1">
            <w:r w:rsidR="00504E48" w:rsidRPr="002C6F4E">
              <w:rPr>
                <w:rStyle w:val="Hyperlink"/>
                <w:noProof/>
              </w:rPr>
              <w:t>2.2.8.1</w:t>
            </w:r>
            <w:r w:rsidR="00504E48">
              <w:rPr>
                <w:rFonts w:asciiTheme="minorHAnsi" w:eastAsiaTheme="minorEastAsia" w:hAnsiTheme="minorHAnsi" w:cstheme="minorBidi"/>
                <w:noProof/>
                <w:lang w:val="en-ID"/>
              </w:rPr>
              <w:tab/>
            </w:r>
            <w:r w:rsidR="00504E48" w:rsidRPr="002C6F4E">
              <w:rPr>
                <w:rStyle w:val="Hyperlink"/>
                <w:noProof/>
              </w:rPr>
              <w:t>RAGAs (Retrieval Augmented Generation Assessment (RAGAs)</w:t>
            </w:r>
            <w:r w:rsidR="00504E48">
              <w:rPr>
                <w:noProof/>
                <w:webHidden/>
              </w:rPr>
              <w:tab/>
            </w:r>
            <w:r w:rsidR="00504E48">
              <w:rPr>
                <w:noProof/>
                <w:webHidden/>
              </w:rPr>
              <w:fldChar w:fldCharType="begin"/>
            </w:r>
            <w:r w:rsidR="00504E48">
              <w:rPr>
                <w:noProof/>
                <w:webHidden/>
              </w:rPr>
              <w:instrText xml:space="preserve"> PAGEREF _Toc232958852 \h </w:instrText>
            </w:r>
            <w:r w:rsidR="00504E48">
              <w:rPr>
                <w:noProof/>
                <w:webHidden/>
              </w:rPr>
            </w:r>
            <w:r w:rsidR="00504E48">
              <w:rPr>
                <w:noProof/>
                <w:webHidden/>
              </w:rPr>
              <w:fldChar w:fldCharType="separate"/>
            </w:r>
            <w:r w:rsidR="00504E48">
              <w:rPr>
                <w:noProof/>
                <w:webHidden/>
              </w:rPr>
              <w:t>20</w:t>
            </w:r>
            <w:r w:rsidR="00504E48">
              <w:rPr>
                <w:noProof/>
                <w:webHidden/>
              </w:rPr>
              <w:fldChar w:fldCharType="end"/>
            </w:r>
          </w:hyperlink>
        </w:p>
        <w:p w14:paraId="6A686148" w14:textId="65FB31A2"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53" w:history="1">
            <w:r w:rsidR="00504E48" w:rsidRPr="002C6F4E">
              <w:rPr>
                <w:rStyle w:val="Hyperlink"/>
                <w:noProof/>
              </w:rPr>
              <w:t>2.3</w:t>
            </w:r>
            <w:r w:rsidR="00504E48">
              <w:rPr>
                <w:rFonts w:asciiTheme="minorHAnsi" w:eastAsiaTheme="minorEastAsia" w:hAnsiTheme="minorHAnsi" w:cstheme="minorBidi"/>
                <w:noProof/>
                <w:lang w:val="en-ID"/>
              </w:rPr>
              <w:tab/>
            </w:r>
            <w:r w:rsidR="00504E48" w:rsidRPr="002C6F4E">
              <w:rPr>
                <w:rStyle w:val="Hyperlink"/>
                <w:noProof/>
              </w:rPr>
              <w:t>PENELITIAN TERKAIT</w:t>
            </w:r>
            <w:r w:rsidR="00504E48">
              <w:rPr>
                <w:noProof/>
                <w:webHidden/>
              </w:rPr>
              <w:tab/>
            </w:r>
            <w:r w:rsidR="00504E48">
              <w:rPr>
                <w:noProof/>
                <w:webHidden/>
              </w:rPr>
              <w:fldChar w:fldCharType="begin"/>
            </w:r>
            <w:r w:rsidR="00504E48">
              <w:rPr>
                <w:noProof/>
                <w:webHidden/>
              </w:rPr>
              <w:instrText xml:space="preserve"> PAGEREF _Toc232958853 \h </w:instrText>
            </w:r>
            <w:r w:rsidR="00504E48">
              <w:rPr>
                <w:noProof/>
                <w:webHidden/>
              </w:rPr>
            </w:r>
            <w:r w:rsidR="00504E48">
              <w:rPr>
                <w:noProof/>
                <w:webHidden/>
              </w:rPr>
              <w:fldChar w:fldCharType="separate"/>
            </w:r>
            <w:r w:rsidR="00504E48">
              <w:rPr>
                <w:noProof/>
                <w:webHidden/>
              </w:rPr>
              <w:t>21</w:t>
            </w:r>
            <w:r w:rsidR="00504E48">
              <w:rPr>
                <w:noProof/>
                <w:webHidden/>
              </w:rPr>
              <w:fldChar w:fldCharType="end"/>
            </w:r>
          </w:hyperlink>
        </w:p>
        <w:p w14:paraId="4168FA2C" w14:textId="42F8FDFC"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4" w:history="1">
            <w:r w:rsidR="00504E48" w:rsidRPr="002C6F4E">
              <w:rPr>
                <w:rStyle w:val="Hyperlink"/>
                <w:noProof/>
              </w:rPr>
              <w:t>2.3.1</w:t>
            </w:r>
            <w:r w:rsidR="00504E48">
              <w:rPr>
                <w:rFonts w:asciiTheme="minorHAnsi" w:eastAsiaTheme="minorEastAsia" w:hAnsiTheme="minorHAnsi" w:cstheme="minorBidi"/>
                <w:noProof/>
                <w:lang w:val="en-ID"/>
              </w:rPr>
              <w:tab/>
            </w:r>
            <w:r w:rsidR="00504E48" w:rsidRPr="002C6F4E">
              <w:rPr>
                <w:rStyle w:val="Hyperlink"/>
                <w:noProof/>
              </w:rPr>
              <w:t>Orkestrasi AI Agent Berbasis Large Language Model pada Sistem Question Answering Bencana Gempa Megathrust di Indonesia</w:t>
            </w:r>
            <w:r w:rsidR="00504E48">
              <w:rPr>
                <w:noProof/>
                <w:webHidden/>
              </w:rPr>
              <w:tab/>
            </w:r>
            <w:r w:rsidR="00504E48">
              <w:rPr>
                <w:noProof/>
                <w:webHidden/>
              </w:rPr>
              <w:fldChar w:fldCharType="begin"/>
            </w:r>
            <w:r w:rsidR="00504E48">
              <w:rPr>
                <w:noProof/>
                <w:webHidden/>
              </w:rPr>
              <w:instrText xml:space="preserve"> PAGEREF _Toc232958854 \h </w:instrText>
            </w:r>
            <w:r w:rsidR="00504E48">
              <w:rPr>
                <w:noProof/>
                <w:webHidden/>
              </w:rPr>
            </w:r>
            <w:r w:rsidR="00504E48">
              <w:rPr>
                <w:noProof/>
                <w:webHidden/>
              </w:rPr>
              <w:fldChar w:fldCharType="separate"/>
            </w:r>
            <w:r w:rsidR="00504E48">
              <w:rPr>
                <w:noProof/>
                <w:webHidden/>
              </w:rPr>
              <w:t>21</w:t>
            </w:r>
            <w:r w:rsidR="00504E48">
              <w:rPr>
                <w:noProof/>
                <w:webHidden/>
              </w:rPr>
              <w:fldChar w:fldCharType="end"/>
            </w:r>
          </w:hyperlink>
        </w:p>
        <w:p w14:paraId="73523CDA" w14:textId="07507C10"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5" w:history="1">
            <w:r w:rsidR="00504E48" w:rsidRPr="002C6F4E">
              <w:rPr>
                <w:rStyle w:val="Hyperlink"/>
                <w:noProof/>
              </w:rPr>
              <w:t>2.3.2</w:t>
            </w:r>
            <w:r w:rsidR="00504E48">
              <w:rPr>
                <w:rFonts w:asciiTheme="minorHAnsi" w:eastAsiaTheme="minorEastAsia" w:hAnsiTheme="minorHAnsi" w:cstheme="minorBidi"/>
                <w:noProof/>
                <w:lang w:val="en-ID"/>
              </w:rPr>
              <w:tab/>
            </w:r>
            <w:r w:rsidR="00504E48" w:rsidRPr="002C6F4E">
              <w:rPr>
                <w:rStyle w:val="Hyperlink"/>
                <w:noProof/>
              </w:rPr>
              <w:t>Incremental Associative Mining based Risk-Mapping System for Earthquake Analysis in Indonesia</w:t>
            </w:r>
            <w:r w:rsidR="00504E48">
              <w:rPr>
                <w:noProof/>
                <w:webHidden/>
              </w:rPr>
              <w:tab/>
            </w:r>
            <w:r w:rsidR="00504E48">
              <w:rPr>
                <w:noProof/>
                <w:webHidden/>
              </w:rPr>
              <w:fldChar w:fldCharType="begin"/>
            </w:r>
            <w:r w:rsidR="00504E48">
              <w:rPr>
                <w:noProof/>
                <w:webHidden/>
              </w:rPr>
              <w:instrText xml:space="preserve"> PAGEREF _Toc232958855 \h </w:instrText>
            </w:r>
            <w:r w:rsidR="00504E48">
              <w:rPr>
                <w:noProof/>
                <w:webHidden/>
              </w:rPr>
            </w:r>
            <w:r w:rsidR="00504E48">
              <w:rPr>
                <w:noProof/>
                <w:webHidden/>
              </w:rPr>
              <w:fldChar w:fldCharType="separate"/>
            </w:r>
            <w:r w:rsidR="00504E48">
              <w:rPr>
                <w:noProof/>
                <w:webHidden/>
              </w:rPr>
              <w:t>21</w:t>
            </w:r>
            <w:r w:rsidR="00504E48">
              <w:rPr>
                <w:noProof/>
                <w:webHidden/>
              </w:rPr>
              <w:fldChar w:fldCharType="end"/>
            </w:r>
          </w:hyperlink>
        </w:p>
        <w:p w14:paraId="34F5735A" w14:textId="0EE418AF"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6" w:history="1">
            <w:r w:rsidR="00504E48" w:rsidRPr="002C6F4E">
              <w:rPr>
                <w:rStyle w:val="Hyperlink"/>
                <w:noProof/>
              </w:rPr>
              <w:t>2.3.3</w:t>
            </w:r>
            <w:r w:rsidR="00504E48">
              <w:rPr>
                <w:rFonts w:asciiTheme="minorHAnsi" w:eastAsiaTheme="minorEastAsia" w:hAnsiTheme="minorHAnsi" w:cstheme="minorBidi"/>
                <w:noProof/>
                <w:lang w:val="en-ID"/>
              </w:rPr>
              <w:tab/>
            </w:r>
            <w:r w:rsidR="00504E48" w:rsidRPr="002C6F4E">
              <w:rPr>
                <w:rStyle w:val="Hyperlink"/>
                <w:noProof/>
              </w:rPr>
              <w:t>Big Data Environment for Realtime Earthquake Data Acquisition and Visualization</w:t>
            </w:r>
            <w:r w:rsidR="00504E48">
              <w:rPr>
                <w:noProof/>
                <w:webHidden/>
              </w:rPr>
              <w:tab/>
            </w:r>
            <w:r w:rsidR="00504E48">
              <w:rPr>
                <w:noProof/>
                <w:webHidden/>
              </w:rPr>
              <w:fldChar w:fldCharType="begin"/>
            </w:r>
            <w:r w:rsidR="00504E48">
              <w:rPr>
                <w:noProof/>
                <w:webHidden/>
              </w:rPr>
              <w:instrText xml:space="preserve"> PAGEREF _Toc232958856 \h </w:instrText>
            </w:r>
            <w:r w:rsidR="00504E48">
              <w:rPr>
                <w:noProof/>
                <w:webHidden/>
              </w:rPr>
            </w:r>
            <w:r w:rsidR="00504E48">
              <w:rPr>
                <w:noProof/>
                <w:webHidden/>
              </w:rPr>
              <w:fldChar w:fldCharType="separate"/>
            </w:r>
            <w:r w:rsidR="00504E48">
              <w:rPr>
                <w:noProof/>
                <w:webHidden/>
              </w:rPr>
              <w:t>22</w:t>
            </w:r>
            <w:r w:rsidR="00504E48">
              <w:rPr>
                <w:noProof/>
                <w:webHidden/>
              </w:rPr>
              <w:fldChar w:fldCharType="end"/>
            </w:r>
          </w:hyperlink>
        </w:p>
        <w:p w14:paraId="47571CC9" w14:textId="7EB7FC1C"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7" w:history="1">
            <w:r w:rsidR="00504E48" w:rsidRPr="002C6F4E">
              <w:rPr>
                <w:rStyle w:val="Hyperlink"/>
                <w:noProof/>
              </w:rPr>
              <w:t>2.3.4</w:t>
            </w:r>
            <w:r w:rsidR="00504E48">
              <w:rPr>
                <w:rFonts w:asciiTheme="minorHAnsi" w:eastAsiaTheme="minorEastAsia" w:hAnsiTheme="minorHAnsi" w:cstheme="minorBidi"/>
                <w:noProof/>
                <w:lang w:val="en-ID"/>
              </w:rPr>
              <w:tab/>
            </w:r>
            <w:r w:rsidR="00504E48" w:rsidRPr="002C6F4E">
              <w:rPr>
                <w:rStyle w:val="Hyperlink"/>
                <w:noProof/>
              </w:rPr>
              <w:t>Association Analysis Of Earthquake Distribution In Indonesia For Spatial Risk Mapping</w:t>
            </w:r>
            <w:r w:rsidR="00504E48">
              <w:rPr>
                <w:noProof/>
                <w:webHidden/>
              </w:rPr>
              <w:tab/>
            </w:r>
            <w:r w:rsidR="00504E48">
              <w:rPr>
                <w:noProof/>
                <w:webHidden/>
              </w:rPr>
              <w:fldChar w:fldCharType="begin"/>
            </w:r>
            <w:r w:rsidR="00504E48">
              <w:rPr>
                <w:noProof/>
                <w:webHidden/>
              </w:rPr>
              <w:instrText xml:space="preserve"> PAGEREF _Toc232958857 \h </w:instrText>
            </w:r>
            <w:r w:rsidR="00504E48">
              <w:rPr>
                <w:noProof/>
                <w:webHidden/>
              </w:rPr>
            </w:r>
            <w:r w:rsidR="00504E48">
              <w:rPr>
                <w:noProof/>
                <w:webHidden/>
              </w:rPr>
              <w:fldChar w:fldCharType="separate"/>
            </w:r>
            <w:r w:rsidR="00504E48">
              <w:rPr>
                <w:noProof/>
                <w:webHidden/>
              </w:rPr>
              <w:t>23</w:t>
            </w:r>
            <w:r w:rsidR="00504E48">
              <w:rPr>
                <w:noProof/>
                <w:webHidden/>
              </w:rPr>
              <w:fldChar w:fldCharType="end"/>
            </w:r>
          </w:hyperlink>
        </w:p>
        <w:p w14:paraId="73F823BB" w14:textId="2885E450"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8" w:history="1">
            <w:r w:rsidR="00504E48" w:rsidRPr="002C6F4E">
              <w:rPr>
                <w:rStyle w:val="Hyperlink"/>
                <w:noProof/>
              </w:rPr>
              <w:t>2.3.5</w:t>
            </w:r>
            <w:r w:rsidR="00504E48">
              <w:rPr>
                <w:rFonts w:asciiTheme="minorHAnsi" w:eastAsiaTheme="minorEastAsia" w:hAnsiTheme="minorHAnsi" w:cstheme="minorBidi"/>
                <w:noProof/>
                <w:lang w:val="en-ID"/>
              </w:rPr>
              <w:tab/>
            </w:r>
            <w:r w:rsidR="00504E48" w:rsidRPr="002C6F4E">
              <w:rPr>
                <w:rStyle w:val="Hyperlink"/>
                <w:noProof/>
              </w:rPr>
              <w:t>Spatio-Temporal Associative Mining for Earthquake Data Distribution in Indonesia</w:t>
            </w:r>
            <w:r w:rsidR="00504E48">
              <w:rPr>
                <w:noProof/>
                <w:webHidden/>
              </w:rPr>
              <w:tab/>
            </w:r>
            <w:r w:rsidR="00504E48">
              <w:rPr>
                <w:noProof/>
                <w:webHidden/>
              </w:rPr>
              <w:fldChar w:fldCharType="begin"/>
            </w:r>
            <w:r w:rsidR="00504E48">
              <w:rPr>
                <w:noProof/>
                <w:webHidden/>
              </w:rPr>
              <w:instrText xml:space="preserve"> PAGEREF _Toc232958858 \h </w:instrText>
            </w:r>
            <w:r w:rsidR="00504E48">
              <w:rPr>
                <w:noProof/>
                <w:webHidden/>
              </w:rPr>
            </w:r>
            <w:r w:rsidR="00504E48">
              <w:rPr>
                <w:noProof/>
                <w:webHidden/>
              </w:rPr>
              <w:fldChar w:fldCharType="separate"/>
            </w:r>
            <w:r w:rsidR="00504E48">
              <w:rPr>
                <w:noProof/>
                <w:webHidden/>
              </w:rPr>
              <w:t>23</w:t>
            </w:r>
            <w:r w:rsidR="00504E48">
              <w:rPr>
                <w:noProof/>
                <w:webHidden/>
              </w:rPr>
              <w:fldChar w:fldCharType="end"/>
            </w:r>
          </w:hyperlink>
        </w:p>
        <w:p w14:paraId="117FBF89" w14:textId="38A9883B"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59" w:history="1">
            <w:r w:rsidR="00504E48" w:rsidRPr="002C6F4E">
              <w:rPr>
                <w:rStyle w:val="Hyperlink"/>
                <w:noProof/>
              </w:rPr>
              <w:t>2.3.6</w:t>
            </w:r>
            <w:r w:rsidR="00504E48">
              <w:rPr>
                <w:rFonts w:asciiTheme="minorHAnsi" w:eastAsiaTheme="minorEastAsia" w:hAnsiTheme="minorHAnsi" w:cstheme="minorBidi"/>
                <w:noProof/>
                <w:lang w:val="en-ID"/>
              </w:rPr>
              <w:tab/>
            </w:r>
            <w:r w:rsidR="00504E48" w:rsidRPr="002C6F4E">
              <w:rPr>
                <w:rStyle w:val="Hyperlink"/>
                <w:noProof/>
              </w:rPr>
              <w:t>Aplikasi Pemantau Gempa dengan Fitur Chatbot Saviour Menggunakan Deep Learning Berbasis Website</w:t>
            </w:r>
            <w:r w:rsidR="00504E48">
              <w:rPr>
                <w:noProof/>
                <w:webHidden/>
              </w:rPr>
              <w:tab/>
            </w:r>
            <w:r w:rsidR="00504E48">
              <w:rPr>
                <w:noProof/>
                <w:webHidden/>
              </w:rPr>
              <w:fldChar w:fldCharType="begin"/>
            </w:r>
            <w:r w:rsidR="00504E48">
              <w:rPr>
                <w:noProof/>
                <w:webHidden/>
              </w:rPr>
              <w:instrText xml:space="preserve"> PAGEREF _Toc232958859 \h </w:instrText>
            </w:r>
            <w:r w:rsidR="00504E48">
              <w:rPr>
                <w:noProof/>
                <w:webHidden/>
              </w:rPr>
            </w:r>
            <w:r w:rsidR="00504E48">
              <w:rPr>
                <w:noProof/>
                <w:webHidden/>
              </w:rPr>
              <w:fldChar w:fldCharType="separate"/>
            </w:r>
            <w:r w:rsidR="00504E48">
              <w:rPr>
                <w:noProof/>
                <w:webHidden/>
              </w:rPr>
              <w:t>24</w:t>
            </w:r>
            <w:r w:rsidR="00504E48">
              <w:rPr>
                <w:noProof/>
                <w:webHidden/>
              </w:rPr>
              <w:fldChar w:fldCharType="end"/>
            </w:r>
          </w:hyperlink>
        </w:p>
        <w:p w14:paraId="6CE3B552" w14:textId="173CB168"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60" w:history="1">
            <w:r w:rsidR="00504E48" w:rsidRPr="002C6F4E">
              <w:rPr>
                <w:rStyle w:val="Hyperlink"/>
                <w:noProof/>
              </w:rPr>
              <w:t>2.3.7</w:t>
            </w:r>
            <w:r w:rsidR="00504E48">
              <w:rPr>
                <w:rFonts w:asciiTheme="minorHAnsi" w:eastAsiaTheme="minorEastAsia" w:hAnsiTheme="minorHAnsi" w:cstheme="minorBidi"/>
                <w:noProof/>
                <w:lang w:val="en-ID"/>
              </w:rPr>
              <w:tab/>
            </w:r>
            <w:r w:rsidR="00504E48" w:rsidRPr="002C6F4E">
              <w:rPr>
                <w:rStyle w:val="Hyperlink"/>
                <w:noProof/>
              </w:rPr>
              <w:t>Perbandingan Penelitian Terkait</w:t>
            </w:r>
            <w:r w:rsidR="00504E48">
              <w:rPr>
                <w:noProof/>
                <w:webHidden/>
              </w:rPr>
              <w:tab/>
            </w:r>
            <w:r w:rsidR="00504E48">
              <w:rPr>
                <w:noProof/>
                <w:webHidden/>
              </w:rPr>
              <w:fldChar w:fldCharType="begin"/>
            </w:r>
            <w:r w:rsidR="00504E48">
              <w:rPr>
                <w:noProof/>
                <w:webHidden/>
              </w:rPr>
              <w:instrText xml:space="preserve"> PAGEREF _Toc232958860 \h </w:instrText>
            </w:r>
            <w:r w:rsidR="00504E48">
              <w:rPr>
                <w:noProof/>
                <w:webHidden/>
              </w:rPr>
            </w:r>
            <w:r w:rsidR="00504E48">
              <w:rPr>
                <w:noProof/>
                <w:webHidden/>
              </w:rPr>
              <w:fldChar w:fldCharType="separate"/>
            </w:r>
            <w:r w:rsidR="00504E48">
              <w:rPr>
                <w:noProof/>
                <w:webHidden/>
              </w:rPr>
              <w:t>24</w:t>
            </w:r>
            <w:r w:rsidR="00504E48">
              <w:rPr>
                <w:noProof/>
                <w:webHidden/>
              </w:rPr>
              <w:fldChar w:fldCharType="end"/>
            </w:r>
          </w:hyperlink>
        </w:p>
        <w:p w14:paraId="76B000B9" w14:textId="479B910D" w:rsidR="00504E48" w:rsidRDefault="00E67583">
          <w:pPr>
            <w:pStyle w:val="TOC3"/>
            <w:tabs>
              <w:tab w:val="right" w:leader="dot" w:pos="8498"/>
            </w:tabs>
            <w:rPr>
              <w:rFonts w:asciiTheme="minorHAnsi" w:eastAsiaTheme="minorEastAsia" w:hAnsiTheme="minorHAnsi" w:cstheme="minorBidi"/>
              <w:noProof/>
              <w:lang w:val="en-ID"/>
            </w:rPr>
          </w:pPr>
          <w:hyperlink w:anchor="_Toc232958861" w:history="1">
            <w:r w:rsidR="00504E48" w:rsidRPr="002C6F4E">
              <w:rPr>
                <w:rStyle w:val="Hyperlink"/>
                <w:noProof/>
              </w:rPr>
              <w:t>Aplikasi Pemantau Gempa dengan Fitur Chatbot Saviour Menggunakan Deep Learning Berbasis Website [26]</w:t>
            </w:r>
            <w:r w:rsidR="00504E48">
              <w:rPr>
                <w:noProof/>
                <w:webHidden/>
              </w:rPr>
              <w:tab/>
            </w:r>
            <w:r w:rsidR="00504E48">
              <w:rPr>
                <w:noProof/>
                <w:webHidden/>
              </w:rPr>
              <w:fldChar w:fldCharType="begin"/>
            </w:r>
            <w:r w:rsidR="00504E48">
              <w:rPr>
                <w:noProof/>
                <w:webHidden/>
              </w:rPr>
              <w:instrText xml:space="preserve"> PAGEREF _Toc232958861 \h </w:instrText>
            </w:r>
            <w:r w:rsidR="00504E48">
              <w:rPr>
                <w:noProof/>
                <w:webHidden/>
              </w:rPr>
            </w:r>
            <w:r w:rsidR="00504E48">
              <w:rPr>
                <w:noProof/>
                <w:webHidden/>
              </w:rPr>
              <w:fldChar w:fldCharType="separate"/>
            </w:r>
            <w:r w:rsidR="00504E48">
              <w:rPr>
                <w:noProof/>
                <w:webHidden/>
              </w:rPr>
              <w:t>26</w:t>
            </w:r>
            <w:r w:rsidR="00504E48">
              <w:rPr>
                <w:noProof/>
                <w:webHidden/>
              </w:rPr>
              <w:fldChar w:fldCharType="end"/>
            </w:r>
          </w:hyperlink>
        </w:p>
        <w:p w14:paraId="5918B5D0" w14:textId="0F392CBE" w:rsidR="00504E48" w:rsidRDefault="00E67583">
          <w:pPr>
            <w:pStyle w:val="TOC1"/>
            <w:tabs>
              <w:tab w:val="right" w:leader="dot" w:pos="8498"/>
            </w:tabs>
            <w:rPr>
              <w:rFonts w:asciiTheme="minorHAnsi" w:eastAsiaTheme="minorEastAsia" w:hAnsiTheme="minorHAnsi" w:cstheme="minorBidi"/>
              <w:noProof/>
              <w:lang w:val="en-ID"/>
            </w:rPr>
          </w:pPr>
          <w:hyperlink w:anchor="_Toc232958862" w:history="1">
            <w:r w:rsidR="00504E48" w:rsidRPr="002C6F4E">
              <w:rPr>
                <w:rStyle w:val="Hyperlink"/>
                <w:noProof/>
              </w:rPr>
              <w:t>BAB 3 DESKRIPSI SISTEM</w:t>
            </w:r>
            <w:r w:rsidR="00504E48">
              <w:rPr>
                <w:noProof/>
                <w:webHidden/>
              </w:rPr>
              <w:tab/>
            </w:r>
            <w:r w:rsidR="00504E48">
              <w:rPr>
                <w:noProof/>
                <w:webHidden/>
              </w:rPr>
              <w:fldChar w:fldCharType="begin"/>
            </w:r>
            <w:r w:rsidR="00504E48">
              <w:rPr>
                <w:noProof/>
                <w:webHidden/>
              </w:rPr>
              <w:instrText xml:space="preserve"> PAGEREF _Toc232958862 \h </w:instrText>
            </w:r>
            <w:r w:rsidR="00504E48">
              <w:rPr>
                <w:noProof/>
                <w:webHidden/>
              </w:rPr>
            </w:r>
            <w:r w:rsidR="00504E48">
              <w:rPr>
                <w:noProof/>
                <w:webHidden/>
              </w:rPr>
              <w:fldChar w:fldCharType="separate"/>
            </w:r>
            <w:r w:rsidR="00504E48">
              <w:rPr>
                <w:noProof/>
                <w:webHidden/>
              </w:rPr>
              <w:t>27</w:t>
            </w:r>
            <w:r w:rsidR="00504E48">
              <w:rPr>
                <w:noProof/>
                <w:webHidden/>
              </w:rPr>
              <w:fldChar w:fldCharType="end"/>
            </w:r>
          </w:hyperlink>
        </w:p>
        <w:p w14:paraId="2403C91A" w14:textId="63AE6D87"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63" w:history="1">
            <w:r w:rsidR="00504E48" w:rsidRPr="002C6F4E">
              <w:rPr>
                <w:rStyle w:val="Hyperlink"/>
                <w:noProof/>
              </w:rPr>
              <w:t>3.1</w:t>
            </w:r>
            <w:r w:rsidR="00504E48">
              <w:rPr>
                <w:rFonts w:asciiTheme="minorHAnsi" w:eastAsiaTheme="minorEastAsia" w:hAnsiTheme="minorHAnsi" w:cstheme="minorBidi"/>
                <w:noProof/>
                <w:lang w:val="en-ID"/>
              </w:rPr>
              <w:tab/>
            </w:r>
            <w:r w:rsidR="00504E48" w:rsidRPr="002C6F4E">
              <w:rPr>
                <w:rStyle w:val="Hyperlink"/>
                <w:noProof/>
              </w:rPr>
              <w:t>DESKRIPSI SOLUSI</w:t>
            </w:r>
            <w:r w:rsidR="00504E48">
              <w:rPr>
                <w:noProof/>
                <w:webHidden/>
              </w:rPr>
              <w:tab/>
            </w:r>
            <w:r w:rsidR="00504E48">
              <w:rPr>
                <w:noProof/>
                <w:webHidden/>
              </w:rPr>
              <w:fldChar w:fldCharType="begin"/>
            </w:r>
            <w:r w:rsidR="00504E48">
              <w:rPr>
                <w:noProof/>
                <w:webHidden/>
              </w:rPr>
              <w:instrText xml:space="preserve"> PAGEREF _Toc232958863 \h </w:instrText>
            </w:r>
            <w:r w:rsidR="00504E48">
              <w:rPr>
                <w:noProof/>
                <w:webHidden/>
              </w:rPr>
            </w:r>
            <w:r w:rsidR="00504E48">
              <w:rPr>
                <w:noProof/>
                <w:webHidden/>
              </w:rPr>
              <w:fldChar w:fldCharType="separate"/>
            </w:r>
            <w:r w:rsidR="00504E48">
              <w:rPr>
                <w:noProof/>
                <w:webHidden/>
              </w:rPr>
              <w:t>27</w:t>
            </w:r>
            <w:r w:rsidR="00504E48">
              <w:rPr>
                <w:noProof/>
                <w:webHidden/>
              </w:rPr>
              <w:fldChar w:fldCharType="end"/>
            </w:r>
          </w:hyperlink>
        </w:p>
        <w:p w14:paraId="4046AA6F" w14:textId="35026783"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64" w:history="1">
            <w:r w:rsidR="00504E48" w:rsidRPr="002C6F4E">
              <w:rPr>
                <w:rStyle w:val="Hyperlink"/>
                <w:noProof/>
              </w:rPr>
              <w:t>3.2</w:t>
            </w:r>
            <w:r w:rsidR="00504E48">
              <w:rPr>
                <w:rFonts w:asciiTheme="minorHAnsi" w:eastAsiaTheme="minorEastAsia" w:hAnsiTheme="minorHAnsi" w:cstheme="minorBidi"/>
                <w:noProof/>
                <w:lang w:val="en-ID"/>
              </w:rPr>
              <w:tab/>
            </w:r>
            <w:r w:rsidR="00504E48" w:rsidRPr="002C6F4E">
              <w:rPr>
                <w:rStyle w:val="Hyperlink"/>
                <w:noProof/>
              </w:rPr>
              <w:t>DESAIN SISTEM</w:t>
            </w:r>
            <w:r w:rsidR="00504E48">
              <w:rPr>
                <w:noProof/>
                <w:webHidden/>
              </w:rPr>
              <w:tab/>
            </w:r>
            <w:r w:rsidR="00504E48">
              <w:rPr>
                <w:noProof/>
                <w:webHidden/>
              </w:rPr>
              <w:fldChar w:fldCharType="begin"/>
            </w:r>
            <w:r w:rsidR="00504E48">
              <w:rPr>
                <w:noProof/>
                <w:webHidden/>
              </w:rPr>
              <w:instrText xml:space="preserve"> PAGEREF _Toc232958864 \h </w:instrText>
            </w:r>
            <w:r w:rsidR="00504E48">
              <w:rPr>
                <w:noProof/>
                <w:webHidden/>
              </w:rPr>
            </w:r>
            <w:r w:rsidR="00504E48">
              <w:rPr>
                <w:noProof/>
                <w:webHidden/>
              </w:rPr>
              <w:fldChar w:fldCharType="separate"/>
            </w:r>
            <w:r w:rsidR="00504E48">
              <w:rPr>
                <w:noProof/>
                <w:webHidden/>
              </w:rPr>
              <w:t>28</w:t>
            </w:r>
            <w:r w:rsidR="00504E48">
              <w:rPr>
                <w:noProof/>
                <w:webHidden/>
              </w:rPr>
              <w:fldChar w:fldCharType="end"/>
            </w:r>
          </w:hyperlink>
        </w:p>
        <w:p w14:paraId="720542CE" w14:textId="2EFEF90C"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65" w:history="1">
            <w:r w:rsidR="00504E48" w:rsidRPr="002C6F4E">
              <w:rPr>
                <w:rStyle w:val="Hyperlink"/>
                <w:noProof/>
              </w:rPr>
              <w:t>3.3</w:t>
            </w:r>
            <w:r w:rsidR="00504E48">
              <w:rPr>
                <w:rFonts w:asciiTheme="minorHAnsi" w:eastAsiaTheme="minorEastAsia" w:hAnsiTheme="minorHAnsi" w:cstheme="minorBidi"/>
                <w:noProof/>
                <w:lang w:val="en-ID"/>
              </w:rPr>
              <w:tab/>
            </w:r>
            <w:r w:rsidR="00504E48" w:rsidRPr="002C6F4E">
              <w:rPr>
                <w:rStyle w:val="Hyperlink"/>
                <w:noProof/>
              </w:rPr>
              <w:t>Data Preparation</w:t>
            </w:r>
            <w:r w:rsidR="00504E48">
              <w:rPr>
                <w:noProof/>
                <w:webHidden/>
              </w:rPr>
              <w:tab/>
            </w:r>
            <w:r w:rsidR="00504E48">
              <w:rPr>
                <w:noProof/>
                <w:webHidden/>
              </w:rPr>
              <w:fldChar w:fldCharType="begin"/>
            </w:r>
            <w:r w:rsidR="00504E48">
              <w:rPr>
                <w:noProof/>
                <w:webHidden/>
              </w:rPr>
              <w:instrText xml:space="preserve"> PAGEREF _Toc232958865 \h </w:instrText>
            </w:r>
            <w:r w:rsidR="00504E48">
              <w:rPr>
                <w:noProof/>
                <w:webHidden/>
              </w:rPr>
            </w:r>
            <w:r w:rsidR="00504E48">
              <w:rPr>
                <w:noProof/>
                <w:webHidden/>
              </w:rPr>
              <w:fldChar w:fldCharType="separate"/>
            </w:r>
            <w:r w:rsidR="00504E48">
              <w:rPr>
                <w:noProof/>
                <w:webHidden/>
              </w:rPr>
              <w:t>29</w:t>
            </w:r>
            <w:r w:rsidR="00504E48">
              <w:rPr>
                <w:noProof/>
                <w:webHidden/>
              </w:rPr>
              <w:fldChar w:fldCharType="end"/>
            </w:r>
          </w:hyperlink>
        </w:p>
        <w:p w14:paraId="4EE0DAE9" w14:textId="53E1F3A6"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66" w:history="1">
            <w:r w:rsidR="00504E48" w:rsidRPr="002C6F4E">
              <w:rPr>
                <w:rStyle w:val="Hyperlink"/>
                <w:noProof/>
              </w:rPr>
              <w:t>3.3.1</w:t>
            </w:r>
            <w:r w:rsidR="00504E48">
              <w:rPr>
                <w:rFonts w:asciiTheme="minorHAnsi" w:eastAsiaTheme="minorEastAsia" w:hAnsiTheme="minorHAnsi" w:cstheme="minorBidi"/>
                <w:noProof/>
                <w:lang w:val="en-ID"/>
              </w:rPr>
              <w:tab/>
            </w:r>
            <w:r w:rsidR="00504E48" w:rsidRPr="002C6F4E">
              <w:rPr>
                <w:rStyle w:val="Hyperlink"/>
                <w:noProof/>
              </w:rPr>
              <w:t>Raw data</w:t>
            </w:r>
            <w:r w:rsidR="00504E48">
              <w:rPr>
                <w:noProof/>
                <w:webHidden/>
              </w:rPr>
              <w:tab/>
            </w:r>
            <w:r w:rsidR="00504E48">
              <w:rPr>
                <w:noProof/>
                <w:webHidden/>
              </w:rPr>
              <w:fldChar w:fldCharType="begin"/>
            </w:r>
            <w:r w:rsidR="00504E48">
              <w:rPr>
                <w:noProof/>
                <w:webHidden/>
              </w:rPr>
              <w:instrText xml:space="preserve"> PAGEREF _Toc232958866 \h </w:instrText>
            </w:r>
            <w:r w:rsidR="00504E48">
              <w:rPr>
                <w:noProof/>
                <w:webHidden/>
              </w:rPr>
            </w:r>
            <w:r w:rsidR="00504E48">
              <w:rPr>
                <w:noProof/>
                <w:webHidden/>
              </w:rPr>
              <w:fldChar w:fldCharType="separate"/>
            </w:r>
            <w:r w:rsidR="00504E48">
              <w:rPr>
                <w:noProof/>
                <w:webHidden/>
              </w:rPr>
              <w:t>29</w:t>
            </w:r>
            <w:r w:rsidR="00504E48">
              <w:rPr>
                <w:noProof/>
                <w:webHidden/>
              </w:rPr>
              <w:fldChar w:fldCharType="end"/>
            </w:r>
          </w:hyperlink>
        </w:p>
        <w:p w14:paraId="233B0313" w14:textId="369ECFE4"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67" w:history="1">
            <w:r w:rsidR="00504E48" w:rsidRPr="002C6F4E">
              <w:rPr>
                <w:rStyle w:val="Hyperlink"/>
                <w:noProof/>
              </w:rPr>
              <w:t>3.3.2</w:t>
            </w:r>
            <w:r w:rsidR="00504E48">
              <w:rPr>
                <w:rFonts w:asciiTheme="minorHAnsi" w:eastAsiaTheme="minorEastAsia" w:hAnsiTheme="minorHAnsi" w:cstheme="minorBidi"/>
                <w:noProof/>
                <w:lang w:val="en-ID"/>
              </w:rPr>
              <w:tab/>
            </w:r>
            <w:r w:rsidR="00504E48" w:rsidRPr="002C6F4E">
              <w:rPr>
                <w:rStyle w:val="Hyperlink"/>
                <w:noProof/>
              </w:rPr>
              <w:t>Data cleaning dan Preprocessing</w:t>
            </w:r>
            <w:r w:rsidR="00504E48">
              <w:rPr>
                <w:noProof/>
                <w:webHidden/>
              </w:rPr>
              <w:tab/>
            </w:r>
            <w:r w:rsidR="00504E48">
              <w:rPr>
                <w:noProof/>
                <w:webHidden/>
              </w:rPr>
              <w:fldChar w:fldCharType="begin"/>
            </w:r>
            <w:r w:rsidR="00504E48">
              <w:rPr>
                <w:noProof/>
                <w:webHidden/>
              </w:rPr>
              <w:instrText xml:space="preserve"> PAGEREF _Toc232958867 \h </w:instrText>
            </w:r>
            <w:r w:rsidR="00504E48">
              <w:rPr>
                <w:noProof/>
                <w:webHidden/>
              </w:rPr>
            </w:r>
            <w:r w:rsidR="00504E48">
              <w:rPr>
                <w:noProof/>
                <w:webHidden/>
              </w:rPr>
              <w:fldChar w:fldCharType="separate"/>
            </w:r>
            <w:r w:rsidR="00504E48">
              <w:rPr>
                <w:noProof/>
                <w:webHidden/>
              </w:rPr>
              <w:t>30</w:t>
            </w:r>
            <w:r w:rsidR="00504E48">
              <w:rPr>
                <w:noProof/>
                <w:webHidden/>
              </w:rPr>
              <w:fldChar w:fldCharType="end"/>
            </w:r>
          </w:hyperlink>
        </w:p>
        <w:p w14:paraId="29F1AEFE" w14:textId="728BC6A4"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68" w:history="1">
            <w:r w:rsidR="00504E48" w:rsidRPr="002C6F4E">
              <w:rPr>
                <w:rStyle w:val="Hyperlink"/>
                <w:noProof/>
              </w:rPr>
              <w:t>3.3.3</w:t>
            </w:r>
            <w:r w:rsidR="00504E48">
              <w:rPr>
                <w:rFonts w:asciiTheme="minorHAnsi" w:eastAsiaTheme="minorEastAsia" w:hAnsiTheme="minorHAnsi" w:cstheme="minorBidi"/>
                <w:noProof/>
                <w:lang w:val="en-ID"/>
              </w:rPr>
              <w:tab/>
            </w:r>
            <w:r w:rsidR="00504E48" w:rsidRPr="002C6F4E">
              <w:rPr>
                <w:rStyle w:val="Hyperlink"/>
                <w:noProof/>
              </w:rPr>
              <w:t>Database Supabase (PostgreSQL)</w:t>
            </w:r>
            <w:r w:rsidR="00504E48">
              <w:rPr>
                <w:noProof/>
                <w:webHidden/>
              </w:rPr>
              <w:tab/>
            </w:r>
            <w:r w:rsidR="00504E48">
              <w:rPr>
                <w:noProof/>
                <w:webHidden/>
              </w:rPr>
              <w:fldChar w:fldCharType="begin"/>
            </w:r>
            <w:r w:rsidR="00504E48">
              <w:rPr>
                <w:noProof/>
                <w:webHidden/>
              </w:rPr>
              <w:instrText xml:space="preserve"> PAGEREF _Toc232958868 \h </w:instrText>
            </w:r>
            <w:r w:rsidR="00504E48">
              <w:rPr>
                <w:noProof/>
                <w:webHidden/>
              </w:rPr>
            </w:r>
            <w:r w:rsidR="00504E48">
              <w:rPr>
                <w:noProof/>
                <w:webHidden/>
              </w:rPr>
              <w:fldChar w:fldCharType="separate"/>
            </w:r>
            <w:r w:rsidR="00504E48">
              <w:rPr>
                <w:noProof/>
                <w:webHidden/>
              </w:rPr>
              <w:t>31</w:t>
            </w:r>
            <w:r w:rsidR="00504E48">
              <w:rPr>
                <w:noProof/>
                <w:webHidden/>
              </w:rPr>
              <w:fldChar w:fldCharType="end"/>
            </w:r>
          </w:hyperlink>
        </w:p>
        <w:p w14:paraId="37D31DDE" w14:textId="0BBD42EA"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69" w:history="1">
            <w:r w:rsidR="00504E48" w:rsidRPr="002C6F4E">
              <w:rPr>
                <w:rStyle w:val="Hyperlink"/>
                <w:noProof/>
              </w:rPr>
              <w:t>3.4</w:t>
            </w:r>
            <w:r w:rsidR="00504E48">
              <w:rPr>
                <w:rFonts w:asciiTheme="minorHAnsi" w:eastAsiaTheme="minorEastAsia" w:hAnsiTheme="minorHAnsi" w:cstheme="minorBidi"/>
                <w:noProof/>
                <w:lang w:val="en-ID"/>
              </w:rPr>
              <w:tab/>
            </w:r>
            <w:r w:rsidR="00504E48" w:rsidRPr="002C6F4E">
              <w:rPr>
                <w:rStyle w:val="Hyperlink"/>
                <w:noProof/>
              </w:rPr>
              <w:t>User Flow dan Processing Input</w:t>
            </w:r>
            <w:r w:rsidR="00504E48">
              <w:rPr>
                <w:noProof/>
                <w:webHidden/>
              </w:rPr>
              <w:tab/>
            </w:r>
            <w:r w:rsidR="00504E48">
              <w:rPr>
                <w:noProof/>
                <w:webHidden/>
              </w:rPr>
              <w:fldChar w:fldCharType="begin"/>
            </w:r>
            <w:r w:rsidR="00504E48">
              <w:rPr>
                <w:noProof/>
                <w:webHidden/>
              </w:rPr>
              <w:instrText xml:space="preserve"> PAGEREF _Toc232958869 \h </w:instrText>
            </w:r>
            <w:r w:rsidR="00504E48">
              <w:rPr>
                <w:noProof/>
                <w:webHidden/>
              </w:rPr>
            </w:r>
            <w:r w:rsidR="00504E48">
              <w:rPr>
                <w:noProof/>
                <w:webHidden/>
              </w:rPr>
              <w:fldChar w:fldCharType="separate"/>
            </w:r>
            <w:r w:rsidR="00504E48">
              <w:rPr>
                <w:noProof/>
                <w:webHidden/>
              </w:rPr>
              <w:t>32</w:t>
            </w:r>
            <w:r w:rsidR="00504E48">
              <w:rPr>
                <w:noProof/>
                <w:webHidden/>
              </w:rPr>
              <w:fldChar w:fldCharType="end"/>
            </w:r>
          </w:hyperlink>
        </w:p>
        <w:p w14:paraId="392D8E16" w14:textId="31297155"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0" w:history="1">
            <w:r w:rsidR="00504E48" w:rsidRPr="002C6F4E">
              <w:rPr>
                <w:rStyle w:val="Hyperlink"/>
                <w:noProof/>
              </w:rPr>
              <w:t>3.4.1</w:t>
            </w:r>
            <w:r w:rsidR="00504E48">
              <w:rPr>
                <w:rFonts w:asciiTheme="minorHAnsi" w:eastAsiaTheme="minorEastAsia" w:hAnsiTheme="minorHAnsi" w:cstheme="minorBidi"/>
                <w:noProof/>
                <w:lang w:val="en-ID"/>
              </w:rPr>
              <w:tab/>
            </w:r>
            <w:r w:rsidR="00504E48" w:rsidRPr="002C6F4E">
              <w:rPr>
                <w:rStyle w:val="Hyperlink"/>
                <w:noProof/>
              </w:rPr>
              <w:t>User Interaction</w:t>
            </w:r>
            <w:r w:rsidR="00504E48">
              <w:rPr>
                <w:noProof/>
                <w:webHidden/>
              </w:rPr>
              <w:tab/>
            </w:r>
            <w:r w:rsidR="00504E48">
              <w:rPr>
                <w:noProof/>
                <w:webHidden/>
              </w:rPr>
              <w:fldChar w:fldCharType="begin"/>
            </w:r>
            <w:r w:rsidR="00504E48">
              <w:rPr>
                <w:noProof/>
                <w:webHidden/>
              </w:rPr>
              <w:instrText xml:space="preserve"> PAGEREF _Toc232958870 \h </w:instrText>
            </w:r>
            <w:r w:rsidR="00504E48">
              <w:rPr>
                <w:noProof/>
                <w:webHidden/>
              </w:rPr>
            </w:r>
            <w:r w:rsidR="00504E48">
              <w:rPr>
                <w:noProof/>
                <w:webHidden/>
              </w:rPr>
              <w:fldChar w:fldCharType="separate"/>
            </w:r>
            <w:r w:rsidR="00504E48">
              <w:rPr>
                <w:noProof/>
                <w:webHidden/>
              </w:rPr>
              <w:t>32</w:t>
            </w:r>
            <w:r w:rsidR="00504E48">
              <w:rPr>
                <w:noProof/>
                <w:webHidden/>
              </w:rPr>
              <w:fldChar w:fldCharType="end"/>
            </w:r>
          </w:hyperlink>
        </w:p>
        <w:p w14:paraId="23B0C3ED" w14:textId="38245D26"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1" w:history="1">
            <w:r w:rsidR="00504E48" w:rsidRPr="002C6F4E">
              <w:rPr>
                <w:rStyle w:val="Hyperlink"/>
                <w:noProof/>
              </w:rPr>
              <w:t>3.4.2</w:t>
            </w:r>
            <w:r w:rsidR="00504E48">
              <w:rPr>
                <w:rFonts w:asciiTheme="minorHAnsi" w:eastAsiaTheme="minorEastAsia" w:hAnsiTheme="minorHAnsi" w:cstheme="minorBidi"/>
                <w:noProof/>
                <w:lang w:val="en-ID"/>
              </w:rPr>
              <w:tab/>
            </w:r>
            <w:r w:rsidR="00504E48" w:rsidRPr="002C6F4E">
              <w:rPr>
                <w:rStyle w:val="Hyperlink"/>
                <w:noProof/>
              </w:rPr>
              <w:t>Conversation Memory Handling</w:t>
            </w:r>
            <w:r w:rsidR="00504E48">
              <w:rPr>
                <w:noProof/>
                <w:webHidden/>
              </w:rPr>
              <w:tab/>
            </w:r>
            <w:r w:rsidR="00504E48">
              <w:rPr>
                <w:noProof/>
                <w:webHidden/>
              </w:rPr>
              <w:fldChar w:fldCharType="begin"/>
            </w:r>
            <w:r w:rsidR="00504E48">
              <w:rPr>
                <w:noProof/>
                <w:webHidden/>
              </w:rPr>
              <w:instrText xml:space="preserve"> PAGEREF _Toc232958871 \h </w:instrText>
            </w:r>
            <w:r w:rsidR="00504E48">
              <w:rPr>
                <w:noProof/>
                <w:webHidden/>
              </w:rPr>
            </w:r>
            <w:r w:rsidR="00504E48">
              <w:rPr>
                <w:noProof/>
                <w:webHidden/>
              </w:rPr>
              <w:fldChar w:fldCharType="separate"/>
            </w:r>
            <w:r w:rsidR="00504E48">
              <w:rPr>
                <w:noProof/>
                <w:webHidden/>
              </w:rPr>
              <w:t>33</w:t>
            </w:r>
            <w:r w:rsidR="00504E48">
              <w:rPr>
                <w:noProof/>
                <w:webHidden/>
              </w:rPr>
              <w:fldChar w:fldCharType="end"/>
            </w:r>
          </w:hyperlink>
        </w:p>
        <w:p w14:paraId="4F591E15" w14:textId="6B9F4557"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2" w:history="1">
            <w:r w:rsidR="00504E48" w:rsidRPr="002C6F4E">
              <w:rPr>
                <w:rStyle w:val="Hyperlink"/>
                <w:noProof/>
              </w:rPr>
              <w:t>3.4.3</w:t>
            </w:r>
            <w:r w:rsidR="00504E48">
              <w:rPr>
                <w:rFonts w:asciiTheme="minorHAnsi" w:eastAsiaTheme="minorEastAsia" w:hAnsiTheme="minorHAnsi" w:cstheme="minorBidi"/>
                <w:noProof/>
                <w:lang w:val="en-ID"/>
              </w:rPr>
              <w:tab/>
            </w:r>
            <w:r w:rsidR="00504E48" w:rsidRPr="002C6F4E">
              <w:rPr>
                <w:rStyle w:val="Hyperlink"/>
                <w:noProof/>
              </w:rPr>
              <w:t>Intent Parsing (LLM to Structured JSON)</w:t>
            </w:r>
            <w:r w:rsidR="00504E48">
              <w:rPr>
                <w:noProof/>
                <w:webHidden/>
              </w:rPr>
              <w:tab/>
            </w:r>
            <w:r w:rsidR="00504E48">
              <w:rPr>
                <w:noProof/>
                <w:webHidden/>
              </w:rPr>
              <w:fldChar w:fldCharType="begin"/>
            </w:r>
            <w:r w:rsidR="00504E48">
              <w:rPr>
                <w:noProof/>
                <w:webHidden/>
              </w:rPr>
              <w:instrText xml:space="preserve"> PAGEREF _Toc232958872 \h </w:instrText>
            </w:r>
            <w:r w:rsidR="00504E48">
              <w:rPr>
                <w:noProof/>
                <w:webHidden/>
              </w:rPr>
            </w:r>
            <w:r w:rsidR="00504E48">
              <w:rPr>
                <w:noProof/>
                <w:webHidden/>
              </w:rPr>
              <w:fldChar w:fldCharType="separate"/>
            </w:r>
            <w:r w:rsidR="00504E48">
              <w:rPr>
                <w:noProof/>
                <w:webHidden/>
              </w:rPr>
              <w:t>35</w:t>
            </w:r>
            <w:r w:rsidR="00504E48">
              <w:rPr>
                <w:noProof/>
                <w:webHidden/>
              </w:rPr>
              <w:fldChar w:fldCharType="end"/>
            </w:r>
          </w:hyperlink>
        </w:p>
        <w:p w14:paraId="28E3F44E" w14:textId="7424EE0E"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3" w:history="1">
            <w:r w:rsidR="00504E48" w:rsidRPr="002C6F4E">
              <w:rPr>
                <w:rStyle w:val="Hyperlink"/>
                <w:noProof/>
              </w:rPr>
              <w:t>3.4.4</w:t>
            </w:r>
            <w:r w:rsidR="00504E48">
              <w:rPr>
                <w:rFonts w:asciiTheme="minorHAnsi" w:eastAsiaTheme="minorEastAsia" w:hAnsiTheme="minorHAnsi" w:cstheme="minorBidi"/>
                <w:noProof/>
                <w:lang w:val="en-ID"/>
              </w:rPr>
              <w:tab/>
            </w:r>
            <w:r w:rsidR="00504E48" w:rsidRPr="002C6F4E">
              <w:rPr>
                <w:rStyle w:val="Hyperlink"/>
                <w:noProof/>
              </w:rPr>
              <w:t>SQL Builder, Database Query, dan Ground truth</w:t>
            </w:r>
            <w:r w:rsidR="00504E48">
              <w:rPr>
                <w:noProof/>
                <w:webHidden/>
              </w:rPr>
              <w:tab/>
            </w:r>
            <w:r w:rsidR="00504E48">
              <w:rPr>
                <w:noProof/>
                <w:webHidden/>
              </w:rPr>
              <w:fldChar w:fldCharType="begin"/>
            </w:r>
            <w:r w:rsidR="00504E48">
              <w:rPr>
                <w:noProof/>
                <w:webHidden/>
              </w:rPr>
              <w:instrText xml:space="preserve"> PAGEREF _Toc232958873 \h </w:instrText>
            </w:r>
            <w:r w:rsidR="00504E48">
              <w:rPr>
                <w:noProof/>
                <w:webHidden/>
              </w:rPr>
            </w:r>
            <w:r w:rsidR="00504E48">
              <w:rPr>
                <w:noProof/>
                <w:webHidden/>
              </w:rPr>
              <w:fldChar w:fldCharType="separate"/>
            </w:r>
            <w:r w:rsidR="00504E48">
              <w:rPr>
                <w:noProof/>
                <w:webHidden/>
              </w:rPr>
              <w:t>35</w:t>
            </w:r>
            <w:r w:rsidR="00504E48">
              <w:rPr>
                <w:noProof/>
                <w:webHidden/>
              </w:rPr>
              <w:fldChar w:fldCharType="end"/>
            </w:r>
          </w:hyperlink>
        </w:p>
        <w:p w14:paraId="4C2024A9" w14:textId="3730FE9B"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74" w:history="1">
            <w:r w:rsidR="00504E48" w:rsidRPr="002C6F4E">
              <w:rPr>
                <w:rStyle w:val="Hyperlink"/>
                <w:noProof/>
              </w:rPr>
              <w:t>3.5</w:t>
            </w:r>
            <w:r w:rsidR="00504E48">
              <w:rPr>
                <w:rFonts w:asciiTheme="minorHAnsi" w:eastAsiaTheme="minorEastAsia" w:hAnsiTheme="minorHAnsi" w:cstheme="minorBidi"/>
                <w:noProof/>
                <w:lang w:val="en-ID"/>
              </w:rPr>
              <w:tab/>
            </w:r>
            <w:r w:rsidR="00504E48" w:rsidRPr="002C6F4E">
              <w:rPr>
                <w:rStyle w:val="Hyperlink"/>
                <w:noProof/>
              </w:rPr>
              <w:t>LLM Generate Answer (Draft Response Generation)</w:t>
            </w:r>
            <w:r w:rsidR="00504E48">
              <w:rPr>
                <w:noProof/>
                <w:webHidden/>
              </w:rPr>
              <w:tab/>
            </w:r>
            <w:r w:rsidR="00504E48">
              <w:rPr>
                <w:noProof/>
                <w:webHidden/>
              </w:rPr>
              <w:fldChar w:fldCharType="begin"/>
            </w:r>
            <w:r w:rsidR="00504E48">
              <w:rPr>
                <w:noProof/>
                <w:webHidden/>
              </w:rPr>
              <w:instrText xml:space="preserve"> PAGEREF _Toc232958874 \h </w:instrText>
            </w:r>
            <w:r w:rsidR="00504E48">
              <w:rPr>
                <w:noProof/>
                <w:webHidden/>
              </w:rPr>
            </w:r>
            <w:r w:rsidR="00504E48">
              <w:rPr>
                <w:noProof/>
                <w:webHidden/>
              </w:rPr>
              <w:fldChar w:fldCharType="separate"/>
            </w:r>
            <w:r w:rsidR="00504E48">
              <w:rPr>
                <w:noProof/>
                <w:webHidden/>
              </w:rPr>
              <w:t>36</w:t>
            </w:r>
            <w:r w:rsidR="00504E48">
              <w:rPr>
                <w:noProof/>
                <w:webHidden/>
              </w:rPr>
              <w:fldChar w:fldCharType="end"/>
            </w:r>
          </w:hyperlink>
        </w:p>
        <w:p w14:paraId="082B3673" w14:textId="1FF29E92"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5" w:history="1">
            <w:r w:rsidR="00504E48" w:rsidRPr="002C6F4E">
              <w:rPr>
                <w:rStyle w:val="Hyperlink"/>
                <w:noProof/>
              </w:rPr>
              <w:t>3.5.1</w:t>
            </w:r>
            <w:r w:rsidR="00504E48">
              <w:rPr>
                <w:rFonts w:asciiTheme="minorHAnsi" w:eastAsiaTheme="minorEastAsia" w:hAnsiTheme="minorHAnsi" w:cstheme="minorBidi"/>
                <w:noProof/>
                <w:lang w:val="en-ID"/>
              </w:rPr>
              <w:tab/>
            </w:r>
            <w:r w:rsidR="00504E48" w:rsidRPr="002C6F4E">
              <w:rPr>
                <w:rStyle w:val="Hyperlink"/>
                <w:noProof/>
              </w:rPr>
              <w:t>Validation dan Correction Mechanism</w:t>
            </w:r>
            <w:r w:rsidR="00504E48">
              <w:rPr>
                <w:noProof/>
                <w:webHidden/>
              </w:rPr>
              <w:tab/>
            </w:r>
            <w:r w:rsidR="00504E48">
              <w:rPr>
                <w:noProof/>
                <w:webHidden/>
              </w:rPr>
              <w:fldChar w:fldCharType="begin"/>
            </w:r>
            <w:r w:rsidR="00504E48">
              <w:rPr>
                <w:noProof/>
                <w:webHidden/>
              </w:rPr>
              <w:instrText xml:space="preserve"> PAGEREF _Toc232958875 \h </w:instrText>
            </w:r>
            <w:r w:rsidR="00504E48">
              <w:rPr>
                <w:noProof/>
                <w:webHidden/>
              </w:rPr>
            </w:r>
            <w:r w:rsidR="00504E48">
              <w:rPr>
                <w:noProof/>
                <w:webHidden/>
              </w:rPr>
              <w:fldChar w:fldCharType="separate"/>
            </w:r>
            <w:r w:rsidR="00504E48">
              <w:rPr>
                <w:noProof/>
                <w:webHidden/>
              </w:rPr>
              <w:t>36</w:t>
            </w:r>
            <w:r w:rsidR="00504E48">
              <w:rPr>
                <w:noProof/>
                <w:webHidden/>
              </w:rPr>
              <w:fldChar w:fldCharType="end"/>
            </w:r>
          </w:hyperlink>
        </w:p>
        <w:p w14:paraId="7CD47F17" w14:textId="25CB7F9D"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76" w:history="1">
            <w:r w:rsidR="00504E48" w:rsidRPr="002C6F4E">
              <w:rPr>
                <w:rStyle w:val="Hyperlink"/>
                <w:noProof/>
              </w:rPr>
              <w:t>3.5.2</w:t>
            </w:r>
            <w:r w:rsidR="00504E48">
              <w:rPr>
                <w:rFonts w:asciiTheme="minorHAnsi" w:eastAsiaTheme="minorEastAsia" w:hAnsiTheme="minorHAnsi" w:cstheme="minorBidi"/>
                <w:noProof/>
                <w:lang w:val="en-ID"/>
              </w:rPr>
              <w:tab/>
            </w:r>
            <w:r w:rsidR="00504E48" w:rsidRPr="002C6F4E">
              <w:rPr>
                <w:rStyle w:val="Hyperlink"/>
                <w:noProof/>
              </w:rPr>
              <w:t>Evaluation (LLM-as-a-Judge with RAGAs)</w:t>
            </w:r>
            <w:r w:rsidR="00504E48">
              <w:rPr>
                <w:noProof/>
                <w:webHidden/>
              </w:rPr>
              <w:tab/>
            </w:r>
            <w:r w:rsidR="00504E48">
              <w:rPr>
                <w:noProof/>
                <w:webHidden/>
              </w:rPr>
              <w:fldChar w:fldCharType="begin"/>
            </w:r>
            <w:r w:rsidR="00504E48">
              <w:rPr>
                <w:noProof/>
                <w:webHidden/>
              </w:rPr>
              <w:instrText xml:space="preserve"> PAGEREF _Toc232958876 \h </w:instrText>
            </w:r>
            <w:r w:rsidR="00504E48">
              <w:rPr>
                <w:noProof/>
                <w:webHidden/>
              </w:rPr>
            </w:r>
            <w:r w:rsidR="00504E48">
              <w:rPr>
                <w:noProof/>
                <w:webHidden/>
              </w:rPr>
              <w:fldChar w:fldCharType="separate"/>
            </w:r>
            <w:r w:rsidR="00504E48">
              <w:rPr>
                <w:noProof/>
                <w:webHidden/>
              </w:rPr>
              <w:t>37</w:t>
            </w:r>
            <w:r w:rsidR="00504E48">
              <w:rPr>
                <w:noProof/>
                <w:webHidden/>
              </w:rPr>
              <w:fldChar w:fldCharType="end"/>
            </w:r>
          </w:hyperlink>
        </w:p>
        <w:p w14:paraId="7F1C80B9" w14:textId="030E9D34" w:rsidR="00504E48" w:rsidRDefault="00E67583">
          <w:pPr>
            <w:pStyle w:val="TOC2"/>
            <w:tabs>
              <w:tab w:val="left" w:pos="1100"/>
              <w:tab w:val="right" w:leader="dot" w:pos="8498"/>
            </w:tabs>
            <w:rPr>
              <w:rFonts w:asciiTheme="minorHAnsi" w:eastAsiaTheme="minorEastAsia" w:hAnsiTheme="minorHAnsi" w:cstheme="minorBidi"/>
              <w:noProof/>
              <w:lang w:val="en-ID"/>
            </w:rPr>
          </w:pPr>
          <w:hyperlink w:anchor="_Toc232958877" w:history="1">
            <w:r w:rsidR="00504E48" w:rsidRPr="002C6F4E">
              <w:rPr>
                <w:rStyle w:val="Hyperlink"/>
                <w:noProof/>
              </w:rPr>
              <w:t>3.5.3</w:t>
            </w:r>
            <w:r w:rsidR="00504E48">
              <w:rPr>
                <w:rFonts w:asciiTheme="minorHAnsi" w:eastAsiaTheme="minorEastAsia" w:hAnsiTheme="minorHAnsi" w:cstheme="minorBidi"/>
                <w:noProof/>
                <w:lang w:val="en-ID"/>
              </w:rPr>
              <w:tab/>
            </w:r>
            <w:r w:rsidR="00504E48" w:rsidRPr="002C6F4E">
              <w:rPr>
                <w:rStyle w:val="Hyperlink"/>
                <w:i/>
                <w:iCs/>
                <w:noProof/>
              </w:rPr>
              <w:t>Output</w:t>
            </w:r>
            <w:r w:rsidR="00504E48" w:rsidRPr="002C6F4E">
              <w:rPr>
                <w:rStyle w:val="Hyperlink"/>
                <w:noProof/>
              </w:rPr>
              <w:t xml:space="preserve"> Sistem</w:t>
            </w:r>
            <w:r w:rsidR="00504E48">
              <w:rPr>
                <w:noProof/>
                <w:webHidden/>
              </w:rPr>
              <w:tab/>
            </w:r>
            <w:r w:rsidR="00504E48">
              <w:rPr>
                <w:noProof/>
                <w:webHidden/>
              </w:rPr>
              <w:fldChar w:fldCharType="begin"/>
            </w:r>
            <w:r w:rsidR="00504E48">
              <w:rPr>
                <w:noProof/>
                <w:webHidden/>
              </w:rPr>
              <w:instrText xml:space="preserve"> PAGEREF _Toc232958877 \h </w:instrText>
            </w:r>
            <w:r w:rsidR="00504E48">
              <w:rPr>
                <w:noProof/>
                <w:webHidden/>
              </w:rPr>
            </w:r>
            <w:r w:rsidR="00504E48">
              <w:rPr>
                <w:noProof/>
                <w:webHidden/>
              </w:rPr>
              <w:fldChar w:fldCharType="separate"/>
            </w:r>
            <w:r w:rsidR="00504E48">
              <w:rPr>
                <w:noProof/>
                <w:webHidden/>
              </w:rPr>
              <w:t>38</w:t>
            </w:r>
            <w:r w:rsidR="00504E48">
              <w:rPr>
                <w:noProof/>
                <w:webHidden/>
              </w:rPr>
              <w:fldChar w:fldCharType="end"/>
            </w:r>
          </w:hyperlink>
        </w:p>
        <w:p w14:paraId="038344A7" w14:textId="03832F36" w:rsidR="00504E48" w:rsidRDefault="00E67583">
          <w:pPr>
            <w:pStyle w:val="TOC2"/>
            <w:tabs>
              <w:tab w:val="left" w:pos="1100"/>
              <w:tab w:val="right" w:leader="dot" w:pos="8498"/>
            </w:tabs>
            <w:rPr>
              <w:rFonts w:asciiTheme="minorHAnsi" w:eastAsiaTheme="minorEastAsia" w:hAnsiTheme="minorHAnsi" w:cstheme="minorBidi"/>
              <w:noProof/>
              <w:lang w:val="en-ID"/>
            </w:rPr>
          </w:pPr>
          <w:hyperlink w:anchor="_Toc232958878" w:history="1">
            <w:r w:rsidR="00504E48" w:rsidRPr="002C6F4E">
              <w:rPr>
                <w:rStyle w:val="Hyperlink"/>
                <w:noProof/>
              </w:rPr>
              <w:t>3.5.4</w:t>
            </w:r>
            <w:r w:rsidR="00504E48">
              <w:rPr>
                <w:rFonts w:asciiTheme="minorHAnsi" w:eastAsiaTheme="minorEastAsia" w:hAnsiTheme="minorHAnsi" w:cstheme="minorBidi"/>
                <w:noProof/>
                <w:lang w:val="en-ID"/>
              </w:rPr>
              <w:tab/>
            </w:r>
            <w:r w:rsidR="00504E48" w:rsidRPr="002C6F4E">
              <w:rPr>
                <w:rStyle w:val="Hyperlink"/>
                <w:noProof/>
              </w:rPr>
              <w:t>Mock Up</w:t>
            </w:r>
            <w:r w:rsidR="00504E48">
              <w:rPr>
                <w:noProof/>
                <w:webHidden/>
              </w:rPr>
              <w:tab/>
            </w:r>
            <w:r w:rsidR="00504E48">
              <w:rPr>
                <w:noProof/>
                <w:webHidden/>
              </w:rPr>
              <w:fldChar w:fldCharType="begin"/>
            </w:r>
            <w:r w:rsidR="00504E48">
              <w:rPr>
                <w:noProof/>
                <w:webHidden/>
              </w:rPr>
              <w:instrText xml:space="preserve"> PAGEREF _Toc232958878 \h </w:instrText>
            </w:r>
            <w:r w:rsidR="00504E48">
              <w:rPr>
                <w:noProof/>
                <w:webHidden/>
              </w:rPr>
            </w:r>
            <w:r w:rsidR="00504E48">
              <w:rPr>
                <w:noProof/>
                <w:webHidden/>
              </w:rPr>
              <w:fldChar w:fldCharType="separate"/>
            </w:r>
            <w:r w:rsidR="00504E48">
              <w:rPr>
                <w:noProof/>
                <w:webHidden/>
              </w:rPr>
              <w:t>39</w:t>
            </w:r>
            <w:r w:rsidR="00504E48">
              <w:rPr>
                <w:noProof/>
                <w:webHidden/>
              </w:rPr>
              <w:fldChar w:fldCharType="end"/>
            </w:r>
          </w:hyperlink>
        </w:p>
        <w:p w14:paraId="5DED6F7E" w14:textId="7C8DFA47" w:rsidR="00504E48" w:rsidRDefault="00E67583">
          <w:pPr>
            <w:pStyle w:val="TOC3"/>
            <w:tabs>
              <w:tab w:val="right" w:leader="dot" w:pos="8498"/>
            </w:tabs>
            <w:rPr>
              <w:rFonts w:asciiTheme="minorHAnsi" w:eastAsiaTheme="minorEastAsia" w:hAnsiTheme="minorHAnsi" w:cstheme="minorBidi"/>
              <w:noProof/>
              <w:lang w:val="en-ID"/>
            </w:rPr>
          </w:pPr>
          <w:hyperlink w:anchor="_Toc232958879" w:history="1">
            <w:r w:rsidR="00504E48" w:rsidRPr="002C6F4E">
              <w:rPr>
                <w:rStyle w:val="Hyperlink"/>
                <w:noProof/>
              </w:rPr>
              <w:t>Sidebar Navigasi (Riwayat Analisis)</w:t>
            </w:r>
            <w:r w:rsidR="00504E48">
              <w:rPr>
                <w:noProof/>
                <w:webHidden/>
              </w:rPr>
              <w:tab/>
            </w:r>
            <w:r w:rsidR="00504E48">
              <w:rPr>
                <w:noProof/>
                <w:webHidden/>
              </w:rPr>
              <w:fldChar w:fldCharType="begin"/>
            </w:r>
            <w:r w:rsidR="00504E48">
              <w:rPr>
                <w:noProof/>
                <w:webHidden/>
              </w:rPr>
              <w:instrText xml:space="preserve"> PAGEREF _Toc232958879 \h </w:instrText>
            </w:r>
            <w:r w:rsidR="00504E48">
              <w:rPr>
                <w:noProof/>
                <w:webHidden/>
              </w:rPr>
            </w:r>
            <w:r w:rsidR="00504E48">
              <w:rPr>
                <w:noProof/>
                <w:webHidden/>
              </w:rPr>
              <w:fldChar w:fldCharType="separate"/>
            </w:r>
            <w:r w:rsidR="00504E48">
              <w:rPr>
                <w:noProof/>
                <w:webHidden/>
              </w:rPr>
              <w:t>39</w:t>
            </w:r>
            <w:r w:rsidR="00504E48">
              <w:rPr>
                <w:noProof/>
                <w:webHidden/>
              </w:rPr>
              <w:fldChar w:fldCharType="end"/>
            </w:r>
          </w:hyperlink>
        </w:p>
        <w:p w14:paraId="78DB10C8" w14:textId="1C659CE6" w:rsidR="00504E48" w:rsidRDefault="00E67583">
          <w:pPr>
            <w:pStyle w:val="TOC3"/>
            <w:tabs>
              <w:tab w:val="right" w:leader="dot" w:pos="8498"/>
            </w:tabs>
            <w:rPr>
              <w:rFonts w:asciiTheme="minorHAnsi" w:eastAsiaTheme="minorEastAsia" w:hAnsiTheme="minorHAnsi" w:cstheme="minorBidi"/>
              <w:noProof/>
              <w:lang w:val="en-ID"/>
            </w:rPr>
          </w:pPr>
          <w:hyperlink w:anchor="_Toc232958880" w:history="1">
            <w:r w:rsidR="00504E48" w:rsidRPr="002C6F4E">
              <w:rPr>
                <w:rStyle w:val="Hyperlink"/>
                <w:noProof/>
              </w:rPr>
              <w:t>Area Interaksi Utama (Layar Utama)</w:t>
            </w:r>
            <w:r w:rsidR="00504E48">
              <w:rPr>
                <w:noProof/>
                <w:webHidden/>
              </w:rPr>
              <w:tab/>
            </w:r>
            <w:r w:rsidR="00504E48">
              <w:rPr>
                <w:noProof/>
                <w:webHidden/>
              </w:rPr>
              <w:fldChar w:fldCharType="begin"/>
            </w:r>
            <w:r w:rsidR="00504E48">
              <w:rPr>
                <w:noProof/>
                <w:webHidden/>
              </w:rPr>
              <w:instrText xml:space="preserve"> PAGEREF _Toc232958880 \h </w:instrText>
            </w:r>
            <w:r w:rsidR="00504E48">
              <w:rPr>
                <w:noProof/>
                <w:webHidden/>
              </w:rPr>
            </w:r>
            <w:r w:rsidR="00504E48">
              <w:rPr>
                <w:noProof/>
                <w:webHidden/>
              </w:rPr>
              <w:fldChar w:fldCharType="separate"/>
            </w:r>
            <w:r w:rsidR="00504E48">
              <w:rPr>
                <w:noProof/>
                <w:webHidden/>
              </w:rPr>
              <w:t>40</w:t>
            </w:r>
            <w:r w:rsidR="00504E48">
              <w:rPr>
                <w:noProof/>
                <w:webHidden/>
              </w:rPr>
              <w:fldChar w:fldCharType="end"/>
            </w:r>
          </w:hyperlink>
        </w:p>
        <w:p w14:paraId="071FCAF6" w14:textId="52B45A1F" w:rsidR="00504E48" w:rsidRDefault="00E67583">
          <w:pPr>
            <w:pStyle w:val="TOC3"/>
            <w:tabs>
              <w:tab w:val="right" w:leader="dot" w:pos="8498"/>
            </w:tabs>
            <w:rPr>
              <w:rFonts w:asciiTheme="minorHAnsi" w:eastAsiaTheme="minorEastAsia" w:hAnsiTheme="minorHAnsi" w:cstheme="minorBidi"/>
              <w:noProof/>
              <w:lang w:val="en-ID"/>
            </w:rPr>
          </w:pPr>
          <w:hyperlink w:anchor="_Toc232958881" w:history="1">
            <w:r w:rsidR="00504E48" w:rsidRPr="002C6F4E">
              <w:rPr>
                <w:rStyle w:val="Hyperlink"/>
                <w:noProof/>
              </w:rPr>
              <w:t>Alur Komunikasi Visual (Chat Interface)</w:t>
            </w:r>
            <w:r w:rsidR="00504E48">
              <w:rPr>
                <w:noProof/>
                <w:webHidden/>
              </w:rPr>
              <w:tab/>
            </w:r>
            <w:r w:rsidR="00504E48">
              <w:rPr>
                <w:noProof/>
                <w:webHidden/>
              </w:rPr>
              <w:fldChar w:fldCharType="begin"/>
            </w:r>
            <w:r w:rsidR="00504E48">
              <w:rPr>
                <w:noProof/>
                <w:webHidden/>
              </w:rPr>
              <w:instrText xml:space="preserve"> PAGEREF _Toc232958881 \h </w:instrText>
            </w:r>
            <w:r w:rsidR="00504E48">
              <w:rPr>
                <w:noProof/>
                <w:webHidden/>
              </w:rPr>
            </w:r>
            <w:r w:rsidR="00504E48">
              <w:rPr>
                <w:noProof/>
                <w:webHidden/>
              </w:rPr>
              <w:fldChar w:fldCharType="separate"/>
            </w:r>
            <w:r w:rsidR="00504E48">
              <w:rPr>
                <w:noProof/>
                <w:webHidden/>
              </w:rPr>
              <w:t>40</w:t>
            </w:r>
            <w:r w:rsidR="00504E48">
              <w:rPr>
                <w:noProof/>
                <w:webHidden/>
              </w:rPr>
              <w:fldChar w:fldCharType="end"/>
            </w:r>
          </w:hyperlink>
        </w:p>
        <w:p w14:paraId="69B9EE0C" w14:textId="79F35055" w:rsidR="00504E48" w:rsidRDefault="00E67583">
          <w:pPr>
            <w:pStyle w:val="TOC3"/>
            <w:tabs>
              <w:tab w:val="right" w:leader="dot" w:pos="8498"/>
            </w:tabs>
            <w:rPr>
              <w:rFonts w:asciiTheme="minorHAnsi" w:eastAsiaTheme="minorEastAsia" w:hAnsiTheme="minorHAnsi" w:cstheme="minorBidi"/>
              <w:noProof/>
              <w:lang w:val="en-ID"/>
            </w:rPr>
          </w:pPr>
          <w:hyperlink w:anchor="_Toc232958882" w:history="1">
            <w:r w:rsidR="00504E48" w:rsidRPr="002C6F4E">
              <w:rPr>
                <w:rStyle w:val="Hyperlink"/>
                <w:noProof/>
              </w:rPr>
              <w:t>Integrasi Komponen Teknis pada Antarmuka</w:t>
            </w:r>
            <w:r w:rsidR="00504E48">
              <w:rPr>
                <w:noProof/>
                <w:webHidden/>
              </w:rPr>
              <w:tab/>
            </w:r>
            <w:r w:rsidR="00504E48">
              <w:rPr>
                <w:noProof/>
                <w:webHidden/>
              </w:rPr>
              <w:fldChar w:fldCharType="begin"/>
            </w:r>
            <w:r w:rsidR="00504E48">
              <w:rPr>
                <w:noProof/>
                <w:webHidden/>
              </w:rPr>
              <w:instrText xml:space="preserve"> PAGEREF _Toc232958882 \h </w:instrText>
            </w:r>
            <w:r w:rsidR="00504E48">
              <w:rPr>
                <w:noProof/>
                <w:webHidden/>
              </w:rPr>
            </w:r>
            <w:r w:rsidR="00504E48">
              <w:rPr>
                <w:noProof/>
                <w:webHidden/>
              </w:rPr>
              <w:fldChar w:fldCharType="separate"/>
            </w:r>
            <w:r w:rsidR="00504E48">
              <w:rPr>
                <w:noProof/>
                <w:webHidden/>
              </w:rPr>
              <w:t>41</w:t>
            </w:r>
            <w:r w:rsidR="00504E48">
              <w:rPr>
                <w:noProof/>
                <w:webHidden/>
              </w:rPr>
              <w:fldChar w:fldCharType="end"/>
            </w:r>
          </w:hyperlink>
        </w:p>
        <w:p w14:paraId="1CEE226B" w14:textId="0BA109A7" w:rsidR="00504E48" w:rsidRDefault="00E67583">
          <w:pPr>
            <w:pStyle w:val="TOC1"/>
            <w:tabs>
              <w:tab w:val="right" w:leader="dot" w:pos="8498"/>
            </w:tabs>
            <w:rPr>
              <w:rFonts w:asciiTheme="minorHAnsi" w:eastAsiaTheme="minorEastAsia" w:hAnsiTheme="minorHAnsi" w:cstheme="minorBidi"/>
              <w:noProof/>
              <w:lang w:val="en-ID"/>
            </w:rPr>
          </w:pPr>
          <w:hyperlink w:anchor="_Toc232958883" w:history="1">
            <w:r w:rsidR="00504E48" w:rsidRPr="002C6F4E">
              <w:rPr>
                <w:rStyle w:val="Hyperlink"/>
                <w:noProof/>
              </w:rPr>
              <w:t>BAB 4 EKSPERIMEN DAN ANALISIS</w:t>
            </w:r>
            <w:r w:rsidR="00504E48">
              <w:rPr>
                <w:noProof/>
                <w:webHidden/>
              </w:rPr>
              <w:tab/>
            </w:r>
            <w:r w:rsidR="00504E48">
              <w:rPr>
                <w:noProof/>
                <w:webHidden/>
              </w:rPr>
              <w:fldChar w:fldCharType="begin"/>
            </w:r>
            <w:r w:rsidR="00504E48">
              <w:rPr>
                <w:noProof/>
                <w:webHidden/>
              </w:rPr>
              <w:instrText xml:space="preserve"> PAGEREF _Toc232958883 \h </w:instrText>
            </w:r>
            <w:r w:rsidR="00504E48">
              <w:rPr>
                <w:noProof/>
                <w:webHidden/>
              </w:rPr>
            </w:r>
            <w:r w:rsidR="00504E48">
              <w:rPr>
                <w:noProof/>
                <w:webHidden/>
              </w:rPr>
              <w:fldChar w:fldCharType="separate"/>
            </w:r>
            <w:r w:rsidR="00504E48">
              <w:rPr>
                <w:noProof/>
                <w:webHidden/>
              </w:rPr>
              <w:t>43</w:t>
            </w:r>
            <w:r w:rsidR="00504E48">
              <w:rPr>
                <w:noProof/>
                <w:webHidden/>
              </w:rPr>
              <w:fldChar w:fldCharType="end"/>
            </w:r>
          </w:hyperlink>
        </w:p>
        <w:p w14:paraId="76AB3776" w14:textId="7CC86A37"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4" w:history="1">
            <w:r w:rsidR="00504E48" w:rsidRPr="002C6F4E">
              <w:rPr>
                <w:rStyle w:val="Hyperlink"/>
                <w:noProof/>
              </w:rPr>
              <w:t>4.1</w:t>
            </w:r>
            <w:r w:rsidR="00504E48">
              <w:rPr>
                <w:rFonts w:asciiTheme="minorHAnsi" w:eastAsiaTheme="minorEastAsia" w:hAnsiTheme="minorHAnsi" w:cstheme="minorBidi"/>
                <w:noProof/>
                <w:lang w:val="en-ID"/>
              </w:rPr>
              <w:tab/>
            </w:r>
            <w:r w:rsidR="00504E48" w:rsidRPr="002C6F4E">
              <w:rPr>
                <w:rStyle w:val="Hyperlink"/>
                <w:noProof/>
              </w:rPr>
              <w:t>PARAMETER EKSPERIMEN</w:t>
            </w:r>
            <w:r w:rsidR="00504E48">
              <w:rPr>
                <w:noProof/>
                <w:webHidden/>
              </w:rPr>
              <w:tab/>
            </w:r>
            <w:r w:rsidR="00504E48">
              <w:rPr>
                <w:noProof/>
                <w:webHidden/>
              </w:rPr>
              <w:fldChar w:fldCharType="begin"/>
            </w:r>
            <w:r w:rsidR="00504E48">
              <w:rPr>
                <w:noProof/>
                <w:webHidden/>
              </w:rPr>
              <w:instrText xml:space="preserve"> PAGEREF _Toc232958884 \h </w:instrText>
            </w:r>
            <w:r w:rsidR="00504E48">
              <w:rPr>
                <w:noProof/>
                <w:webHidden/>
              </w:rPr>
            </w:r>
            <w:r w:rsidR="00504E48">
              <w:rPr>
                <w:noProof/>
                <w:webHidden/>
              </w:rPr>
              <w:fldChar w:fldCharType="separate"/>
            </w:r>
            <w:r w:rsidR="00504E48">
              <w:rPr>
                <w:noProof/>
                <w:webHidden/>
              </w:rPr>
              <w:t>43</w:t>
            </w:r>
            <w:r w:rsidR="00504E48">
              <w:rPr>
                <w:noProof/>
                <w:webHidden/>
              </w:rPr>
              <w:fldChar w:fldCharType="end"/>
            </w:r>
          </w:hyperlink>
        </w:p>
        <w:p w14:paraId="217BACD8" w14:textId="7C49CD20"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5" w:history="1">
            <w:r w:rsidR="00504E48" w:rsidRPr="002C6F4E">
              <w:rPr>
                <w:rStyle w:val="Hyperlink"/>
                <w:noProof/>
              </w:rPr>
              <w:t>4.2</w:t>
            </w:r>
            <w:r w:rsidR="00504E48">
              <w:rPr>
                <w:rFonts w:asciiTheme="minorHAnsi" w:eastAsiaTheme="minorEastAsia" w:hAnsiTheme="minorHAnsi" w:cstheme="minorBidi"/>
                <w:noProof/>
                <w:lang w:val="en-ID"/>
              </w:rPr>
              <w:tab/>
            </w:r>
            <w:r w:rsidR="00504E48" w:rsidRPr="002C6F4E">
              <w:rPr>
                <w:rStyle w:val="Hyperlink"/>
                <w:noProof/>
              </w:rPr>
              <w:t>KARATERISTIK DATA</w:t>
            </w:r>
            <w:r w:rsidR="00504E48">
              <w:rPr>
                <w:noProof/>
                <w:webHidden/>
              </w:rPr>
              <w:tab/>
            </w:r>
            <w:r w:rsidR="00504E48">
              <w:rPr>
                <w:noProof/>
                <w:webHidden/>
              </w:rPr>
              <w:fldChar w:fldCharType="begin"/>
            </w:r>
            <w:r w:rsidR="00504E48">
              <w:rPr>
                <w:noProof/>
                <w:webHidden/>
              </w:rPr>
              <w:instrText xml:space="preserve"> PAGEREF _Toc232958885 \h </w:instrText>
            </w:r>
            <w:r w:rsidR="00504E48">
              <w:rPr>
                <w:noProof/>
                <w:webHidden/>
              </w:rPr>
            </w:r>
            <w:r w:rsidR="00504E48">
              <w:rPr>
                <w:noProof/>
                <w:webHidden/>
              </w:rPr>
              <w:fldChar w:fldCharType="separate"/>
            </w:r>
            <w:r w:rsidR="00504E48">
              <w:rPr>
                <w:noProof/>
                <w:webHidden/>
              </w:rPr>
              <w:t>45</w:t>
            </w:r>
            <w:r w:rsidR="00504E48">
              <w:rPr>
                <w:noProof/>
                <w:webHidden/>
              </w:rPr>
              <w:fldChar w:fldCharType="end"/>
            </w:r>
          </w:hyperlink>
        </w:p>
        <w:p w14:paraId="20A2A16E" w14:textId="08B54170"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6" w:history="1">
            <w:r w:rsidR="00504E48" w:rsidRPr="002C6F4E">
              <w:rPr>
                <w:rStyle w:val="Hyperlink"/>
                <w:noProof/>
              </w:rPr>
              <w:t>4.3</w:t>
            </w:r>
            <w:r w:rsidR="00504E48">
              <w:rPr>
                <w:rFonts w:asciiTheme="minorHAnsi" w:eastAsiaTheme="minorEastAsia" w:hAnsiTheme="minorHAnsi" w:cstheme="minorBidi"/>
                <w:noProof/>
                <w:lang w:val="en-ID"/>
              </w:rPr>
              <w:tab/>
            </w:r>
            <w:r w:rsidR="00504E48" w:rsidRPr="002C6F4E">
              <w:rPr>
                <w:rStyle w:val="Hyperlink"/>
                <w:noProof/>
              </w:rPr>
              <w:t>TEMPAT UJICOBA</w:t>
            </w:r>
            <w:r w:rsidR="00504E48">
              <w:rPr>
                <w:noProof/>
                <w:webHidden/>
              </w:rPr>
              <w:tab/>
            </w:r>
            <w:r w:rsidR="00504E48">
              <w:rPr>
                <w:noProof/>
                <w:webHidden/>
              </w:rPr>
              <w:fldChar w:fldCharType="begin"/>
            </w:r>
            <w:r w:rsidR="00504E48">
              <w:rPr>
                <w:noProof/>
                <w:webHidden/>
              </w:rPr>
              <w:instrText xml:space="preserve"> PAGEREF _Toc232958886 \h </w:instrText>
            </w:r>
            <w:r w:rsidR="00504E48">
              <w:rPr>
                <w:noProof/>
                <w:webHidden/>
              </w:rPr>
            </w:r>
            <w:r w:rsidR="00504E48">
              <w:rPr>
                <w:noProof/>
                <w:webHidden/>
              </w:rPr>
              <w:fldChar w:fldCharType="separate"/>
            </w:r>
            <w:r w:rsidR="00504E48">
              <w:rPr>
                <w:noProof/>
                <w:webHidden/>
              </w:rPr>
              <w:t>47</w:t>
            </w:r>
            <w:r w:rsidR="00504E48">
              <w:rPr>
                <w:noProof/>
                <w:webHidden/>
              </w:rPr>
              <w:fldChar w:fldCharType="end"/>
            </w:r>
          </w:hyperlink>
        </w:p>
        <w:p w14:paraId="1A17ACF7" w14:textId="767525B7"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7" w:history="1">
            <w:r w:rsidR="00504E48" w:rsidRPr="002C6F4E">
              <w:rPr>
                <w:rStyle w:val="Hyperlink"/>
                <w:noProof/>
              </w:rPr>
              <w:t>4.4</w:t>
            </w:r>
            <w:r w:rsidR="00504E48">
              <w:rPr>
                <w:rFonts w:asciiTheme="minorHAnsi" w:eastAsiaTheme="minorEastAsia" w:hAnsiTheme="minorHAnsi" w:cstheme="minorBidi"/>
                <w:noProof/>
                <w:lang w:val="en-ID"/>
              </w:rPr>
              <w:tab/>
            </w:r>
            <w:r w:rsidR="00504E48" w:rsidRPr="002C6F4E">
              <w:rPr>
                <w:rStyle w:val="Hyperlink"/>
                <w:noProof/>
              </w:rPr>
              <w:t>WAKTU UJICOBA</w:t>
            </w:r>
            <w:r w:rsidR="00504E48">
              <w:rPr>
                <w:noProof/>
                <w:webHidden/>
              </w:rPr>
              <w:tab/>
            </w:r>
            <w:r w:rsidR="00504E48">
              <w:rPr>
                <w:noProof/>
                <w:webHidden/>
              </w:rPr>
              <w:fldChar w:fldCharType="begin"/>
            </w:r>
            <w:r w:rsidR="00504E48">
              <w:rPr>
                <w:noProof/>
                <w:webHidden/>
              </w:rPr>
              <w:instrText xml:space="preserve"> PAGEREF _Toc232958887 \h </w:instrText>
            </w:r>
            <w:r w:rsidR="00504E48">
              <w:rPr>
                <w:noProof/>
                <w:webHidden/>
              </w:rPr>
            </w:r>
            <w:r w:rsidR="00504E48">
              <w:rPr>
                <w:noProof/>
                <w:webHidden/>
              </w:rPr>
              <w:fldChar w:fldCharType="separate"/>
            </w:r>
            <w:r w:rsidR="00504E48">
              <w:rPr>
                <w:noProof/>
                <w:webHidden/>
              </w:rPr>
              <w:t>47</w:t>
            </w:r>
            <w:r w:rsidR="00504E48">
              <w:rPr>
                <w:noProof/>
                <w:webHidden/>
              </w:rPr>
              <w:fldChar w:fldCharType="end"/>
            </w:r>
          </w:hyperlink>
        </w:p>
        <w:p w14:paraId="19533575" w14:textId="0A72B218"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8" w:history="1">
            <w:r w:rsidR="00504E48" w:rsidRPr="002C6F4E">
              <w:rPr>
                <w:rStyle w:val="Hyperlink"/>
                <w:noProof/>
              </w:rPr>
              <w:t>4.5</w:t>
            </w:r>
            <w:r w:rsidR="00504E48">
              <w:rPr>
                <w:rFonts w:asciiTheme="minorHAnsi" w:eastAsiaTheme="minorEastAsia" w:hAnsiTheme="minorHAnsi" w:cstheme="minorBidi"/>
                <w:noProof/>
                <w:lang w:val="en-ID"/>
              </w:rPr>
              <w:tab/>
            </w:r>
            <w:r w:rsidR="00504E48" w:rsidRPr="002C6F4E">
              <w:rPr>
                <w:rStyle w:val="Hyperlink"/>
                <w:noProof/>
              </w:rPr>
              <w:t>SPESIFIKASI PERALATAN UJICOBA</w:t>
            </w:r>
            <w:r w:rsidR="00504E48">
              <w:rPr>
                <w:noProof/>
                <w:webHidden/>
              </w:rPr>
              <w:tab/>
            </w:r>
            <w:r w:rsidR="00504E48">
              <w:rPr>
                <w:noProof/>
                <w:webHidden/>
              </w:rPr>
              <w:fldChar w:fldCharType="begin"/>
            </w:r>
            <w:r w:rsidR="00504E48">
              <w:rPr>
                <w:noProof/>
                <w:webHidden/>
              </w:rPr>
              <w:instrText xml:space="preserve"> PAGEREF _Toc232958888 \h </w:instrText>
            </w:r>
            <w:r w:rsidR="00504E48">
              <w:rPr>
                <w:noProof/>
                <w:webHidden/>
              </w:rPr>
            </w:r>
            <w:r w:rsidR="00504E48">
              <w:rPr>
                <w:noProof/>
                <w:webHidden/>
              </w:rPr>
              <w:fldChar w:fldCharType="separate"/>
            </w:r>
            <w:r w:rsidR="00504E48">
              <w:rPr>
                <w:noProof/>
                <w:webHidden/>
              </w:rPr>
              <w:t>47</w:t>
            </w:r>
            <w:r w:rsidR="00504E48">
              <w:rPr>
                <w:noProof/>
                <w:webHidden/>
              </w:rPr>
              <w:fldChar w:fldCharType="end"/>
            </w:r>
          </w:hyperlink>
        </w:p>
        <w:p w14:paraId="2836860C" w14:textId="47E602C5"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89" w:history="1">
            <w:r w:rsidR="00504E48" w:rsidRPr="002C6F4E">
              <w:rPr>
                <w:rStyle w:val="Hyperlink"/>
                <w:noProof/>
              </w:rPr>
              <w:t>4.6</w:t>
            </w:r>
            <w:r w:rsidR="00504E48">
              <w:rPr>
                <w:rFonts w:asciiTheme="minorHAnsi" w:eastAsiaTheme="minorEastAsia" w:hAnsiTheme="minorHAnsi" w:cstheme="minorBidi"/>
                <w:noProof/>
                <w:lang w:val="en-ID"/>
              </w:rPr>
              <w:tab/>
            </w:r>
            <w:r w:rsidR="00504E48" w:rsidRPr="002C6F4E">
              <w:rPr>
                <w:rStyle w:val="Hyperlink"/>
                <w:noProof/>
              </w:rPr>
              <w:t>HASIL EKSPERMEN</w:t>
            </w:r>
            <w:r w:rsidR="00504E48">
              <w:rPr>
                <w:noProof/>
                <w:webHidden/>
              </w:rPr>
              <w:tab/>
            </w:r>
            <w:r w:rsidR="00504E48">
              <w:rPr>
                <w:noProof/>
                <w:webHidden/>
              </w:rPr>
              <w:fldChar w:fldCharType="begin"/>
            </w:r>
            <w:r w:rsidR="00504E48">
              <w:rPr>
                <w:noProof/>
                <w:webHidden/>
              </w:rPr>
              <w:instrText xml:space="preserve"> PAGEREF _Toc232958889 \h </w:instrText>
            </w:r>
            <w:r w:rsidR="00504E48">
              <w:rPr>
                <w:noProof/>
                <w:webHidden/>
              </w:rPr>
            </w:r>
            <w:r w:rsidR="00504E48">
              <w:rPr>
                <w:noProof/>
                <w:webHidden/>
              </w:rPr>
              <w:fldChar w:fldCharType="separate"/>
            </w:r>
            <w:r w:rsidR="00504E48">
              <w:rPr>
                <w:noProof/>
                <w:webHidden/>
              </w:rPr>
              <w:t>48</w:t>
            </w:r>
            <w:r w:rsidR="00504E48">
              <w:rPr>
                <w:noProof/>
                <w:webHidden/>
              </w:rPr>
              <w:fldChar w:fldCharType="end"/>
            </w:r>
          </w:hyperlink>
        </w:p>
        <w:p w14:paraId="4EC14B35" w14:textId="6F21E45B"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90" w:history="1">
            <w:r w:rsidR="00504E48" w:rsidRPr="002C6F4E">
              <w:rPr>
                <w:rStyle w:val="Hyperlink"/>
                <w:noProof/>
              </w:rPr>
              <w:t>4.7</w:t>
            </w:r>
            <w:r w:rsidR="00504E48">
              <w:rPr>
                <w:rFonts w:asciiTheme="minorHAnsi" w:eastAsiaTheme="minorEastAsia" w:hAnsiTheme="minorHAnsi" w:cstheme="minorBidi"/>
                <w:noProof/>
                <w:lang w:val="en-ID"/>
              </w:rPr>
              <w:tab/>
            </w:r>
            <w:r w:rsidR="00504E48" w:rsidRPr="002C6F4E">
              <w:rPr>
                <w:rStyle w:val="Hyperlink"/>
                <w:noProof/>
              </w:rPr>
              <w:t>Hasil Data Preparation</w:t>
            </w:r>
            <w:r w:rsidR="00504E48">
              <w:rPr>
                <w:noProof/>
                <w:webHidden/>
              </w:rPr>
              <w:tab/>
            </w:r>
            <w:r w:rsidR="00504E48">
              <w:rPr>
                <w:noProof/>
                <w:webHidden/>
              </w:rPr>
              <w:fldChar w:fldCharType="begin"/>
            </w:r>
            <w:r w:rsidR="00504E48">
              <w:rPr>
                <w:noProof/>
                <w:webHidden/>
              </w:rPr>
              <w:instrText xml:space="preserve"> PAGEREF _Toc232958890 \h </w:instrText>
            </w:r>
            <w:r w:rsidR="00504E48">
              <w:rPr>
                <w:noProof/>
                <w:webHidden/>
              </w:rPr>
            </w:r>
            <w:r w:rsidR="00504E48">
              <w:rPr>
                <w:noProof/>
                <w:webHidden/>
              </w:rPr>
              <w:fldChar w:fldCharType="separate"/>
            </w:r>
            <w:r w:rsidR="00504E48">
              <w:rPr>
                <w:noProof/>
                <w:webHidden/>
              </w:rPr>
              <w:t>49</w:t>
            </w:r>
            <w:r w:rsidR="00504E48">
              <w:rPr>
                <w:noProof/>
                <w:webHidden/>
              </w:rPr>
              <w:fldChar w:fldCharType="end"/>
            </w:r>
          </w:hyperlink>
        </w:p>
        <w:p w14:paraId="686F09B7" w14:textId="1ED0F302"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1" w:history="1">
            <w:r w:rsidR="00504E48" w:rsidRPr="002C6F4E">
              <w:rPr>
                <w:rStyle w:val="Hyperlink"/>
                <w:noProof/>
              </w:rPr>
              <w:t>4.7.1</w:t>
            </w:r>
            <w:r w:rsidR="00504E48">
              <w:rPr>
                <w:rFonts w:asciiTheme="minorHAnsi" w:eastAsiaTheme="minorEastAsia" w:hAnsiTheme="minorHAnsi" w:cstheme="minorBidi"/>
                <w:noProof/>
                <w:lang w:val="en-ID"/>
              </w:rPr>
              <w:tab/>
            </w:r>
            <w:r w:rsidR="00504E48" w:rsidRPr="002C6F4E">
              <w:rPr>
                <w:rStyle w:val="Hyperlink"/>
                <w:noProof/>
              </w:rPr>
              <w:t>Analisis Data Mentah (Raw data)</w:t>
            </w:r>
            <w:r w:rsidR="00504E48">
              <w:rPr>
                <w:noProof/>
                <w:webHidden/>
              </w:rPr>
              <w:tab/>
            </w:r>
            <w:r w:rsidR="00504E48">
              <w:rPr>
                <w:noProof/>
                <w:webHidden/>
              </w:rPr>
              <w:fldChar w:fldCharType="begin"/>
            </w:r>
            <w:r w:rsidR="00504E48">
              <w:rPr>
                <w:noProof/>
                <w:webHidden/>
              </w:rPr>
              <w:instrText xml:space="preserve"> PAGEREF _Toc232958891 \h </w:instrText>
            </w:r>
            <w:r w:rsidR="00504E48">
              <w:rPr>
                <w:noProof/>
                <w:webHidden/>
              </w:rPr>
            </w:r>
            <w:r w:rsidR="00504E48">
              <w:rPr>
                <w:noProof/>
                <w:webHidden/>
              </w:rPr>
              <w:fldChar w:fldCharType="separate"/>
            </w:r>
            <w:r w:rsidR="00504E48">
              <w:rPr>
                <w:noProof/>
                <w:webHidden/>
              </w:rPr>
              <w:t>49</w:t>
            </w:r>
            <w:r w:rsidR="00504E48">
              <w:rPr>
                <w:noProof/>
                <w:webHidden/>
              </w:rPr>
              <w:fldChar w:fldCharType="end"/>
            </w:r>
          </w:hyperlink>
        </w:p>
        <w:p w14:paraId="06D4AD0B" w14:textId="64A89E32"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2" w:history="1">
            <w:r w:rsidR="00504E48" w:rsidRPr="002C6F4E">
              <w:rPr>
                <w:rStyle w:val="Hyperlink"/>
                <w:noProof/>
              </w:rPr>
              <w:t>4.7.2</w:t>
            </w:r>
            <w:r w:rsidR="00504E48">
              <w:rPr>
                <w:rFonts w:asciiTheme="minorHAnsi" w:eastAsiaTheme="minorEastAsia" w:hAnsiTheme="minorHAnsi" w:cstheme="minorBidi"/>
                <w:noProof/>
                <w:lang w:val="en-ID"/>
              </w:rPr>
              <w:tab/>
            </w:r>
            <w:r w:rsidR="00504E48" w:rsidRPr="002C6F4E">
              <w:rPr>
                <w:rStyle w:val="Hyperlink"/>
                <w:noProof/>
              </w:rPr>
              <w:t>Hasil Pembersihan dan Pra-pemrosesan (Data cleaning &amp; Preprocessing)</w:t>
            </w:r>
            <w:r w:rsidR="00504E48">
              <w:rPr>
                <w:noProof/>
                <w:webHidden/>
              </w:rPr>
              <w:tab/>
            </w:r>
            <w:r w:rsidR="00504E48">
              <w:rPr>
                <w:noProof/>
                <w:webHidden/>
              </w:rPr>
              <w:fldChar w:fldCharType="begin"/>
            </w:r>
            <w:r w:rsidR="00504E48">
              <w:rPr>
                <w:noProof/>
                <w:webHidden/>
              </w:rPr>
              <w:instrText xml:space="preserve"> PAGEREF _Toc232958892 \h </w:instrText>
            </w:r>
            <w:r w:rsidR="00504E48">
              <w:rPr>
                <w:noProof/>
                <w:webHidden/>
              </w:rPr>
            </w:r>
            <w:r w:rsidR="00504E48">
              <w:rPr>
                <w:noProof/>
                <w:webHidden/>
              </w:rPr>
              <w:fldChar w:fldCharType="separate"/>
            </w:r>
            <w:r w:rsidR="00504E48">
              <w:rPr>
                <w:noProof/>
                <w:webHidden/>
              </w:rPr>
              <w:t>51</w:t>
            </w:r>
            <w:r w:rsidR="00504E48">
              <w:rPr>
                <w:noProof/>
                <w:webHidden/>
              </w:rPr>
              <w:fldChar w:fldCharType="end"/>
            </w:r>
          </w:hyperlink>
        </w:p>
        <w:p w14:paraId="27FF2044" w14:textId="71FE0A19"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3" w:history="1">
            <w:r w:rsidR="00504E48" w:rsidRPr="002C6F4E">
              <w:rPr>
                <w:rStyle w:val="Hyperlink"/>
                <w:noProof/>
              </w:rPr>
              <w:t>4.7.3</w:t>
            </w:r>
            <w:r w:rsidR="00504E48">
              <w:rPr>
                <w:rFonts w:asciiTheme="minorHAnsi" w:eastAsiaTheme="minorEastAsia" w:hAnsiTheme="minorHAnsi" w:cstheme="minorBidi"/>
                <w:noProof/>
                <w:lang w:val="en-ID"/>
              </w:rPr>
              <w:tab/>
            </w:r>
            <w:r w:rsidR="00504E48" w:rsidRPr="002C6F4E">
              <w:rPr>
                <w:rStyle w:val="Hyperlink"/>
                <w:noProof/>
              </w:rPr>
              <w:t>Hasil Migrasi Database Supabase (PostgreSQL)</w:t>
            </w:r>
            <w:r w:rsidR="00504E48">
              <w:rPr>
                <w:noProof/>
                <w:webHidden/>
              </w:rPr>
              <w:tab/>
            </w:r>
            <w:r w:rsidR="00504E48">
              <w:rPr>
                <w:noProof/>
                <w:webHidden/>
              </w:rPr>
              <w:fldChar w:fldCharType="begin"/>
            </w:r>
            <w:r w:rsidR="00504E48">
              <w:rPr>
                <w:noProof/>
                <w:webHidden/>
              </w:rPr>
              <w:instrText xml:space="preserve"> PAGEREF _Toc232958893 \h </w:instrText>
            </w:r>
            <w:r w:rsidR="00504E48">
              <w:rPr>
                <w:noProof/>
                <w:webHidden/>
              </w:rPr>
            </w:r>
            <w:r w:rsidR="00504E48">
              <w:rPr>
                <w:noProof/>
                <w:webHidden/>
              </w:rPr>
              <w:fldChar w:fldCharType="separate"/>
            </w:r>
            <w:r w:rsidR="00504E48">
              <w:rPr>
                <w:noProof/>
                <w:webHidden/>
              </w:rPr>
              <w:t>57</w:t>
            </w:r>
            <w:r w:rsidR="00504E48">
              <w:rPr>
                <w:noProof/>
                <w:webHidden/>
              </w:rPr>
              <w:fldChar w:fldCharType="end"/>
            </w:r>
          </w:hyperlink>
        </w:p>
        <w:p w14:paraId="01859D0F" w14:textId="50D26722"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94" w:history="1">
            <w:r w:rsidR="00504E48" w:rsidRPr="002C6F4E">
              <w:rPr>
                <w:rStyle w:val="Hyperlink"/>
                <w:noProof/>
              </w:rPr>
              <w:t>4.8</w:t>
            </w:r>
            <w:r w:rsidR="00504E48">
              <w:rPr>
                <w:rFonts w:asciiTheme="minorHAnsi" w:eastAsiaTheme="minorEastAsia" w:hAnsiTheme="minorHAnsi" w:cstheme="minorBidi"/>
                <w:noProof/>
                <w:lang w:val="en-ID"/>
              </w:rPr>
              <w:tab/>
            </w:r>
            <w:r w:rsidR="00504E48" w:rsidRPr="002C6F4E">
              <w:rPr>
                <w:rStyle w:val="Hyperlink"/>
                <w:noProof/>
              </w:rPr>
              <w:t>Hasil Pemrosesan Input dan Alur Percakapan (User Flow &amp; Processing)</w:t>
            </w:r>
            <w:r w:rsidR="00504E48">
              <w:rPr>
                <w:noProof/>
                <w:webHidden/>
              </w:rPr>
              <w:tab/>
            </w:r>
            <w:r w:rsidR="00504E48">
              <w:rPr>
                <w:noProof/>
                <w:webHidden/>
              </w:rPr>
              <w:fldChar w:fldCharType="begin"/>
            </w:r>
            <w:r w:rsidR="00504E48">
              <w:rPr>
                <w:noProof/>
                <w:webHidden/>
              </w:rPr>
              <w:instrText xml:space="preserve"> PAGEREF _Toc232958894 \h </w:instrText>
            </w:r>
            <w:r w:rsidR="00504E48">
              <w:rPr>
                <w:noProof/>
                <w:webHidden/>
              </w:rPr>
            </w:r>
            <w:r w:rsidR="00504E48">
              <w:rPr>
                <w:noProof/>
                <w:webHidden/>
              </w:rPr>
              <w:fldChar w:fldCharType="separate"/>
            </w:r>
            <w:r w:rsidR="00504E48">
              <w:rPr>
                <w:noProof/>
                <w:webHidden/>
              </w:rPr>
              <w:t>61</w:t>
            </w:r>
            <w:r w:rsidR="00504E48">
              <w:rPr>
                <w:noProof/>
                <w:webHidden/>
              </w:rPr>
              <w:fldChar w:fldCharType="end"/>
            </w:r>
          </w:hyperlink>
        </w:p>
        <w:p w14:paraId="7DE6FF71" w14:textId="5E317156"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5" w:history="1">
            <w:r w:rsidR="00504E48" w:rsidRPr="002C6F4E">
              <w:rPr>
                <w:rStyle w:val="Hyperlink"/>
                <w:noProof/>
              </w:rPr>
              <w:t>4.8.1</w:t>
            </w:r>
            <w:r w:rsidR="00504E48">
              <w:rPr>
                <w:rFonts w:asciiTheme="minorHAnsi" w:eastAsiaTheme="minorEastAsia" w:hAnsiTheme="minorHAnsi" w:cstheme="minorBidi"/>
                <w:noProof/>
                <w:lang w:val="en-ID"/>
              </w:rPr>
              <w:tab/>
            </w:r>
            <w:r w:rsidR="00504E48" w:rsidRPr="002C6F4E">
              <w:rPr>
                <w:rStyle w:val="Hyperlink"/>
                <w:noProof/>
              </w:rPr>
              <w:t>Hasil Penanganan Memori Percakapan (Conversation Memory Handling)</w:t>
            </w:r>
            <w:r w:rsidR="00504E48">
              <w:rPr>
                <w:noProof/>
                <w:webHidden/>
              </w:rPr>
              <w:tab/>
            </w:r>
            <w:r w:rsidR="00504E48">
              <w:rPr>
                <w:noProof/>
                <w:webHidden/>
              </w:rPr>
              <w:fldChar w:fldCharType="begin"/>
            </w:r>
            <w:r w:rsidR="00504E48">
              <w:rPr>
                <w:noProof/>
                <w:webHidden/>
              </w:rPr>
              <w:instrText xml:space="preserve"> PAGEREF _Toc232958895 \h </w:instrText>
            </w:r>
            <w:r w:rsidR="00504E48">
              <w:rPr>
                <w:noProof/>
                <w:webHidden/>
              </w:rPr>
            </w:r>
            <w:r w:rsidR="00504E48">
              <w:rPr>
                <w:noProof/>
                <w:webHidden/>
              </w:rPr>
              <w:fldChar w:fldCharType="separate"/>
            </w:r>
            <w:r w:rsidR="00504E48">
              <w:rPr>
                <w:noProof/>
                <w:webHidden/>
              </w:rPr>
              <w:t>62</w:t>
            </w:r>
            <w:r w:rsidR="00504E48">
              <w:rPr>
                <w:noProof/>
                <w:webHidden/>
              </w:rPr>
              <w:fldChar w:fldCharType="end"/>
            </w:r>
          </w:hyperlink>
        </w:p>
        <w:p w14:paraId="21E29EB2" w14:textId="48D44743"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6" w:history="1">
            <w:r w:rsidR="00504E48" w:rsidRPr="002C6F4E">
              <w:rPr>
                <w:rStyle w:val="Hyperlink"/>
                <w:noProof/>
              </w:rPr>
              <w:t>4.8.2</w:t>
            </w:r>
            <w:r w:rsidR="00504E48">
              <w:rPr>
                <w:rFonts w:asciiTheme="minorHAnsi" w:eastAsiaTheme="minorEastAsia" w:hAnsiTheme="minorHAnsi" w:cstheme="minorBidi"/>
                <w:noProof/>
                <w:lang w:val="en-ID"/>
              </w:rPr>
              <w:tab/>
            </w:r>
            <w:r w:rsidR="00504E48" w:rsidRPr="002C6F4E">
              <w:rPr>
                <w:rStyle w:val="Hyperlink"/>
                <w:noProof/>
              </w:rPr>
              <w:t>Hasil Pemetaan Niat (Intent Parsing)</w:t>
            </w:r>
            <w:r w:rsidR="00504E48">
              <w:rPr>
                <w:noProof/>
                <w:webHidden/>
              </w:rPr>
              <w:tab/>
            </w:r>
            <w:r w:rsidR="00504E48">
              <w:rPr>
                <w:noProof/>
                <w:webHidden/>
              </w:rPr>
              <w:fldChar w:fldCharType="begin"/>
            </w:r>
            <w:r w:rsidR="00504E48">
              <w:rPr>
                <w:noProof/>
                <w:webHidden/>
              </w:rPr>
              <w:instrText xml:space="preserve"> PAGEREF _Toc232958896 \h </w:instrText>
            </w:r>
            <w:r w:rsidR="00504E48">
              <w:rPr>
                <w:noProof/>
                <w:webHidden/>
              </w:rPr>
            </w:r>
            <w:r w:rsidR="00504E48">
              <w:rPr>
                <w:noProof/>
                <w:webHidden/>
              </w:rPr>
              <w:fldChar w:fldCharType="separate"/>
            </w:r>
            <w:r w:rsidR="00504E48">
              <w:rPr>
                <w:noProof/>
                <w:webHidden/>
              </w:rPr>
              <w:t>63</w:t>
            </w:r>
            <w:r w:rsidR="00504E48">
              <w:rPr>
                <w:noProof/>
                <w:webHidden/>
              </w:rPr>
              <w:fldChar w:fldCharType="end"/>
            </w:r>
          </w:hyperlink>
        </w:p>
        <w:p w14:paraId="0DEECF6F" w14:textId="54E64641"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7" w:history="1">
            <w:r w:rsidR="00504E48" w:rsidRPr="002C6F4E">
              <w:rPr>
                <w:rStyle w:val="Hyperlink"/>
                <w:noProof/>
              </w:rPr>
              <w:t>4.8.3</w:t>
            </w:r>
            <w:r w:rsidR="00504E48">
              <w:rPr>
                <w:rFonts w:asciiTheme="minorHAnsi" w:eastAsiaTheme="minorEastAsia" w:hAnsiTheme="minorHAnsi" w:cstheme="minorBidi"/>
                <w:noProof/>
                <w:lang w:val="en-ID"/>
              </w:rPr>
              <w:tab/>
            </w:r>
            <w:r w:rsidR="00504E48" w:rsidRPr="002C6F4E">
              <w:rPr>
                <w:rStyle w:val="Hyperlink"/>
                <w:noProof/>
              </w:rPr>
              <w:t>Hasil SQL Builder dan Kueri Database</w:t>
            </w:r>
            <w:r w:rsidR="00504E48">
              <w:rPr>
                <w:noProof/>
                <w:webHidden/>
              </w:rPr>
              <w:tab/>
            </w:r>
            <w:r w:rsidR="00504E48">
              <w:rPr>
                <w:noProof/>
                <w:webHidden/>
              </w:rPr>
              <w:fldChar w:fldCharType="begin"/>
            </w:r>
            <w:r w:rsidR="00504E48">
              <w:rPr>
                <w:noProof/>
                <w:webHidden/>
              </w:rPr>
              <w:instrText xml:space="preserve"> PAGEREF _Toc232958897 \h </w:instrText>
            </w:r>
            <w:r w:rsidR="00504E48">
              <w:rPr>
                <w:noProof/>
                <w:webHidden/>
              </w:rPr>
            </w:r>
            <w:r w:rsidR="00504E48">
              <w:rPr>
                <w:noProof/>
                <w:webHidden/>
              </w:rPr>
              <w:fldChar w:fldCharType="separate"/>
            </w:r>
            <w:r w:rsidR="00504E48">
              <w:rPr>
                <w:noProof/>
                <w:webHidden/>
              </w:rPr>
              <w:t>68</w:t>
            </w:r>
            <w:r w:rsidR="00504E48">
              <w:rPr>
                <w:noProof/>
                <w:webHidden/>
              </w:rPr>
              <w:fldChar w:fldCharType="end"/>
            </w:r>
          </w:hyperlink>
        </w:p>
        <w:p w14:paraId="1D9894B7" w14:textId="1E6DF541"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898" w:history="1">
            <w:r w:rsidR="00504E48" w:rsidRPr="002C6F4E">
              <w:rPr>
                <w:rStyle w:val="Hyperlink"/>
                <w:noProof/>
              </w:rPr>
              <w:t>4.9</w:t>
            </w:r>
            <w:r w:rsidR="00504E48">
              <w:rPr>
                <w:rFonts w:asciiTheme="minorHAnsi" w:eastAsiaTheme="minorEastAsia" w:hAnsiTheme="minorHAnsi" w:cstheme="minorBidi"/>
                <w:noProof/>
                <w:lang w:val="en-ID"/>
              </w:rPr>
              <w:tab/>
            </w:r>
            <w:r w:rsidR="00504E48" w:rsidRPr="002C6F4E">
              <w:rPr>
                <w:rStyle w:val="Hyperlink"/>
                <w:noProof/>
              </w:rPr>
              <w:t>Hasil Pembuatan Jawaban, Validasi, dan Evaluasi Sistem</w:t>
            </w:r>
            <w:r w:rsidR="00504E48">
              <w:rPr>
                <w:noProof/>
                <w:webHidden/>
              </w:rPr>
              <w:tab/>
            </w:r>
            <w:r w:rsidR="00504E48">
              <w:rPr>
                <w:noProof/>
                <w:webHidden/>
              </w:rPr>
              <w:fldChar w:fldCharType="begin"/>
            </w:r>
            <w:r w:rsidR="00504E48">
              <w:rPr>
                <w:noProof/>
                <w:webHidden/>
              </w:rPr>
              <w:instrText xml:space="preserve"> PAGEREF _Toc232958898 \h </w:instrText>
            </w:r>
            <w:r w:rsidR="00504E48">
              <w:rPr>
                <w:noProof/>
                <w:webHidden/>
              </w:rPr>
            </w:r>
            <w:r w:rsidR="00504E48">
              <w:rPr>
                <w:noProof/>
                <w:webHidden/>
              </w:rPr>
              <w:fldChar w:fldCharType="separate"/>
            </w:r>
            <w:r w:rsidR="00504E48">
              <w:rPr>
                <w:noProof/>
                <w:webHidden/>
              </w:rPr>
              <w:t>70</w:t>
            </w:r>
            <w:r w:rsidR="00504E48">
              <w:rPr>
                <w:noProof/>
                <w:webHidden/>
              </w:rPr>
              <w:fldChar w:fldCharType="end"/>
            </w:r>
          </w:hyperlink>
        </w:p>
        <w:p w14:paraId="018DFD96" w14:textId="0DAF7FE1"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899" w:history="1">
            <w:r w:rsidR="00504E48" w:rsidRPr="002C6F4E">
              <w:rPr>
                <w:rStyle w:val="Hyperlink"/>
                <w:noProof/>
              </w:rPr>
              <w:t>4.9.1</w:t>
            </w:r>
            <w:r w:rsidR="00504E48">
              <w:rPr>
                <w:rFonts w:asciiTheme="minorHAnsi" w:eastAsiaTheme="minorEastAsia" w:hAnsiTheme="minorHAnsi" w:cstheme="minorBidi"/>
                <w:noProof/>
                <w:lang w:val="en-ID"/>
              </w:rPr>
              <w:tab/>
            </w:r>
            <w:r w:rsidR="00504E48" w:rsidRPr="002C6F4E">
              <w:rPr>
                <w:rStyle w:val="Hyperlink"/>
                <w:noProof/>
              </w:rPr>
              <w:t>Hasil Pengujian Mekanisme Validasi dan Koreksi (Validation &amp; Correction)</w:t>
            </w:r>
            <w:r w:rsidR="00504E48">
              <w:rPr>
                <w:noProof/>
                <w:webHidden/>
              </w:rPr>
              <w:tab/>
            </w:r>
            <w:r w:rsidR="00504E48">
              <w:rPr>
                <w:noProof/>
                <w:webHidden/>
              </w:rPr>
              <w:fldChar w:fldCharType="begin"/>
            </w:r>
            <w:r w:rsidR="00504E48">
              <w:rPr>
                <w:noProof/>
                <w:webHidden/>
              </w:rPr>
              <w:instrText xml:space="preserve"> PAGEREF _Toc232958899 \h </w:instrText>
            </w:r>
            <w:r w:rsidR="00504E48">
              <w:rPr>
                <w:noProof/>
                <w:webHidden/>
              </w:rPr>
            </w:r>
            <w:r w:rsidR="00504E48">
              <w:rPr>
                <w:noProof/>
                <w:webHidden/>
              </w:rPr>
              <w:fldChar w:fldCharType="separate"/>
            </w:r>
            <w:r w:rsidR="00504E48">
              <w:rPr>
                <w:noProof/>
                <w:webHidden/>
              </w:rPr>
              <w:t>71</w:t>
            </w:r>
            <w:r w:rsidR="00504E48">
              <w:rPr>
                <w:noProof/>
                <w:webHidden/>
              </w:rPr>
              <w:fldChar w:fldCharType="end"/>
            </w:r>
          </w:hyperlink>
        </w:p>
        <w:p w14:paraId="3F461372" w14:textId="79F0C538" w:rsidR="00504E48" w:rsidRDefault="00E67583">
          <w:pPr>
            <w:pStyle w:val="TOC3"/>
            <w:tabs>
              <w:tab w:val="left" w:pos="1320"/>
              <w:tab w:val="right" w:leader="dot" w:pos="8498"/>
            </w:tabs>
            <w:rPr>
              <w:rFonts w:asciiTheme="minorHAnsi" w:eastAsiaTheme="minorEastAsia" w:hAnsiTheme="minorHAnsi" w:cstheme="minorBidi"/>
              <w:noProof/>
              <w:lang w:val="en-ID"/>
            </w:rPr>
          </w:pPr>
          <w:hyperlink w:anchor="_Toc232958900" w:history="1">
            <w:r w:rsidR="00504E48" w:rsidRPr="002C6F4E">
              <w:rPr>
                <w:rStyle w:val="Hyperlink"/>
                <w:noProof/>
              </w:rPr>
              <w:t>4.9.2</w:t>
            </w:r>
            <w:r w:rsidR="00504E48">
              <w:rPr>
                <w:rFonts w:asciiTheme="minorHAnsi" w:eastAsiaTheme="minorEastAsia" w:hAnsiTheme="minorHAnsi" w:cstheme="minorBidi"/>
                <w:noProof/>
                <w:lang w:val="en-ID"/>
              </w:rPr>
              <w:tab/>
            </w:r>
            <w:r w:rsidR="00504E48" w:rsidRPr="002C6F4E">
              <w:rPr>
                <w:rStyle w:val="Hyperlink"/>
                <w:noProof/>
              </w:rPr>
              <w:t>Hasil Evaluasi Kuantitatif RAGAs (LLM-as-a-Judge)</w:t>
            </w:r>
            <w:r w:rsidR="00504E48">
              <w:rPr>
                <w:noProof/>
                <w:webHidden/>
              </w:rPr>
              <w:tab/>
            </w:r>
            <w:r w:rsidR="00504E48">
              <w:rPr>
                <w:noProof/>
                <w:webHidden/>
              </w:rPr>
              <w:fldChar w:fldCharType="begin"/>
            </w:r>
            <w:r w:rsidR="00504E48">
              <w:rPr>
                <w:noProof/>
                <w:webHidden/>
              </w:rPr>
              <w:instrText xml:space="preserve"> PAGEREF _Toc232958900 \h </w:instrText>
            </w:r>
            <w:r w:rsidR="00504E48">
              <w:rPr>
                <w:noProof/>
                <w:webHidden/>
              </w:rPr>
            </w:r>
            <w:r w:rsidR="00504E48">
              <w:rPr>
                <w:noProof/>
                <w:webHidden/>
              </w:rPr>
              <w:fldChar w:fldCharType="separate"/>
            </w:r>
            <w:r w:rsidR="00504E48">
              <w:rPr>
                <w:noProof/>
                <w:webHidden/>
              </w:rPr>
              <w:t>72</w:t>
            </w:r>
            <w:r w:rsidR="00504E48">
              <w:rPr>
                <w:noProof/>
                <w:webHidden/>
              </w:rPr>
              <w:fldChar w:fldCharType="end"/>
            </w:r>
          </w:hyperlink>
        </w:p>
        <w:p w14:paraId="7E64DFD7" w14:textId="4917CF28"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901" w:history="1">
            <w:r w:rsidR="00504E48" w:rsidRPr="002C6F4E">
              <w:rPr>
                <w:rStyle w:val="Hyperlink"/>
                <w:noProof/>
              </w:rPr>
              <w:t>4.10</w:t>
            </w:r>
            <w:r w:rsidR="00504E48">
              <w:rPr>
                <w:rFonts w:asciiTheme="minorHAnsi" w:eastAsiaTheme="minorEastAsia" w:hAnsiTheme="minorHAnsi" w:cstheme="minorBidi"/>
                <w:noProof/>
                <w:lang w:val="en-ID"/>
              </w:rPr>
              <w:tab/>
            </w:r>
            <w:r w:rsidR="00504E48" w:rsidRPr="002C6F4E">
              <w:rPr>
                <w:rStyle w:val="Hyperlink"/>
                <w:noProof/>
              </w:rPr>
              <w:t>Implementasi Antarmuka Pengguna (User Interface)</w:t>
            </w:r>
            <w:r w:rsidR="00504E48">
              <w:rPr>
                <w:noProof/>
                <w:webHidden/>
              </w:rPr>
              <w:tab/>
            </w:r>
            <w:r w:rsidR="00504E48">
              <w:rPr>
                <w:noProof/>
                <w:webHidden/>
              </w:rPr>
              <w:fldChar w:fldCharType="begin"/>
            </w:r>
            <w:r w:rsidR="00504E48">
              <w:rPr>
                <w:noProof/>
                <w:webHidden/>
              </w:rPr>
              <w:instrText xml:space="preserve"> PAGEREF _Toc232958901 \h </w:instrText>
            </w:r>
            <w:r w:rsidR="00504E48">
              <w:rPr>
                <w:noProof/>
                <w:webHidden/>
              </w:rPr>
            </w:r>
            <w:r w:rsidR="00504E48">
              <w:rPr>
                <w:noProof/>
                <w:webHidden/>
              </w:rPr>
              <w:fldChar w:fldCharType="separate"/>
            </w:r>
            <w:r w:rsidR="00504E48">
              <w:rPr>
                <w:noProof/>
                <w:webHidden/>
              </w:rPr>
              <w:t>79</w:t>
            </w:r>
            <w:r w:rsidR="00504E48">
              <w:rPr>
                <w:noProof/>
                <w:webHidden/>
              </w:rPr>
              <w:fldChar w:fldCharType="end"/>
            </w:r>
          </w:hyperlink>
        </w:p>
        <w:p w14:paraId="7EEC4831" w14:textId="380473C5" w:rsidR="00504E48" w:rsidRDefault="00E67583">
          <w:pPr>
            <w:pStyle w:val="TOC1"/>
            <w:tabs>
              <w:tab w:val="right" w:leader="dot" w:pos="8498"/>
            </w:tabs>
            <w:rPr>
              <w:rFonts w:asciiTheme="minorHAnsi" w:eastAsiaTheme="minorEastAsia" w:hAnsiTheme="minorHAnsi" w:cstheme="minorBidi"/>
              <w:noProof/>
              <w:lang w:val="en-ID"/>
            </w:rPr>
          </w:pPr>
          <w:hyperlink w:anchor="_Toc232958902" w:history="1">
            <w:r w:rsidR="00504E48" w:rsidRPr="002C6F4E">
              <w:rPr>
                <w:rStyle w:val="Hyperlink"/>
                <w:noProof/>
              </w:rPr>
              <w:t>BAB 5 PENUTUP</w:t>
            </w:r>
            <w:r w:rsidR="00504E48">
              <w:rPr>
                <w:noProof/>
                <w:webHidden/>
              </w:rPr>
              <w:tab/>
            </w:r>
            <w:r w:rsidR="00504E48">
              <w:rPr>
                <w:noProof/>
                <w:webHidden/>
              </w:rPr>
              <w:fldChar w:fldCharType="begin"/>
            </w:r>
            <w:r w:rsidR="00504E48">
              <w:rPr>
                <w:noProof/>
                <w:webHidden/>
              </w:rPr>
              <w:instrText xml:space="preserve"> PAGEREF _Toc232958902 \h </w:instrText>
            </w:r>
            <w:r w:rsidR="00504E48">
              <w:rPr>
                <w:noProof/>
                <w:webHidden/>
              </w:rPr>
            </w:r>
            <w:r w:rsidR="00504E48">
              <w:rPr>
                <w:noProof/>
                <w:webHidden/>
              </w:rPr>
              <w:fldChar w:fldCharType="separate"/>
            </w:r>
            <w:r w:rsidR="00504E48">
              <w:rPr>
                <w:noProof/>
                <w:webHidden/>
              </w:rPr>
              <w:t>87</w:t>
            </w:r>
            <w:r w:rsidR="00504E48">
              <w:rPr>
                <w:noProof/>
                <w:webHidden/>
              </w:rPr>
              <w:fldChar w:fldCharType="end"/>
            </w:r>
          </w:hyperlink>
        </w:p>
        <w:p w14:paraId="499A8134" w14:textId="0A4E5FF8"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903" w:history="1">
            <w:r w:rsidR="00504E48" w:rsidRPr="002C6F4E">
              <w:rPr>
                <w:rStyle w:val="Hyperlink"/>
                <w:noProof/>
              </w:rPr>
              <w:t>5.1</w:t>
            </w:r>
            <w:r w:rsidR="00504E48">
              <w:rPr>
                <w:rFonts w:asciiTheme="minorHAnsi" w:eastAsiaTheme="minorEastAsia" w:hAnsiTheme="minorHAnsi" w:cstheme="minorBidi"/>
                <w:noProof/>
                <w:lang w:val="en-ID"/>
              </w:rPr>
              <w:tab/>
            </w:r>
            <w:r w:rsidR="00504E48" w:rsidRPr="002C6F4E">
              <w:rPr>
                <w:rStyle w:val="Hyperlink"/>
                <w:noProof/>
              </w:rPr>
              <w:t>BAGIAN YANG SUDAH DIKERJAKAN</w:t>
            </w:r>
            <w:r w:rsidR="00504E48">
              <w:rPr>
                <w:noProof/>
                <w:webHidden/>
              </w:rPr>
              <w:tab/>
            </w:r>
            <w:r w:rsidR="00504E48">
              <w:rPr>
                <w:noProof/>
                <w:webHidden/>
              </w:rPr>
              <w:fldChar w:fldCharType="begin"/>
            </w:r>
            <w:r w:rsidR="00504E48">
              <w:rPr>
                <w:noProof/>
                <w:webHidden/>
              </w:rPr>
              <w:instrText xml:space="preserve"> PAGEREF _Toc232958903 \h </w:instrText>
            </w:r>
            <w:r w:rsidR="00504E48">
              <w:rPr>
                <w:noProof/>
                <w:webHidden/>
              </w:rPr>
            </w:r>
            <w:r w:rsidR="00504E48">
              <w:rPr>
                <w:noProof/>
                <w:webHidden/>
              </w:rPr>
              <w:fldChar w:fldCharType="separate"/>
            </w:r>
            <w:r w:rsidR="00504E48">
              <w:rPr>
                <w:noProof/>
                <w:webHidden/>
              </w:rPr>
              <w:t>87</w:t>
            </w:r>
            <w:r w:rsidR="00504E48">
              <w:rPr>
                <w:noProof/>
                <w:webHidden/>
              </w:rPr>
              <w:fldChar w:fldCharType="end"/>
            </w:r>
          </w:hyperlink>
        </w:p>
        <w:p w14:paraId="475B760A" w14:textId="69C70010"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904" w:history="1">
            <w:r w:rsidR="00504E48" w:rsidRPr="002C6F4E">
              <w:rPr>
                <w:rStyle w:val="Hyperlink"/>
                <w:noProof/>
              </w:rPr>
              <w:t>5.2</w:t>
            </w:r>
            <w:r w:rsidR="00504E48">
              <w:rPr>
                <w:rFonts w:asciiTheme="minorHAnsi" w:eastAsiaTheme="minorEastAsia" w:hAnsiTheme="minorHAnsi" w:cstheme="minorBidi"/>
                <w:noProof/>
                <w:lang w:val="en-ID"/>
              </w:rPr>
              <w:tab/>
            </w:r>
            <w:r w:rsidR="00504E48" w:rsidRPr="002C6F4E">
              <w:rPr>
                <w:rStyle w:val="Hyperlink"/>
                <w:noProof/>
              </w:rPr>
              <w:t>BAGIAN YANG BELUM DIKERJAKAN</w:t>
            </w:r>
            <w:r w:rsidR="00504E48">
              <w:rPr>
                <w:noProof/>
                <w:webHidden/>
              </w:rPr>
              <w:tab/>
            </w:r>
            <w:r w:rsidR="00504E48">
              <w:rPr>
                <w:noProof/>
                <w:webHidden/>
              </w:rPr>
              <w:fldChar w:fldCharType="begin"/>
            </w:r>
            <w:r w:rsidR="00504E48">
              <w:rPr>
                <w:noProof/>
                <w:webHidden/>
              </w:rPr>
              <w:instrText xml:space="preserve"> PAGEREF _Toc232958904 \h </w:instrText>
            </w:r>
            <w:r w:rsidR="00504E48">
              <w:rPr>
                <w:noProof/>
                <w:webHidden/>
              </w:rPr>
            </w:r>
            <w:r w:rsidR="00504E48">
              <w:rPr>
                <w:noProof/>
                <w:webHidden/>
              </w:rPr>
              <w:fldChar w:fldCharType="separate"/>
            </w:r>
            <w:r w:rsidR="00504E48">
              <w:rPr>
                <w:noProof/>
                <w:webHidden/>
              </w:rPr>
              <w:t>88</w:t>
            </w:r>
            <w:r w:rsidR="00504E48">
              <w:rPr>
                <w:noProof/>
                <w:webHidden/>
              </w:rPr>
              <w:fldChar w:fldCharType="end"/>
            </w:r>
          </w:hyperlink>
        </w:p>
        <w:p w14:paraId="1ACC48C8" w14:textId="7E0442AF" w:rsidR="00504E48" w:rsidRDefault="00E67583">
          <w:pPr>
            <w:pStyle w:val="TOC2"/>
            <w:tabs>
              <w:tab w:val="left" w:pos="880"/>
              <w:tab w:val="right" w:leader="dot" w:pos="8498"/>
            </w:tabs>
            <w:rPr>
              <w:rFonts w:asciiTheme="minorHAnsi" w:eastAsiaTheme="minorEastAsia" w:hAnsiTheme="minorHAnsi" w:cstheme="minorBidi"/>
              <w:noProof/>
              <w:lang w:val="en-ID"/>
            </w:rPr>
          </w:pPr>
          <w:hyperlink w:anchor="_Toc232958905" w:history="1">
            <w:r w:rsidR="00504E48" w:rsidRPr="002C6F4E">
              <w:rPr>
                <w:rStyle w:val="Hyperlink"/>
                <w:noProof/>
              </w:rPr>
              <w:t>5.3</w:t>
            </w:r>
            <w:r w:rsidR="00504E48">
              <w:rPr>
                <w:rFonts w:asciiTheme="minorHAnsi" w:eastAsiaTheme="minorEastAsia" w:hAnsiTheme="minorHAnsi" w:cstheme="minorBidi"/>
                <w:noProof/>
                <w:lang w:val="en-ID"/>
              </w:rPr>
              <w:tab/>
            </w:r>
            <w:r w:rsidR="00504E48" w:rsidRPr="002C6F4E">
              <w:rPr>
                <w:rStyle w:val="Hyperlink"/>
                <w:noProof/>
              </w:rPr>
              <w:t>KENDALA</w:t>
            </w:r>
            <w:r w:rsidR="00504E48">
              <w:rPr>
                <w:noProof/>
                <w:webHidden/>
              </w:rPr>
              <w:tab/>
            </w:r>
            <w:r w:rsidR="00504E48">
              <w:rPr>
                <w:noProof/>
                <w:webHidden/>
              </w:rPr>
              <w:fldChar w:fldCharType="begin"/>
            </w:r>
            <w:r w:rsidR="00504E48">
              <w:rPr>
                <w:noProof/>
                <w:webHidden/>
              </w:rPr>
              <w:instrText xml:space="preserve"> PAGEREF _Toc232958905 \h </w:instrText>
            </w:r>
            <w:r w:rsidR="00504E48">
              <w:rPr>
                <w:noProof/>
                <w:webHidden/>
              </w:rPr>
            </w:r>
            <w:r w:rsidR="00504E48">
              <w:rPr>
                <w:noProof/>
                <w:webHidden/>
              </w:rPr>
              <w:fldChar w:fldCharType="separate"/>
            </w:r>
            <w:r w:rsidR="00504E48">
              <w:rPr>
                <w:noProof/>
                <w:webHidden/>
              </w:rPr>
              <w:t>89</w:t>
            </w:r>
            <w:r w:rsidR="00504E48">
              <w:rPr>
                <w:noProof/>
                <w:webHidden/>
              </w:rPr>
              <w:fldChar w:fldCharType="end"/>
            </w:r>
          </w:hyperlink>
        </w:p>
        <w:p w14:paraId="2A10F0C2" w14:textId="589786F2" w:rsidR="00504E48" w:rsidRDefault="00E67583">
          <w:pPr>
            <w:pStyle w:val="TOC1"/>
            <w:tabs>
              <w:tab w:val="right" w:leader="dot" w:pos="8498"/>
            </w:tabs>
            <w:rPr>
              <w:rFonts w:asciiTheme="minorHAnsi" w:eastAsiaTheme="minorEastAsia" w:hAnsiTheme="minorHAnsi" w:cstheme="minorBidi"/>
              <w:noProof/>
              <w:lang w:val="en-ID"/>
            </w:rPr>
          </w:pPr>
          <w:hyperlink w:anchor="_Toc232958906" w:history="1">
            <w:r w:rsidR="00504E48" w:rsidRPr="002C6F4E">
              <w:rPr>
                <w:rStyle w:val="Hyperlink"/>
                <w:noProof/>
              </w:rPr>
              <w:t>DAFTAR PUSTAKA</w:t>
            </w:r>
            <w:r w:rsidR="00504E48">
              <w:rPr>
                <w:noProof/>
                <w:webHidden/>
              </w:rPr>
              <w:tab/>
            </w:r>
            <w:r w:rsidR="00504E48">
              <w:rPr>
                <w:noProof/>
                <w:webHidden/>
              </w:rPr>
              <w:fldChar w:fldCharType="begin"/>
            </w:r>
            <w:r w:rsidR="00504E48">
              <w:rPr>
                <w:noProof/>
                <w:webHidden/>
              </w:rPr>
              <w:instrText xml:space="preserve"> PAGEREF _Toc232958906 \h </w:instrText>
            </w:r>
            <w:r w:rsidR="00504E48">
              <w:rPr>
                <w:noProof/>
                <w:webHidden/>
              </w:rPr>
            </w:r>
            <w:r w:rsidR="00504E48">
              <w:rPr>
                <w:noProof/>
                <w:webHidden/>
              </w:rPr>
              <w:fldChar w:fldCharType="separate"/>
            </w:r>
            <w:r w:rsidR="00504E48">
              <w:rPr>
                <w:noProof/>
                <w:webHidden/>
              </w:rPr>
              <w:t>91</w:t>
            </w:r>
            <w:r w:rsidR="00504E48">
              <w:rPr>
                <w:noProof/>
                <w:webHidden/>
              </w:rPr>
              <w:fldChar w:fldCharType="end"/>
            </w:r>
          </w:hyperlink>
        </w:p>
        <w:p w14:paraId="2DFF7C69" w14:textId="5E91D06B" w:rsidR="00D14C77" w:rsidRDefault="00D14C77">
          <w:r>
            <w:rPr>
              <w:b/>
              <w:bCs/>
              <w:noProof/>
            </w:rPr>
            <w:fldChar w:fldCharType="end"/>
          </w:r>
        </w:p>
      </w:sdtContent>
    </w:sdt>
    <w:p w14:paraId="3D548510" w14:textId="77777777" w:rsidR="00F317B1" w:rsidRDefault="007A44D2">
      <w:pPr>
        <w:rPr>
          <w:rFonts w:ascii="Times New Roman" w:eastAsia="Times New Roman" w:hAnsi="Times New Roman" w:cs="Times New Roman"/>
          <w:b/>
          <w:bCs/>
          <w:sz w:val="20"/>
          <w:szCs w:val="20"/>
        </w:rPr>
      </w:pPr>
      <w:r>
        <w:br w:type="page"/>
      </w:r>
    </w:p>
    <w:p w14:paraId="6E818423" w14:textId="77777777" w:rsidR="00F317B1" w:rsidRDefault="007A44D2">
      <w:pPr>
        <w:pStyle w:val="Heading1"/>
        <w:spacing w:before="0" w:after="240"/>
        <w:rPr>
          <w:sz w:val="24"/>
          <w:szCs w:val="24"/>
        </w:rPr>
      </w:pPr>
      <w:bookmarkStart w:id="19" w:name="_Toc232958834"/>
      <w:r>
        <w:rPr>
          <w:sz w:val="24"/>
          <w:szCs w:val="24"/>
        </w:rPr>
        <w:lastRenderedPageBreak/>
        <w:t>DAFTAR TABEL</w:t>
      </w:r>
      <w:bookmarkEnd w:id="19"/>
    </w:p>
    <w:sdt>
      <w:sdtPr>
        <w:id w:val="-1948164577"/>
        <w:docPartObj>
          <w:docPartGallery w:val="Table of Contents"/>
          <w:docPartUnique/>
        </w:docPartObj>
      </w:sdtPr>
      <w:sdtContent>
        <w:p w14:paraId="79B71DEF" w14:textId="329A8421" w:rsidR="00F317B1" w:rsidRPr="00D14C77" w:rsidRDefault="00E67583" w:rsidP="00D14C77">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4g4oks6y0yfs">
            <w:r w:rsidR="00D14C77" w:rsidRPr="00D14C77">
              <w:rPr>
                <w:rFonts w:ascii="Times New Roman" w:eastAsia="Times New Roman" w:hAnsi="Times New Roman" w:cs="Times New Roman"/>
                <w:b/>
                <w:bCs/>
                <w:color w:val="000000"/>
                <w:sz w:val="24"/>
                <w:szCs w:val="24"/>
              </w:rPr>
              <w:t xml:space="preserve">Tabel 2.1 </w:t>
            </w:r>
          </w:hyperlink>
          <w:hyperlink w:anchor="_4g4oks6y0yfs">
            <w:r w:rsidR="00D14C77" w:rsidRPr="00D14C77">
              <w:rPr>
                <w:rFonts w:ascii="Times New Roman" w:eastAsia="Times New Roman" w:hAnsi="Times New Roman" w:cs="Times New Roman"/>
                <w:color w:val="000000"/>
                <w:sz w:val="24"/>
                <w:szCs w:val="24"/>
              </w:rPr>
              <w:t>Perbandingan Penelitian Terkait</w:t>
            </w:r>
            <w:r w:rsidR="00D14C77" w:rsidRPr="00D14C77">
              <w:rPr>
                <w:rFonts w:ascii="Times New Roman" w:eastAsia="Times New Roman" w:hAnsi="Times New Roman" w:cs="Times New Roman"/>
                <w:color w:val="000000"/>
                <w:sz w:val="24"/>
                <w:szCs w:val="24"/>
              </w:rPr>
              <w:tab/>
              <w:t xml:space="preserve">                                                                 24</w:t>
            </w:r>
          </w:hyperlink>
          <w:r w:rsidR="007A44D2" w:rsidRPr="00D14C77">
            <w:rPr>
              <w:rFonts w:ascii="Times New Roman" w:hAnsi="Times New Roman" w:cs="Times New Roman"/>
              <w:sz w:val="24"/>
              <w:szCs w:val="24"/>
            </w:rPr>
            <w:fldChar w:fldCharType="begin"/>
          </w:r>
          <w:r w:rsidR="007A44D2" w:rsidRPr="00D14C77">
            <w:rPr>
              <w:rFonts w:ascii="Times New Roman" w:hAnsi="Times New Roman" w:cs="Times New Roman"/>
              <w:sz w:val="24"/>
              <w:szCs w:val="24"/>
            </w:rPr>
            <w:instrText xml:space="preserve"> TOC \h \u \z \t "Heading 1,1,Heading 2,2,Heading 3,3,Heading 4,4,Heading 5,5,Heading 6,6,"</w:instrText>
          </w:r>
          <w:r w:rsidR="007A44D2" w:rsidRPr="00D14C77">
            <w:rPr>
              <w:rFonts w:ascii="Times New Roman" w:hAnsi="Times New Roman" w:cs="Times New Roman"/>
              <w:sz w:val="24"/>
              <w:szCs w:val="24"/>
            </w:rPr>
            <w:fldChar w:fldCharType="separate"/>
          </w:r>
        </w:p>
        <w:p w14:paraId="01045755"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6k1gdi791tk9">
            <w:r w:rsidR="007A44D2" w:rsidRPr="00D14C77">
              <w:rPr>
                <w:rFonts w:ascii="Times New Roman" w:eastAsia="Times New Roman" w:hAnsi="Times New Roman" w:cs="Times New Roman"/>
                <w:b/>
                <w:bCs/>
                <w:color w:val="000000"/>
                <w:sz w:val="24"/>
                <w:szCs w:val="24"/>
              </w:rPr>
              <w:t>Tabel 4.1</w:t>
            </w:r>
          </w:hyperlink>
          <w:hyperlink w:anchor="_6k1gdi791tk9">
            <w:r w:rsidR="007A44D2" w:rsidRPr="00D14C77">
              <w:rPr>
                <w:rFonts w:ascii="Times New Roman" w:eastAsia="Times New Roman" w:hAnsi="Times New Roman" w:cs="Times New Roman"/>
                <w:color w:val="000000"/>
                <w:sz w:val="24"/>
                <w:szCs w:val="24"/>
              </w:rPr>
              <w:t xml:space="preserve"> Parameter Eksperimen</w:t>
            </w:r>
            <w:r w:rsidR="007A44D2" w:rsidRPr="00D14C77">
              <w:rPr>
                <w:rFonts w:ascii="Times New Roman" w:eastAsia="Times New Roman" w:hAnsi="Times New Roman" w:cs="Times New Roman"/>
                <w:color w:val="000000"/>
                <w:sz w:val="24"/>
                <w:szCs w:val="24"/>
              </w:rPr>
              <w:tab/>
              <w:t>43</w:t>
            </w:r>
          </w:hyperlink>
        </w:p>
        <w:p w14:paraId="1E9714F3"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387t314p0wqk">
            <w:r w:rsidR="007A44D2" w:rsidRPr="00D14C77">
              <w:rPr>
                <w:rFonts w:ascii="Times New Roman" w:eastAsia="Times New Roman" w:hAnsi="Times New Roman" w:cs="Times New Roman"/>
                <w:b/>
                <w:bCs/>
                <w:color w:val="000000"/>
                <w:sz w:val="24"/>
                <w:szCs w:val="24"/>
              </w:rPr>
              <w:t>Tabel 4.2</w:t>
            </w:r>
          </w:hyperlink>
          <w:hyperlink w:anchor="_387t314p0wqk">
            <w:r w:rsidR="007A44D2" w:rsidRPr="00D14C77">
              <w:rPr>
                <w:rFonts w:ascii="Times New Roman" w:eastAsia="Times New Roman" w:hAnsi="Times New Roman" w:cs="Times New Roman"/>
                <w:color w:val="000000"/>
                <w:sz w:val="24"/>
                <w:szCs w:val="24"/>
              </w:rPr>
              <w:t xml:space="preserve"> Struktur dan Karakteristik Atribut Data</w:t>
            </w:r>
            <w:r w:rsidR="007A44D2" w:rsidRPr="00D14C77">
              <w:rPr>
                <w:rFonts w:ascii="Times New Roman" w:eastAsia="Times New Roman" w:hAnsi="Times New Roman" w:cs="Times New Roman"/>
                <w:color w:val="000000"/>
                <w:sz w:val="24"/>
                <w:szCs w:val="24"/>
              </w:rPr>
              <w:tab/>
              <w:t>45</w:t>
            </w:r>
          </w:hyperlink>
        </w:p>
        <w:p w14:paraId="250B632E"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681vedpyzkus">
            <w:r w:rsidR="007A44D2" w:rsidRPr="00D14C77">
              <w:rPr>
                <w:rFonts w:ascii="Times New Roman" w:eastAsia="Times New Roman" w:hAnsi="Times New Roman" w:cs="Times New Roman"/>
                <w:b/>
                <w:bCs/>
                <w:color w:val="000000"/>
                <w:sz w:val="24"/>
                <w:szCs w:val="24"/>
              </w:rPr>
              <w:t xml:space="preserve">Tabel 4.3 </w:t>
            </w:r>
          </w:hyperlink>
          <w:hyperlink w:anchor="_681vedpyzkus">
            <w:r w:rsidR="007A44D2" w:rsidRPr="00D14C77">
              <w:rPr>
                <w:rFonts w:ascii="Times New Roman" w:eastAsia="Times New Roman" w:hAnsi="Times New Roman" w:cs="Times New Roman"/>
                <w:color w:val="000000"/>
                <w:sz w:val="24"/>
                <w:szCs w:val="24"/>
              </w:rPr>
              <w:t>Spesifikasi Peralatan Ujicoba</w:t>
            </w:r>
            <w:r w:rsidR="007A44D2" w:rsidRPr="00D14C77">
              <w:rPr>
                <w:rFonts w:ascii="Times New Roman" w:eastAsia="Times New Roman" w:hAnsi="Times New Roman" w:cs="Times New Roman"/>
                <w:color w:val="000000"/>
                <w:sz w:val="24"/>
                <w:szCs w:val="24"/>
              </w:rPr>
              <w:tab/>
              <w:t>46</w:t>
            </w:r>
          </w:hyperlink>
        </w:p>
        <w:p w14:paraId="40E8A3D4"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ureqy9fms73g">
            <w:r w:rsidR="007A44D2" w:rsidRPr="00D14C77">
              <w:rPr>
                <w:rFonts w:ascii="Times New Roman" w:eastAsia="Times New Roman" w:hAnsi="Times New Roman" w:cs="Times New Roman"/>
                <w:b/>
                <w:bCs/>
                <w:color w:val="000000"/>
                <w:sz w:val="24"/>
                <w:szCs w:val="24"/>
              </w:rPr>
              <w:t xml:space="preserve">Tabel 4.4 </w:t>
            </w:r>
          </w:hyperlink>
          <w:hyperlink w:anchor="_ureqy9fms73g">
            <w:r w:rsidR="007A44D2" w:rsidRPr="00D14C77">
              <w:rPr>
                <w:rFonts w:ascii="Times New Roman" w:eastAsia="Times New Roman" w:hAnsi="Times New Roman" w:cs="Times New Roman"/>
                <w:color w:val="000000"/>
                <w:sz w:val="24"/>
                <w:szCs w:val="24"/>
              </w:rPr>
              <w:t>Spesifikasi Perangkat Lunak dan Pustaka</w:t>
            </w:r>
            <w:r w:rsidR="007A44D2" w:rsidRPr="00D14C77">
              <w:rPr>
                <w:rFonts w:ascii="Times New Roman" w:eastAsia="Times New Roman" w:hAnsi="Times New Roman" w:cs="Times New Roman"/>
                <w:color w:val="000000"/>
                <w:sz w:val="24"/>
                <w:szCs w:val="24"/>
              </w:rPr>
              <w:tab/>
              <w:t>47</w:t>
            </w:r>
          </w:hyperlink>
        </w:p>
        <w:p w14:paraId="37E1E27B"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sq1cc9fy8dgo">
            <w:r w:rsidR="007A44D2" w:rsidRPr="00D14C77">
              <w:rPr>
                <w:rFonts w:ascii="Times New Roman" w:eastAsia="Times New Roman" w:hAnsi="Times New Roman" w:cs="Times New Roman"/>
                <w:b/>
                <w:bCs/>
                <w:color w:val="000000"/>
                <w:sz w:val="24"/>
                <w:szCs w:val="24"/>
              </w:rPr>
              <w:t xml:space="preserve">Tabel 4.5 </w:t>
            </w:r>
          </w:hyperlink>
          <w:hyperlink w:anchor="_sq1cc9fy8dgo">
            <w:r w:rsidR="007A44D2" w:rsidRPr="00D14C77">
              <w:rPr>
                <w:rFonts w:ascii="Times New Roman" w:eastAsia="Times New Roman" w:hAnsi="Times New Roman" w:cs="Times New Roman"/>
                <w:color w:val="000000"/>
                <w:sz w:val="24"/>
                <w:szCs w:val="24"/>
              </w:rPr>
              <w:t>Data Mentah</w:t>
            </w:r>
            <w:r w:rsidR="007A44D2" w:rsidRPr="00D14C77">
              <w:rPr>
                <w:rFonts w:ascii="Times New Roman" w:eastAsia="Times New Roman" w:hAnsi="Times New Roman" w:cs="Times New Roman"/>
                <w:color w:val="000000"/>
                <w:sz w:val="24"/>
                <w:szCs w:val="24"/>
              </w:rPr>
              <w:tab/>
              <w:t>49</w:t>
            </w:r>
          </w:hyperlink>
        </w:p>
        <w:p w14:paraId="6FBA5E66"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le3gxongp57z">
            <w:r w:rsidR="007A44D2" w:rsidRPr="00D14C77">
              <w:rPr>
                <w:rFonts w:ascii="Times New Roman" w:eastAsia="Times New Roman" w:hAnsi="Times New Roman" w:cs="Times New Roman"/>
                <w:b/>
                <w:bCs/>
                <w:color w:val="000000"/>
                <w:sz w:val="24"/>
                <w:szCs w:val="24"/>
              </w:rPr>
              <w:t>Tabel 4.6</w:t>
            </w:r>
          </w:hyperlink>
          <w:hyperlink w:anchor="_le3gxongp57z">
            <w:r w:rsidR="007A44D2" w:rsidRPr="00D14C77">
              <w:rPr>
                <w:rFonts w:ascii="Times New Roman" w:eastAsia="Times New Roman" w:hAnsi="Times New Roman" w:cs="Times New Roman"/>
                <w:color w:val="000000"/>
                <w:sz w:val="24"/>
                <w:szCs w:val="24"/>
              </w:rPr>
              <w:t xml:space="preserve"> Pembersihan Data Anomali</w:t>
            </w:r>
            <w:r w:rsidR="007A44D2" w:rsidRPr="00D14C77">
              <w:rPr>
                <w:rFonts w:ascii="Times New Roman" w:eastAsia="Times New Roman" w:hAnsi="Times New Roman" w:cs="Times New Roman"/>
                <w:color w:val="000000"/>
                <w:sz w:val="24"/>
                <w:szCs w:val="24"/>
              </w:rPr>
              <w:tab/>
              <w:t>51</w:t>
            </w:r>
          </w:hyperlink>
        </w:p>
        <w:p w14:paraId="5BC46777"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7aflozcc822l">
            <w:r w:rsidR="007A44D2" w:rsidRPr="00D14C77">
              <w:rPr>
                <w:rFonts w:ascii="Times New Roman" w:eastAsia="Times New Roman" w:hAnsi="Times New Roman" w:cs="Times New Roman"/>
                <w:b/>
                <w:bCs/>
                <w:color w:val="000000"/>
                <w:sz w:val="24"/>
                <w:szCs w:val="24"/>
              </w:rPr>
              <w:t xml:space="preserve">Tabel 4.7 </w:t>
            </w:r>
          </w:hyperlink>
          <w:hyperlink w:anchor="_7aflozcc822l">
            <w:r w:rsidR="007A44D2" w:rsidRPr="00D14C77">
              <w:rPr>
                <w:rFonts w:ascii="Times New Roman" w:eastAsia="Times New Roman" w:hAnsi="Times New Roman" w:cs="Times New Roman"/>
                <w:color w:val="000000"/>
                <w:sz w:val="24"/>
                <w:szCs w:val="24"/>
              </w:rPr>
              <w:t>Restrukturisasi Identifikasi Unik</w:t>
            </w:r>
            <w:r w:rsidR="007A44D2" w:rsidRPr="00D14C77">
              <w:rPr>
                <w:rFonts w:ascii="Times New Roman" w:eastAsia="Times New Roman" w:hAnsi="Times New Roman" w:cs="Times New Roman"/>
                <w:color w:val="000000"/>
                <w:sz w:val="24"/>
                <w:szCs w:val="24"/>
              </w:rPr>
              <w:tab/>
              <w:t>51</w:t>
            </w:r>
          </w:hyperlink>
        </w:p>
        <w:p w14:paraId="18C2162D"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7z92m9k8eigk">
            <w:r w:rsidR="007A44D2" w:rsidRPr="00D14C77">
              <w:rPr>
                <w:rFonts w:ascii="Times New Roman" w:eastAsia="Times New Roman" w:hAnsi="Times New Roman" w:cs="Times New Roman"/>
                <w:b/>
                <w:bCs/>
                <w:color w:val="000000"/>
                <w:sz w:val="24"/>
                <w:szCs w:val="24"/>
              </w:rPr>
              <w:t>Tabel 4.8</w:t>
            </w:r>
          </w:hyperlink>
          <w:hyperlink w:anchor="_7z92m9k8eigk">
            <w:r w:rsidR="007A44D2" w:rsidRPr="00D14C77">
              <w:rPr>
                <w:rFonts w:ascii="Times New Roman" w:eastAsia="Times New Roman" w:hAnsi="Times New Roman" w:cs="Times New Roman"/>
                <w:color w:val="000000"/>
                <w:sz w:val="24"/>
                <w:szCs w:val="24"/>
              </w:rPr>
              <w:t xml:space="preserve"> Standardisasi Kolom Lokasi</w:t>
            </w:r>
            <w:r w:rsidR="007A44D2" w:rsidRPr="00D14C77">
              <w:rPr>
                <w:rFonts w:ascii="Times New Roman" w:eastAsia="Times New Roman" w:hAnsi="Times New Roman" w:cs="Times New Roman"/>
                <w:color w:val="000000"/>
                <w:sz w:val="24"/>
                <w:szCs w:val="24"/>
              </w:rPr>
              <w:tab/>
              <w:t>52</w:t>
            </w:r>
          </w:hyperlink>
        </w:p>
        <w:p w14:paraId="68D97CEF"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55a9ncav6hzo">
            <w:r w:rsidR="007A44D2" w:rsidRPr="00D14C77">
              <w:rPr>
                <w:rFonts w:ascii="Times New Roman" w:eastAsia="Times New Roman" w:hAnsi="Times New Roman" w:cs="Times New Roman"/>
                <w:b/>
                <w:bCs/>
                <w:color w:val="000000"/>
                <w:sz w:val="24"/>
                <w:szCs w:val="24"/>
              </w:rPr>
              <w:t>Tabel 4.9</w:t>
            </w:r>
          </w:hyperlink>
          <w:hyperlink w:anchor="_55a9ncav6hzo">
            <w:r w:rsidR="007A44D2" w:rsidRPr="00D14C77">
              <w:rPr>
                <w:rFonts w:ascii="Times New Roman" w:eastAsia="Times New Roman" w:hAnsi="Times New Roman" w:cs="Times New Roman"/>
                <w:color w:val="000000"/>
                <w:sz w:val="24"/>
                <w:szCs w:val="24"/>
              </w:rPr>
              <w:t xml:space="preserve"> Normalisasi Waktu dan Ekstraksi Fitur Temporal</w:t>
            </w:r>
            <w:r w:rsidR="007A44D2" w:rsidRPr="00D14C77">
              <w:rPr>
                <w:rFonts w:ascii="Times New Roman" w:eastAsia="Times New Roman" w:hAnsi="Times New Roman" w:cs="Times New Roman"/>
                <w:color w:val="000000"/>
                <w:sz w:val="24"/>
                <w:szCs w:val="24"/>
              </w:rPr>
              <w:tab/>
              <w:t>52</w:t>
            </w:r>
          </w:hyperlink>
        </w:p>
        <w:p w14:paraId="7A9ACCB0"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zea466urjuzw">
            <w:r w:rsidR="007A44D2" w:rsidRPr="00D14C77">
              <w:rPr>
                <w:rFonts w:ascii="Times New Roman" w:eastAsia="Times New Roman" w:hAnsi="Times New Roman" w:cs="Times New Roman"/>
                <w:b/>
                <w:bCs/>
                <w:color w:val="000000"/>
                <w:sz w:val="24"/>
                <w:szCs w:val="24"/>
              </w:rPr>
              <w:t>Tabel 4.10</w:t>
            </w:r>
          </w:hyperlink>
          <w:hyperlink w:anchor="_zea466urjuzw">
            <w:r w:rsidR="007A44D2" w:rsidRPr="00D14C77">
              <w:rPr>
                <w:rFonts w:ascii="Times New Roman" w:eastAsia="Times New Roman" w:hAnsi="Times New Roman" w:cs="Times New Roman"/>
                <w:color w:val="000000"/>
                <w:sz w:val="24"/>
                <w:szCs w:val="24"/>
              </w:rPr>
              <w:t xml:space="preserve"> Kategorisasi Kedalaman Gempa</w:t>
            </w:r>
            <w:r w:rsidR="007A44D2" w:rsidRPr="00D14C77">
              <w:rPr>
                <w:rFonts w:ascii="Times New Roman" w:eastAsia="Times New Roman" w:hAnsi="Times New Roman" w:cs="Times New Roman"/>
                <w:color w:val="000000"/>
                <w:sz w:val="24"/>
                <w:szCs w:val="24"/>
              </w:rPr>
              <w:tab/>
              <w:t>53</w:t>
            </w:r>
          </w:hyperlink>
        </w:p>
        <w:p w14:paraId="1FAB8369"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bt7pa483d9fc">
            <w:r w:rsidR="007A44D2" w:rsidRPr="00D14C77">
              <w:rPr>
                <w:rFonts w:ascii="Times New Roman" w:eastAsia="Times New Roman" w:hAnsi="Times New Roman" w:cs="Times New Roman"/>
                <w:b/>
                <w:bCs/>
                <w:color w:val="000000"/>
                <w:sz w:val="24"/>
                <w:szCs w:val="24"/>
              </w:rPr>
              <w:t>Tabel 4.11</w:t>
            </w:r>
          </w:hyperlink>
          <w:hyperlink w:anchor="_bt7pa483d9fc">
            <w:r w:rsidR="007A44D2" w:rsidRPr="00D14C77">
              <w:rPr>
                <w:rFonts w:ascii="Times New Roman" w:eastAsia="Times New Roman" w:hAnsi="Times New Roman" w:cs="Times New Roman"/>
                <w:color w:val="000000"/>
                <w:sz w:val="24"/>
                <w:szCs w:val="24"/>
              </w:rPr>
              <w:t xml:space="preserve"> Perbandingan Struktur Kolom Sebelum dan Setelah Preprocessing</w:t>
            </w:r>
            <w:r w:rsidR="007A44D2" w:rsidRPr="00D14C77">
              <w:rPr>
                <w:rFonts w:ascii="Times New Roman" w:eastAsia="Times New Roman" w:hAnsi="Times New Roman" w:cs="Times New Roman"/>
                <w:color w:val="000000"/>
                <w:sz w:val="24"/>
                <w:szCs w:val="24"/>
              </w:rPr>
              <w:tab/>
              <w:t>53</w:t>
            </w:r>
          </w:hyperlink>
        </w:p>
        <w:p w14:paraId="11DD1635"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3wsjzfc5cx8">
            <w:r w:rsidR="007A44D2" w:rsidRPr="00D14C77">
              <w:rPr>
                <w:rFonts w:ascii="Times New Roman" w:eastAsia="Times New Roman" w:hAnsi="Times New Roman" w:cs="Times New Roman"/>
                <w:b/>
                <w:bCs/>
                <w:color w:val="000000"/>
                <w:sz w:val="24"/>
                <w:szCs w:val="24"/>
              </w:rPr>
              <w:t>Tabel 4.12</w:t>
            </w:r>
          </w:hyperlink>
          <w:hyperlink w:anchor="_3wsjzfc5cx8">
            <w:r w:rsidR="007A44D2" w:rsidRPr="00D14C77">
              <w:rPr>
                <w:rFonts w:ascii="Times New Roman" w:eastAsia="Times New Roman" w:hAnsi="Times New Roman" w:cs="Times New Roman"/>
                <w:color w:val="000000"/>
                <w:sz w:val="24"/>
                <w:szCs w:val="24"/>
              </w:rPr>
              <w:t xml:space="preserve"> Contoh Transformasi Sampel Baris Data</w:t>
            </w:r>
            <w:r w:rsidR="007A44D2" w:rsidRPr="00D14C77">
              <w:rPr>
                <w:rFonts w:ascii="Times New Roman" w:eastAsia="Times New Roman" w:hAnsi="Times New Roman" w:cs="Times New Roman"/>
                <w:color w:val="000000"/>
                <w:sz w:val="24"/>
                <w:szCs w:val="24"/>
              </w:rPr>
              <w:tab/>
              <w:t>55</w:t>
            </w:r>
          </w:hyperlink>
        </w:p>
        <w:p w14:paraId="69A9B888"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p3xnwx7kldkg">
            <w:r w:rsidR="007A44D2" w:rsidRPr="00D14C77">
              <w:rPr>
                <w:rFonts w:ascii="Times New Roman" w:eastAsia="Times New Roman" w:hAnsi="Times New Roman" w:cs="Times New Roman"/>
                <w:b/>
                <w:bCs/>
                <w:color w:val="000000"/>
                <w:sz w:val="24"/>
                <w:szCs w:val="24"/>
              </w:rPr>
              <w:t>Tabel 4.13</w:t>
            </w:r>
          </w:hyperlink>
          <w:hyperlink w:anchor="_p3xnwx7kldkg">
            <w:r w:rsidR="007A44D2" w:rsidRPr="00D14C77">
              <w:rPr>
                <w:rFonts w:ascii="Times New Roman" w:eastAsia="Times New Roman" w:hAnsi="Times New Roman" w:cs="Times New Roman"/>
                <w:color w:val="000000"/>
                <w:sz w:val="24"/>
                <w:szCs w:val="24"/>
              </w:rPr>
              <w:t xml:space="preserve"> Tabel Sessions</w:t>
            </w:r>
            <w:r w:rsidR="007A44D2" w:rsidRPr="00D14C77">
              <w:rPr>
                <w:rFonts w:ascii="Times New Roman" w:eastAsia="Times New Roman" w:hAnsi="Times New Roman" w:cs="Times New Roman"/>
                <w:color w:val="000000"/>
                <w:sz w:val="24"/>
                <w:szCs w:val="24"/>
              </w:rPr>
              <w:tab/>
              <w:t>57</w:t>
            </w:r>
          </w:hyperlink>
        </w:p>
        <w:p w14:paraId="2F192BF9"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d6rn195lgmoj">
            <w:r w:rsidR="007A44D2" w:rsidRPr="00D14C77">
              <w:rPr>
                <w:rFonts w:ascii="Times New Roman" w:eastAsia="Times New Roman" w:hAnsi="Times New Roman" w:cs="Times New Roman"/>
                <w:b/>
                <w:bCs/>
                <w:color w:val="000000"/>
                <w:sz w:val="24"/>
                <w:szCs w:val="24"/>
              </w:rPr>
              <w:t xml:space="preserve">Tabel 4.14 </w:t>
            </w:r>
          </w:hyperlink>
          <w:hyperlink w:anchor="_d6rn195lgmoj">
            <w:r w:rsidR="007A44D2" w:rsidRPr="00D14C77">
              <w:rPr>
                <w:rFonts w:ascii="Times New Roman" w:eastAsia="Times New Roman" w:hAnsi="Times New Roman" w:cs="Times New Roman"/>
                <w:color w:val="000000"/>
                <w:sz w:val="24"/>
                <w:szCs w:val="24"/>
              </w:rPr>
              <w:t>tabel messages</w:t>
            </w:r>
            <w:r w:rsidR="007A44D2" w:rsidRPr="00D14C77">
              <w:rPr>
                <w:rFonts w:ascii="Times New Roman" w:eastAsia="Times New Roman" w:hAnsi="Times New Roman" w:cs="Times New Roman"/>
                <w:color w:val="000000"/>
                <w:sz w:val="24"/>
                <w:szCs w:val="24"/>
              </w:rPr>
              <w:tab/>
              <w:t>57</w:t>
            </w:r>
          </w:hyperlink>
        </w:p>
        <w:p w14:paraId="73B8BEE1"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94dpzbvjfbtp">
            <w:r w:rsidR="007A44D2" w:rsidRPr="00D14C77">
              <w:rPr>
                <w:rFonts w:ascii="Times New Roman" w:eastAsia="Times New Roman" w:hAnsi="Times New Roman" w:cs="Times New Roman"/>
                <w:b/>
                <w:bCs/>
                <w:color w:val="000000"/>
                <w:sz w:val="24"/>
                <w:szCs w:val="24"/>
              </w:rPr>
              <w:t>Tabel 4.15</w:t>
            </w:r>
          </w:hyperlink>
          <w:hyperlink w:anchor="_94dpzbvjfbtp">
            <w:r w:rsidR="007A44D2" w:rsidRPr="00D14C77">
              <w:rPr>
                <w:rFonts w:ascii="Times New Roman" w:eastAsia="Times New Roman" w:hAnsi="Times New Roman" w:cs="Times New Roman"/>
                <w:color w:val="000000"/>
                <w:sz w:val="24"/>
                <w:szCs w:val="24"/>
              </w:rPr>
              <w:t xml:space="preserve"> Tabel Earthquakes</w:t>
            </w:r>
            <w:r w:rsidR="007A44D2" w:rsidRPr="00D14C77">
              <w:rPr>
                <w:rFonts w:ascii="Times New Roman" w:eastAsia="Times New Roman" w:hAnsi="Times New Roman" w:cs="Times New Roman"/>
                <w:color w:val="000000"/>
                <w:sz w:val="24"/>
                <w:szCs w:val="24"/>
              </w:rPr>
              <w:tab/>
              <w:t>59</w:t>
            </w:r>
          </w:hyperlink>
        </w:p>
        <w:p w14:paraId="117FAC43"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z5ptsc2zxt8r">
            <w:r w:rsidR="007A44D2" w:rsidRPr="00D14C77">
              <w:rPr>
                <w:rFonts w:ascii="Times New Roman" w:eastAsia="Times New Roman" w:hAnsi="Times New Roman" w:cs="Times New Roman"/>
                <w:b/>
                <w:bCs/>
                <w:color w:val="000000"/>
                <w:sz w:val="24"/>
                <w:szCs w:val="24"/>
              </w:rPr>
              <w:t>Tabel 4.16</w:t>
            </w:r>
          </w:hyperlink>
          <w:hyperlink w:anchor="_z5ptsc2zxt8r">
            <w:r w:rsidR="007A44D2" w:rsidRPr="00D14C77">
              <w:rPr>
                <w:rFonts w:ascii="Times New Roman" w:eastAsia="Times New Roman" w:hAnsi="Times New Roman" w:cs="Times New Roman"/>
                <w:color w:val="000000"/>
                <w:sz w:val="24"/>
                <w:szCs w:val="24"/>
              </w:rPr>
              <w:t xml:space="preserve"> Simulasi Resolusi Konteks Riwayat Percakapan pada </w:t>
            </w:r>
          </w:hyperlink>
          <w:hyperlink w:anchor="_z5ptsc2zxt8r">
            <w:r w:rsidR="007A44D2" w:rsidRPr="00D14C77">
              <w:rPr>
                <w:rFonts w:ascii="Times New Roman" w:eastAsia="Times New Roman" w:hAnsi="Times New Roman" w:cs="Times New Roman"/>
                <w:i/>
                <w:iCs/>
                <w:color w:val="000000"/>
                <w:sz w:val="24"/>
                <w:szCs w:val="24"/>
              </w:rPr>
              <w:t>Intent</w:t>
            </w:r>
          </w:hyperlink>
          <w:hyperlink w:anchor="_z5ptsc2zxt8r">
            <w:r w:rsidR="007A44D2" w:rsidRPr="00D14C77">
              <w:rPr>
                <w:rFonts w:ascii="Times New Roman" w:eastAsia="Times New Roman" w:hAnsi="Times New Roman" w:cs="Times New Roman"/>
                <w:color w:val="000000"/>
                <w:sz w:val="24"/>
                <w:szCs w:val="24"/>
              </w:rPr>
              <w:t xml:space="preserve"> </w:t>
            </w:r>
          </w:hyperlink>
          <w:hyperlink w:anchor="_z5ptsc2zxt8r">
            <w:r w:rsidR="007A44D2" w:rsidRPr="00D14C77">
              <w:rPr>
                <w:rFonts w:ascii="Times New Roman" w:eastAsia="Times New Roman" w:hAnsi="Times New Roman" w:cs="Times New Roman"/>
                <w:i/>
                <w:iCs/>
                <w:color w:val="000000"/>
                <w:sz w:val="24"/>
                <w:szCs w:val="24"/>
              </w:rPr>
              <w:t>Parser</w:t>
            </w:r>
          </w:hyperlink>
          <w:hyperlink w:anchor="_z5ptsc2zxt8r">
            <w:r w:rsidR="007A44D2" w:rsidRPr="00D14C77">
              <w:rPr>
                <w:rFonts w:ascii="Times New Roman" w:eastAsia="Times New Roman" w:hAnsi="Times New Roman" w:cs="Times New Roman"/>
                <w:color w:val="000000"/>
                <w:sz w:val="24"/>
                <w:szCs w:val="24"/>
              </w:rPr>
              <w:tab/>
              <w:t>61</w:t>
            </w:r>
          </w:hyperlink>
        </w:p>
        <w:p w14:paraId="6A0036D1"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pme4ffky64in">
            <w:r w:rsidR="007A44D2" w:rsidRPr="00D14C77">
              <w:rPr>
                <w:rFonts w:ascii="Times New Roman" w:eastAsia="Times New Roman" w:hAnsi="Times New Roman" w:cs="Times New Roman"/>
                <w:b/>
                <w:bCs/>
                <w:color w:val="000000"/>
                <w:sz w:val="24"/>
                <w:szCs w:val="24"/>
              </w:rPr>
              <w:t>Tabel 4.17</w:t>
            </w:r>
          </w:hyperlink>
          <w:hyperlink w:anchor="_pme4ffky64in">
            <w:r w:rsidR="007A44D2" w:rsidRPr="00D14C77">
              <w:rPr>
                <w:rFonts w:ascii="Times New Roman" w:eastAsia="Times New Roman" w:hAnsi="Times New Roman" w:cs="Times New Roman"/>
                <w:color w:val="000000"/>
                <w:sz w:val="24"/>
                <w:szCs w:val="24"/>
              </w:rPr>
              <w:t xml:space="preserve"> Hasil Pemetaan Niat</w:t>
            </w:r>
            <w:r w:rsidR="007A44D2" w:rsidRPr="00D14C77">
              <w:rPr>
                <w:rFonts w:ascii="Times New Roman" w:eastAsia="Times New Roman" w:hAnsi="Times New Roman" w:cs="Times New Roman"/>
                <w:color w:val="000000"/>
                <w:sz w:val="24"/>
                <w:szCs w:val="24"/>
              </w:rPr>
              <w:tab/>
              <w:t>63</w:t>
            </w:r>
          </w:hyperlink>
        </w:p>
        <w:p w14:paraId="2543DDC6"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fq0q7f9004ph">
            <w:r w:rsidR="007A44D2" w:rsidRPr="00D14C77">
              <w:rPr>
                <w:rFonts w:ascii="Times New Roman" w:eastAsia="Times New Roman" w:hAnsi="Times New Roman" w:cs="Times New Roman"/>
                <w:b/>
                <w:bCs/>
                <w:color w:val="000000"/>
                <w:sz w:val="24"/>
                <w:szCs w:val="24"/>
              </w:rPr>
              <w:t>Tabel 4.18</w:t>
            </w:r>
          </w:hyperlink>
          <w:hyperlink w:anchor="_fq0q7f9004ph">
            <w:r w:rsidR="007A44D2" w:rsidRPr="00D14C77">
              <w:rPr>
                <w:rFonts w:ascii="Times New Roman" w:eastAsia="Times New Roman" w:hAnsi="Times New Roman" w:cs="Times New Roman"/>
                <w:color w:val="000000"/>
                <w:sz w:val="24"/>
                <w:szCs w:val="24"/>
              </w:rPr>
              <w:t xml:space="preserve"> Konversi </w:t>
            </w:r>
          </w:hyperlink>
          <w:hyperlink w:anchor="_fq0q7f9004ph">
            <w:r w:rsidR="007A44D2" w:rsidRPr="00D14C77">
              <w:rPr>
                <w:rFonts w:ascii="Times New Roman" w:eastAsia="Times New Roman" w:hAnsi="Times New Roman" w:cs="Times New Roman"/>
                <w:i/>
                <w:iCs/>
                <w:color w:val="000000"/>
                <w:sz w:val="24"/>
                <w:szCs w:val="24"/>
              </w:rPr>
              <w:t>JSON</w:t>
            </w:r>
          </w:hyperlink>
          <w:hyperlink w:anchor="_fq0q7f9004ph">
            <w:r w:rsidR="007A44D2" w:rsidRPr="00D14C77">
              <w:rPr>
                <w:rFonts w:ascii="Times New Roman" w:eastAsia="Times New Roman" w:hAnsi="Times New Roman" w:cs="Times New Roman"/>
                <w:color w:val="000000"/>
                <w:sz w:val="24"/>
                <w:szCs w:val="24"/>
              </w:rPr>
              <w:t xml:space="preserve"> </w:t>
            </w:r>
          </w:hyperlink>
          <w:hyperlink w:anchor="_fq0q7f9004ph">
            <w:r w:rsidR="007A44D2" w:rsidRPr="00D14C77">
              <w:rPr>
                <w:rFonts w:ascii="Times New Roman" w:eastAsia="Times New Roman" w:hAnsi="Times New Roman" w:cs="Times New Roman"/>
                <w:i/>
                <w:iCs/>
                <w:color w:val="000000"/>
                <w:sz w:val="24"/>
                <w:szCs w:val="24"/>
              </w:rPr>
              <w:t>Intent</w:t>
            </w:r>
          </w:hyperlink>
          <w:hyperlink w:anchor="_fq0q7f9004ph">
            <w:r w:rsidR="007A44D2" w:rsidRPr="00D14C77">
              <w:rPr>
                <w:rFonts w:ascii="Times New Roman" w:eastAsia="Times New Roman" w:hAnsi="Times New Roman" w:cs="Times New Roman"/>
                <w:color w:val="000000"/>
                <w:sz w:val="24"/>
                <w:szCs w:val="24"/>
              </w:rPr>
              <w:t xml:space="preserve"> Menjadi Kueri SQL dan </w:t>
            </w:r>
          </w:hyperlink>
          <w:hyperlink w:anchor="_fq0q7f9004ph">
            <w:r w:rsidR="007A44D2" w:rsidRPr="00D14C77">
              <w:rPr>
                <w:rFonts w:ascii="Times New Roman" w:eastAsia="Times New Roman" w:hAnsi="Times New Roman" w:cs="Times New Roman"/>
                <w:i/>
                <w:iCs/>
                <w:color w:val="000000"/>
                <w:sz w:val="24"/>
                <w:szCs w:val="24"/>
              </w:rPr>
              <w:t>Ground truth</w:t>
            </w:r>
          </w:hyperlink>
          <w:hyperlink w:anchor="_fq0q7f9004ph">
            <w:r w:rsidR="007A44D2" w:rsidRPr="00D14C77">
              <w:rPr>
                <w:rFonts w:ascii="Times New Roman" w:eastAsia="Times New Roman" w:hAnsi="Times New Roman" w:cs="Times New Roman"/>
                <w:color w:val="000000"/>
                <w:sz w:val="24"/>
                <w:szCs w:val="24"/>
              </w:rPr>
              <w:t xml:space="preserve"> </w:t>
            </w:r>
          </w:hyperlink>
          <w:hyperlink w:anchor="_fq0q7f9004ph">
            <w:r w:rsidR="007A44D2" w:rsidRPr="00D14C77">
              <w:rPr>
                <w:rFonts w:ascii="Times New Roman" w:eastAsia="Times New Roman" w:hAnsi="Times New Roman" w:cs="Times New Roman"/>
                <w:i/>
                <w:iCs/>
                <w:color w:val="000000"/>
                <w:sz w:val="24"/>
                <w:szCs w:val="24"/>
              </w:rPr>
              <w:t>Database</w:t>
            </w:r>
          </w:hyperlink>
          <w:hyperlink w:anchor="_fq0q7f9004ph">
            <w:r w:rsidR="007A44D2" w:rsidRPr="00D14C77">
              <w:rPr>
                <w:rFonts w:ascii="Times New Roman" w:eastAsia="Times New Roman" w:hAnsi="Times New Roman" w:cs="Times New Roman"/>
                <w:color w:val="000000"/>
                <w:sz w:val="24"/>
                <w:szCs w:val="24"/>
              </w:rPr>
              <w:tab/>
              <w:t>65</w:t>
            </w:r>
          </w:hyperlink>
        </w:p>
        <w:p w14:paraId="379FB359"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yjcnv9jqjguf">
            <w:r w:rsidR="007A44D2" w:rsidRPr="00D14C77">
              <w:rPr>
                <w:rFonts w:ascii="Times New Roman" w:eastAsia="Times New Roman" w:hAnsi="Times New Roman" w:cs="Times New Roman"/>
                <w:b/>
                <w:bCs/>
                <w:color w:val="000000"/>
                <w:sz w:val="24"/>
                <w:szCs w:val="24"/>
              </w:rPr>
              <w:t>Tabel 4.19</w:t>
            </w:r>
          </w:hyperlink>
          <w:hyperlink w:anchor="_yjcnv9jqjguf">
            <w:r w:rsidR="007A44D2" w:rsidRPr="00D14C77">
              <w:rPr>
                <w:rFonts w:ascii="Times New Roman" w:eastAsia="Times New Roman" w:hAnsi="Times New Roman" w:cs="Times New Roman"/>
                <w:color w:val="000000"/>
                <w:sz w:val="24"/>
                <w:szCs w:val="24"/>
              </w:rPr>
              <w:t xml:space="preserve"> Hasil Eksperimen Pengujian Mekanisme Validasi dan Koreksi</w:t>
            </w:r>
            <w:r w:rsidR="007A44D2" w:rsidRPr="00D14C77">
              <w:rPr>
                <w:rFonts w:ascii="Times New Roman" w:eastAsia="Times New Roman" w:hAnsi="Times New Roman" w:cs="Times New Roman"/>
                <w:color w:val="000000"/>
                <w:sz w:val="24"/>
                <w:szCs w:val="24"/>
              </w:rPr>
              <w:tab/>
              <w:t>67</w:t>
            </w:r>
          </w:hyperlink>
        </w:p>
        <w:p w14:paraId="04B01C93"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ocb5ccjcdxsg">
            <w:r w:rsidR="007A44D2" w:rsidRPr="00D14C77">
              <w:rPr>
                <w:rFonts w:ascii="Times New Roman" w:eastAsia="Times New Roman" w:hAnsi="Times New Roman" w:cs="Times New Roman"/>
                <w:b/>
                <w:bCs/>
                <w:color w:val="000000"/>
                <w:sz w:val="24"/>
                <w:szCs w:val="24"/>
              </w:rPr>
              <w:t>Tabel 4.20</w:t>
            </w:r>
          </w:hyperlink>
          <w:hyperlink w:anchor="_ocb5ccjcdxsg">
            <w:r w:rsidR="007A44D2" w:rsidRPr="00D14C77">
              <w:rPr>
                <w:rFonts w:ascii="Times New Roman" w:eastAsia="Times New Roman" w:hAnsi="Times New Roman" w:cs="Times New Roman"/>
                <w:color w:val="000000"/>
                <w:sz w:val="24"/>
                <w:szCs w:val="24"/>
              </w:rPr>
              <w:t xml:space="preserve"> Skor Detail </w:t>
            </w:r>
          </w:hyperlink>
          <w:hyperlink w:anchor="_ocb5ccjcdxsg">
            <w:r w:rsidR="007A44D2" w:rsidRPr="00D14C77">
              <w:rPr>
                <w:rFonts w:ascii="Times New Roman" w:eastAsia="Times New Roman" w:hAnsi="Times New Roman" w:cs="Times New Roman"/>
                <w:i/>
                <w:iCs/>
                <w:color w:val="000000"/>
                <w:sz w:val="24"/>
                <w:szCs w:val="24"/>
              </w:rPr>
              <w:t>Faithfulness</w:t>
            </w:r>
          </w:hyperlink>
          <w:hyperlink w:anchor="_ocb5ccjcdxsg">
            <w:r w:rsidR="007A44D2" w:rsidRPr="00D14C77">
              <w:rPr>
                <w:rFonts w:ascii="Times New Roman" w:eastAsia="Times New Roman" w:hAnsi="Times New Roman" w:cs="Times New Roman"/>
                <w:color w:val="000000"/>
                <w:sz w:val="24"/>
                <w:szCs w:val="24"/>
              </w:rPr>
              <w:t xml:space="preserve"> Hasil Pengujian Ragas</w:t>
            </w:r>
            <w:r w:rsidR="007A44D2" w:rsidRPr="00D14C77">
              <w:rPr>
                <w:rFonts w:ascii="Times New Roman" w:eastAsia="Times New Roman" w:hAnsi="Times New Roman" w:cs="Times New Roman"/>
                <w:color w:val="000000"/>
                <w:sz w:val="24"/>
                <w:szCs w:val="24"/>
              </w:rPr>
              <w:tab/>
              <w:t>68</w:t>
            </w:r>
          </w:hyperlink>
        </w:p>
        <w:p w14:paraId="7344F290" w14:textId="77777777" w:rsidR="00F317B1" w:rsidRPr="00D14C77" w:rsidRDefault="00E67583">
          <w:pPr>
            <w:pBdr>
              <w:top w:val="nil"/>
              <w:left w:val="nil"/>
              <w:bottom w:val="nil"/>
              <w:right w:val="nil"/>
              <w:between w:val="nil"/>
            </w:pBdr>
            <w:tabs>
              <w:tab w:val="right" w:pos="8498"/>
            </w:tabs>
            <w:rPr>
              <w:rFonts w:ascii="Times New Roman" w:eastAsia="Times New Roman" w:hAnsi="Times New Roman" w:cs="Times New Roman"/>
              <w:color w:val="000000"/>
              <w:sz w:val="24"/>
              <w:szCs w:val="24"/>
            </w:rPr>
          </w:pPr>
          <w:hyperlink w:anchor="_ug589dhv6ky5">
            <w:r w:rsidR="007A44D2" w:rsidRPr="00D14C77">
              <w:rPr>
                <w:rFonts w:ascii="Times New Roman" w:eastAsia="Times New Roman" w:hAnsi="Times New Roman" w:cs="Times New Roman"/>
                <w:b/>
                <w:bCs/>
                <w:color w:val="000000"/>
                <w:sz w:val="24"/>
                <w:szCs w:val="24"/>
              </w:rPr>
              <w:t>Tabel 4.21</w:t>
            </w:r>
          </w:hyperlink>
          <w:hyperlink w:anchor="_ug589dhv6ky5">
            <w:r w:rsidR="007A44D2" w:rsidRPr="00D14C77">
              <w:rPr>
                <w:rFonts w:ascii="Times New Roman" w:eastAsia="Times New Roman" w:hAnsi="Times New Roman" w:cs="Times New Roman"/>
                <w:color w:val="000000"/>
                <w:sz w:val="24"/>
                <w:szCs w:val="24"/>
              </w:rPr>
              <w:t xml:space="preserve"> Rekapitulasi Rata-rata Skor Ragas Per Tipe </w:t>
            </w:r>
          </w:hyperlink>
          <w:hyperlink w:anchor="_ug589dhv6ky5">
            <w:r w:rsidR="007A44D2" w:rsidRPr="00D14C77">
              <w:rPr>
                <w:rFonts w:ascii="Times New Roman" w:eastAsia="Times New Roman" w:hAnsi="Times New Roman" w:cs="Times New Roman"/>
                <w:i/>
                <w:iCs/>
                <w:color w:val="000000"/>
                <w:sz w:val="24"/>
                <w:szCs w:val="24"/>
              </w:rPr>
              <w:t>Intent</w:t>
            </w:r>
          </w:hyperlink>
          <w:hyperlink w:anchor="_ug589dhv6ky5">
            <w:r w:rsidR="007A44D2" w:rsidRPr="00D14C77">
              <w:rPr>
                <w:rFonts w:ascii="Times New Roman" w:eastAsia="Times New Roman" w:hAnsi="Times New Roman" w:cs="Times New Roman"/>
                <w:color w:val="000000"/>
                <w:sz w:val="24"/>
                <w:szCs w:val="24"/>
              </w:rPr>
              <w:tab/>
              <w:t>70</w:t>
            </w:r>
          </w:hyperlink>
        </w:p>
        <w:p w14:paraId="371A833C" w14:textId="77777777" w:rsidR="00F317B1" w:rsidRDefault="007A44D2">
          <w:pPr>
            <w:rPr>
              <w:sz w:val="24"/>
              <w:szCs w:val="24"/>
            </w:rPr>
          </w:pPr>
          <w:r w:rsidRPr="00D14C77">
            <w:rPr>
              <w:rFonts w:ascii="Times New Roman" w:hAnsi="Times New Roman" w:cs="Times New Roman"/>
              <w:sz w:val="24"/>
              <w:szCs w:val="24"/>
            </w:rPr>
            <w:fldChar w:fldCharType="end"/>
          </w:r>
        </w:p>
      </w:sdtContent>
    </w:sdt>
    <w:p w14:paraId="0F2977A1" w14:textId="77777777" w:rsidR="00F317B1" w:rsidRDefault="00F317B1">
      <w:pPr>
        <w:pStyle w:val="Heading1"/>
        <w:widowControl w:val="0"/>
        <w:spacing w:line="360" w:lineRule="auto"/>
        <w:rPr>
          <w:sz w:val="24"/>
          <w:szCs w:val="24"/>
        </w:rPr>
        <w:sectPr w:rsidR="00F317B1" w:rsidSect="00686FB8">
          <w:footerReference w:type="default" r:id="rId12"/>
          <w:pgSz w:w="11906" w:h="16838"/>
          <w:pgMar w:top="1699" w:right="1699" w:bottom="1699" w:left="1699" w:header="720" w:footer="720" w:gutter="0"/>
          <w:pgNumType w:fmt="lowerRoman" w:start="1"/>
          <w:cols w:space="720"/>
        </w:sectPr>
      </w:pPr>
    </w:p>
    <w:p w14:paraId="44DF255E" w14:textId="77777777" w:rsidR="00F317B1" w:rsidRDefault="00F317B1">
      <w:pPr>
        <w:jc w:val="center"/>
        <w:rPr>
          <w:rFonts w:ascii="Times New Roman" w:eastAsia="Times New Roman" w:hAnsi="Times New Roman" w:cs="Times New Roman"/>
          <w:i/>
          <w:iCs/>
          <w:sz w:val="24"/>
          <w:szCs w:val="24"/>
        </w:rPr>
      </w:pPr>
    </w:p>
    <w:p w14:paraId="3FA964BC" w14:textId="77777777" w:rsidR="00F317B1" w:rsidRDefault="00F317B1">
      <w:pPr>
        <w:jc w:val="center"/>
        <w:rPr>
          <w:rFonts w:ascii="Times New Roman" w:eastAsia="Times New Roman" w:hAnsi="Times New Roman" w:cs="Times New Roman"/>
          <w:i/>
          <w:iCs/>
          <w:sz w:val="24"/>
          <w:szCs w:val="24"/>
        </w:rPr>
      </w:pPr>
    </w:p>
    <w:p w14:paraId="608A551D" w14:textId="77777777" w:rsidR="00F317B1" w:rsidRDefault="00F317B1">
      <w:pPr>
        <w:jc w:val="center"/>
        <w:rPr>
          <w:rFonts w:ascii="Times New Roman" w:eastAsia="Times New Roman" w:hAnsi="Times New Roman" w:cs="Times New Roman"/>
          <w:i/>
          <w:iCs/>
          <w:sz w:val="24"/>
          <w:szCs w:val="24"/>
        </w:rPr>
      </w:pPr>
    </w:p>
    <w:p w14:paraId="35F02B0D" w14:textId="77777777" w:rsidR="00F317B1" w:rsidRDefault="00F317B1">
      <w:pPr>
        <w:jc w:val="center"/>
        <w:rPr>
          <w:rFonts w:ascii="Times New Roman" w:eastAsia="Times New Roman" w:hAnsi="Times New Roman" w:cs="Times New Roman"/>
          <w:i/>
          <w:iCs/>
          <w:sz w:val="24"/>
          <w:szCs w:val="24"/>
        </w:rPr>
      </w:pPr>
    </w:p>
    <w:p w14:paraId="59B072AE" w14:textId="77777777" w:rsidR="00F317B1" w:rsidRDefault="00F317B1">
      <w:pPr>
        <w:jc w:val="center"/>
        <w:rPr>
          <w:rFonts w:ascii="Times New Roman" w:eastAsia="Times New Roman" w:hAnsi="Times New Roman" w:cs="Times New Roman"/>
          <w:i/>
          <w:iCs/>
          <w:sz w:val="24"/>
          <w:szCs w:val="24"/>
        </w:rPr>
      </w:pPr>
    </w:p>
    <w:p w14:paraId="612C58B2" w14:textId="77777777" w:rsidR="00F317B1" w:rsidRDefault="00F317B1">
      <w:pPr>
        <w:jc w:val="center"/>
        <w:rPr>
          <w:rFonts w:ascii="Times New Roman" w:eastAsia="Times New Roman" w:hAnsi="Times New Roman" w:cs="Times New Roman"/>
          <w:i/>
          <w:iCs/>
          <w:sz w:val="24"/>
          <w:szCs w:val="24"/>
        </w:rPr>
      </w:pPr>
    </w:p>
    <w:p w14:paraId="7D539C8C" w14:textId="77777777" w:rsidR="00F317B1" w:rsidRDefault="00F317B1">
      <w:pPr>
        <w:jc w:val="center"/>
        <w:rPr>
          <w:rFonts w:ascii="Times New Roman" w:eastAsia="Times New Roman" w:hAnsi="Times New Roman" w:cs="Times New Roman"/>
          <w:i/>
          <w:iCs/>
          <w:sz w:val="24"/>
          <w:szCs w:val="24"/>
        </w:rPr>
      </w:pPr>
    </w:p>
    <w:p w14:paraId="0BA998AE" w14:textId="77777777" w:rsidR="00F317B1" w:rsidRDefault="00F317B1">
      <w:pPr>
        <w:jc w:val="center"/>
        <w:rPr>
          <w:rFonts w:ascii="Times New Roman" w:eastAsia="Times New Roman" w:hAnsi="Times New Roman" w:cs="Times New Roman"/>
          <w:i/>
          <w:iCs/>
          <w:sz w:val="24"/>
          <w:szCs w:val="24"/>
        </w:rPr>
      </w:pPr>
    </w:p>
    <w:p w14:paraId="0452FB65" w14:textId="77777777" w:rsidR="00F317B1" w:rsidRDefault="00F317B1">
      <w:pPr>
        <w:jc w:val="center"/>
        <w:rPr>
          <w:rFonts w:ascii="Times New Roman" w:eastAsia="Times New Roman" w:hAnsi="Times New Roman" w:cs="Times New Roman"/>
          <w:i/>
          <w:iCs/>
          <w:sz w:val="24"/>
          <w:szCs w:val="24"/>
        </w:rPr>
      </w:pPr>
    </w:p>
    <w:p w14:paraId="7E82FD4C" w14:textId="77777777" w:rsidR="00F317B1" w:rsidRDefault="00F317B1">
      <w:pPr>
        <w:jc w:val="center"/>
        <w:rPr>
          <w:rFonts w:ascii="Times New Roman" w:eastAsia="Times New Roman" w:hAnsi="Times New Roman" w:cs="Times New Roman"/>
          <w:i/>
          <w:iCs/>
          <w:sz w:val="24"/>
          <w:szCs w:val="24"/>
        </w:rPr>
      </w:pPr>
    </w:p>
    <w:p w14:paraId="023C41E0" w14:textId="77777777" w:rsidR="00F317B1" w:rsidRDefault="00F317B1">
      <w:pPr>
        <w:jc w:val="center"/>
        <w:rPr>
          <w:rFonts w:ascii="Times New Roman" w:eastAsia="Times New Roman" w:hAnsi="Times New Roman" w:cs="Times New Roman"/>
          <w:i/>
          <w:iCs/>
          <w:sz w:val="24"/>
          <w:szCs w:val="24"/>
        </w:rPr>
      </w:pPr>
    </w:p>
    <w:p w14:paraId="5CB7EC30" w14:textId="77777777" w:rsidR="00F317B1" w:rsidRDefault="00F317B1">
      <w:pPr>
        <w:jc w:val="center"/>
        <w:rPr>
          <w:rFonts w:ascii="Times New Roman" w:eastAsia="Times New Roman" w:hAnsi="Times New Roman" w:cs="Times New Roman"/>
          <w:i/>
          <w:iCs/>
          <w:sz w:val="24"/>
          <w:szCs w:val="24"/>
        </w:rPr>
      </w:pPr>
    </w:p>
    <w:p w14:paraId="16ECE806" w14:textId="77777777" w:rsidR="00F317B1" w:rsidRDefault="00F317B1">
      <w:pPr>
        <w:jc w:val="center"/>
        <w:rPr>
          <w:rFonts w:ascii="Times New Roman" w:eastAsia="Times New Roman" w:hAnsi="Times New Roman" w:cs="Times New Roman"/>
          <w:i/>
          <w:iCs/>
          <w:sz w:val="24"/>
          <w:szCs w:val="24"/>
        </w:rPr>
      </w:pPr>
    </w:p>
    <w:p w14:paraId="198DFEF4" w14:textId="77777777" w:rsidR="00F317B1" w:rsidRDefault="00F317B1">
      <w:pPr>
        <w:jc w:val="center"/>
        <w:rPr>
          <w:rFonts w:ascii="Times New Roman" w:eastAsia="Times New Roman" w:hAnsi="Times New Roman" w:cs="Times New Roman"/>
          <w:i/>
          <w:iCs/>
          <w:sz w:val="24"/>
          <w:szCs w:val="24"/>
        </w:rPr>
      </w:pPr>
    </w:p>
    <w:p w14:paraId="777AA922" w14:textId="77777777" w:rsidR="00F317B1" w:rsidRDefault="00F317B1">
      <w:pPr>
        <w:jc w:val="center"/>
        <w:rPr>
          <w:rFonts w:ascii="Times New Roman" w:eastAsia="Times New Roman" w:hAnsi="Times New Roman" w:cs="Times New Roman"/>
          <w:i/>
          <w:iCs/>
          <w:sz w:val="24"/>
          <w:szCs w:val="24"/>
        </w:rPr>
      </w:pPr>
    </w:p>
    <w:p w14:paraId="37B77D08" w14:textId="77777777" w:rsidR="00F317B1" w:rsidRDefault="00F317B1">
      <w:pPr>
        <w:jc w:val="center"/>
        <w:rPr>
          <w:rFonts w:ascii="Times New Roman" w:eastAsia="Times New Roman" w:hAnsi="Times New Roman" w:cs="Times New Roman"/>
          <w:i/>
          <w:iCs/>
          <w:sz w:val="24"/>
          <w:szCs w:val="24"/>
        </w:rPr>
      </w:pPr>
    </w:p>
    <w:p w14:paraId="1544632A" w14:textId="77777777" w:rsidR="00F317B1" w:rsidRDefault="00F317B1">
      <w:pPr>
        <w:jc w:val="center"/>
        <w:rPr>
          <w:rFonts w:ascii="Times New Roman" w:eastAsia="Times New Roman" w:hAnsi="Times New Roman" w:cs="Times New Roman"/>
          <w:i/>
          <w:iCs/>
          <w:sz w:val="24"/>
          <w:szCs w:val="24"/>
        </w:rPr>
      </w:pPr>
    </w:p>
    <w:p w14:paraId="7B9D1221" w14:textId="77777777" w:rsidR="00F317B1" w:rsidRDefault="00F317B1">
      <w:pPr>
        <w:jc w:val="center"/>
        <w:rPr>
          <w:rFonts w:ascii="Times New Roman" w:eastAsia="Times New Roman" w:hAnsi="Times New Roman" w:cs="Times New Roman"/>
          <w:i/>
          <w:iCs/>
          <w:sz w:val="24"/>
          <w:szCs w:val="24"/>
        </w:rPr>
      </w:pPr>
    </w:p>
    <w:p w14:paraId="53CD6DF4" w14:textId="77777777" w:rsidR="00F317B1" w:rsidRDefault="007A44D2">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Halaman ini sengaja dikosongkan</w:t>
      </w:r>
    </w:p>
    <w:p w14:paraId="0B000E1F" w14:textId="77777777" w:rsidR="00F317B1" w:rsidRDefault="00F317B1">
      <w:pPr>
        <w:sectPr w:rsidR="00F317B1">
          <w:footerReference w:type="default" r:id="rId13"/>
          <w:pgSz w:w="11906" w:h="16838"/>
          <w:pgMar w:top="1699" w:right="1699" w:bottom="1699" w:left="1699" w:header="720" w:footer="720" w:gutter="0"/>
          <w:pgNumType w:start="6"/>
          <w:cols w:space="720"/>
        </w:sectPr>
      </w:pPr>
    </w:p>
    <w:p w14:paraId="1C2A84FE" w14:textId="77777777" w:rsidR="00F317B1" w:rsidRDefault="007A44D2">
      <w:pPr>
        <w:pStyle w:val="Heading1"/>
        <w:widowControl w:val="0"/>
        <w:spacing w:after="240" w:line="360" w:lineRule="auto"/>
        <w:rPr>
          <w:sz w:val="24"/>
          <w:szCs w:val="24"/>
        </w:rPr>
      </w:pPr>
      <w:bookmarkStart w:id="20" w:name="_Toc232958835"/>
      <w:r>
        <w:rPr>
          <w:sz w:val="24"/>
          <w:szCs w:val="24"/>
        </w:rPr>
        <w:lastRenderedPageBreak/>
        <w:t>BAB 1</w:t>
      </w:r>
      <w:r>
        <w:rPr>
          <w:sz w:val="24"/>
          <w:szCs w:val="24"/>
        </w:rPr>
        <w:br/>
        <w:t>PENDAHULUAN</w:t>
      </w:r>
      <w:bookmarkEnd w:id="20"/>
    </w:p>
    <w:p w14:paraId="263CD3ED" w14:textId="77777777" w:rsidR="00F317B1" w:rsidRDefault="007A44D2">
      <w:pPr>
        <w:pStyle w:val="Heading2"/>
        <w:widowControl w:val="0"/>
        <w:numPr>
          <w:ilvl w:val="0"/>
          <w:numId w:val="1"/>
        </w:numPr>
        <w:spacing w:before="0" w:after="200"/>
        <w:ind w:left="425" w:hanging="141"/>
      </w:pPr>
      <w:bookmarkStart w:id="21" w:name="_Toc232958836"/>
      <w:r>
        <w:t>LATAR BELAKANG</w:t>
      </w:r>
      <w:bookmarkEnd w:id="21"/>
    </w:p>
    <w:p w14:paraId="069AE1CD" w14:textId="77777777" w:rsidR="00F317B1" w:rsidRDefault="007A44D2">
      <w:pPr>
        <w:widowControl w:val="0"/>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Indonesia berada di kawasan Cincin Api Pasifik [1], yaitu zona dengan tingkat aktivitas seismik tertinggi di dunia akibat pertemuan tiga lempeng tektonik besar: Indo-Australia, Eurasia, dan Pasifik [2]. Kondisi tektonik ini menjadikan wilayah Indonesia sangat rentan terhadap gempa bumi, baik gempa dangkal, menengah, maupun dalam. Tingginya intensitas aktivitas seismik tercermin dari laporan Badan Meteorologi, Klimatologi, dan Geofisika (BMKG), yang mencatat lebih dari 10.700 kejadian gempa bumi sepanjang tahun 2023 [3]. Bahkan pada tahun 2024, hanya di wilayah Banten dan sekitarnya saja telah terjadi 2.063 kejadian gempa, dengan 12 di antaranya dirasakan oleh masyarakat [4]. Angka-angka ini menunjukkan bahwa gempa bumi bukanlah kejadian yang bersifat sporadis, melainkan fenomena yang berlangsung terus-menerus dengan frekuensi yang tinggi di berbagai wilayah Indonesia.</w:t>
      </w:r>
    </w:p>
    <w:p w14:paraId="7ED51982" w14:textId="77777777" w:rsidR="00F317B1" w:rsidRDefault="007A44D2">
      <w:pPr>
        <w:widowControl w:val="0"/>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Dampak gempa bumi terhadap kehidupan manusia sangat signifikan, khususnya dalam bidang keselamatan, ekonomi, dan stabilitas sosial. Menurut Badan Nasional Penanggulangan Bencana (BNPB), kerugian ekonomi dari bencana, termasuk gempa bumi, sebagian besar (10–50%) berasal dari kerusakan di sektor permukiman [5]. Infrastruktur penting seperti rumah tinggal, fasilitas umum, jalan, dan jembatan seringkali mengalami kerusakan berat setelah kejadian gempa, mengakibatkan proses pemulihan membutuhkan waktu panjang serta memicu gangguan aktivitas sosial ekonomi. Selain itu, gempa bumi juga berpotensi memicu bencana ikutan seperti tsunami atau tanah longsor, yang dapat memperluas area terdampak dan menambah tingkat kerugian.</w:t>
      </w:r>
    </w:p>
    <w:p w14:paraId="50409E97" w14:textId="77777777" w:rsidR="00F317B1" w:rsidRDefault="007A44D2">
      <w:pPr>
        <w:widowControl w:val="0"/>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Besarnya dampak dan tingginya frekuensi kejadian gempa bumi menunjukkan bahwa fenomena ini memiliki urgensi tinggi untuk dikaji secara ilmiah dan sistematis. Berbagai kejadian gempa yang tercatat selama bertahun-tahun telah menghasilkan data historis dalam jumlah besar, berisi informasi penting seperti waktu kejadian, lokasi episentrum, magnitudo, dan kedalaman. Data ini seharusnya menjadi sumber utama dalam pemahaman karakteristik gempa di Indonesia, karena pola seismik yang terekam dapat mengungkap kecenderungan tertentu yang berguna untuk analisis risiko maupun mitigasi.</w:t>
      </w:r>
    </w:p>
    <w:p w14:paraId="5A10E530" w14:textId="77777777" w:rsidR="00F317B1" w:rsidRDefault="007A44D2">
      <w:pPr>
        <w:widowControl w:val="0"/>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Banyak kajian sebelumnya telah memanfaatkan data ini untuk meneliti distribusi kejadian, klasifikasi magnitudo, pola kejadian berulang, hingga karakteristik zona rawan. Namun demikian, dengan keluasan wilayah Indonesia dan kompleksitas dinamika tektoniknya, Rangkaian data gempa yang terus bertambah mencerminkan pola aktivitas seismik yang dinamis dan bersifat longitudinal mengakibatkan volume data yang besar membuat proses pengolahan, pengelompokan, serta pemahaman pola-pola seismik membutuhkan pendekatan yang lebih sistematis agar informasi yang terkandung dapat dimanfaatkan secara optimal. </w:t>
      </w:r>
    </w:p>
    <w:p w14:paraId="55355693" w14:textId="77777777" w:rsidR="00F317B1" w:rsidRDefault="007A44D2">
      <w:pPr>
        <w:pStyle w:val="Heading2"/>
        <w:widowControl w:val="0"/>
        <w:numPr>
          <w:ilvl w:val="0"/>
          <w:numId w:val="1"/>
        </w:numPr>
        <w:spacing w:after="200"/>
        <w:ind w:left="425" w:hanging="141"/>
      </w:pPr>
      <w:bookmarkStart w:id="22" w:name="_Toc232958837"/>
      <w:r>
        <w:t>PERMASALAHAN</w:t>
      </w:r>
      <w:bookmarkEnd w:id="22"/>
    </w:p>
    <w:p w14:paraId="7A473411"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Indonesia berada pada wilayah dengan aktivitas seismik yang tinggi, sehingga menghasilkan data kejadian gempa yang terus bertambah dari waktu ke waktu. Data yang tercatat mencakup parameter dasar seperti waktu kejadian, lokasi, kedalaman, dan magnitudo, namun penyebarannya berlangsung secara spasial dan temporal sehingga membentuk himpunan data yang besar dan terfragmentasi. Kondisi ini menimbulkan permasalahan dalam proses pengolahan dan penyajian informasi, karena pengguna sering memerlukan penjelasan deskriptif atau ringkasan tertentu dari data tersebut, sementara akses terhadap informasi yang relevan harus dilakukan secara manual dan memakan waktu.</w:t>
      </w:r>
    </w:p>
    <w:p w14:paraId="18A57B3F"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utama yang muncul adalah bagaimana menyediakan sistem yang mampu mengolah data gempa secara efisien sehingga informasi yang tersebar pada berbagai entri dapat ditampilkan kembali dalam bentuk penjelasan yang terstruktur. Proses penarikan informasi dari data mentah memerlukan mekanisme yang dapat mencari, memilih, dan menghadirkan konten yang tepat sesuai kebutuhan pengguna. Selain itu, diperlukan metode yang memungkinkan sistem untuk menghasilkan jawaban berbasis data, bukan berdasarkan asumsi, sehingga penyampaian informasi tetap konsisten dengan sumber yang tersedia.</w:t>
      </w:r>
    </w:p>
    <w:p w14:paraId="1F75D829"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tersebut, permasalahan yang menjadi fokus penelitian ini adalah kebutuhan akan suatu sistem analisis yang dapat memanfaatkan kumpulan data historis gempa untuk menghasilkan informasi deskriptif yang akurat, terarah, dan berbasis pada teks sumber. Sistem seperti ini diharapkan mampu menjembatani keterbatasan akses manual terhadap data gempa yang besar dan heterogen.</w:t>
      </w:r>
    </w:p>
    <w:p w14:paraId="06F2602F" w14:textId="77777777" w:rsidR="00F317B1" w:rsidRDefault="007A44D2">
      <w:pPr>
        <w:widowControl w:val="0"/>
        <w:spacing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B60A2E6" w14:textId="77777777" w:rsidR="00F317B1" w:rsidRDefault="007A44D2">
      <w:pPr>
        <w:pStyle w:val="Heading2"/>
        <w:widowControl w:val="0"/>
        <w:numPr>
          <w:ilvl w:val="0"/>
          <w:numId w:val="1"/>
        </w:numPr>
        <w:spacing w:before="0" w:after="200"/>
        <w:ind w:left="425" w:hanging="141"/>
      </w:pPr>
      <w:bookmarkStart w:id="23" w:name="_Toc232958838"/>
      <w:r>
        <w:t>TUJUAN</w:t>
      </w:r>
      <w:bookmarkEnd w:id="23"/>
    </w:p>
    <w:p w14:paraId="65561164"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proyek akhir ini mengajukan suatu pendekatan berbasis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 untuk membangun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Indonesia yang mampu memberikan informasi deskriptif secara terstruktur dan berbasis data historis. Pendekatan ini memanfaatkan kombinasi penarikan informasi relevan dari basis data gempa dan model generatif berbasis teks untuk menyajikan jawaban yang akurat terhadap pertanyaan pengguna mengenai kejadian gempa, seperti magnitudo, kedalaman, lokasi, maupun tren temporal dan spasial.</w:t>
      </w:r>
    </w:p>
    <w:p w14:paraId="31E6203E" w14:textId="77777777" w:rsidR="00F317B1" w:rsidRDefault="007A44D2">
      <w:pPr>
        <w:widowControl w:val="0"/>
        <w:spacing w:after="200"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yang diusulkan dirancang untuk menangani karakteristik data gempa yang besar, tersebar secara spasial-temporal, dan heterogen, dengan menyediakan fungsi pencarian kontekstual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serta penjelasan deskriptif yang ringkas untuk setiap pertanyaan pengguna. Fitur utama dari penelitian ini meliputi penyusunan dokumen berbasis teks dari data gempa mentah, pembangkitan jawaban berbasis </w:t>
      </w:r>
      <w:r>
        <w:rPr>
          <w:rFonts w:ascii="Times New Roman" w:eastAsia="Times New Roman" w:hAnsi="Times New Roman" w:cs="Times New Roman"/>
          <w:i/>
          <w:iCs/>
          <w:sz w:val="24"/>
          <w:szCs w:val="24"/>
        </w:rPr>
        <w:t>Retrieval-Augmented Generation</w:t>
      </w:r>
      <w:r>
        <w:rPr>
          <w:rFonts w:ascii="Times New Roman" w:eastAsia="Times New Roman" w:hAnsi="Times New Roman" w:cs="Times New Roman"/>
          <w:sz w:val="24"/>
          <w:szCs w:val="24"/>
        </w:rPr>
        <w:t xml:space="preserve"> (RAG), dan penyajian informasi dalam format yang mudah dipahami. Dengan demikian, penelitian ini memberikan kontribusi berupa metode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yang adaptif, berbasis data, dan terintegrasi.</w:t>
      </w:r>
    </w:p>
    <w:p w14:paraId="646FA81D" w14:textId="77777777" w:rsidR="00F317B1" w:rsidRDefault="007A44D2">
      <w:pPr>
        <w:pStyle w:val="Heading2"/>
        <w:widowControl w:val="0"/>
        <w:numPr>
          <w:ilvl w:val="0"/>
          <w:numId w:val="1"/>
        </w:numPr>
        <w:spacing w:before="0" w:after="200"/>
        <w:ind w:left="425" w:hanging="141"/>
      </w:pPr>
      <w:bookmarkStart w:id="24" w:name="_Toc232958839"/>
      <w:r>
        <w:t>MANFAAT</w:t>
      </w:r>
      <w:bookmarkEnd w:id="24"/>
    </w:p>
    <w:p w14:paraId="2A914637"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memberikan manfaat yang spesifik dan terukur bagi berbagai pihak, baik dalam aspek pengembangan ilmu pengetahuan maupun penerapan praktis dalam kebencanaan.</w:t>
      </w:r>
    </w:p>
    <w:p w14:paraId="223F721E" w14:textId="77777777" w:rsidR="00F317B1" w:rsidRDefault="007A44D2">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Manfaat bagi Pengembangan Ilmu dan Teknologi </w:t>
      </w:r>
    </w:p>
    <w:p w14:paraId="77099CF8" w14:textId="77777777" w:rsidR="00F317B1" w:rsidRDefault="007A44D2">
      <w:pPr>
        <w:widowControl w:val="0"/>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Penelitian ini berkontribusi pada pengembangan sistem berbasis </w:t>
      </w:r>
      <w:r>
        <w:rPr>
          <w:rFonts w:ascii="Times New Roman" w:eastAsia="Times New Roman" w:hAnsi="Times New Roman" w:cs="Times New Roman"/>
          <w:i/>
          <w:iCs/>
          <w:sz w:val="24"/>
          <w:szCs w:val="24"/>
        </w:rPr>
        <w:t>Retrieval-Augmented Generation</w:t>
      </w:r>
      <w:r>
        <w:rPr>
          <w:rFonts w:ascii="Times New Roman" w:eastAsia="Times New Roman" w:hAnsi="Times New Roman" w:cs="Times New Roman"/>
          <w:sz w:val="24"/>
          <w:szCs w:val="24"/>
        </w:rPr>
        <w:t xml:space="preserve"> (RAG) untuk analisis data gempa bumi. Hasil penelitian menyediakan referensi metodologis dalam membangun sistem yang mampu mengolah data spasial-temporal secara efisien dan menyajikan informasi deskriptif secara akurat.</w:t>
      </w:r>
    </w:p>
    <w:p w14:paraId="46D7DF83" w14:textId="77777777" w:rsidR="00F317B1" w:rsidRDefault="007A44D2">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bagi Instansi Terkait</w:t>
      </w:r>
    </w:p>
    <w:p w14:paraId="62A68386" w14:textId="77777777" w:rsidR="00F317B1" w:rsidRDefault="007A44D2">
      <w:pPr>
        <w:widowControl w:val="0"/>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Instansi seperti Badan Meteorologi, Klimatologi, dan Geofisika (BMKG) maupun Badan Nasional Penanggulangan Bencana (BNPB) dapat memanfaatkan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yang dikembangkan sebagai alat bantu dalam mengakses dan </w:t>
      </w:r>
      <w:r>
        <w:rPr>
          <w:rFonts w:ascii="Times New Roman" w:eastAsia="Times New Roman" w:hAnsi="Times New Roman" w:cs="Times New Roman"/>
          <w:sz w:val="24"/>
          <w:szCs w:val="24"/>
        </w:rPr>
        <w:lastRenderedPageBreak/>
        <w:t>menganalisis data gempa secara cepat. Sistem ini memungkinkan instansi untuk meninjau informasi historis gempa, memantau kejadian signifikan, dan mempe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h laporan deskriptif yang dapat mendukung proses evaluasi risiko serta perencanaan mitigasi bencana.</w:t>
      </w:r>
    </w:p>
    <w:p w14:paraId="29108AD7" w14:textId="77777777" w:rsidR="00F317B1" w:rsidRDefault="007A44D2">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bagi Penelitian Selanjutnya</w:t>
      </w:r>
    </w:p>
    <w:p w14:paraId="7AAB27CE" w14:textId="77777777" w:rsidR="00F317B1" w:rsidRDefault="007A44D2">
      <w:pPr>
        <w:widowControl w:val="0"/>
        <w:pBdr>
          <w:top w:val="nil"/>
          <w:left w:val="nil"/>
          <w:bottom w:val="nil"/>
          <w:right w:val="nil"/>
          <w:between w:val="nil"/>
        </w:pBdr>
        <w:spacing w:line="360" w:lineRule="auto"/>
        <w:ind w:left="720"/>
        <w:jc w:val="both"/>
        <w:rPr>
          <w:sz w:val="24"/>
          <w:szCs w:val="24"/>
        </w:rPr>
      </w:pPr>
      <w:r>
        <w:rPr>
          <w:rFonts w:ascii="Times New Roman" w:eastAsia="Times New Roman" w:hAnsi="Times New Roman" w:cs="Times New Roman"/>
          <w:sz w:val="24"/>
          <w:szCs w:val="24"/>
        </w:rPr>
        <w:t xml:space="preserve">Pendekatan berbasis </w:t>
      </w:r>
      <w:r>
        <w:rPr>
          <w:rFonts w:ascii="Times New Roman" w:eastAsia="Times New Roman" w:hAnsi="Times New Roman" w:cs="Times New Roman"/>
          <w:i/>
          <w:iCs/>
          <w:sz w:val="24"/>
          <w:szCs w:val="24"/>
        </w:rPr>
        <w:t>Retrieval-Augmented Generation</w:t>
      </w:r>
      <w:r>
        <w:rPr>
          <w:rFonts w:ascii="Times New Roman" w:eastAsia="Times New Roman" w:hAnsi="Times New Roman" w:cs="Times New Roman"/>
          <w:sz w:val="24"/>
          <w:szCs w:val="24"/>
        </w:rPr>
        <w:t xml:space="preserve"> (RAG) yang diterapkan dalam penelitian ini dapat menjadi dasar bagi penelitian lanjutan dalam pengembangan sistem analisis bencana lainnya. Kerangka kerja ini memungkinkan integrasi data historis dengan model generatif untuk mendukung analisis berbasis teks, yang relevan bagi studi kebencanaan dan peringatan dini di masa depan.yang dapat diperluas pada konteks analisis risiko dan peringatan dini bencana di masa depan.</w:t>
      </w:r>
      <w:r>
        <w:br w:type="page"/>
      </w:r>
    </w:p>
    <w:p w14:paraId="1322F18A" w14:textId="77777777" w:rsidR="00F317B1" w:rsidRDefault="007A44D2">
      <w:pPr>
        <w:pStyle w:val="Heading2"/>
        <w:widowControl w:val="0"/>
        <w:numPr>
          <w:ilvl w:val="0"/>
          <w:numId w:val="1"/>
        </w:numPr>
        <w:spacing w:before="0" w:after="200"/>
        <w:ind w:left="425" w:hanging="141"/>
      </w:pPr>
      <w:bookmarkStart w:id="25" w:name="_Toc232958840"/>
      <w:r>
        <w:lastRenderedPageBreak/>
        <w:t>SISTEMATIKA PENULISAN</w:t>
      </w:r>
      <w:bookmarkEnd w:id="25"/>
    </w:p>
    <w:p w14:paraId="3E98FD98" w14:textId="77777777" w:rsidR="00F317B1" w:rsidRDefault="007A44D2">
      <w:pPr>
        <w:widowControl w:val="0"/>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Jelaskan tentang sistematika pembahasan dalam buku proyek akhir yang meliputi:</w:t>
      </w:r>
    </w:p>
    <w:p w14:paraId="0E458E7B" w14:textId="77777777" w:rsidR="00F317B1" w:rsidRDefault="007A44D2">
      <w:pPr>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1   Pendahuluan</w:t>
      </w:r>
    </w:p>
    <w:p w14:paraId="1D77CB7E" w14:textId="77777777" w:rsidR="00F317B1" w:rsidRDefault="007A44D2">
      <w:pPr>
        <w:widowControl w:val="0"/>
        <w:spacing w:line="360"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memaparkan latar belakang dan urgensi pembangunan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berbasis </w:t>
      </w:r>
      <w:r>
        <w:rPr>
          <w:rFonts w:ascii="Times New Roman" w:eastAsia="Times New Roman" w:hAnsi="Times New Roman" w:cs="Times New Roman"/>
          <w:i/>
          <w:iCs/>
          <w:sz w:val="24"/>
          <w:szCs w:val="24"/>
        </w:rPr>
        <w:t>Retrieval-Augmented Generation</w:t>
      </w:r>
      <w:r>
        <w:rPr>
          <w:rFonts w:ascii="Times New Roman" w:eastAsia="Times New Roman" w:hAnsi="Times New Roman" w:cs="Times New Roman"/>
          <w:sz w:val="24"/>
          <w:szCs w:val="24"/>
        </w:rPr>
        <w:t xml:space="preserve"> (RAG), perumusan masalah, tujuan penelitian, manfaat, serta ruang lingkup penelitian.</w:t>
      </w:r>
    </w:p>
    <w:p w14:paraId="17C66D34" w14:textId="77777777" w:rsidR="00F317B1" w:rsidRDefault="007A44D2">
      <w:pPr>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2   Kajian Pustaka</w:t>
      </w:r>
    </w:p>
    <w:p w14:paraId="325821DC" w14:textId="77777777" w:rsidR="00F317B1" w:rsidRDefault="007A44D2">
      <w:pPr>
        <w:widowControl w:val="0"/>
        <w:pBdr>
          <w:top w:val="nil"/>
          <w:left w:val="nil"/>
          <w:bottom w:val="nil"/>
          <w:right w:val="nil"/>
          <w:between w:val="nil"/>
        </w:pBdr>
        <w:spacing w:line="36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membahas teori dasar gempa bumi, data spasial-temporal, prinsip </w:t>
      </w:r>
      <w:r>
        <w:rPr>
          <w:rFonts w:ascii="Times New Roman" w:eastAsia="Times New Roman" w:hAnsi="Times New Roman" w:cs="Times New Roman"/>
          <w:i/>
          <w:iCs/>
          <w:sz w:val="24"/>
          <w:szCs w:val="24"/>
        </w:rPr>
        <w:t>Retrieval-Augmented Generation</w:t>
      </w:r>
      <w:r>
        <w:rPr>
          <w:rFonts w:ascii="Times New Roman" w:eastAsia="Times New Roman" w:hAnsi="Times New Roman" w:cs="Times New Roman"/>
          <w:sz w:val="24"/>
          <w:szCs w:val="24"/>
        </w:rPr>
        <w:t xml:space="preserve"> (RAG), serta penelitian terdahulu yang relevan sebagai landasan pengembangan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w:t>
      </w:r>
    </w:p>
    <w:p w14:paraId="7A17B0B6" w14:textId="77777777" w:rsidR="00F317B1" w:rsidRDefault="007A44D2">
      <w:pPr>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3   Desain Sistem</w:t>
      </w:r>
    </w:p>
    <w:p w14:paraId="79E3345E" w14:textId="77777777" w:rsidR="00F317B1" w:rsidRDefault="007A44D2">
      <w:pPr>
        <w:widowControl w:val="0"/>
        <w:pBdr>
          <w:top w:val="nil"/>
          <w:left w:val="nil"/>
          <w:bottom w:val="nil"/>
          <w:right w:val="nil"/>
          <w:between w:val="nil"/>
        </w:pBdr>
        <w:spacing w:line="36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Bab ini menjelaskan rancangan sistem, alur pemrosesan data gempa, penyusunan dokumen teks, pembangunan</w:t>
      </w:r>
      <w:r>
        <w:rPr>
          <w:rFonts w:ascii="Times New Roman" w:eastAsia="Times New Roman" w:hAnsi="Times New Roman" w:cs="Times New Roman"/>
          <w:i/>
          <w:iCs/>
          <w:sz w:val="24"/>
          <w:szCs w:val="24"/>
        </w:rPr>
        <w:t xml:space="preserve"> Large Language Model (LLM)</w:t>
      </w:r>
      <w:r>
        <w:rPr>
          <w:rFonts w:ascii="Times New Roman" w:eastAsia="Times New Roman" w:hAnsi="Times New Roman" w:cs="Times New Roman"/>
          <w:sz w:val="24"/>
          <w:szCs w:val="24"/>
        </w:rPr>
        <w:t xml:space="preserve">, integrasi modul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dengan model generatif, serta konfigurasi sistem.</w:t>
      </w:r>
    </w:p>
    <w:p w14:paraId="1C5CFCE7" w14:textId="77777777" w:rsidR="00F317B1" w:rsidRDefault="007A44D2">
      <w:pPr>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4   Eksperimen dan Analisis</w:t>
      </w:r>
    </w:p>
    <w:p w14:paraId="365EDC0C" w14:textId="77777777" w:rsidR="00F317B1" w:rsidRDefault="007A44D2">
      <w:pPr>
        <w:widowControl w:val="0"/>
        <w:pBdr>
          <w:top w:val="nil"/>
          <w:left w:val="nil"/>
          <w:bottom w:val="nil"/>
          <w:right w:val="nil"/>
          <w:between w:val="nil"/>
        </w:pBdr>
        <w:spacing w:line="36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ini memaparkan prosedur pengujian, skenario pertanyaan, parameter evaluasi, serta analisis kualitas jawaban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dan kemampuan sistem dalam menyajikan informasi gempa secara deskriptif.</w:t>
      </w:r>
    </w:p>
    <w:p w14:paraId="702C7FB0" w14:textId="77777777" w:rsidR="00F317B1" w:rsidRDefault="007A44D2">
      <w:pPr>
        <w:widowControl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5   Penutup</w:t>
      </w:r>
    </w:p>
    <w:p w14:paraId="762B8024" w14:textId="77777777" w:rsidR="00F317B1" w:rsidRDefault="007A44D2">
      <w:pPr>
        <w:widowControl w:val="0"/>
        <w:spacing w:line="36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Bab ini merangkum pencapaian penelitian, membahas keterbatasan, rekomendasi perbaikan, serta potensi pengembangan sistem untuk instansi terkait dan penelitian lanjutan.</w:t>
      </w:r>
    </w:p>
    <w:p w14:paraId="7DDFD2FF" w14:textId="77777777" w:rsidR="00F317B1" w:rsidRDefault="007A44D2">
      <w:pPr>
        <w:widowControl w:val="0"/>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EAE6C76" w14:textId="77777777" w:rsidR="00F317B1" w:rsidRDefault="00F317B1">
      <w:pPr>
        <w:widowControl w:val="0"/>
        <w:spacing w:line="360" w:lineRule="auto"/>
        <w:sectPr w:rsidR="00F317B1">
          <w:footerReference w:type="default" r:id="rId14"/>
          <w:pgSz w:w="11906" w:h="16838"/>
          <w:pgMar w:top="1699" w:right="1699" w:bottom="1699" w:left="1699" w:header="720" w:footer="720" w:gutter="0"/>
          <w:pgNumType w:start="7"/>
          <w:cols w:space="720"/>
        </w:sectPr>
      </w:pPr>
    </w:p>
    <w:p w14:paraId="5483AD07" w14:textId="77777777" w:rsidR="00F317B1" w:rsidRDefault="00F317B1">
      <w:pPr>
        <w:jc w:val="center"/>
        <w:rPr>
          <w:rFonts w:ascii="Times New Roman" w:eastAsia="Times New Roman" w:hAnsi="Times New Roman" w:cs="Times New Roman"/>
          <w:i/>
          <w:iCs/>
          <w:sz w:val="24"/>
          <w:szCs w:val="24"/>
        </w:rPr>
      </w:pPr>
    </w:p>
    <w:p w14:paraId="5A91CE4B" w14:textId="77777777" w:rsidR="00F317B1" w:rsidRDefault="00F317B1">
      <w:pPr>
        <w:jc w:val="center"/>
        <w:rPr>
          <w:rFonts w:ascii="Times New Roman" w:eastAsia="Times New Roman" w:hAnsi="Times New Roman" w:cs="Times New Roman"/>
          <w:i/>
          <w:iCs/>
          <w:sz w:val="24"/>
          <w:szCs w:val="24"/>
        </w:rPr>
      </w:pPr>
    </w:p>
    <w:p w14:paraId="26A3EA8A" w14:textId="77777777" w:rsidR="00F317B1" w:rsidRDefault="00F317B1">
      <w:pPr>
        <w:jc w:val="center"/>
        <w:rPr>
          <w:rFonts w:ascii="Times New Roman" w:eastAsia="Times New Roman" w:hAnsi="Times New Roman" w:cs="Times New Roman"/>
          <w:i/>
          <w:iCs/>
          <w:sz w:val="24"/>
          <w:szCs w:val="24"/>
        </w:rPr>
      </w:pPr>
    </w:p>
    <w:p w14:paraId="79697B0F" w14:textId="77777777" w:rsidR="00F317B1" w:rsidRDefault="00F317B1">
      <w:pPr>
        <w:jc w:val="center"/>
        <w:rPr>
          <w:rFonts w:ascii="Times New Roman" w:eastAsia="Times New Roman" w:hAnsi="Times New Roman" w:cs="Times New Roman"/>
          <w:i/>
          <w:iCs/>
          <w:sz w:val="24"/>
          <w:szCs w:val="24"/>
        </w:rPr>
      </w:pPr>
    </w:p>
    <w:p w14:paraId="5EA2E0DD" w14:textId="77777777" w:rsidR="00F317B1" w:rsidRDefault="00F317B1">
      <w:pPr>
        <w:jc w:val="center"/>
        <w:rPr>
          <w:rFonts w:ascii="Times New Roman" w:eastAsia="Times New Roman" w:hAnsi="Times New Roman" w:cs="Times New Roman"/>
          <w:i/>
          <w:iCs/>
          <w:sz w:val="24"/>
          <w:szCs w:val="24"/>
        </w:rPr>
      </w:pPr>
    </w:p>
    <w:p w14:paraId="29996636" w14:textId="77777777" w:rsidR="00F317B1" w:rsidRDefault="00F317B1">
      <w:pPr>
        <w:jc w:val="center"/>
        <w:rPr>
          <w:rFonts w:ascii="Times New Roman" w:eastAsia="Times New Roman" w:hAnsi="Times New Roman" w:cs="Times New Roman"/>
          <w:i/>
          <w:iCs/>
          <w:sz w:val="24"/>
          <w:szCs w:val="24"/>
        </w:rPr>
      </w:pPr>
    </w:p>
    <w:p w14:paraId="7CF2FCFB" w14:textId="77777777" w:rsidR="00F317B1" w:rsidRDefault="00F317B1">
      <w:pPr>
        <w:jc w:val="center"/>
        <w:rPr>
          <w:rFonts w:ascii="Times New Roman" w:eastAsia="Times New Roman" w:hAnsi="Times New Roman" w:cs="Times New Roman"/>
          <w:i/>
          <w:iCs/>
          <w:sz w:val="24"/>
          <w:szCs w:val="24"/>
        </w:rPr>
      </w:pPr>
    </w:p>
    <w:p w14:paraId="10E02172" w14:textId="77777777" w:rsidR="00F317B1" w:rsidRDefault="00F317B1">
      <w:pPr>
        <w:jc w:val="center"/>
        <w:rPr>
          <w:rFonts w:ascii="Times New Roman" w:eastAsia="Times New Roman" w:hAnsi="Times New Roman" w:cs="Times New Roman"/>
          <w:i/>
          <w:iCs/>
          <w:sz w:val="24"/>
          <w:szCs w:val="24"/>
        </w:rPr>
      </w:pPr>
    </w:p>
    <w:p w14:paraId="016FDA6D" w14:textId="77777777" w:rsidR="00F317B1" w:rsidRDefault="00F317B1">
      <w:pPr>
        <w:jc w:val="center"/>
        <w:rPr>
          <w:rFonts w:ascii="Times New Roman" w:eastAsia="Times New Roman" w:hAnsi="Times New Roman" w:cs="Times New Roman"/>
          <w:i/>
          <w:iCs/>
          <w:sz w:val="24"/>
          <w:szCs w:val="24"/>
        </w:rPr>
      </w:pPr>
    </w:p>
    <w:p w14:paraId="3B1B2A11" w14:textId="77777777" w:rsidR="00F317B1" w:rsidRDefault="00F317B1">
      <w:pPr>
        <w:jc w:val="center"/>
        <w:rPr>
          <w:rFonts w:ascii="Times New Roman" w:eastAsia="Times New Roman" w:hAnsi="Times New Roman" w:cs="Times New Roman"/>
          <w:i/>
          <w:iCs/>
          <w:sz w:val="24"/>
          <w:szCs w:val="24"/>
        </w:rPr>
      </w:pPr>
    </w:p>
    <w:p w14:paraId="1C2996EF" w14:textId="77777777" w:rsidR="00F317B1" w:rsidRDefault="00F317B1">
      <w:pPr>
        <w:jc w:val="center"/>
        <w:rPr>
          <w:rFonts w:ascii="Times New Roman" w:eastAsia="Times New Roman" w:hAnsi="Times New Roman" w:cs="Times New Roman"/>
          <w:i/>
          <w:iCs/>
          <w:sz w:val="24"/>
          <w:szCs w:val="24"/>
        </w:rPr>
      </w:pPr>
    </w:p>
    <w:p w14:paraId="02901C14" w14:textId="77777777" w:rsidR="00F317B1" w:rsidRDefault="00F317B1">
      <w:pPr>
        <w:jc w:val="center"/>
        <w:rPr>
          <w:rFonts w:ascii="Times New Roman" w:eastAsia="Times New Roman" w:hAnsi="Times New Roman" w:cs="Times New Roman"/>
          <w:i/>
          <w:iCs/>
          <w:sz w:val="24"/>
          <w:szCs w:val="24"/>
        </w:rPr>
      </w:pPr>
    </w:p>
    <w:p w14:paraId="6D91E927" w14:textId="77777777" w:rsidR="00F317B1" w:rsidRDefault="00F317B1">
      <w:pPr>
        <w:jc w:val="center"/>
        <w:rPr>
          <w:rFonts w:ascii="Times New Roman" w:eastAsia="Times New Roman" w:hAnsi="Times New Roman" w:cs="Times New Roman"/>
          <w:i/>
          <w:iCs/>
          <w:sz w:val="24"/>
          <w:szCs w:val="24"/>
        </w:rPr>
      </w:pPr>
    </w:p>
    <w:p w14:paraId="11AA7EB9" w14:textId="77777777" w:rsidR="00F317B1" w:rsidRDefault="00F317B1">
      <w:pPr>
        <w:jc w:val="center"/>
        <w:rPr>
          <w:rFonts w:ascii="Times New Roman" w:eastAsia="Times New Roman" w:hAnsi="Times New Roman" w:cs="Times New Roman"/>
          <w:i/>
          <w:iCs/>
          <w:sz w:val="24"/>
          <w:szCs w:val="24"/>
        </w:rPr>
      </w:pPr>
    </w:p>
    <w:p w14:paraId="54CC4BDC" w14:textId="77777777" w:rsidR="00F317B1" w:rsidRDefault="00F317B1">
      <w:pPr>
        <w:jc w:val="center"/>
        <w:rPr>
          <w:rFonts w:ascii="Times New Roman" w:eastAsia="Times New Roman" w:hAnsi="Times New Roman" w:cs="Times New Roman"/>
          <w:i/>
          <w:iCs/>
          <w:sz w:val="24"/>
          <w:szCs w:val="24"/>
        </w:rPr>
      </w:pPr>
    </w:p>
    <w:p w14:paraId="3C8709CB" w14:textId="77777777" w:rsidR="00F317B1" w:rsidRDefault="00F317B1">
      <w:pPr>
        <w:jc w:val="center"/>
        <w:rPr>
          <w:rFonts w:ascii="Times New Roman" w:eastAsia="Times New Roman" w:hAnsi="Times New Roman" w:cs="Times New Roman"/>
          <w:i/>
          <w:iCs/>
          <w:sz w:val="24"/>
          <w:szCs w:val="24"/>
        </w:rPr>
      </w:pPr>
    </w:p>
    <w:p w14:paraId="238F868B" w14:textId="77777777" w:rsidR="00F317B1" w:rsidRDefault="00F317B1">
      <w:pPr>
        <w:jc w:val="center"/>
        <w:rPr>
          <w:rFonts w:ascii="Times New Roman" w:eastAsia="Times New Roman" w:hAnsi="Times New Roman" w:cs="Times New Roman"/>
          <w:i/>
          <w:iCs/>
          <w:sz w:val="24"/>
          <w:szCs w:val="24"/>
        </w:rPr>
      </w:pPr>
    </w:p>
    <w:p w14:paraId="54293526" w14:textId="77777777" w:rsidR="00F317B1" w:rsidRDefault="00F317B1">
      <w:pPr>
        <w:jc w:val="center"/>
        <w:rPr>
          <w:rFonts w:ascii="Times New Roman" w:eastAsia="Times New Roman" w:hAnsi="Times New Roman" w:cs="Times New Roman"/>
          <w:i/>
          <w:iCs/>
          <w:sz w:val="24"/>
          <w:szCs w:val="24"/>
        </w:rPr>
      </w:pPr>
    </w:p>
    <w:p w14:paraId="4BE8C48D" w14:textId="77777777" w:rsidR="00F317B1" w:rsidRDefault="007A44D2">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Halaman ini sengaja dikosongkan</w:t>
      </w:r>
    </w:p>
    <w:p w14:paraId="3BC93595" w14:textId="77777777" w:rsidR="00F317B1" w:rsidRDefault="00F317B1">
      <w:pPr>
        <w:sectPr w:rsidR="00F317B1">
          <w:footerReference w:type="default" r:id="rId15"/>
          <w:pgSz w:w="11906" w:h="16838"/>
          <w:pgMar w:top="1699" w:right="1699" w:bottom="1699" w:left="1699" w:header="720" w:footer="720" w:gutter="0"/>
          <w:pgNumType w:start="7"/>
          <w:cols w:space="720"/>
        </w:sectPr>
      </w:pPr>
    </w:p>
    <w:p w14:paraId="31195F3C" w14:textId="77777777" w:rsidR="00F317B1" w:rsidRDefault="007A44D2">
      <w:pPr>
        <w:pStyle w:val="Heading1"/>
        <w:spacing w:after="240" w:line="360" w:lineRule="auto"/>
        <w:rPr>
          <w:sz w:val="24"/>
          <w:szCs w:val="24"/>
        </w:rPr>
      </w:pPr>
      <w:bookmarkStart w:id="26" w:name="_Toc232958841"/>
      <w:r>
        <w:rPr>
          <w:sz w:val="24"/>
          <w:szCs w:val="24"/>
        </w:rPr>
        <w:lastRenderedPageBreak/>
        <w:t>BAB 2</w:t>
      </w:r>
      <w:r>
        <w:rPr>
          <w:sz w:val="24"/>
          <w:szCs w:val="24"/>
        </w:rPr>
        <w:br/>
        <w:t>KAJIAN PUSTAKA</w:t>
      </w:r>
      <w:bookmarkEnd w:id="26"/>
    </w:p>
    <w:p w14:paraId="35674CED" w14:textId="77777777" w:rsidR="00F317B1" w:rsidRDefault="007A44D2">
      <w:pPr>
        <w:pStyle w:val="Heading2"/>
        <w:numPr>
          <w:ilvl w:val="0"/>
          <w:numId w:val="12"/>
        </w:numPr>
        <w:spacing w:before="0"/>
      </w:pPr>
      <w:bookmarkStart w:id="27" w:name="_Toc232958842"/>
      <w:r>
        <w:t>DESKRIPSI PERMASALAHAN</w:t>
      </w:r>
      <w:bookmarkEnd w:id="27"/>
    </w:p>
    <w:p w14:paraId="56FEE88D"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Indonesia merupakan wilayah yang berada pada pertemuan tiga lempeng aktif dunia, yaitu Lempeng Indo-Australia, Lempeng Eurasia, dan Lempeng Pasifik. Kondisi ini menyebabkan aktivitas seismik di Indonesia sangat tinggi, tercermin dari frekuensi kejadian gempa bumi yang tersebar di berbagai wilayah. Setiap kejadian gempa tercatat dalam data historis dengan parameter seperti waktu, magnitudo, kedalaman, dan lokasi.</w:t>
      </w:r>
    </w:p>
    <w:p w14:paraId="0C2C5BDE"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data gempa tersedia dalam jumlah besar dan relatif lengkap, proses analisis terhadap pola kejadian gempa tetap menimbulkan tantangan. Data bersifat kompleks, tidak linier, dan tersebar secara spasial-temporal, sehingga keterkaitan antar parameter tidak selalu langsung terlihat. Hal ini menyulitkan identifikasi keteraturan temporal dan pengenalan pola kejadian gempa dari waktu ke waktu.</w:t>
      </w:r>
    </w:p>
    <w:p w14:paraId="1CCD03AE"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utama yang diangkat dalam penelitian ini adalah bagaimana membangun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yang mampu mengekstrak, menyajikan, dan menjelaskan informasi dari data gempa historis yang kompleks. Sistem ini diharapkan dapat memberikan jawaban deskriptif yang jelas, menampilkan tren temporal dan karakteristik gempa, serta mendukung pemahaman yang lebih sistematis bagi pengguna seperti peneliti atau instansi terkait.</w:t>
      </w:r>
    </w:p>
    <w:p w14:paraId="0012EE40" w14:textId="77777777" w:rsidR="00F317B1" w:rsidRDefault="007A44D2">
      <w:pPr>
        <w:pStyle w:val="Heading2"/>
        <w:numPr>
          <w:ilvl w:val="0"/>
          <w:numId w:val="12"/>
        </w:numPr>
      </w:pPr>
      <w:bookmarkStart w:id="28" w:name="_Toc232958843"/>
      <w:r>
        <w:t>TEORI PENUNJANG</w:t>
      </w:r>
      <w:bookmarkEnd w:id="28"/>
    </w:p>
    <w:p w14:paraId="714ABE07"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Sehubungan dengan proyek akhir yang sedang dikembangkan, diperlukan tinjauan terhadap beberapa konsep dan teori yang relevan dalam bidang analisis data gempa serta penerapan metode </w:t>
      </w:r>
      <w:r>
        <w:rPr>
          <w:rFonts w:ascii="Times New Roman" w:eastAsia="Times New Roman" w:hAnsi="Times New Roman" w:cs="Times New Roman"/>
          <w:i/>
          <w:iCs/>
          <w:sz w:val="24"/>
          <w:szCs w:val="24"/>
        </w:rPr>
        <w:t>Retrieval Augmented Generation (RAG)</w:t>
      </w:r>
      <w:r>
        <w:rPr>
          <w:rFonts w:ascii="Times New Roman" w:eastAsia="Times New Roman" w:hAnsi="Times New Roman" w:cs="Times New Roman"/>
          <w:sz w:val="24"/>
          <w:szCs w:val="24"/>
        </w:rPr>
        <w:t xml:space="preserve">. Konsep dan teori tersebut menjadi landasan konseptual dalam mendukung perancangan dan pengembangan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yang mampu mengekstrak, menyajikan, dan menjelaskan informasi dari data gempa historis di Indonesia. Adapun beberapa teori penunjang yang menjadi referensi dalam pengerjaan proyek akhir ini dijelaskan sebagai berikut.</w:t>
      </w:r>
    </w:p>
    <w:p w14:paraId="5B68F5E6" w14:textId="77777777" w:rsidR="00F317B1" w:rsidRDefault="007A44D2">
      <w:pPr>
        <w:rPr>
          <w:rFonts w:ascii="Times New Roman" w:eastAsia="Times New Roman" w:hAnsi="Times New Roman" w:cs="Times New Roman"/>
          <w:b/>
          <w:bCs/>
          <w:color w:val="000000"/>
          <w:sz w:val="24"/>
          <w:szCs w:val="24"/>
        </w:rPr>
      </w:pPr>
      <w:r>
        <w:br w:type="page"/>
      </w:r>
    </w:p>
    <w:p w14:paraId="64AE5AA2" w14:textId="77777777" w:rsidR="00F317B1" w:rsidRDefault="007A44D2">
      <w:pPr>
        <w:pStyle w:val="Heading3"/>
        <w:numPr>
          <w:ilvl w:val="1"/>
          <w:numId w:val="12"/>
        </w:numPr>
        <w:spacing w:before="240"/>
      </w:pPr>
      <w:bookmarkStart w:id="29" w:name="_Toc232958844"/>
      <w:r>
        <w:rPr>
          <w:color w:val="000000"/>
        </w:rPr>
        <w:lastRenderedPageBreak/>
        <w:t>Gempa Bumi dan Karakteristik Data Seismik Indonesia</w:t>
      </w:r>
      <w:bookmarkEnd w:id="29"/>
    </w:p>
    <w:p w14:paraId="0FD7F024"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Gempa bumi merupakan getaran yang berasal dari dalam bumi akibat pecah dan bergesernya struktur batuan, dan umumnya dipicu oleh pergerakan lempeng tektonik di sepanjang patahan aktif [6]. Indonesia berada pada pertemuan Lempeng Indo-Australia, Eurasia, dan Pasifik, sehingga aktivitas seismiknya sangat tinggi dan ditandai oleh frekuensi kejadian gempa yang tersebar di berbagai wilayah [7]. Gelombang seismik yang dihasilkan direkam melalui instrumen seperti seismograf dan didokumentasikan dalam bentuk parameter utama meliputi magnitudo, kedalaman, waktu kejadian, serta lokasi episentrum. Data ini memiliki karakter spasial-temporal yang kompleks karena terekam sebagai deret waktu dan tersebar secara geografis, serta menunjukkan sifat non-stasioner yang terus berubah dari waktu ke waktu.</w:t>
      </w:r>
    </w:p>
    <w:p w14:paraId="6A244F25"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Kompleksitas aktivitas seismik tersebut menyulitkan metode analisis konvensional dalam mengidentifikasi pola dan kecenderungan gempa, terutama karena data gempa sering mengandung anomali, nilai ekstrem, dan ketaklinieran [8]. Untuk memahami pola kejadian gempa secara sistematis, dibutuhkan pendekatan analitik yang mampu mengelola informasi dalam jumlah besar dan mengekstraksi pengetahuan secara kontekstual. Dalam penelitian ini, pemanfaatan model LLM </w:t>
      </w:r>
      <w:r>
        <w:rPr>
          <w:rFonts w:ascii="Times New Roman" w:eastAsia="Times New Roman" w:hAnsi="Times New Roman" w:cs="Times New Roman"/>
          <w:i/>
          <w:iCs/>
          <w:sz w:val="24"/>
          <w:szCs w:val="24"/>
        </w:rPr>
        <w:t xml:space="preserve">(Large Language Model) </w:t>
      </w:r>
      <w:r>
        <w:rPr>
          <w:rFonts w:ascii="Times New Roman" w:eastAsia="Times New Roman" w:hAnsi="Times New Roman" w:cs="Times New Roman"/>
          <w:sz w:val="24"/>
          <w:szCs w:val="24"/>
        </w:rPr>
        <w:t xml:space="preserve">yang diperkuat dengan pendekatan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digunakan untuk membantu proses penjelasan deskriptif berdasarkan data gempa yang tersedia. Pendekatan ini memungkinkan sistem mengambil, merangkum, dan menyajikan informasi relevan secara lebih adaptif, sehingga dapat mendukung pemahaman terhadap kecenderungan spasial maupun temporal aktivitas gempa di Indonesia.</w:t>
      </w:r>
    </w:p>
    <w:p w14:paraId="0DFD35E1" w14:textId="77777777" w:rsidR="00F317B1" w:rsidRDefault="007A44D2">
      <w:pPr>
        <w:pStyle w:val="Heading3"/>
        <w:numPr>
          <w:ilvl w:val="1"/>
          <w:numId w:val="12"/>
        </w:numPr>
        <w:spacing w:before="240"/>
      </w:pPr>
      <w:bookmarkStart w:id="30" w:name="_Toc232958845"/>
      <w:r>
        <w:rPr>
          <w:color w:val="000000"/>
        </w:rPr>
        <w:t>Information Retrieval (IR)</w:t>
      </w:r>
      <w:bookmarkEnd w:id="30"/>
    </w:p>
    <w:p w14:paraId="4608C0BF"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Information Retrieval (IR)</w:t>
      </w:r>
      <w:r>
        <w:rPr>
          <w:rFonts w:ascii="Times New Roman" w:eastAsia="Times New Roman" w:hAnsi="Times New Roman" w:cs="Times New Roman"/>
          <w:sz w:val="24"/>
          <w:szCs w:val="24"/>
        </w:rPr>
        <w:t xml:space="preserve"> merupakan bidang dalam ilmu komputer yang berfokus pada proses pengindeksan, pencarian, dan penemuan kembali informasi dari kumpulan data berukuran besar, baik berupa dokumen teks maupun data terstruktur seperti parameter seismik (waktu kejadian, magnitudo, kedalaman, dan koordinat episentrum). Dalam perkembangannya, sistem </w:t>
      </w:r>
      <w:r>
        <w:rPr>
          <w:rFonts w:ascii="Times New Roman" w:eastAsia="Times New Roman" w:hAnsi="Times New Roman" w:cs="Times New Roman"/>
          <w:i/>
          <w:iCs/>
          <w:sz w:val="24"/>
          <w:szCs w:val="24"/>
        </w:rPr>
        <w:t xml:space="preserve">Information Retrieval (IR) </w:t>
      </w:r>
      <w:r>
        <w:rPr>
          <w:rFonts w:ascii="Times New Roman" w:eastAsia="Times New Roman" w:hAnsi="Times New Roman" w:cs="Times New Roman"/>
          <w:sz w:val="24"/>
          <w:szCs w:val="24"/>
        </w:rPr>
        <w:t xml:space="preserve">mengadopsi teknik pembelajaran mesin untuk meningkatkan relevansi dan akurasi hasil pencarian, khususnya dalam menangani kueri kompleks pada data yang bersifat spasial-temporal. Proses </w:t>
      </w:r>
      <w:r>
        <w:rPr>
          <w:rFonts w:ascii="Times New Roman" w:eastAsia="Times New Roman" w:hAnsi="Times New Roman" w:cs="Times New Roman"/>
          <w:i/>
          <w:iCs/>
          <w:sz w:val="24"/>
          <w:szCs w:val="24"/>
        </w:rPr>
        <w:t xml:space="preserve">Information Retrieval (IR) </w:t>
      </w:r>
      <w:r>
        <w:rPr>
          <w:rFonts w:ascii="Times New Roman" w:eastAsia="Times New Roman" w:hAnsi="Times New Roman" w:cs="Times New Roman"/>
          <w:sz w:val="24"/>
          <w:szCs w:val="24"/>
        </w:rPr>
        <w:t xml:space="preserve">umumnya melibatkan representasi kueri dan dokumen ke dalam bentuk vektor atau model probabilistik, yang kemudian dicocokkan </w:t>
      </w:r>
      <w:r>
        <w:rPr>
          <w:rFonts w:ascii="Times New Roman" w:eastAsia="Times New Roman" w:hAnsi="Times New Roman" w:cs="Times New Roman"/>
          <w:sz w:val="24"/>
          <w:szCs w:val="24"/>
        </w:rPr>
        <w:lastRenderedPageBreak/>
        <w:t xml:space="preserve">menggunakan metode seperti inverted </w:t>
      </w:r>
      <w:r>
        <w:rPr>
          <w:rFonts w:ascii="Times New Roman" w:eastAsia="Times New Roman" w:hAnsi="Times New Roman" w:cs="Times New Roman"/>
          <w:i/>
          <w:iCs/>
          <w:sz w:val="24"/>
          <w:szCs w:val="24"/>
        </w:rPr>
        <w:t>index</w:t>
      </w:r>
      <w:r>
        <w:rPr>
          <w:rFonts w:ascii="Times New Roman" w:eastAsia="Times New Roman" w:hAnsi="Times New Roman" w:cs="Times New Roman"/>
          <w:sz w:val="24"/>
          <w:szCs w:val="24"/>
        </w:rPr>
        <w:t xml:space="preserve"> maupun pendekatan berbasis semantik. Seiring dengan meningkatnya volume dan keragaman data gempa bumi, integrasi </w:t>
      </w:r>
      <w:r>
        <w:rPr>
          <w:rFonts w:ascii="Times New Roman" w:eastAsia="Times New Roman" w:hAnsi="Times New Roman" w:cs="Times New Roman"/>
          <w:i/>
          <w:iCs/>
          <w:sz w:val="24"/>
          <w:szCs w:val="24"/>
        </w:rPr>
        <w:t xml:space="preserve">Information Retrieval (IR) </w:t>
      </w:r>
      <w:r>
        <w:rPr>
          <w:rFonts w:ascii="Times New Roman" w:eastAsia="Times New Roman" w:hAnsi="Times New Roman" w:cs="Times New Roman"/>
          <w:sz w:val="24"/>
          <w:szCs w:val="24"/>
        </w:rPr>
        <w:t xml:space="preserve">dengan pendekatan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menjadi semakin penting karena memungkinkan sistem tidak hanya melakukan pencarian berbasis kata kunci, tetapi juga memahami konteks kueri secara lebih mendalam, sehingga mampu menghasilkan respons yang relevan, akurat, dan kontekstual sesuai kebutuhan analisis kegempaan [9].</w:t>
      </w:r>
    </w:p>
    <w:p w14:paraId="58D72837" w14:textId="77777777" w:rsidR="00F317B1" w:rsidRDefault="007A44D2">
      <w:pPr>
        <w:pStyle w:val="Heading3"/>
        <w:numPr>
          <w:ilvl w:val="1"/>
          <w:numId w:val="12"/>
        </w:numPr>
        <w:spacing w:before="240"/>
      </w:pPr>
      <w:bookmarkStart w:id="31" w:name="_Toc232958846"/>
      <w:r>
        <w:rPr>
          <w:color w:val="000000"/>
        </w:rPr>
        <w:t>Natural Language Processing (NLP)</w:t>
      </w:r>
      <w:bookmarkEnd w:id="31"/>
    </w:p>
    <w:p w14:paraId="512EB519"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merupakan cabang dalam kecerdasan buatan yang berfokus pada pengembangan kemampuan sistem komputer untuk memahami, menafsirkan, serta menghasilkan bahasa manusia secara alami dan bermakna.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mengintegrasikan pendekatan linguistik komputasional dengan teknik machine learning dan deep learning untuk memproses serta menganalisis data bahasa dalam jumlah besar, sehingga memungkinkan interaksi yang lebih efektif antara manusia dan sistem komputasi. Seiring perkembangannya,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mengalami evolusi yang signifikan melalui beberapa fase, mulai dari pendekatan berbasis aturan hingga pembelajaran mendalam, termasuk pengembangan komponen </w:t>
      </w:r>
      <w:r>
        <w:rPr>
          <w:rFonts w:ascii="Times New Roman" w:eastAsia="Times New Roman" w:hAnsi="Times New Roman" w:cs="Times New Roman"/>
          <w:i/>
          <w:iCs/>
          <w:sz w:val="24"/>
          <w:szCs w:val="24"/>
        </w:rPr>
        <w:t>Natural Language Generation (NLG)</w:t>
      </w:r>
      <w:r>
        <w:rPr>
          <w:rFonts w:ascii="Times New Roman" w:eastAsia="Times New Roman" w:hAnsi="Times New Roman" w:cs="Times New Roman"/>
          <w:sz w:val="24"/>
          <w:szCs w:val="24"/>
        </w:rPr>
        <w:t xml:space="preserve"> serta penerapan aplikasi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state-of-the-art dan tren terkini [10]. </w:t>
      </w:r>
    </w:p>
    <w:p w14:paraId="07E6683C"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penelitian ini, pendekatan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diimplementasikan melalui pemanfaatan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berbasis arsitektur transformer yang mampu memahami dan menghasilkan bahasa alami secara kontekstual.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digunakan dalam dua fungsi utama, yaitu </w:t>
      </w:r>
      <w:r>
        <w:rPr>
          <w:rFonts w:ascii="Times New Roman" w:eastAsia="Times New Roman" w:hAnsi="Times New Roman" w:cs="Times New Roman"/>
          <w:i/>
          <w:iCs/>
          <w:sz w:val="24"/>
          <w:szCs w:val="24"/>
        </w:rPr>
        <w:t>Natural Language Understanding (NLU)</w:t>
      </w:r>
      <w:r>
        <w:rPr>
          <w:rFonts w:ascii="Times New Roman" w:eastAsia="Times New Roman" w:hAnsi="Times New Roman" w:cs="Times New Roman"/>
          <w:sz w:val="24"/>
          <w:szCs w:val="24"/>
        </w:rPr>
        <w:t xml:space="preserve"> untuk menafsirkan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pengguna serta mengekstraksi parameter yang relevan dari pertanyaan, dan </w:t>
      </w:r>
      <w:r>
        <w:rPr>
          <w:rFonts w:ascii="Times New Roman" w:eastAsia="Times New Roman" w:hAnsi="Times New Roman" w:cs="Times New Roman"/>
          <w:i/>
          <w:iCs/>
          <w:sz w:val="24"/>
          <w:szCs w:val="24"/>
        </w:rPr>
        <w:t xml:space="preserve">Natural Language Generation (NLG) </w:t>
      </w:r>
      <w:r>
        <w:rPr>
          <w:rFonts w:ascii="Times New Roman" w:eastAsia="Times New Roman" w:hAnsi="Times New Roman" w:cs="Times New Roman"/>
          <w:sz w:val="24"/>
          <w:szCs w:val="24"/>
        </w:rPr>
        <w:t>untuk menyusun respons yang koheren berdasarkan data yang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h dari basis data. Selain itu, sistem juga memanfaatkan pemrosesan teks berbasis pola untuk mengekstraksi informasi numerik sebagai bagian dari proses validasi. Pendekatan ini memungkinkan pengolahan bahasa dilakukan secara terpadu dalam satu model, sehingga sistem dapat menangani variasi bahasa pengguna dengan fleksibel.</w:t>
      </w:r>
    </w:p>
    <w:p w14:paraId="2D398BB5" w14:textId="77777777" w:rsidR="00F317B1" w:rsidRDefault="007A44D2">
      <w:pPr>
        <w:pStyle w:val="Heading3"/>
        <w:numPr>
          <w:ilvl w:val="1"/>
          <w:numId w:val="12"/>
        </w:numPr>
        <w:pBdr>
          <w:top w:val="nil"/>
          <w:left w:val="nil"/>
          <w:bottom w:val="nil"/>
          <w:right w:val="nil"/>
          <w:between w:val="nil"/>
        </w:pBdr>
        <w:spacing w:before="240"/>
      </w:pPr>
      <w:bookmarkStart w:id="32" w:name="_Toc232958847"/>
      <w:r>
        <w:rPr>
          <w:color w:val="000000"/>
        </w:rPr>
        <w:lastRenderedPageBreak/>
        <w:t>Database Relasional dan Query SQL</w:t>
      </w:r>
      <w:bookmarkEnd w:id="32"/>
      <w:r>
        <w:rPr>
          <w:color w:val="000000"/>
        </w:rPr>
        <w:t xml:space="preserve"> </w:t>
      </w:r>
    </w:p>
    <w:p w14:paraId="13B1644A"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highlight w:val="yellow"/>
        </w:rPr>
      </w:pPr>
      <w:r>
        <w:rPr>
          <w:rFonts w:ascii="Times New Roman" w:eastAsia="Times New Roman" w:hAnsi="Times New Roman" w:cs="Times New Roman"/>
          <w:i/>
          <w:iCs/>
          <w:sz w:val="24"/>
          <w:szCs w:val="24"/>
        </w:rPr>
        <w:t>Structured Query Language (SQL)</w:t>
      </w:r>
      <w:r>
        <w:rPr>
          <w:rFonts w:ascii="Times New Roman" w:eastAsia="Times New Roman" w:hAnsi="Times New Roman" w:cs="Times New Roman"/>
          <w:sz w:val="24"/>
          <w:szCs w:val="24"/>
        </w:rPr>
        <w:t xml:space="preserve"> merupakan bahasa spesifik domain yang dirancang untuk mengelola, memanipulasi, serta mengambil data dari sistem manajemen basis data relasional (</w:t>
      </w:r>
      <w:r>
        <w:rPr>
          <w:rFonts w:ascii="Times New Roman" w:eastAsia="Times New Roman" w:hAnsi="Times New Roman" w:cs="Times New Roman"/>
          <w:i/>
          <w:iCs/>
          <w:sz w:val="24"/>
          <w:szCs w:val="24"/>
        </w:rPr>
        <w:t>Relational Database Management Systems/RDBMS</w:t>
      </w:r>
      <w:r>
        <w:rPr>
          <w:rFonts w:ascii="Times New Roman" w:eastAsia="Times New Roman" w:hAnsi="Times New Roman" w:cs="Times New Roman"/>
          <w:sz w:val="24"/>
          <w:szCs w:val="24"/>
        </w:rPr>
        <w:t xml:space="preserve">) [11]. </w:t>
      </w:r>
      <w:r>
        <w:rPr>
          <w:rFonts w:ascii="Times New Roman" w:eastAsia="Times New Roman" w:hAnsi="Times New Roman" w:cs="Times New Roman"/>
          <w:i/>
          <w:iCs/>
          <w:sz w:val="24"/>
          <w:szCs w:val="24"/>
        </w:rPr>
        <w:t>Structured Query Language (SQL)</w:t>
      </w:r>
      <w:r>
        <w:rPr>
          <w:rFonts w:ascii="Times New Roman" w:eastAsia="Times New Roman" w:hAnsi="Times New Roman" w:cs="Times New Roman"/>
          <w:sz w:val="24"/>
          <w:szCs w:val="24"/>
        </w:rPr>
        <w:t xml:space="preserve"> memungkinkan pengguna untuk melakukan operasi seperti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data, filtering, agregasi, dan pengelolaan struktur data secara efisien dalam lingkungan basis data terstruktur. Dalam konteks pengembangan sistem berbasis data, pemanfaatan </w:t>
      </w:r>
      <w:r>
        <w:rPr>
          <w:rFonts w:ascii="Times New Roman" w:eastAsia="Times New Roman" w:hAnsi="Times New Roman" w:cs="Times New Roman"/>
          <w:i/>
          <w:iCs/>
          <w:sz w:val="24"/>
          <w:szCs w:val="24"/>
        </w:rPr>
        <w:t>Structured Query Language (SQL)</w:t>
      </w:r>
      <w:r>
        <w:rPr>
          <w:rFonts w:ascii="Times New Roman" w:eastAsia="Times New Roman" w:hAnsi="Times New Roman" w:cs="Times New Roman"/>
          <w:sz w:val="24"/>
          <w:szCs w:val="24"/>
        </w:rPr>
        <w:t xml:space="preserve"> menjadi fundamental karena menyediakan mekanisme standar untuk mengakses dan mengekstraksi informasi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relasional. Seiring perkembangan teknologi, penggunaan </w:t>
      </w:r>
      <w:r>
        <w:rPr>
          <w:rFonts w:ascii="Times New Roman" w:eastAsia="Times New Roman" w:hAnsi="Times New Roman" w:cs="Times New Roman"/>
          <w:i/>
          <w:iCs/>
          <w:sz w:val="24"/>
          <w:szCs w:val="24"/>
        </w:rPr>
        <w:t>Structured Query Language (SQL)</w:t>
      </w:r>
      <w:r>
        <w:rPr>
          <w:rFonts w:ascii="Times New Roman" w:eastAsia="Times New Roman" w:hAnsi="Times New Roman" w:cs="Times New Roman"/>
          <w:sz w:val="24"/>
          <w:szCs w:val="24"/>
        </w:rPr>
        <w:t xml:space="preserve"> juga semakin dikombinasikan dengan pendekatan berbasis bahasa alami melalui integrasi dengan </w:t>
      </w:r>
      <w:r>
        <w:rPr>
          <w:rFonts w:ascii="Times New Roman" w:eastAsia="Times New Roman" w:hAnsi="Times New Roman" w:cs="Times New Roman"/>
          <w:i/>
          <w:iCs/>
          <w:sz w:val="24"/>
          <w:szCs w:val="24"/>
        </w:rPr>
        <w:t>Large Language Models (LLMs)</w:t>
      </w:r>
      <w:r>
        <w:rPr>
          <w:rFonts w:ascii="Times New Roman" w:eastAsia="Times New Roman" w:hAnsi="Times New Roman" w:cs="Times New Roman"/>
          <w:sz w:val="24"/>
          <w:szCs w:val="24"/>
        </w:rPr>
        <w:t xml:space="preserve">, sehingga memungkinkan pengguna untuk berinteraksi dengan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secara lebih intuitif tanpa harus menulis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secara manual. Dalam implementasinya, sistem basis data modern seperti Supabase memanfaatkan PostgreSQL sebagai fondasi </w:t>
      </w:r>
      <w:r>
        <w:rPr>
          <w:rFonts w:ascii="Times New Roman" w:eastAsia="Times New Roman" w:hAnsi="Times New Roman" w:cs="Times New Roman"/>
          <w:i/>
          <w:iCs/>
          <w:sz w:val="24"/>
          <w:szCs w:val="24"/>
        </w:rPr>
        <w:t>RDBMS</w:t>
      </w:r>
      <w:r>
        <w:rPr>
          <w:rFonts w:ascii="Times New Roman" w:eastAsia="Times New Roman" w:hAnsi="Times New Roman" w:cs="Times New Roman"/>
          <w:sz w:val="24"/>
          <w:szCs w:val="24"/>
        </w:rPr>
        <w:t xml:space="preserve"> serta menyediakan antarmuka berbasis </w:t>
      </w:r>
      <w:r>
        <w:rPr>
          <w:rFonts w:ascii="Times New Roman" w:eastAsia="Times New Roman" w:hAnsi="Times New Roman" w:cs="Times New Roman"/>
          <w:i/>
          <w:iCs/>
          <w:sz w:val="24"/>
          <w:szCs w:val="24"/>
        </w:rPr>
        <w:t>Application Programming Interface (API)</w:t>
      </w:r>
      <w:r>
        <w:rPr>
          <w:rFonts w:ascii="Times New Roman" w:eastAsia="Times New Roman" w:hAnsi="Times New Roman" w:cs="Times New Roman"/>
          <w:sz w:val="24"/>
          <w:szCs w:val="24"/>
        </w:rPr>
        <w:t xml:space="preserve"> yang mendukung pengelolaan data, autentikasi, dan akses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sehingga mempermudah integrasi antara mekanisme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Structured Query Language (SQL) </w:t>
      </w:r>
      <w:r>
        <w:rPr>
          <w:rFonts w:ascii="Times New Roman" w:eastAsia="Times New Roman" w:hAnsi="Times New Roman" w:cs="Times New Roman"/>
          <w:sz w:val="24"/>
          <w:szCs w:val="24"/>
        </w:rPr>
        <w:t xml:space="preserve">dengan aplikasi berbasis </w:t>
      </w:r>
      <w:r>
        <w:rPr>
          <w:rFonts w:ascii="Times New Roman" w:eastAsia="Times New Roman" w:hAnsi="Times New Roman" w:cs="Times New Roman"/>
          <w:i/>
          <w:iCs/>
          <w:sz w:val="24"/>
          <w:szCs w:val="24"/>
        </w:rPr>
        <w:t xml:space="preserve">Large Language Models (LLM) </w:t>
      </w:r>
      <w:r>
        <w:rPr>
          <w:rFonts w:ascii="Times New Roman" w:eastAsia="Times New Roman" w:hAnsi="Times New Roman" w:cs="Times New Roman"/>
          <w:sz w:val="24"/>
          <w:szCs w:val="24"/>
        </w:rPr>
        <w:t xml:space="preserve">dalam membangun sistem yang responsif dan scalable [12]. </w:t>
      </w:r>
    </w:p>
    <w:p w14:paraId="176133F1" w14:textId="77777777" w:rsidR="00F317B1" w:rsidRDefault="007A44D2">
      <w:pPr>
        <w:pStyle w:val="Heading3"/>
        <w:numPr>
          <w:ilvl w:val="1"/>
          <w:numId w:val="12"/>
        </w:numPr>
        <w:pBdr>
          <w:top w:val="nil"/>
          <w:left w:val="nil"/>
          <w:bottom w:val="nil"/>
          <w:right w:val="nil"/>
          <w:between w:val="nil"/>
        </w:pBdr>
        <w:spacing w:before="240"/>
      </w:pPr>
      <w:bookmarkStart w:id="33" w:name="_Toc232958848"/>
      <w:r>
        <w:rPr>
          <w:color w:val="000000"/>
        </w:rPr>
        <w:t>Retrieval-Augmented Generation (RAG)</w:t>
      </w:r>
      <w:bookmarkEnd w:id="33"/>
    </w:p>
    <w:p w14:paraId="07125BDA"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Retrieval-Augmented Generation (RAG) </w:t>
      </w:r>
      <w:r>
        <w:rPr>
          <w:rFonts w:ascii="Times New Roman" w:eastAsia="Times New Roman" w:hAnsi="Times New Roman" w:cs="Times New Roman"/>
          <w:sz w:val="24"/>
          <w:szCs w:val="24"/>
        </w:rPr>
        <w:t xml:space="preserve">merupakan pendekatan dalam </w:t>
      </w:r>
      <w:r>
        <w:rPr>
          <w:rFonts w:ascii="Times New Roman" w:eastAsia="Times New Roman" w:hAnsi="Times New Roman" w:cs="Times New Roman"/>
          <w:i/>
          <w:iCs/>
          <w:sz w:val="24"/>
          <w:szCs w:val="24"/>
        </w:rPr>
        <w:t>Natural Language Processing (NLP)</w:t>
      </w:r>
      <w:r>
        <w:rPr>
          <w:rFonts w:ascii="Times New Roman" w:eastAsia="Times New Roman" w:hAnsi="Times New Roman" w:cs="Times New Roman"/>
          <w:sz w:val="24"/>
          <w:szCs w:val="24"/>
        </w:rPr>
        <w:t xml:space="preserve"> yang menggabungkan kemampuan generatif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dengan mekanisme pengambilan informasi dari sumber eksternal berbasis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[13]. Mekanisme ini memungkinkan sistem untuk menghasilkan teks berdasarkan konteks tambahan yang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dari dokumen relevan, sehingga meningkatkan relevansi dan factuality dari respons yang dihasilkan. Dalam arsitektur umumnya, proses diawali dengan mengubah kueri pengguna menjadi representasi vektor, melakukan pencocokan semantik terhadap basis data eksternal, dan menyisipkan hasil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tersebut ke dalam </w:t>
      </w:r>
      <w:r>
        <w:rPr>
          <w:rFonts w:ascii="Times New Roman" w:eastAsia="Times New Roman" w:hAnsi="Times New Roman" w:cs="Times New Roman"/>
          <w:i/>
          <w:iCs/>
          <w:sz w:val="24"/>
          <w:szCs w:val="24"/>
        </w:rPr>
        <w:t>prompt</w:t>
      </w:r>
      <w:r>
        <w:rPr>
          <w:rFonts w:ascii="Times New Roman" w:eastAsia="Times New Roman" w:hAnsi="Times New Roman" w:cs="Times New Roman"/>
          <w:sz w:val="24"/>
          <w:szCs w:val="24"/>
        </w:rPr>
        <w:t xml:space="preserve"> yang diprosess oleh model generatif.</w:t>
      </w:r>
    </w:p>
    <w:p w14:paraId="665A6F9E" w14:textId="77777777" w:rsidR="00F317B1" w:rsidRDefault="007A44D2">
      <w:pPr>
        <w:keepNext/>
        <w:spacing w:before="240" w:line="360" w:lineRule="auto"/>
        <w:jc w:val="center"/>
      </w:pPr>
      <w:r>
        <w:rPr>
          <w:rFonts w:ascii="Times New Roman" w:eastAsia="Times New Roman" w:hAnsi="Times New Roman" w:cs="Times New Roman"/>
          <w:noProof/>
          <w:sz w:val="20"/>
          <w:szCs w:val="20"/>
        </w:rPr>
        <w:lastRenderedPageBreak/>
        <w:drawing>
          <wp:inline distT="114300" distB="114300" distL="114300" distR="114300" wp14:anchorId="2B7A07DC" wp14:editId="038C484F">
            <wp:extent cx="3828821" cy="215159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828821" cy="2151599"/>
                    </a:xfrm>
                    <a:prstGeom prst="rect">
                      <a:avLst/>
                    </a:prstGeom>
                    <a:ln/>
                  </pic:spPr>
                </pic:pic>
              </a:graphicData>
            </a:graphic>
          </wp:inline>
        </w:drawing>
      </w:r>
    </w:p>
    <w:p w14:paraId="3678EDCB" w14:textId="77777777" w:rsidR="00F317B1" w:rsidRDefault="007A44D2">
      <w:pPr>
        <w:spacing w:line="240" w:lineRule="auto"/>
        <w:jc w:val="center"/>
        <w:rPr>
          <w:rFonts w:ascii="Times New Roman" w:eastAsia="Times New Roman" w:hAnsi="Times New Roman" w:cs="Times New Roman"/>
          <w:sz w:val="24"/>
          <w:szCs w:val="24"/>
        </w:rPr>
      </w:pPr>
      <w:bookmarkStart w:id="34" w:name="_5u903zvr20ej" w:colFirst="0" w:colLast="0"/>
      <w:bookmarkEnd w:id="34"/>
      <w:r>
        <w:rPr>
          <w:rFonts w:ascii="Times New Roman" w:eastAsia="Times New Roman" w:hAnsi="Times New Roman" w:cs="Times New Roman"/>
          <w:b/>
          <w:bCs/>
        </w:rPr>
        <w:t>Gambar 2.1</w:t>
      </w:r>
      <w:r>
        <w:rPr>
          <w:rFonts w:ascii="Times New Roman" w:eastAsia="Times New Roman" w:hAnsi="Times New Roman" w:cs="Times New Roman"/>
          <w:b/>
          <w:bCs/>
          <w:i/>
          <w:iCs/>
        </w:rPr>
        <w:t xml:space="preserve"> </w:t>
      </w:r>
      <w:r>
        <w:rPr>
          <w:rFonts w:ascii="Times New Roman" w:eastAsia="Times New Roman" w:hAnsi="Times New Roman" w:cs="Times New Roman"/>
          <w:sz w:val="24"/>
          <w:szCs w:val="24"/>
        </w:rPr>
        <w:t>Arsitektur RAG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[14]</w:t>
      </w:r>
    </w:p>
    <w:p w14:paraId="58476614" w14:textId="77777777" w:rsidR="00F317B1" w:rsidRDefault="007A44D2">
      <w:pPr>
        <w:spacing w:after="1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Sumber :</w:t>
      </w:r>
      <w:r>
        <w:rPr>
          <w:rFonts w:ascii="Times New Roman" w:eastAsia="Times New Roman" w:hAnsi="Times New Roman" w:cs="Times New Roman"/>
          <w:sz w:val="20"/>
          <w:szCs w:val="20"/>
        </w:rPr>
        <w:t xml:space="preserve"> Di Rocco et al. (2025), 2 Juni 2025</w:t>
      </w:r>
    </w:p>
    <w:p w14:paraId="4623E53B" w14:textId="77777777" w:rsidR="00F317B1" w:rsidRDefault="007A44D2">
      <w:pPr>
        <w:pBdr>
          <w:top w:val="nil"/>
          <w:left w:val="nil"/>
          <w:bottom w:val="nil"/>
          <w:right w:val="nil"/>
          <w:between w:val="nil"/>
        </w:pBdr>
        <w:spacing w:before="240"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Arsitektur umum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pada Gambar 2.1 terdiri dari beberapa komponen inti, yaitu </w:t>
      </w:r>
      <w:r>
        <w:rPr>
          <w:rFonts w:ascii="Times New Roman" w:eastAsia="Times New Roman" w:hAnsi="Times New Roman" w:cs="Times New Roman"/>
          <w:i/>
          <w:iCs/>
          <w:sz w:val="24"/>
          <w:szCs w:val="24"/>
        </w:rPr>
        <w:t xml:space="preserve">query encoder, retrieval, document store, </w:t>
      </w:r>
      <w:r>
        <w:rPr>
          <w:rFonts w:ascii="Times New Roman" w:eastAsia="Times New Roman" w:hAnsi="Times New Roman" w:cs="Times New Roman"/>
          <w:sz w:val="24"/>
          <w:szCs w:val="24"/>
        </w:rPr>
        <w:t>dan</w:t>
      </w:r>
      <w:r>
        <w:rPr>
          <w:rFonts w:ascii="Times New Roman" w:eastAsia="Times New Roman" w:hAnsi="Times New Roman" w:cs="Times New Roman"/>
          <w:i/>
          <w:iCs/>
          <w:sz w:val="24"/>
          <w:szCs w:val="24"/>
        </w:rPr>
        <w:t xml:space="preserve"> generator</w:t>
      </w:r>
      <w:r>
        <w:rPr>
          <w:rFonts w:ascii="Times New Roman" w:eastAsia="Times New Roman" w:hAnsi="Times New Roman" w:cs="Times New Roman"/>
          <w:sz w:val="24"/>
          <w:szCs w:val="24"/>
        </w:rPr>
        <w:t xml:space="preserve">. Alur dimulai dari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pengguna yang diubah menjadi vektor melalui </w:t>
      </w:r>
      <w:r>
        <w:rPr>
          <w:rFonts w:ascii="Times New Roman" w:eastAsia="Times New Roman" w:hAnsi="Times New Roman" w:cs="Times New Roman"/>
          <w:i/>
          <w:iCs/>
          <w:sz w:val="24"/>
          <w:szCs w:val="24"/>
        </w:rPr>
        <w:t>encoder</w:t>
      </w:r>
      <w:r>
        <w:rPr>
          <w:rFonts w:ascii="Times New Roman" w:eastAsia="Times New Roman" w:hAnsi="Times New Roman" w:cs="Times New Roman"/>
          <w:sz w:val="24"/>
          <w:szCs w:val="24"/>
        </w:rPr>
        <w:t xml:space="preserve">, kemudian digunakan oleh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untuk mengekstraksi dokumen relevan dari penyimpanan vektor. Dokumen yang berhasil diambil dipadukan dengan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awal dan dikirim ke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untuk menghasilkan respons. Struktur ini memungkinkan sistem merespons pertanyaan dengan konteks yang lebih kaya dan bersifat </w:t>
      </w:r>
      <w:r>
        <w:rPr>
          <w:rFonts w:ascii="Times New Roman" w:eastAsia="Times New Roman" w:hAnsi="Times New Roman" w:cs="Times New Roman"/>
          <w:i/>
          <w:iCs/>
          <w:sz w:val="24"/>
          <w:szCs w:val="24"/>
        </w:rPr>
        <w:t>knowledge-grounded</w:t>
      </w:r>
      <w:r>
        <w:rPr>
          <w:rFonts w:ascii="Times New Roman" w:eastAsia="Times New Roman" w:hAnsi="Times New Roman" w:cs="Times New Roman"/>
          <w:sz w:val="24"/>
          <w:szCs w:val="24"/>
        </w:rPr>
        <w:t xml:space="preserve">, karena informasi yang digunakan dapat berasal dari sumber eksternal yang selalu diperbarui. Salah satu alasan utama penggunaan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adalah untuk mengurangi fenomena </w:t>
      </w:r>
      <w:r>
        <w:rPr>
          <w:rFonts w:ascii="Times New Roman" w:eastAsia="Times New Roman" w:hAnsi="Times New Roman" w:cs="Times New Roman"/>
          <w:i/>
          <w:iCs/>
          <w:sz w:val="24"/>
          <w:szCs w:val="24"/>
        </w:rPr>
        <w:t>hallucination</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yakni ketika model menghasilkan informasi yang tidak akurat atau tidak didukung data. Penelitian oleh AboulEla et al. (2024) menunjukkan bahwa solusi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seperti </w:t>
      </w:r>
      <w:r>
        <w:rPr>
          <w:rFonts w:ascii="Times New Roman" w:eastAsia="Times New Roman" w:hAnsi="Times New Roman" w:cs="Times New Roman"/>
          <w:i/>
          <w:iCs/>
          <w:sz w:val="24"/>
          <w:szCs w:val="24"/>
        </w:rPr>
        <w:t>Naive RAG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Graph RAG</w:t>
      </w:r>
      <w:r>
        <w:rPr>
          <w:rFonts w:ascii="Times New Roman" w:eastAsia="Times New Roman" w:hAnsi="Times New Roman" w:cs="Times New Roman"/>
          <w:sz w:val="24"/>
          <w:szCs w:val="24"/>
        </w:rPr>
        <w:t xml:space="preserve"> mampu meningkatkan performa model dalam menjawab pertanyaan berbasis fakta dengan menambahkan pengetahuan eksternal ke dalam proses generasi.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juga memungkinkan peningkatan pada metrik evaluasi seperti </w:t>
      </w:r>
      <w:r>
        <w:rPr>
          <w:rFonts w:ascii="Times New Roman" w:eastAsia="Times New Roman" w:hAnsi="Times New Roman" w:cs="Times New Roman"/>
          <w:i/>
          <w:iCs/>
          <w:sz w:val="24"/>
          <w:szCs w:val="24"/>
        </w:rPr>
        <w:t xml:space="preserve">Exact Match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ROUGE-L</w:t>
      </w:r>
      <w:r>
        <w:rPr>
          <w:rFonts w:ascii="Times New Roman" w:eastAsia="Times New Roman" w:hAnsi="Times New Roman" w:cs="Times New Roman"/>
          <w:sz w:val="24"/>
          <w:szCs w:val="24"/>
        </w:rPr>
        <w:t xml:space="preserve"> dalam beberapa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seperti </w:t>
      </w:r>
      <w:r>
        <w:rPr>
          <w:rFonts w:ascii="Times New Roman" w:eastAsia="Times New Roman" w:hAnsi="Times New Roman" w:cs="Times New Roman"/>
          <w:i/>
          <w:iCs/>
          <w:sz w:val="24"/>
          <w:szCs w:val="24"/>
        </w:rPr>
        <w:t>HaluEval</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TriviaQA</w:t>
      </w:r>
      <w:r>
        <w:rPr>
          <w:rFonts w:ascii="Times New Roman" w:eastAsia="Times New Roman" w:hAnsi="Times New Roman" w:cs="Times New Roman"/>
          <w:sz w:val="24"/>
          <w:szCs w:val="24"/>
        </w:rPr>
        <w:t xml:space="preserve">. Namun, tantangan pemrosesan yang kompleks dan keterbatasan konteks tetap menjadi perhatian, terutama pada </w:t>
      </w:r>
      <w:r>
        <w:rPr>
          <w:rFonts w:ascii="Times New Roman" w:eastAsia="Times New Roman" w:hAnsi="Times New Roman" w:cs="Times New Roman"/>
          <w:i/>
          <w:iCs/>
          <w:sz w:val="24"/>
          <w:szCs w:val="24"/>
        </w:rPr>
        <w:t>Graph RAG</w:t>
      </w:r>
      <w:r>
        <w:rPr>
          <w:rFonts w:ascii="Times New Roman" w:eastAsia="Times New Roman" w:hAnsi="Times New Roman" w:cs="Times New Roman"/>
          <w:sz w:val="24"/>
          <w:szCs w:val="24"/>
        </w:rPr>
        <w:t xml:space="preserve"> yang mengandalkan relasi antar node dalam </w:t>
      </w:r>
      <w:r>
        <w:rPr>
          <w:rFonts w:ascii="Times New Roman" w:eastAsia="Times New Roman" w:hAnsi="Times New Roman" w:cs="Times New Roman"/>
          <w:i/>
          <w:iCs/>
          <w:sz w:val="24"/>
          <w:szCs w:val="24"/>
        </w:rPr>
        <w:t>knowledge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graph</w:t>
      </w:r>
      <w:r>
        <w:rPr>
          <w:rFonts w:ascii="Times New Roman" w:eastAsia="Times New Roman" w:hAnsi="Times New Roman" w:cs="Times New Roman"/>
          <w:sz w:val="24"/>
          <w:szCs w:val="24"/>
        </w:rPr>
        <w:t xml:space="preserve"> untuk menangani kueri yang kompleks secara lebih presisi [15].</w:t>
      </w:r>
    </w:p>
    <w:p w14:paraId="6A1DEBB6" w14:textId="77777777" w:rsidR="00F317B1" w:rsidRDefault="007A44D2">
      <w:pPr>
        <w:rPr>
          <w:rFonts w:ascii="Times New Roman" w:eastAsia="Times New Roman" w:hAnsi="Times New Roman" w:cs="Times New Roman"/>
          <w:b/>
          <w:bCs/>
          <w:i/>
          <w:iCs/>
          <w:color w:val="000000"/>
          <w:sz w:val="24"/>
          <w:szCs w:val="24"/>
        </w:rPr>
      </w:pPr>
      <w:r>
        <w:br w:type="page"/>
      </w:r>
    </w:p>
    <w:p w14:paraId="18E898CF" w14:textId="77777777" w:rsidR="00F317B1" w:rsidRDefault="007A44D2">
      <w:pPr>
        <w:pStyle w:val="Heading3"/>
        <w:numPr>
          <w:ilvl w:val="1"/>
          <w:numId w:val="12"/>
        </w:numPr>
        <w:pBdr>
          <w:top w:val="nil"/>
          <w:left w:val="nil"/>
          <w:bottom w:val="nil"/>
          <w:right w:val="nil"/>
          <w:between w:val="nil"/>
        </w:pBdr>
        <w:spacing w:before="240"/>
      </w:pPr>
      <w:bookmarkStart w:id="35" w:name="_Toc232958849"/>
      <w:r>
        <w:rPr>
          <w:color w:val="000000"/>
        </w:rPr>
        <w:lastRenderedPageBreak/>
        <w:t>Large Language Model (LLM)</w:t>
      </w:r>
      <w:bookmarkEnd w:id="35"/>
    </w:p>
    <w:p w14:paraId="2E3B020F"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Large Language Models (LLM)</w:t>
      </w:r>
      <w:r>
        <w:rPr>
          <w:rFonts w:ascii="Times New Roman" w:eastAsia="Times New Roman" w:hAnsi="Times New Roman" w:cs="Times New Roman"/>
          <w:sz w:val="24"/>
          <w:szCs w:val="24"/>
        </w:rPr>
        <w:t xml:space="preserve"> merupakan model pembelajaran mesin berbasis </w:t>
      </w:r>
      <w:r>
        <w:rPr>
          <w:rFonts w:ascii="Times New Roman" w:eastAsia="Times New Roman" w:hAnsi="Times New Roman" w:cs="Times New Roman"/>
          <w:i/>
          <w:iCs/>
          <w:sz w:val="24"/>
          <w:szCs w:val="24"/>
        </w:rPr>
        <w:t>neural network</w:t>
      </w:r>
      <w:r>
        <w:rPr>
          <w:rFonts w:ascii="Times New Roman" w:eastAsia="Times New Roman" w:hAnsi="Times New Roman" w:cs="Times New Roman"/>
          <w:sz w:val="24"/>
          <w:szCs w:val="24"/>
        </w:rPr>
        <w:t xml:space="preserve"> yang berkembang pesat dan menunjukkan kemampuan unggul dalam berbagai tugas </w:t>
      </w:r>
      <w:r>
        <w:rPr>
          <w:rFonts w:ascii="Times New Roman" w:eastAsia="Times New Roman" w:hAnsi="Times New Roman" w:cs="Times New Roman"/>
          <w:i/>
          <w:iCs/>
          <w:sz w:val="24"/>
          <w:szCs w:val="24"/>
        </w:rPr>
        <w:t xml:space="preserve">Natural Language Processing (NLP) </w:t>
      </w:r>
      <w:r>
        <w:rPr>
          <w:rFonts w:ascii="Times New Roman" w:eastAsia="Times New Roman" w:hAnsi="Times New Roman" w:cs="Times New Roman"/>
          <w:sz w:val="24"/>
          <w:szCs w:val="24"/>
        </w:rPr>
        <w:t xml:space="preserve">seperti </w:t>
      </w:r>
      <w:r>
        <w:rPr>
          <w:rFonts w:ascii="Times New Roman" w:eastAsia="Times New Roman" w:hAnsi="Times New Roman" w:cs="Times New Roman"/>
          <w:i/>
          <w:iCs/>
          <w:sz w:val="24"/>
          <w:szCs w:val="24"/>
        </w:rPr>
        <w:t>text generation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question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memiliki parameter dalam jumlah miliaran hingga triliunan sehingga mampu memahami pola linguistik kompleks dan menghasilkan respons yang koheren serta kontekstual. Model ini bekerja secara autoregresif dengan memprediksi token berikutnya berdasarkan konteks sebelumnya dan dilatih menggunakan data teks berskala besar dari berbagai sumber, seperti </w:t>
      </w:r>
      <w:r>
        <w:rPr>
          <w:rFonts w:ascii="Times New Roman" w:eastAsia="Times New Roman" w:hAnsi="Times New Roman" w:cs="Times New Roman"/>
          <w:i/>
          <w:iCs/>
          <w:sz w:val="24"/>
          <w:szCs w:val="24"/>
        </w:rPr>
        <w:t>web crawl,</w:t>
      </w:r>
      <w:r>
        <w:rPr>
          <w:rFonts w:ascii="Times New Roman" w:eastAsia="Times New Roman" w:hAnsi="Times New Roman" w:cs="Times New Roman"/>
          <w:sz w:val="24"/>
          <w:szCs w:val="24"/>
        </w:rPr>
        <w:t xml:space="preserve"> buku, dan artikel. Arsitektur dengan mekanisme </w:t>
      </w:r>
      <w:r>
        <w:rPr>
          <w:rFonts w:ascii="Times New Roman" w:eastAsia="Times New Roman" w:hAnsi="Times New Roman" w:cs="Times New Roman"/>
          <w:i/>
          <w:iCs/>
          <w:sz w:val="24"/>
          <w:szCs w:val="24"/>
        </w:rPr>
        <w:t xml:space="preserve">self-attention </w:t>
      </w:r>
      <w:r>
        <w:rPr>
          <w:rFonts w:ascii="Times New Roman" w:eastAsia="Times New Roman" w:hAnsi="Times New Roman" w:cs="Times New Roman"/>
          <w:sz w:val="24"/>
          <w:szCs w:val="24"/>
        </w:rPr>
        <w:t>menjadi fondasi utama yang memungkinkan pemrosesan konteks panjang secara efisien.</w:t>
      </w:r>
    </w:p>
    <w:p w14:paraId="28CAD085" w14:textId="77777777" w:rsidR="00F317B1" w:rsidRDefault="007A44D2">
      <w:pPr>
        <w:keepNext/>
        <w:spacing w:before="240" w:line="360" w:lineRule="auto"/>
        <w:jc w:val="center"/>
      </w:pPr>
      <w:r>
        <w:rPr>
          <w:rFonts w:ascii="Times New Roman" w:eastAsia="Times New Roman" w:hAnsi="Times New Roman" w:cs="Times New Roman"/>
          <w:noProof/>
          <w:sz w:val="20"/>
          <w:szCs w:val="20"/>
        </w:rPr>
        <w:drawing>
          <wp:inline distT="114300" distB="114300" distL="114300" distR="114300" wp14:anchorId="37BEB9D2" wp14:editId="2AEB6CD4">
            <wp:extent cx="5238750" cy="17240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38750" cy="1724025"/>
                    </a:xfrm>
                    <a:prstGeom prst="rect">
                      <a:avLst/>
                    </a:prstGeom>
                    <a:ln/>
                  </pic:spPr>
                </pic:pic>
              </a:graphicData>
            </a:graphic>
          </wp:inline>
        </w:drawing>
      </w:r>
    </w:p>
    <w:p w14:paraId="07AE3458" w14:textId="77777777" w:rsidR="00F317B1" w:rsidRDefault="007A44D2">
      <w:pPr>
        <w:spacing w:line="240" w:lineRule="auto"/>
        <w:jc w:val="center"/>
        <w:rPr>
          <w:rFonts w:ascii="Times New Roman" w:eastAsia="Times New Roman" w:hAnsi="Times New Roman" w:cs="Times New Roman"/>
          <w:sz w:val="24"/>
          <w:szCs w:val="24"/>
        </w:rPr>
      </w:pPr>
      <w:bookmarkStart w:id="36" w:name="_3l8i799nhg60" w:colFirst="0" w:colLast="0"/>
      <w:bookmarkEnd w:id="36"/>
      <w:r>
        <w:rPr>
          <w:rFonts w:ascii="Times New Roman" w:eastAsia="Times New Roman" w:hAnsi="Times New Roman" w:cs="Times New Roman"/>
          <w:b/>
          <w:bCs/>
          <w:sz w:val="24"/>
          <w:szCs w:val="24"/>
        </w:rPr>
        <w:t>Gambar 2.2</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Arsitektur LLM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s) [16]</w:t>
      </w:r>
    </w:p>
    <w:p w14:paraId="411AC605" w14:textId="77777777" w:rsidR="00F317B1" w:rsidRDefault="007A44D2">
      <w:pPr>
        <w:pBdr>
          <w:top w:val="nil"/>
          <w:left w:val="nil"/>
          <w:bottom w:val="nil"/>
          <w:right w:val="nil"/>
          <w:between w:val="nil"/>
        </w:pBdr>
        <w:spacing w:after="20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0"/>
          <w:szCs w:val="20"/>
        </w:rPr>
        <w:t xml:space="preserve">Sumber : </w:t>
      </w:r>
      <w:r>
        <w:rPr>
          <w:rFonts w:ascii="Times New Roman" w:eastAsia="Times New Roman" w:hAnsi="Times New Roman" w:cs="Times New Roman"/>
          <w:color w:val="000000"/>
          <w:sz w:val="20"/>
          <w:szCs w:val="20"/>
        </w:rPr>
        <w:t>Raiaan et al. (2024), 2 Juni 2025</w:t>
      </w:r>
    </w:p>
    <w:p w14:paraId="3B2B948B" w14:textId="77777777" w:rsidR="00F317B1" w:rsidRDefault="007A44D2">
      <w:pPr>
        <w:spacing w:before="240"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Seperti ditunjukkan pada Gambar 2.2, </w:t>
      </w:r>
      <w:r>
        <w:rPr>
          <w:rFonts w:ascii="Times New Roman" w:eastAsia="Times New Roman" w:hAnsi="Times New Roman" w:cs="Times New Roman"/>
          <w:i/>
          <w:iCs/>
          <w:sz w:val="24"/>
          <w:szCs w:val="24"/>
        </w:rPr>
        <w:t>pipeline</w:t>
      </w:r>
      <w:r>
        <w:rPr>
          <w:rFonts w:ascii="Times New Roman" w:eastAsia="Times New Roman" w:hAnsi="Times New Roman" w:cs="Times New Roman"/>
          <w:sz w:val="24"/>
          <w:szCs w:val="24"/>
        </w:rPr>
        <w:t xml:space="preserve"> pelatihan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meliputi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inisialisasi parameter acak,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data numerik, perhitungan fungsi </w:t>
      </w:r>
      <w:r>
        <w:rPr>
          <w:rFonts w:ascii="Times New Roman" w:eastAsia="Times New Roman" w:hAnsi="Times New Roman" w:cs="Times New Roman"/>
          <w:i/>
          <w:iCs/>
          <w:sz w:val="24"/>
          <w:szCs w:val="24"/>
        </w:rPr>
        <w:t>loss</w:t>
      </w:r>
      <w:r>
        <w:rPr>
          <w:rFonts w:ascii="Times New Roman" w:eastAsia="Times New Roman" w:hAnsi="Times New Roman" w:cs="Times New Roman"/>
          <w:sz w:val="24"/>
          <w:szCs w:val="24"/>
        </w:rPr>
        <w:t xml:space="preserve">, optimasi parameter, dan pelatihan iteratif. Setelah dilatih,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dapat digunakan untuk berbagai layanan seperti penerjemahan teks, peringkasan, dan analisis sen</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n. </w:t>
      </w:r>
      <w:r>
        <w:rPr>
          <w:rFonts w:ascii="Times New Roman" w:eastAsia="Times New Roman" w:hAnsi="Times New Roman" w:cs="Times New Roman"/>
          <w:i/>
          <w:iCs/>
          <w:sz w:val="24"/>
          <w:szCs w:val="24"/>
        </w:rPr>
        <w:t xml:space="preserve">Large Language Model (LLM) </w:t>
      </w:r>
      <w:r>
        <w:rPr>
          <w:rFonts w:ascii="Times New Roman" w:eastAsia="Times New Roman" w:hAnsi="Times New Roman" w:cs="Times New Roman"/>
          <w:sz w:val="24"/>
          <w:szCs w:val="24"/>
        </w:rPr>
        <w:t xml:space="preserve">memiliki keunggulan berupa kemampuan </w:t>
      </w:r>
      <w:r>
        <w:rPr>
          <w:rFonts w:ascii="Times New Roman" w:eastAsia="Times New Roman" w:hAnsi="Times New Roman" w:cs="Times New Roman"/>
          <w:i/>
          <w:iCs/>
          <w:sz w:val="24"/>
          <w:szCs w:val="24"/>
        </w:rPr>
        <w:t>few-shot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 xml:space="preserve">zero-shot </w:t>
      </w:r>
      <w:r>
        <w:rPr>
          <w:rFonts w:ascii="Times New Roman" w:eastAsia="Times New Roman" w:hAnsi="Times New Roman" w:cs="Times New Roman"/>
          <w:sz w:val="24"/>
          <w:szCs w:val="24"/>
        </w:rPr>
        <w:t xml:space="preserve">learning yang memungkinkan transfer pengetahuan dengan sedikit contoh, serta skalabilitas yang mengikuti scaling law sehingga kapabilitas meningkat seiring pertumbuhan parameter dan data. Fleksibilitas ini memungkinkan penerapan lintas domain, mulai dari asisten virtual hingga analisis dokumen hukum. Namun,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juga memiliki keterbatasan, termasuk kecenderungan menghasilkan halusinasi, bias dari data pelatihan, serta isu privasi dan keamanan data yang menjadi tantangan dalam implementasi nyata [16]. </w:t>
      </w:r>
      <w:r>
        <w:rPr>
          <w:rFonts w:ascii="Times New Roman" w:eastAsia="Times New Roman" w:hAnsi="Times New Roman" w:cs="Times New Roman"/>
          <w:sz w:val="24"/>
          <w:szCs w:val="24"/>
        </w:rPr>
        <w:lastRenderedPageBreak/>
        <w:t xml:space="preserve">Perkembangan </w:t>
      </w:r>
      <w:r>
        <w:rPr>
          <w:rFonts w:ascii="Times New Roman" w:eastAsia="Times New Roman" w:hAnsi="Times New Roman" w:cs="Times New Roman"/>
          <w:i/>
          <w:iCs/>
          <w:sz w:val="24"/>
          <w:szCs w:val="24"/>
        </w:rPr>
        <w:t xml:space="preserve">Large Language Model (LLM) </w:t>
      </w:r>
      <w:r>
        <w:rPr>
          <w:rFonts w:ascii="Times New Roman" w:eastAsia="Times New Roman" w:hAnsi="Times New Roman" w:cs="Times New Roman"/>
          <w:sz w:val="24"/>
          <w:szCs w:val="24"/>
        </w:rPr>
        <w:t xml:space="preserve">telah mendorong kemajuan signifikan dalam pendekatan </w:t>
      </w:r>
      <w:r>
        <w:rPr>
          <w:rFonts w:ascii="Times New Roman" w:eastAsia="Times New Roman" w:hAnsi="Times New Roman" w:cs="Times New Roman"/>
          <w:i/>
          <w:iCs/>
          <w:sz w:val="24"/>
          <w:szCs w:val="24"/>
        </w:rPr>
        <w:t>Text-to-SQL</w:t>
      </w:r>
      <w:r>
        <w:rPr>
          <w:rFonts w:ascii="Times New Roman" w:eastAsia="Times New Roman" w:hAnsi="Times New Roman" w:cs="Times New Roman"/>
          <w:sz w:val="24"/>
          <w:szCs w:val="24"/>
        </w:rPr>
        <w:t xml:space="preserve">, yaitu proses menerjemahkan pertanyaan berbasis bahasa alami menjadi </w:t>
      </w:r>
      <w:r>
        <w:rPr>
          <w:rFonts w:ascii="Times New Roman" w:eastAsia="Times New Roman" w:hAnsi="Times New Roman" w:cs="Times New Roman"/>
          <w:i/>
          <w:iCs/>
          <w:sz w:val="24"/>
          <w:szCs w:val="24"/>
        </w:rPr>
        <w:t>query SQL</w:t>
      </w:r>
      <w:r>
        <w:rPr>
          <w:rFonts w:ascii="Times New Roman" w:eastAsia="Times New Roman" w:hAnsi="Times New Roman" w:cs="Times New Roman"/>
          <w:sz w:val="24"/>
          <w:szCs w:val="24"/>
        </w:rPr>
        <w:t xml:space="preserve"> untuk mengakses basis data relasional. Pendekatan ini mampu mengatasi ambiguitas bahasa serta memetakan permintaan pengguna ke struktur skema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secara lebih efektif, sehingga mendukung interaksi yang lebih intuitif antara pengguna dan sistem berbasis data [17]. </w:t>
      </w:r>
    </w:p>
    <w:p w14:paraId="11EE7376" w14:textId="77777777" w:rsidR="00F317B1" w:rsidRDefault="007A44D2">
      <w:pPr>
        <w:pStyle w:val="Heading3"/>
        <w:numPr>
          <w:ilvl w:val="1"/>
          <w:numId w:val="12"/>
        </w:numPr>
        <w:pBdr>
          <w:top w:val="nil"/>
          <w:left w:val="nil"/>
          <w:bottom w:val="nil"/>
          <w:right w:val="nil"/>
          <w:between w:val="nil"/>
        </w:pBdr>
        <w:spacing w:before="240"/>
      </w:pPr>
      <w:bookmarkStart w:id="37" w:name="_trx0w3fhaljv" w:colFirst="0" w:colLast="0"/>
      <w:bookmarkStart w:id="38" w:name="_Toc232958850"/>
      <w:bookmarkEnd w:id="37"/>
      <w:r>
        <w:t>LLaMA (Large Language Model Meta AI)</w:t>
      </w:r>
      <w:bookmarkEnd w:id="38"/>
      <w:r>
        <w:t xml:space="preserve"> </w:t>
      </w:r>
    </w:p>
    <w:p w14:paraId="03D03CFA" w14:textId="77777777" w:rsidR="00F317B1" w:rsidRDefault="007A44D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Merupakan kumpulan foundation </w:t>
      </w:r>
      <w:r>
        <w:rPr>
          <w:rFonts w:ascii="Times New Roman" w:eastAsia="Times New Roman" w:hAnsi="Times New Roman" w:cs="Times New Roman"/>
          <w:i/>
          <w:iCs/>
          <w:sz w:val="24"/>
          <w:szCs w:val="24"/>
        </w:rPr>
        <w:t>Language</w:t>
      </w:r>
      <w:r>
        <w:rPr>
          <w:rFonts w:ascii="Times New Roman" w:eastAsia="Times New Roman" w:hAnsi="Times New Roman" w:cs="Times New Roman"/>
          <w:sz w:val="24"/>
          <w:szCs w:val="24"/>
        </w:rPr>
        <w:t xml:space="preserve"> models dengan ukuran 7B hingga 65B parameter yang dilatih menggunakan triliunan token dari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publik. LLaMA menunjukkan bahwa performa </w:t>
      </w:r>
      <w:r>
        <w:rPr>
          <w:rFonts w:ascii="Times New Roman" w:eastAsia="Times New Roman" w:hAnsi="Times New Roman" w:cs="Times New Roman"/>
          <w:i/>
          <w:iCs/>
          <w:sz w:val="24"/>
          <w:szCs w:val="24"/>
        </w:rPr>
        <w:t>state-of-the-art</w:t>
      </w:r>
      <w:r>
        <w:rPr>
          <w:rFonts w:ascii="Times New Roman" w:eastAsia="Times New Roman" w:hAnsi="Times New Roman" w:cs="Times New Roman"/>
          <w:sz w:val="24"/>
          <w:szCs w:val="24"/>
        </w:rPr>
        <w:t xml:space="preserve"> dapat dicapai tanpa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tertutup, di mana LLaMA-13B mampu melampaui GPT-3 (175B) pada sebagian besar </w:t>
      </w:r>
      <w:r>
        <w:rPr>
          <w:rFonts w:ascii="Times New Roman" w:eastAsia="Times New Roman" w:hAnsi="Times New Roman" w:cs="Times New Roman"/>
          <w:i/>
          <w:iCs/>
          <w:sz w:val="24"/>
          <w:szCs w:val="24"/>
        </w:rPr>
        <w:t>benchmark</w:t>
      </w:r>
      <w:r>
        <w:rPr>
          <w:rFonts w:ascii="Times New Roman" w:eastAsia="Times New Roman" w:hAnsi="Times New Roman" w:cs="Times New Roman"/>
          <w:sz w:val="24"/>
          <w:szCs w:val="24"/>
        </w:rPr>
        <w:t xml:space="preserve">, dan LLaMA-65B kompetitif dengan Chinchilla-70B serta PaLM-540B. Model berbasis arsitektur </w:t>
      </w:r>
      <w:r>
        <w:rPr>
          <w:rFonts w:ascii="Times New Roman" w:eastAsia="Times New Roman" w:hAnsi="Times New Roman" w:cs="Times New Roman"/>
          <w:i/>
          <w:iCs/>
          <w:sz w:val="24"/>
          <w:szCs w:val="24"/>
        </w:rPr>
        <w:t>Transformer</w:t>
      </w:r>
      <w:r>
        <w:rPr>
          <w:rFonts w:ascii="Times New Roman" w:eastAsia="Times New Roman" w:hAnsi="Times New Roman" w:cs="Times New Roman"/>
          <w:sz w:val="24"/>
          <w:szCs w:val="24"/>
        </w:rPr>
        <w:t xml:space="preserve"> dengan berbagai peningkatan modern, seperti </w:t>
      </w:r>
      <w:r>
        <w:rPr>
          <w:rFonts w:ascii="Times New Roman" w:eastAsia="Times New Roman" w:hAnsi="Times New Roman" w:cs="Times New Roman"/>
          <w:i/>
          <w:iCs/>
          <w:sz w:val="24"/>
          <w:szCs w:val="24"/>
        </w:rPr>
        <w:t>pre-normalization</w:t>
      </w:r>
      <w:r>
        <w:rPr>
          <w:rFonts w:ascii="Times New Roman" w:eastAsia="Times New Roman" w:hAnsi="Times New Roman" w:cs="Times New Roman"/>
          <w:sz w:val="24"/>
          <w:szCs w:val="24"/>
        </w:rPr>
        <w:t xml:space="preserve"> menggunakan RMSNorm, fungsi aktivasi SwiGLU, serta </w:t>
      </w:r>
      <w:r>
        <w:rPr>
          <w:rFonts w:ascii="Times New Roman" w:eastAsia="Times New Roman" w:hAnsi="Times New Roman" w:cs="Times New Roman"/>
          <w:i/>
          <w:iCs/>
          <w:sz w:val="24"/>
          <w:szCs w:val="24"/>
        </w:rPr>
        <w:t>rotary positional embeddings</w:t>
      </w:r>
      <w:r>
        <w:rPr>
          <w:rFonts w:ascii="Times New Roman" w:eastAsia="Times New Roman" w:hAnsi="Times New Roman" w:cs="Times New Roman"/>
          <w:sz w:val="24"/>
          <w:szCs w:val="24"/>
        </w:rPr>
        <w:t xml:space="preserve"> (RoPE) untuk meningkatkan stabilitas dan performa pelatihan [18].</w:t>
      </w:r>
    </w:p>
    <w:p w14:paraId="66C004C1" w14:textId="77777777" w:rsidR="00F317B1" w:rsidRDefault="007A44D2">
      <w:pPr>
        <w:pStyle w:val="Heading3"/>
        <w:numPr>
          <w:ilvl w:val="1"/>
          <w:numId w:val="12"/>
        </w:numPr>
        <w:pBdr>
          <w:top w:val="nil"/>
          <w:left w:val="nil"/>
          <w:bottom w:val="nil"/>
          <w:right w:val="nil"/>
          <w:between w:val="nil"/>
        </w:pBdr>
        <w:spacing w:before="240"/>
      </w:pPr>
      <w:bookmarkStart w:id="39" w:name="_8w2z7rdob36i" w:colFirst="0" w:colLast="0"/>
      <w:bookmarkStart w:id="40" w:name="_Toc232958851"/>
      <w:bookmarkEnd w:id="39"/>
      <w:r>
        <w:t>Gemini</w:t>
      </w:r>
      <w:bookmarkEnd w:id="40"/>
      <w:r>
        <w:t xml:space="preserve"> </w:t>
      </w:r>
    </w:p>
    <w:p w14:paraId="6F835A52"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Gemini merupakan salah satu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yang dikembangkan oleh Google dengan arsitektur berbasis </w:t>
      </w:r>
      <w:r>
        <w:rPr>
          <w:rFonts w:ascii="Times New Roman" w:eastAsia="Times New Roman" w:hAnsi="Times New Roman" w:cs="Times New Roman"/>
          <w:i/>
          <w:iCs/>
          <w:sz w:val="24"/>
          <w:szCs w:val="24"/>
        </w:rPr>
        <w:t>transformer</w:t>
      </w:r>
      <w:r>
        <w:rPr>
          <w:rFonts w:ascii="Times New Roman" w:eastAsia="Times New Roman" w:hAnsi="Times New Roman" w:cs="Times New Roman"/>
          <w:sz w:val="24"/>
          <w:szCs w:val="24"/>
        </w:rPr>
        <w:t xml:space="preserve"> dan kemampuan multimodal untuk memproses berbagai jenis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Salah satu variannya, yaitu Gemini Flash, dioptimalkan untuk skenario dengan kebutuhan latensi rendah dan efisiensi komputasi tinggi, sehingga sesuai untuk aplikasi berbasis interaksi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Secara teknis, model ini mendukung pemrosesan konteks panjang</w:t>
      </w:r>
      <w:r>
        <w:rPr>
          <w:rFonts w:ascii="Times New Roman" w:eastAsia="Times New Roman" w:hAnsi="Times New Roman" w:cs="Times New Roman"/>
          <w:i/>
          <w:iCs/>
          <w:sz w:val="24"/>
          <w:szCs w:val="24"/>
        </w:rPr>
        <w:t>, structured output</w:t>
      </w:r>
      <w:r>
        <w:rPr>
          <w:rFonts w:ascii="Times New Roman" w:eastAsia="Times New Roman" w:hAnsi="Times New Roman" w:cs="Times New Roman"/>
          <w:sz w:val="24"/>
          <w:szCs w:val="24"/>
        </w:rPr>
        <w:t xml:space="preserve"> dalam format terstandarisasi seperti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serta mekanisme </w:t>
      </w:r>
      <w:r>
        <w:rPr>
          <w:rFonts w:ascii="Times New Roman" w:eastAsia="Times New Roman" w:hAnsi="Times New Roman" w:cs="Times New Roman"/>
          <w:i/>
          <w:iCs/>
          <w:sz w:val="24"/>
          <w:szCs w:val="24"/>
        </w:rPr>
        <w:t>function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calling</w:t>
      </w:r>
      <w:r>
        <w:rPr>
          <w:rFonts w:ascii="Times New Roman" w:eastAsia="Times New Roman" w:hAnsi="Times New Roman" w:cs="Times New Roman"/>
          <w:sz w:val="24"/>
          <w:szCs w:val="24"/>
        </w:rPr>
        <w:t xml:space="preserve"> yang memungkinkan integrasi langsung dengan sistem eksternal. Dalam konteks pemrosesan bahasa alami, Gemini Flash digunakan untuk melakukan </w:t>
      </w:r>
      <w:r>
        <w:rPr>
          <w:rFonts w:ascii="Times New Roman" w:eastAsia="Times New Roman" w:hAnsi="Times New Roman" w:cs="Times New Roman"/>
          <w:i/>
          <w:iCs/>
          <w:sz w:val="24"/>
          <w:szCs w:val="24"/>
        </w:rPr>
        <w:t>Natural Language Understanding (NLU)</w:t>
      </w:r>
      <w:r>
        <w:rPr>
          <w:rFonts w:ascii="Times New Roman" w:eastAsia="Times New Roman" w:hAnsi="Times New Roman" w:cs="Times New Roman"/>
          <w:sz w:val="24"/>
          <w:szCs w:val="24"/>
        </w:rPr>
        <w:t xml:space="preserve"> dalam menafsirkan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pengguna dan mengekstraksi parameter, serta </w:t>
      </w:r>
      <w:r>
        <w:rPr>
          <w:rFonts w:ascii="Times New Roman" w:eastAsia="Times New Roman" w:hAnsi="Times New Roman" w:cs="Times New Roman"/>
          <w:i/>
          <w:iCs/>
          <w:sz w:val="24"/>
          <w:szCs w:val="24"/>
        </w:rPr>
        <w:t>Natural Language Generation (NLG)</w:t>
      </w:r>
      <w:r>
        <w:rPr>
          <w:rFonts w:ascii="Times New Roman" w:eastAsia="Times New Roman" w:hAnsi="Times New Roman" w:cs="Times New Roman"/>
          <w:sz w:val="24"/>
          <w:szCs w:val="24"/>
        </w:rPr>
        <w:t xml:space="preserve"> dalam menghasilkan respons berbasis konteks. Kemampuan ini menjadikan model mampu menjembatani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bahasa alami dengan proses komputasi berbasis data secara efisien dalam sistem berbasis percakapan [19]. </w:t>
      </w:r>
    </w:p>
    <w:p w14:paraId="1D2CDF72" w14:textId="77777777" w:rsidR="00F317B1" w:rsidRDefault="007A44D2">
      <w:pPr>
        <w:pStyle w:val="Heading3"/>
        <w:numPr>
          <w:ilvl w:val="2"/>
          <w:numId w:val="12"/>
        </w:numPr>
        <w:pBdr>
          <w:top w:val="nil"/>
          <w:left w:val="nil"/>
          <w:bottom w:val="nil"/>
          <w:right w:val="nil"/>
          <w:between w:val="nil"/>
        </w:pBdr>
        <w:spacing w:before="240"/>
      </w:pPr>
      <w:bookmarkStart w:id="41" w:name="_Toc232958852"/>
      <w:r>
        <w:lastRenderedPageBreak/>
        <w:t>RAGAs (Retrieval Augmented Generation Assessment (RAGAs)</w:t>
      </w:r>
      <w:bookmarkEnd w:id="41"/>
    </w:p>
    <w:p w14:paraId="5D84E25E"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Retrieval Augmented Generation Assessment (RAGAs)</w:t>
      </w:r>
      <w:r>
        <w:rPr>
          <w:rFonts w:ascii="Times New Roman" w:eastAsia="Times New Roman" w:hAnsi="Times New Roman" w:cs="Times New Roman"/>
          <w:sz w:val="24"/>
          <w:szCs w:val="24"/>
        </w:rPr>
        <w:t xml:space="preserve"> merupakan sebuah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evaluasi berbasis otomatis yang dirancang untuk mengukur performa sistem </w:t>
      </w:r>
      <w:r>
        <w:rPr>
          <w:rFonts w:ascii="Times New Roman" w:eastAsia="Times New Roman" w:hAnsi="Times New Roman" w:cs="Times New Roman"/>
          <w:i/>
          <w:iCs/>
          <w:sz w:val="24"/>
          <w:szCs w:val="24"/>
        </w:rPr>
        <w:t>Retrieval Augmented Generation (RAG)</w:t>
      </w:r>
      <w:r>
        <w:rPr>
          <w:rFonts w:ascii="Times New Roman" w:eastAsia="Times New Roman" w:hAnsi="Times New Roman" w:cs="Times New Roman"/>
          <w:sz w:val="24"/>
          <w:szCs w:val="24"/>
        </w:rPr>
        <w:t xml:space="preserve"> secara </w:t>
      </w:r>
      <w:r>
        <w:rPr>
          <w:rFonts w:ascii="Times New Roman" w:eastAsia="Times New Roman" w:hAnsi="Times New Roman" w:cs="Times New Roman"/>
          <w:i/>
          <w:iCs/>
          <w:sz w:val="24"/>
          <w:szCs w:val="24"/>
        </w:rPr>
        <w:t>reference-free</w:t>
      </w:r>
      <w:r>
        <w:rPr>
          <w:rFonts w:ascii="Times New Roman" w:eastAsia="Times New Roman" w:hAnsi="Times New Roman" w:cs="Times New Roman"/>
          <w:sz w:val="24"/>
          <w:szCs w:val="24"/>
        </w:rPr>
        <w:t>, yaitu tanpa ketergantungan pada anotasi jawaban acuan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dari manusia [20]. Pada dasarnya, sistem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mengombinasikan modul pencarian dokumen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dengan modul pembangkit teks berbasis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untuk memperkaya konteks pengetahuan yang digunakan dalam proses generasi jawaban [20]. Pendekatan ini terbukti efektif dalam meningkatkan aktualitas informasi sekaligus mengurangi risiko halusinasi pada LLM. Namun demikian, evaluasi terhadap sistem RAG menjadi tantangan tersendiri karena melibatkan berbagai komponen yang saling berkaitan, seperti performa modul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kualitas korpus data, kemampuan LLM, hingga perancangan </w:t>
      </w:r>
      <w:r>
        <w:rPr>
          <w:rFonts w:ascii="Times New Roman" w:eastAsia="Times New Roman" w:hAnsi="Times New Roman" w:cs="Times New Roman"/>
          <w:i/>
          <w:iCs/>
          <w:sz w:val="24"/>
          <w:szCs w:val="24"/>
        </w:rPr>
        <w:t>prompt</w:t>
      </w:r>
      <w:r>
        <w:rPr>
          <w:rFonts w:ascii="Times New Roman" w:eastAsia="Times New Roman" w:hAnsi="Times New Roman" w:cs="Times New Roman"/>
          <w:sz w:val="24"/>
          <w:szCs w:val="24"/>
        </w:rPr>
        <w:t xml:space="preserve"> [20].</w:t>
      </w:r>
    </w:p>
    <w:p w14:paraId="4DED14B4"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mengatasi kompleksitas tersebut, </w:t>
      </w:r>
      <w:r>
        <w:rPr>
          <w:rFonts w:ascii="Times New Roman" w:eastAsia="Times New Roman" w:hAnsi="Times New Roman" w:cs="Times New Roman"/>
          <w:i/>
          <w:iCs/>
          <w:sz w:val="24"/>
          <w:szCs w:val="24"/>
        </w:rPr>
        <w:t>RAGAS</w:t>
      </w:r>
      <w:r>
        <w:rPr>
          <w:rFonts w:ascii="Times New Roman" w:eastAsia="Times New Roman" w:hAnsi="Times New Roman" w:cs="Times New Roman"/>
          <w:sz w:val="24"/>
          <w:szCs w:val="24"/>
        </w:rPr>
        <w:t xml:space="preserve"> mengusulkan pendekatan evaluasi yang berfokus pada kualitas hubungan antara pertanyaan, konteks yang diambil, dan jawaban yang dihasilkan. Evaluasi ini dilakukan secara mandiri dengan memanfaatkan </w:t>
      </w:r>
      <w:r>
        <w:rPr>
          <w:rFonts w:ascii="Times New Roman" w:eastAsia="Times New Roman" w:hAnsi="Times New Roman" w:cs="Times New Roman"/>
          <w:i/>
          <w:iCs/>
          <w:sz w:val="24"/>
          <w:szCs w:val="24"/>
        </w:rPr>
        <w:t>LLM</w:t>
      </w:r>
      <w:r>
        <w:rPr>
          <w:rFonts w:ascii="Times New Roman" w:eastAsia="Times New Roman" w:hAnsi="Times New Roman" w:cs="Times New Roman"/>
          <w:sz w:val="24"/>
          <w:szCs w:val="24"/>
        </w:rPr>
        <w:t xml:space="preserve"> sebagai penilai </w:t>
      </w:r>
      <w:r>
        <w:rPr>
          <w:rFonts w:ascii="Times New Roman" w:eastAsia="Times New Roman" w:hAnsi="Times New Roman" w:cs="Times New Roman"/>
          <w:i/>
          <w:iCs/>
          <w:sz w:val="24"/>
          <w:szCs w:val="24"/>
        </w:rPr>
        <w:t>(LLM-as-a-judge)</w:t>
      </w:r>
      <w:r>
        <w:rPr>
          <w:rFonts w:ascii="Times New Roman" w:eastAsia="Times New Roman" w:hAnsi="Times New Roman" w:cs="Times New Roman"/>
          <w:sz w:val="24"/>
          <w:szCs w:val="24"/>
        </w:rPr>
        <w:t xml:space="preserve"> [20]. Dalam prosesnya, </w:t>
      </w:r>
      <w:r>
        <w:rPr>
          <w:rFonts w:ascii="Times New Roman" w:eastAsia="Times New Roman" w:hAnsi="Times New Roman" w:cs="Times New Roman"/>
          <w:i/>
          <w:iCs/>
          <w:sz w:val="24"/>
          <w:szCs w:val="24"/>
        </w:rPr>
        <w:t>RAGAS</w:t>
      </w:r>
      <w:r>
        <w:rPr>
          <w:rFonts w:ascii="Times New Roman" w:eastAsia="Times New Roman" w:hAnsi="Times New Roman" w:cs="Times New Roman"/>
          <w:sz w:val="24"/>
          <w:szCs w:val="24"/>
        </w:rPr>
        <w:t xml:space="preserve"> menilai sejauh mana jawaban yang dihasilkan benar-benar didasarkan pada konteks yang relevan, tingkat kesesuaian jawaban terhadap pertanyaan pengguna, serta kualitas konteks yang diambil oleh sistem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dalam mendukung proses generasi jawaban [20]. Dengan demikian, RAGAS tidak hanya mengevaluasi hasil akhir berupa jawaban, tetapi juga menilai kualitas proses yang terjadi di dalam </w:t>
      </w:r>
      <w:r>
        <w:rPr>
          <w:rFonts w:ascii="Times New Roman" w:eastAsia="Times New Roman" w:hAnsi="Times New Roman" w:cs="Times New Roman"/>
          <w:i/>
          <w:iCs/>
          <w:sz w:val="24"/>
          <w:szCs w:val="24"/>
        </w:rPr>
        <w:t>pipeline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secara menyeluruh. Implementasi </w:t>
      </w:r>
      <w:r>
        <w:rPr>
          <w:rFonts w:ascii="Times New Roman" w:eastAsia="Times New Roman" w:hAnsi="Times New Roman" w:cs="Times New Roman"/>
          <w:i/>
          <w:iCs/>
          <w:sz w:val="24"/>
          <w:szCs w:val="24"/>
        </w:rPr>
        <w:t>RAGAS</w:t>
      </w:r>
      <w:r>
        <w:rPr>
          <w:rFonts w:ascii="Times New Roman" w:eastAsia="Times New Roman" w:hAnsi="Times New Roman" w:cs="Times New Roman"/>
          <w:sz w:val="24"/>
          <w:szCs w:val="24"/>
        </w:rPr>
        <w:t xml:space="preserve"> dilakukan melalui penggunaan </w:t>
      </w:r>
      <w:r>
        <w:rPr>
          <w:rFonts w:ascii="Times New Roman" w:eastAsia="Times New Roman" w:hAnsi="Times New Roman" w:cs="Times New Roman"/>
          <w:i/>
          <w:iCs/>
          <w:sz w:val="24"/>
          <w:szCs w:val="24"/>
        </w:rPr>
        <w:t>prompt</w:t>
      </w:r>
      <w:r>
        <w:rPr>
          <w:rFonts w:ascii="Times New Roman" w:eastAsia="Times New Roman" w:hAnsi="Times New Roman" w:cs="Times New Roman"/>
          <w:sz w:val="24"/>
          <w:szCs w:val="24"/>
        </w:rPr>
        <w:t xml:space="preserve"> terstruktur untuk mengekstraksi informasi penting, seperti pemecahan jawaban menjadi pernyataan-pernyataan atomik guna menguji konsistensi terhadap konteks, serta pembangkitan pertanyaan turunan untuk mengukur relevansi jawaban secara semantik [20]. Selain itu, untuk menjaga konsistensi dan reproducibilitas hasil evaluasi yang dihasilkan oleh </w:t>
      </w:r>
      <w:r>
        <w:rPr>
          <w:rFonts w:ascii="Times New Roman" w:eastAsia="Times New Roman" w:hAnsi="Times New Roman" w:cs="Times New Roman"/>
          <w:i/>
          <w:iCs/>
          <w:sz w:val="24"/>
          <w:szCs w:val="24"/>
        </w:rPr>
        <w:t>LLM</w:t>
      </w:r>
      <w:r>
        <w:rPr>
          <w:rFonts w:ascii="Times New Roman" w:eastAsia="Times New Roman" w:hAnsi="Times New Roman" w:cs="Times New Roman"/>
          <w:sz w:val="24"/>
          <w:szCs w:val="24"/>
        </w:rPr>
        <w:t xml:space="preserve"> yang bersifat probabilistik, </w:t>
      </w:r>
      <w:r>
        <w:rPr>
          <w:rFonts w:ascii="Times New Roman" w:eastAsia="Times New Roman" w:hAnsi="Times New Roman" w:cs="Times New Roman"/>
          <w:i/>
          <w:iCs/>
          <w:sz w:val="24"/>
          <w:szCs w:val="24"/>
        </w:rPr>
        <w:t>RAGAS</w:t>
      </w:r>
      <w:r>
        <w:rPr>
          <w:rFonts w:ascii="Times New Roman" w:eastAsia="Times New Roman" w:hAnsi="Times New Roman" w:cs="Times New Roman"/>
          <w:sz w:val="24"/>
          <w:szCs w:val="24"/>
        </w:rPr>
        <w:t xml:space="preserve"> mengharuskan keluaran dari LLM penilai disajikan dalam format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terstruktur [20]. Berdasarkan hasil validasi menggunakan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WikiEval, </w:t>
      </w:r>
      <w:r>
        <w:rPr>
          <w:rFonts w:ascii="Times New Roman" w:eastAsia="Times New Roman" w:hAnsi="Times New Roman" w:cs="Times New Roman"/>
          <w:i/>
          <w:iCs/>
          <w:sz w:val="24"/>
          <w:szCs w:val="24"/>
        </w:rPr>
        <w:t>RAGAS</w:t>
      </w:r>
      <w:r>
        <w:rPr>
          <w:rFonts w:ascii="Times New Roman" w:eastAsia="Times New Roman" w:hAnsi="Times New Roman" w:cs="Times New Roman"/>
          <w:sz w:val="24"/>
          <w:szCs w:val="24"/>
        </w:rPr>
        <w:t xml:space="preserve"> menunjukkan tingkat korelasi yang tinggi dengan penilaian yang dilakukan oleh anotator manusia, sehingga dapat dianggap sebagai pendekatan evaluasi yang andal dalam pengembangan dan analisis sistem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[20].)</w:t>
      </w:r>
    </w:p>
    <w:p w14:paraId="1B400E17" w14:textId="77777777" w:rsidR="00F317B1" w:rsidRDefault="007A44D2">
      <w:pPr>
        <w:pStyle w:val="Heading2"/>
        <w:numPr>
          <w:ilvl w:val="0"/>
          <w:numId w:val="12"/>
        </w:numPr>
      </w:pPr>
      <w:bookmarkStart w:id="42" w:name="_Toc232958853"/>
      <w:r>
        <w:lastRenderedPageBreak/>
        <w:t>PENELITIAN TERKAIT</w:t>
      </w:r>
      <w:bookmarkEnd w:id="42"/>
    </w:p>
    <w:p w14:paraId="036953E3"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Sehubungan dengan proyek akhir yang tengah dikembangkan, diperlukan tinjauan terhadap beberapa penelitian terdahulu yang relevan. Studi-studi tersebut menjadi landasan penting dalam mendukung proses perancangan dan pengembangan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data gempa bumi indonesia. Adapun beberapa teori penunjang yang menjadi referensi dalam pengerjaan proyek akhir ini dijelaskan sebagai berikut.</w:t>
      </w:r>
    </w:p>
    <w:p w14:paraId="7AC3E289" w14:textId="77777777" w:rsidR="00F317B1" w:rsidRDefault="007A44D2">
      <w:pPr>
        <w:pStyle w:val="Heading3"/>
        <w:numPr>
          <w:ilvl w:val="1"/>
          <w:numId w:val="12"/>
        </w:numPr>
        <w:spacing w:before="240"/>
      </w:pPr>
      <w:bookmarkStart w:id="43" w:name="_Toc232958854"/>
      <w:r>
        <w:rPr>
          <w:color w:val="000000"/>
        </w:rPr>
        <w:t>Orkestrasi AI Agent Berbasis Large Language Model pada Sistem Question Answering Bencana Gempa Megathrust di Indonesia</w:t>
      </w:r>
      <w:bookmarkEnd w:id="43"/>
    </w:p>
    <w:p w14:paraId="47D68F04"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Regard (2025) [21] mengembangkan sistem AI </w:t>
      </w:r>
      <w:r>
        <w:rPr>
          <w:rFonts w:ascii="Times New Roman" w:eastAsia="Times New Roman" w:hAnsi="Times New Roman" w:cs="Times New Roman"/>
          <w:i/>
          <w:iCs/>
          <w:sz w:val="24"/>
          <w:szCs w:val="24"/>
        </w:rPr>
        <w:t>Agent</w:t>
      </w:r>
      <w:r>
        <w:rPr>
          <w:rFonts w:ascii="Times New Roman" w:eastAsia="Times New Roman" w:hAnsi="Times New Roman" w:cs="Times New Roman"/>
          <w:sz w:val="24"/>
          <w:szCs w:val="24"/>
        </w:rPr>
        <w:t xml:space="preserve"> berbasis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untuk mendukung </w:t>
      </w:r>
      <w:r>
        <w:rPr>
          <w:rFonts w:ascii="Times New Roman" w:eastAsia="Times New Roman" w:hAnsi="Times New Roman" w:cs="Times New Roman"/>
          <w:i/>
          <w:iCs/>
          <w:sz w:val="24"/>
          <w:szCs w:val="24"/>
        </w:rPr>
        <w:t>question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ing kebencanaan gempa bumi di Indonesia, dengan fokus pada orkestrasi berbagai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spesifik dalam satu arsitektur terpadu. Sistem ini mengintegrasikan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megathrust, penyajian data gempa terkini, serta manajemen laporan pengguna yang mencakup pengiriman, verifikasi, dan peninjauan laporan bencana. Evaluasi kinerja agen dilakukan menggunakan metrik Akurasi, Presisi, Recall, dan F1-Score untuk menilai kemampuan </w:t>
      </w:r>
      <w:r>
        <w:rPr>
          <w:rFonts w:ascii="Times New Roman" w:eastAsia="Times New Roman" w:hAnsi="Times New Roman" w:cs="Times New Roman"/>
          <w:i/>
          <w:iCs/>
          <w:sz w:val="24"/>
          <w:szCs w:val="24"/>
        </w:rPr>
        <w:t>agent</w:t>
      </w:r>
      <w:r>
        <w:rPr>
          <w:rFonts w:ascii="Times New Roman" w:eastAsia="Times New Roman" w:hAnsi="Times New Roman" w:cs="Times New Roman"/>
          <w:sz w:val="24"/>
          <w:szCs w:val="24"/>
        </w:rPr>
        <w:t xml:space="preserve"> dalam memilih dan menggunakan </w:t>
      </w:r>
      <w:r>
        <w:rPr>
          <w:rFonts w:ascii="Times New Roman" w:eastAsia="Times New Roman" w:hAnsi="Times New Roman" w:cs="Times New Roman"/>
          <w:i/>
          <w:iCs/>
          <w:sz w:val="24"/>
          <w:szCs w:val="24"/>
        </w:rPr>
        <w:t>tool</w:t>
      </w:r>
      <w:r>
        <w:rPr>
          <w:rFonts w:ascii="Times New Roman" w:eastAsia="Times New Roman" w:hAnsi="Times New Roman" w:cs="Times New Roman"/>
          <w:sz w:val="24"/>
          <w:szCs w:val="24"/>
        </w:rPr>
        <w:t xml:space="preserve"> yang tepat sesuai konteks pertanyaan. Hasil pengujian menunjukkan performa tinggi pada </w:t>
      </w:r>
      <w:r>
        <w:rPr>
          <w:rFonts w:ascii="Times New Roman" w:eastAsia="Times New Roman" w:hAnsi="Times New Roman" w:cs="Times New Roman"/>
          <w:i/>
          <w:iCs/>
          <w:sz w:val="24"/>
          <w:szCs w:val="24"/>
        </w:rPr>
        <w:t>tool</w:t>
      </w:r>
      <w:r>
        <w:rPr>
          <w:rFonts w:ascii="Times New Roman" w:eastAsia="Times New Roman" w:hAnsi="Times New Roman" w:cs="Times New Roman"/>
          <w:sz w:val="24"/>
          <w:szCs w:val="24"/>
        </w:rPr>
        <w:t xml:space="preserve"> megathrust </w:t>
      </w:r>
      <w:r>
        <w:rPr>
          <w:rFonts w:ascii="Times New Roman" w:eastAsia="Times New Roman" w:hAnsi="Times New Roman" w:cs="Times New Roman"/>
          <w:i/>
          <w:iCs/>
          <w:sz w:val="24"/>
          <w:szCs w:val="24"/>
        </w:rPr>
        <w:t>knowledge</w:t>
      </w:r>
      <w:r>
        <w:rPr>
          <w:rFonts w:ascii="Times New Roman" w:eastAsia="Times New Roman" w:hAnsi="Times New Roman" w:cs="Times New Roman"/>
          <w:sz w:val="24"/>
          <w:szCs w:val="24"/>
        </w:rPr>
        <w:t xml:space="preserve"> dengan F1-Score sebesar 0,943 dan </w:t>
      </w:r>
      <w:r>
        <w:rPr>
          <w:rFonts w:ascii="Times New Roman" w:eastAsia="Times New Roman" w:hAnsi="Times New Roman" w:cs="Times New Roman"/>
          <w:i/>
          <w:iCs/>
          <w:sz w:val="24"/>
          <w:szCs w:val="24"/>
        </w:rPr>
        <w:t>latest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earthquake</w:t>
      </w:r>
      <w:r>
        <w:rPr>
          <w:rFonts w:ascii="Times New Roman" w:eastAsia="Times New Roman" w:hAnsi="Times New Roman" w:cs="Times New Roman"/>
          <w:sz w:val="24"/>
          <w:szCs w:val="24"/>
        </w:rPr>
        <w:t xml:space="preserve"> sebesar 0,926, menandakan efektivitas sistem dalam pencarian informasi kebencanaan. Namun, </w:t>
      </w:r>
      <w:r>
        <w:rPr>
          <w:rFonts w:ascii="Times New Roman" w:eastAsia="Times New Roman" w:hAnsi="Times New Roman" w:cs="Times New Roman"/>
          <w:i/>
          <w:iCs/>
          <w:sz w:val="24"/>
          <w:szCs w:val="24"/>
        </w:rPr>
        <w:t>tool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send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report</w:t>
      </w:r>
      <w:r>
        <w:rPr>
          <w:rFonts w:ascii="Times New Roman" w:eastAsia="Times New Roman" w:hAnsi="Times New Roman" w:cs="Times New Roman"/>
          <w:sz w:val="24"/>
          <w:szCs w:val="24"/>
        </w:rPr>
        <w:t xml:space="preserve"> menunjukkan presisi rendah (0,550) akibat tingginya </w:t>
      </w:r>
      <w:r>
        <w:rPr>
          <w:rFonts w:ascii="Times New Roman" w:eastAsia="Times New Roman" w:hAnsi="Times New Roman" w:cs="Times New Roman"/>
          <w:i/>
          <w:iCs/>
          <w:sz w:val="24"/>
          <w:szCs w:val="24"/>
        </w:rPr>
        <w:t>false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positive</w:t>
      </w:r>
      <w:r>
        <w:rPr>
          <w:rFonts w:ascii="Times New Roman" w:eastAsia="Times New Roman" w:hAnsi="Times New Roman" w:cs="Times New Roman"/>
          <w:sz w:val="24"/>
          <w:szCs w:val="24"/>
        </w:rPr>
        <w:t xml:space="preserve">, sementara kategori </w:t>
      </w:r>
      <w:r>
        <w:rPr>
          <w:rFonts w:ascii="Times New Roman" w:eastAsia="Times New Roman" w:hAnsi="Times New Roman" w:cs="Times New Roman"/>
          <w:i/>
          <w:iCs/>
          <w:sz w:val="24"/>
          <w:szCs w:val="24"/>
        </w:rPr>
        <w:t>no</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memiliki recall terendah (0,471) yang mengindikasikan kecenderungan agent terlalu proaktif dalam memanggil </w:t>
      </w:r>
      <w:r>
        <w:rPr>
          <w:rFonts w:ascii="Times New Roman" w:eastAsia="Times New Roman" w:hAnsi="Times New Roman" w:cs="Times New Roman"/>
          <w:i/>
          <w:iCs/>
          <w:sz w:val="24"/>
          <w:szCs w:val="24"/>
        </w:rPr>
        <w:t>tool</w:t>
      </w:r>
      <w:r>
        <w:rPr>
          <w:rFonts w:ascii="Times New Roman" w:eastAsia="Times New Roman" w:hAnsi="Times New Roman" w:cs="Times New Roman"/>
          <w:sz w:val="24"/>
          <w:szCs w:val="24"/>
        </w:rPr>
        <w:t xml:space="preserve">. Penelitian ini menekankan pentingnya optimalisasi parameter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 efisiensi token, serta mekanisme konfirmasi pengguna yang lebih ketat, khususnya pada alur pelaporan bencana, guna meningkatkan keandalan sistem untuk implementasi nyata.</w:t>
      </w:r>
    </w:p>
    <w:p w14:paraId="0D396000" w14:textId="77777777" w:rsidR="00F317B1" w:rsidRDefault="007A44D2">
      <w:pPr>
        <w:pStyle w:val="Heading3"/>
        <w:numPr>
          <w:ilvl w:val="1"/>
          <w:numId w:val="12"/>
        </w:numPr>
        <w:spacing w:before="240"/>
        <w:ind w:left="420" w:hanging="60"/>
      </w:pPr>
      <w:bookmarkStart w:id="44" w:name="_Toc232958855"/>
      <w:r>
        <w:rPr>
          <w:color w:val="000000"/>
        </w:rPr>
        <w:t>Incremental Associative Mining based Risk-Mapping System for Earthquake Analysis in Indonesia</w:t>
      </w:r>
      <w:bookmarkEnd w:id="44"/>
    </w:p>
    <w:p w14:paraId="6D24A7C7" w14:textId="77777777" w:rsidR="00F317B1" w:rsidRPr="006D565F"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Edelani et al. (2019) [22] mengembangkan sistem pemetaan risiko gempa bumi berbasis </w:t>
      </w:r>
      <w:r>
        <w:rPr>
          <w:rFonts w:ascii="Times New Roman" w:eastAsia="Times New Roman" w:hAnsi="Times New Roman" w:cs="Times New Roman"/>
          <w:i/>
          <w:iCs/>
          <w:sz w:val="24"/>
          <w:szCs w:val="24"/>
        </w:rPr>
        <w:t>Incremental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Association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Rule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Mining</w:t>
      </w:r>
      <w:r>
        <w:rPr>
          <w:rFonts w:ascii="Times New Roman" w:eastAsia="Times New Roman" w:hAnsi="Times New Roman" w:cs="Times New Roman"/>
          <w:sz w:val="24"/>
          <w:szCs w:val="24"/>
        </w:rPr>
        <w:t xml:space="preserve"> untuk menganalisis hubungan antar provinsi di Indonesia berdasarkan data gempa dari 1963 hingga 2018. Data </w:t>
      </w:r>
      <w:r>
        <w:rPr>
          <w:rFonts w:ascii="Times New Roman" w:eastAsia="Times New Roman" w:hAnsi="Times New Roman" w:cs="Times New Roman"/>
          <w:sz w:val="24"/>
          <w:szCs w:val="24"/>
        </w:rPr>
        <w:lastRenderedPageBreak/>
        <w:t xml:space="preserve">dikumpulkan dari berbagai sumber, seperti BMKG, USGS, EMSC, dan ISC, lalu diproses melalui tahap pembersihan, integrasi, dan reduksi. Sistem ini memiliki tiga komponen utama: pengambilan dan pra-pemrosesan data, </w:t>
      </w:r>
      <w:r>
        <w:rPr>
          <w:rFonts w:ascii="Times New Roman" w:eastAsia="Times New Roman" w:hAnsi="Times New Roman" w:cs="Times New Roman"/>
          <w:i/>
          <w:iCs/>
          <w:sz w:val="24"/>
          <w:szCs w:val="24"/>
        </w:rPr>
        <w:t>association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rule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mining</w:t>
      </w:r>
      <w:r>
        <w:rPr>
          <w:rFonts w:ascii="Times New Roman" w:eastAsia="Times New Roman" w:hAnsi="Times New Roman" w:cs="Times New Roman"/>
          <w:sz w:val="24"/>
          <w:szCs w:val="24"/>
        </w:rPr>
        <w:t xml:space="preserve">, dan pemetaan risiko berbasis pendekatan inkremental setiap 5 tahun menggunakan teknik </w:t>
      </w:r>
      <w:r>
        <w:rPr>
          <w:rFonts w:ascii="Times New Roman" w:eastAsia="Times New Roman" w:hAnsi="Times New Roman" w:cs="Times New Roman"/>
          <w:i/>
          <w:iCs/>
          <w:sz w:val="24"/>
          <w:szCs w:val="24"/>
        </w:rPr>
        <w:t>sliding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window</w:t>
      </w:r>
      <w:r>
        <w:rPr>
          <w:rFonts w:ascii="Times New Roman" w:eastAsia="Times New Roman" w:hAnsi="Times New Roman" w:cs="Times New Roman"/>
          <w:sz w:val="24"/>
          <w:szCs w:val="24"/>
        </w:rPr>
        <w:t xml:space="preserve">. Dengan menetapkan nilai </w:t>
      </w:r>
      <w:r>
        <w:rPr>
          <w:rFonts w:ascii="Times New Roman" w:eastAsia="Times New Roman" w:hAnsi="Times New Roman" w:cs="Times New Roman"/>
          <w:i/>
          <w:iCs/>
          <w:sz w:val="24"/>
          <w:szCs w:val="24"/>
        </w:rPr>
        <w:t>minimum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support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sebesar 0.1 serta </w:t>
      </w:r>
      <w:r>
        <w:rPr>
          <w:rFonts w:ascii="Times New Roman" w:eastAsia="Times New Roman" w:hAnsi="Times New Roman" w:cs="Times New Roman"/>
          <w:i/>
          <w:iCs/>
          <w:sz w:val="24"/>
          <w:szCs w:val="24"/>
        </w:rPr>
        <w:t>minimum</w:t>
      </w:r>
      <w:r>
        <w:rPr>
          <w:rFonts w:ascii="Times New Roman" w:eastAsia="Times New Roman" w:hAnsi="Times New Roman" w:cs="Times New Roman"/>
          <w:sz w:val="24"/>
          <w:szCs w:val="24"/>
        </w:rPr>
        <w:t xml:space="preserve"> lift 1, sistem ini mengidentifikasi provinsi dengan risiko gempa berdasarkan nilai </w:t>
      </w:r>
      <w:r>
        <w:rPr>
          <w:rFonts w:ascii="Times New Roman" w:eastAsia="Times New Roman" w:hAnsi="Times New Roman" w:cs="Times New Roman"/>
          <w:i/>
          <w:iCs/>
          <w:sz w:val="24"/>
          <w:szCs w:val="24"/>
        </w:rPr>
        <w:t>confidence</w:t>
      </w:r>
      <w:r>
        <w:rPr>
          <w:rFonts w:ascii="Gungsuh" w:eastAsia="Gungsuh" w:hAnsi="Gungsuh" w:cs="Gungsuh"/>
          <w:sz w:val="24"/>
          <w:szCs w:val="24"/>
        </w:rPr>
        <w:t xml:space="preserve"> </w:t>
      </w:r>
      <w:r w:rsidRPr="006D565F">
        <w:rPr>
          <w:rFonts w:ascii="Times New Roman" w:eastAsia="Gungsuh" w:hAnsi="Times New Roman" w:cs="Times New Roman"/>
          <w:sz w:val="24"/>
          <w:szCs w:val="24"/>
        </w:rPr>
        <w:t xml:space="preserve">tertinggi. Hasilnya menunjukkan bahwa lima provinsi — Maluku, Maluku Utara, NTT, Sulawesi Utara, dan Papua — memiliki tingkat risiko yang bervariasi, dengan Maluku mencapai risiko sedang (≥0.7) pada periode 1963–1992. Pemetaan dilakukan per interval 5 tahun, menghasilkan visualisasi grafis terhadap dinamika perubahan risiko. Sistem ini membuktikan bahwa metode asosiasi inkremental mampu mengungkap tren risiko spasial dan temporal antar provinsi secara adaptif, walaupun nilai </w:t>
      </w:r>
      <w:r w:rsidRPr="006D565F">
        <w:rPr>
          <w:rFonts w:ascii="Times New Roman" w:eastAsia="Times New Roman" w:hAnsi="Times New Roman" w:cs="Times New Roman"/>
          <w:i/>
          <w:iCs/>
          <w:sz w:val="24"/>
          <w:szCs w:val="24"/>
        </w:rPr>
        <w:t>confidence</w:t>
      </w:r>
      <w:r w:rsidRPr="006D565F">
        <w:rPr>
          <w:rFonts w:ascii="Times New Roman" w:eastAsia="Times New Roman" w:hAnsi="Times New Roman" w:cs="Times New Roman"/>
          <w:sz w:val="24"/>
          <w:szCs w:val="24"/>
        </w:rPr>
        <w:t xml:space="preserve"> cenderung kecil seiring bertambahnya data.</w:t>
      </w:r>
    </w:p>
    <w:p w14:paraId="32457DF2" w14:textId="77777777" w:rsidR="00F317B1" w:rsidRDefault="007A44D2">
      <w:pPr>
        <w:pStyle w:val="Heading3"/>
        <w:numPr>
          <w:ilvl w:val="1"/>
          <w:numId w:val="12"/>
        </w:numPr>
        <w:spacing w:before="240"/>
        <w:ind w:left="420" w:hanging="60"/>
      </w:pPr>
      <w:bookmarkStart w:id="45" w:name="_Toc232958856"/>
      <w:r>
        <w:rPr>
          <w:color w:val="000000"/>
        </w:rPr>
        <w:t>Big Data Environment for Realtime Earthquake Data Acquisition and Visualization</w:t>
      </w:r>
      <w:bookmarkEnd w:id="45"/>
    </w:p>
    <w:p w14:paraId="2EFD821C"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Arif et al. (2019) [23] mengusulkan sistem akuisisi dan analisis data gempa secara </w:t>
      </w:r>
      <w:r>
        <w:rPr>
          <w:rFonts w:ascii="Times New Roman" w:eastAsia="Times New Roman" w:hAnsi="Times New Roman" w:cs="Times New Roman"/>
          <w:i/>
          <w:iCs/>
          <w:sz w:val="24"/>
          <w:szCs w:val="24"/>
        </w:rPr>
        <w:t>real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dengan memanfaatkan lingkungan </w:t>
      </w:r>
      <w:r>
        <w:rPr>
          <w:rFonts w:ascii="Times New Roman" w:eastAsia="Times New Roman" w:hAnsi="Times New Roman" w:cs="Times New Roman"/>
          <w:i/>
          <w:iCs/>
          <w:sz w:val="24"/>
          <w:szCs w:val="24"/>
        </w:rPr>
        <w:t>Big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w:t>
      </w:r>
      <w:r>
        <w:rPr>
          <w:rFonts w:ascii="Times New Roman" w:eastAsia="Times New Roman" w:hAnsi="Times New Roman" w:cs="Times New Roman"/>
          <w:sz w:val="24"/>
          <w:szCs w:val="24"/>
        </w:rPr>
        <w:t xml:space="preserve"> untuk mengatasi ledakan volume data dan keterbatasan kinerja komputasi konvensional. Sistem ini mengintegrasikan data dari berbagai penyedia seperti </w:t>
      </w:r>
      <w:r>
        <w:rPr>
          <w:rFonts w:ascii="Times New Roman" w:eastAsia="Times New Roman" w:hAnsi="Times New Roman" w:cs="Times New Roman"/>
          <w:i/>
          <w:iCs/>
          <w:sz w:val="24"/>
          <w:szCs w:val="24"/>
        </w:rPr>
        <w:t>United States Geological Survey (USGS)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European-Mediterranean Seismological Centre (EMSC), </w:t>
      </w:r>
      <w:r>
        <w:rPr>
          <w:rFonts w:ascii="Times New Roman" w:eastAsia="Times New Roman" w:hAnsi="Times New Roman" w:cs="Times New Roman"/>
          <w:sz w:val="24"/>
          <w:szCs w:val="24"/>
        </w:rPr>
        <w:t>dan</w:t>
      </w:r>
      <w:r>
        <w:rPr>
          <w:rFonts w:ascii="Times New Roman" w:eastAsia="Times New Roman" w:hAnsi="Times New Roman" w:cs="Times New Roman"/>
          <w:i/>
          <w:iCs/>
          <w:sz w:val="24"/>
          <w:szCs w:val="24"/>
        </w:rPr>
        <w:t xml:space="preserve"> International Seismological Centre (ISC) </w:t>
      </w:r>
      <w:r>
        <w:rPr>
          <w:rFonts w:ascii="Times New Roman" w:eastAsia="Times New Roman" w:hAnsi="Times New Roman" w:cs="Times New Roman"/>
          <w:sz w:val="24"/>
          <w:szCs w:val="24"/>
        </w:rPr>
        <w:t xml:space="preserve">menggunakan </w:t>
      </w:r>
      <w:r>
        <w:rPr>
          <w:rFonts w:ascii="Times New Roman" w:eastAsia="Times New Roman" w:hAnsi="Times New Roman" w:cs="Times New Roman"/>
          <w:i/>
          <w:iCs/>
          <w:sz w:val="24"/>
          <w:szCs w:val="24"/>
        </w:rPr>
        <w:t>crawling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API</w:t>
      </w:r>
      <w:r>
        <w:rPr>
          <w:rFonts w:ascii="Times New Roman" w:eastAsia="Times New Roman" w:hAnsi="Times New Roman" w:cs="Times New Roman"/>
          <w:sz w:val="24"/>
          <w:szCs w:val="24"/>
        </w:rPr>
        <w:t xml:space="preserve"> secara otomatis setiap lima menit. Proses prapemrosesan data melibatkan pembersihan, integrasi, reduksi (menggunakan </w:t>
      </w:r>
      <w:r>
        <w:rPr>
          <w:rFonts w:ascii="Times New Roman" w:eastAsia="Times New Roman" w:hAnsi="Times New Roman" w:cs="Times New Roman"/>
          <w:i/>
          <w:iCs/>
          <w:sz w:val="24"/>
          <w:szCs w:val="24"/>
        </w:rPr>
        <w:t>Dynamic Time Warping</w:t>
      </w:r>
      <w:r>
        <w:rPr>
          <w:rFonts w:ascii="Times New Roman" w:eastAsia="Times New Roman" w:hAnsi="Times New Roman" w:cs="Times New Roman"/>
          <w:sz w:val="24"/>
          <w:szCs w:val="24"/>
        </w:rPr>
        <w:t xml:space="preserve">), dan penentuan provinsi berdasarkan algoritma PNPOLY. Data kemudian disimpan dalam basis data yang terintegrasi dengan kerangka </w:t>
      </w:r>
      <w:r>
        <w:rPr>
          <w:rFonts w:ascii="Times New Roman" w:eastAsia="Times New Roman" w:hAnsi="Times New Roman" w:cs="Times New Roman"/>
          <w:i/>
          <w:iCs/>
          <w:sz w:val="24"/>
          <w:szCs w:val="24"/>
        </w:rPr>
        <w:t>Big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w:t>
      </w:r>
      <w:r>
        <w:rPr>
          <w:rFonts w:ascii="Times New Roman" w:eastAsia="Times New Roman" w:hAnsi="Times New Roman" w:cs="Times New Roman"/>
          <w:sz w:val="24"/>
          <w:szCs w:val="24"/>
        </w:rPr>
        <w:t xml:space="preserve"> untuk diproses secara paralel. Sistem juga menyediakan fungsi analitik seperti perhitungan densitas, </w:t>
      </w:r>
      <w:r>
        <w:rPr>
          <w:rFonts w:ascii="Times New Roman" w:eastAsia="Times New Roman" w:hAnsi="Times New Roman" w:cs="Times New Roman"/>
          <w:i/>
          <w:iCs/>
          <w:sz w:val="24"/>
          <w:szCs w:val="24"/>
        </w:rPr>
        <w:t>Probability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Density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Function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PDF</w:t>
      </w:r>
      <w:r>
        <w:rPr>
          <w:rFonts w:ascii="Times New Roman" w:eastAsia="Times New Roman" w:hAnsi="Times New Roman" w:cs="Times New Roman"/>
          <w:sz w:val="24"/>
          <w:szCs w:val="24"/>
        </w:rPr>
        <w:t>), dan asosiasi seismik antarprovinsi yang dapat diakses melalui API publik. Pengujian menunjukkan peningkatan signifikan dalam performa komputasi: dari 55,6 menit pada satu inti menjadi hanya 4,82 menit dengan 15 inti. Penelitian ini menawarkan solusi skalabel untuk pengelolaan dan visualisasi data gempa besar secara dinamis dan efisien.</w:t>
      </w:r>
    </w:p>
    <w:p w14:paraId="4E7533CE" w14:textId="77777777" w:rsidR="00F317B1" w:rsidRDefault="007A44D2">
      <w:pPr>
        <w:pStyle w:val="Heading3"/>
        <w:numPr>
          <w:ilvl w:val="1"/>
          <w:numId w:val="12"/>
        </w:numPr>
        <w:spacing w:before="240"/>
        <w:ind w:left="420" w:hanging="60"/>
      </w:pPr>
      <w:bookmarkStart w:id="46" w:name="_Toc232958857"/>
      <w:r>
        <w:rPr>
          <w:color w:val="000000"/>
        </w:rPr>
        <w:lastRenderedPageBreak/>
        <w:t>Association Analysis Of Earthquake Distribution In Indonesia For Spatial Risk Mapping</w:t>
      </w:r>
      <w:bookmarkEnd w:id="46"/>
    </w:p>
    <w:p w14:paraId="01513231"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Edelani et al. (2017) [24] mengembangkan sistem pemetaan risiko gempa bumi di Indonesia berbasis analisis asosiasi dengan pendekatan relasi kausalitas antar provinsi menggunakan data seismik tahun 1963-2016 dari </w:t>
      </w:r>
      <w:r>
        <w:rPr>
          <w:rFonts w:ascii="Times New Roman" w:eastAsia="Times New Roman" w:hAnsi="Times New Roman" w:cs="Times New Roman"/>
          <w:i/>
          <w:iCs/>
          <w:sz w:val="24"/>
          <w:szCs w:val="24"/>
        </w:rPr>
        <w:t xml:space="preserve">Advanced National Seismic System </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ANSS)</w:t>
      </w:r>
      <w:r>
        <w:rPr>
          <w:rFonts w:ascii="Times New Roman" w:eastAsia="Times New Roman" w:hAnsi="Times New Roman" w:cs="Times New Roman"/>
          <w:sz w:val="24"/>
          <w:szCs w:val="24"/>
        </w:rPr>
        <w:t>. Sistem ini terdiri dari lima fitur utama: seleksi subruang data gempa, klasterisasi otomatis spatio-temporal, asosiasi data gempa, visualisasi hubungan kausal, dan pemetaan risiko. Metode Apriori digunakan untuk mengekstrak pola asosiasi antar provinsi berdasarkan nilai support dan confidence, dengan asumsi bahwa kejadian gempa adalah transaksi dan provinsi sebagai item. Data diproses untuk menentukan provinsi berdasarkan jarak spasial dari titik gempa. Eksperimen dilakukan pada interval waktu 1, 5, 10, dan 15 tahun dengan periode transaksi 1–7 hari, menunjukkan bahwa provinsi seperti Maluku, Maluku Utara, Sulawesi Utara, NTT, dan Papua secara konsisten terlibat dalam hubungan risiko gempa. Temuan ini mengindikasikan pola seismik yang kuat di wilayah timur Indonesia, serta keterkaitan antar wilayah barat dan timur melalui lintasan gempa tektonik. Hasil pemetaan ini dapat digunakan sebagai dasar dalam perencanaan mitigasi bencana dan sistem peringatan dini di tingkat lokal dan nasional.</w:t>
      </w:r>
    </w:p>
    <w:p w14:paraId="22FF38CD" w14:textId="77777777" w:rsidR="00F317B1" w:rsidRDefault="007A44D2">
      <w:pPr>
        <w:pStyle w:val="Heading3"/>
        <w:numPr>
          <w:ilvl w:val="1"/>
          <w:numId w:val="12"/>
        </w:numPr>
        <w:spacing w:before="240"/>
        <w:ind w:left="420" w:hanging="60"/>
      </w:pPr>
      <w:bookmarkStart w:id="47" w:name="_Toc232958858"/>
      <w:r>
        <w:rPr>
          <w:color w:val="000000"/>
        </w:rPr>
        <w:t>Spatio-Temporal Associative Mining for Earthquake Data Distribution in Indonesia</w:t>
      </w:r>
      <w:bookmarkEnd w:id="47"/>
    </w:p>
    <w:p w14:paraId="3432D064"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Edelani et al. (2019) [25] mengembangkan sistem pemetaan asosiasi gempa bumi berbasis </w:t>
      </w:r>
      <w:r>
        <w:rPr>
          <w:rFonts w:ascii="Times New Roman" w:eastAsia="Times New Roman" w:hAnsi="Times New Roman" w:cs="Times New Roman"/>
          <w:i/>
          <w:iCs/>
          <w:sz w:val="24"/>
          <w:szCs w:val="24"/>
        </w:rPr>
        <w:t>spasio</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temporal</w:t>
      </w:r>
      <w:r>
        <w:rPr>
          <w:rFonts w:ascii="Times New Roman" w:eastAsia="Times New Roman" w:hAnsi="Times New Roman" w:cs="Times New Roman"/>
          <w:sz w:val="24"/>
          <w:szCs w:val="24"/>
        </w:rPr>
        <w:t xml:space="preserve"> untuk memetakan risiko antar provinsi di Indonesia. Sistem ini terdiri dari tiga fungsi utama: (1) akuisisi dan pra-pemrosesan data gempa dari empat penyedia (BMKG, USGS, EMSC, ISC) yang digabung dan direduksi menggunakan metode </w:t>
      </w:r>
      <w:r>
        <w:rPr>
          <w:rFonts w:ascii="Times New Roman" w:eastAsia="Times New Roman" w:hAnsi="Times New Roman" w:cs="Times New Roman"/>
          <w:i/>
          <w:iCs/>
          <w:sz w:val="24"/>
          <w:szCs w:val="24"/>
        </w:rPr>
        <w:t>Dynamic</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Warping</w:t>
      </w:r>
      <w:r>
        <w:rPr>
          <w:rFonts w:ascii="Times New Roman" w:eastAsia="Times New Roman" w:hAnsi="Times New Roman" w:cs="Times New Roman"/>
          <w:sz w:val="24"/>
          <w:szCs w:val="24"/>
        </w:rPr>
        <w:t xml:space="preserve">, (2) association </w:t>
      </w:r>
      <w:r>
        <w:rPr>
          <w:rFonts w:ascii="Times New Roman" w:eastAsia="Times New Roman" w:hAnsi="Times New Roman" w:cs="Times New Roman"/>
          <w:i/>
          <w:iCs/>
          <w:sz w:val="24"/>
          <w:szCs w:val="24"/>
        </w:rPr>
        <w:t>rule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mining</w:t>
      </w:r>
      <w:r>
        <w:rPr>
          <w:rFonts w:ascii="Times New Roman" w:eastAsia="Times New Roman" w:hAnsi="Times New Roman" w:cs="Times New Roman"/>
          <w:sz w:val="24"/>
          <w:szCs w:val="24"/>
        </w:rPr>
        <w:t xml:space="preserve"> antar provinsi dengan mempertimbangkan urutan waktu kejadian gempa, dan (3) pemodelan serta visualisasi spasio-temporal berdasarkan nilai confidence tertinggi dari hasil asosiasi. Eksperimen dilakukan dengan membagi data gempa dari tahun 1900–2018 ke dalam interval lima tahunan. Hasilnya menunjukkan 13 provinsi memiliki hubungan seismik signifikan, diklasifikasikan dalam tiga kategori risiko: rendah (Sumut, Bengkulu, NTT, Gorontalo, Papua Barat), sedang (Aceh, Papua, Sulut, Maluku), dan tinggi (Jatim, Bali, NTB, Maluku Utara). Model ini menunjukkan bahwa provinsi dengan nilai </w:t>
      </w:r>
      <w:r>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tertinggi tidak selalu mencerminkan frekuensi kemunculan asosiasi, menimbulkan tantangan dalam interpretasi risiko. Perbandingan dengan peta bahaya BNPB menunjukkan sebagian kesesuaian dan sebagian perbedaan tingkat risiko, menandakan pentingnya pendekatan </w:t>
      </w:r>
      <w:r>
        <w:rPr>
          <w:rFonts w:ascii="Times New Roman" w:eastAsia="Times New Roman" w:hAnsi="Times New Roman" w:cs="Times New Roman"/>
          <w:i/>
          <w:iCs/>
          <w:sz w:val="24"/>
          <w:szCs w:val="24"/>
        </w:rPr>
        <w:t>data-driven</w:t>
      </w:r>
      <w:r>
        <w:rPr>
          <w:rFonts w:ascii="Times New Roman" w:eastAsia="Times New Roman" w:hAnsi="Times New Roman" w:cs="Times New Roman"/>
          <w:sz w:val="24"/>
          <w:szCs w:val="24"/>
        </w:rPr>
        <w:t xml:space="preserve"> untuk mendukung mitigasi bencana.</w:t>
      </w:r>
    </w:p>
    <w:p w14:paraId="1C7148FC" w14:textId="77777777" w:rsidR="00F317B1" w:rsidRDefault="007A44D2">
      <w:pPr>
        <w:pStyle w:val="Heading3"/>
        <w:numPr>
          <w:ilvl w:val="1"/>
          <w:numId w:val="12"/>
        </w:numPr>
        <w:spacing w:before="240"/>
      </w:pPr>
      <w:bookmarkStart w:id="48" w:name="_Toc232958859"/>
      <w:r>
        <w:rPr>
          <w:color w:val="000000"/>
        </w:rPr>
        <w:t>Aplikasi Pemantau Gempa dengan Fitur Chatbot Saviour Menggunakan Deep Learning Berbasis Website</w:t>
      </w:r>
      <w:bookmarkEnd w:id="48"/>
    </w:p>
    <w:p w14:paraId="4109B3AA"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Nurafiah (2024) [26] mengembangkan sistem pemantauan gempa bumi berbasis deep learning dengan memanfaatkan metode </w:t>
      </w:r>
      <w:r>
        <w:rPr>
          <w:rFonts w:ascii="Times New Roman" w:eastAsia="Times New Roman" w:hAnsi="Times New Roman" w:cs="Times New Roman"/>
          <w:i/>
          <w:iCs/>
          <w:sz w:val="24"/>
          <w:szCs w:val="24"/>
        </w:rPr>
        <w:t>Convolutional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Neural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Network</w:t>
      </w:r>
      <w:r>
        <w:rPr>
          <w:rFonts w:ascii="Times New Roman" w:eastAsia="Times New Roman" w:hAnsi="Times New Roman" w:cs="Times New Roman"/>
          <w:sz w:val="24"/>
          <w:szCs w:val="24"/>
        </w:rPr>
        <w:t xml:space="preserve"> (CNN) untuk klasifikasi gempa serta </w:t>
      </w:r>
      <w:r>
        <w:rPr>
          <w:rFonts w:ascii="Times New Roman" w:eastAsia="Times New Roman" w:hAnsi="Times New Roman" w:cs="Times New Roman"/>
          <w:i/>
          <w:iCs/>
          <w:sz w:val="24"/>
          <w:szCs w:val="24"/>
        </w:rPr>
        <w:t>Long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Short</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Term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Memory</w:t>
      </w:r>
      <w:r>
        <w:rPr>
          <w:rFonts w:ascii="Times New Roman" w:eastAsia="Times New Roman" w:hAnsi="Times New Roman" w:cs="Times New Roman"/>
          <w:sz w:val="24"/>
          <w:szCs w:val="24"/>
        </w:rPr>
        <w:t xml:space="preserve"> (LSTM) untuk prediksi kejadian gempa.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yang digunakan terdiri dari 16.997 data gempa vulkanik Gunung Merapi dan 5.321 data gempa tektonik. Selain itu, sistem diimplementasikan dalam bentuk aplikasi web interaktif yang dilengkapi dengan fitur pencarian posko gempa, artikel informasi, serta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untuk mendukung penyampaian informasi kepada pengguna. Hasil pengujian menunjukkan tingkat akurasi yang tinggi, yaitu sebesar 95,83% untuk gempa vulkanik, 98,37% untuk gempa tektonik, dan 94,16% untuk prediksi gempa. Evaluasi pengguna juga menunjukkan bahwa 73,8% responden menilai sistem mudah digunakan dan bermanfaat. Meskipun demikian, fokus utama penelitian ini terletak pada pemodelan prediksi dan klasifikasi gempa menggunakan </w:t>
      </w:r>
      <w:r>
        <w:rPr>
          <w:rFonts w:ascii="Times New Roman" w:eastAsia="Times New Roman" w:hAnsi="Times New Roman" w:cs="Times New Roman"/>
          <w:i/>
          <w:iCs/>
          <w:sz w:val="24"/>
          <w:szCs w:val="24"/>
        </w:rPr>
        <w:t>deep</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learning</w:t>
      </w:r>
      <w:r>
        <w:rPr>
          <w:rFonts w:ascii="Times New Roman" w:eastAsia="Times New Roman" w:hAnsi="Times New Roman" w:cs="Times New Roman"/>
          <w:sz w:val="24"/>
          <w:szCs w:val="24"/>
        </w:rPr>
        <w:t>, sehingga pendekatan interaksi berbasis bahasa alami belum menjadi komponen utama dalam sistem yang dikembangkan.</w:t>
      </w:r>
    </w:p>
    <w:p w14:paraId="2C3E6739" w14:textId="77777777" w:rsidR="00F317B1" w:rsidRDefault="007A44D2">
      <w:pPr>
        <w:pStyle w:val="Heading3"/>
        <w:numPr>
          <w:ilvl w:val="1"/>
          <w:numId w:val="12"/>
        </w:numPr>
        <w:spacing w:before="240"/>
      </w:pPr>
      <w:bookmarkStart w:id="49" w:name="_Toc232958860"/>
      <w:r>
        <w:rPr>
          <w:color w:val="000000"/>
        </w:rPr>
        <w:t>Perbandingan Penelitian Terkait</w:t>
      </w:r>
      <w:bookmarkEnd w:id="49"/>
    </w:p>
    <w:p w14:paraId="710ACB6C" w14:textId="3468607D" w:rsidR="00484C50"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Perbandingan penelitian terkait analisis data gempa indonesia dapat dilihat pada Tabel 2.1 berikut</w:t>
      </w:r>
    </w:p>
    <w:p w14:paraId="234A7793" w14:textId="77777777" w:rsidR="00484C50" w:rsidRDefault="00484C5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62AE6A5" w14:textId="77777777" w:rsidR="00F317B1" w:rsidRDefault="007A44D2">
      <w:pPr>
        <w:keepNext/>
        <w:pBdr>
          <w:top w:val="nil"/>
          <w:left w:val="nil"/>
          <w:bottom w:val="nil"/>
          <w:right w:val="nil"/>
          <w:between w:val="nil"/>
        </w:pBdr>
        <w:spacing w:after="200" w:line="240" w:lineRule="auto"/>
        <w:jc w:val="center"/>
        <w:rPr>
          <w:rFonts w:ascii="Times New Roman" w:eastAsia="Times New Roman" w:hAnsi="Times New Roman" w:cs="Times New Roman"/>
          <w:b/>
          <w:bCs/>
          <w:color w:val="000000"/>
          <w:sz w:val="24"/>
          <w:szCs w:val="24"/>
        </w:rPr>
      </w:pPr>
      <w:bookmarkStart w:id="50" w:name="_4g4oks6y0yfs" w:colFirst="0" w:colLast="0"/>
      <w:bookmarkEnd w:id="50"/>
      <w:r>
        <w:rPr>
          <w:rFonts w:ascii="Times New Roman" w:eastAsia="Times New Roman" w:hAnsi="Times New Roman" w:cs="Times New Roman"/>
          <w:b/>
          <w:bCs/>
          <w:color w:val="000000"/>
          <w:sz w:val="24"/>
          <w:szCs w:val="24"/>
        </w:rPr>
        <w:lastRenderedPageBreak/>
        <w:t xml:space="preserve">Tabel 2.1 </w:t>
      </w:r>
      <w:r>
        <w:rPr>
          <w:rFonts w:ascii="Times New Roman" w:eastAsia="Times New Roman" w:hAnsi="Times New Roman" w:cs="Times New Roman"/>
          <w:color w:val="000000"/>
          <w:sz w:val="24"/>
          <w:szCs w:val="24"/>
        </w:rPr>
        <w:t>Perbandingan Penelitian Terkait</w:t>
      </w:r>
    </w:p>
    <w:tbl>
      <w:tblPr>
        <w:tblStyle w:val="a0"/>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770"/>
        <w:gridCol w:w="2460"/>
        <w:gridCol w:w="2115"/>
      </w:tblGrid>
      <w:tr w:rsidR="00F317B1" w14:paraId="53F76F92" w14:textId="77777777" w:rsidTr="00432AB0">
        <w:trPr>
          <w:tblHeader/>
        </w:trPr>
        <w:tc>
          <w:tcPr>
            <w:tcW w:w="2115" w:type="dxa"/>
            <w:shd w:val="clear" w:color="auto" w:fill="C6D9F1"/>
            <w:tcMar>
              <w:top w:w="100" w:type="dxa"/>
              <w:left w:w="100" w:type="dxa"/>
              <w:bottom w:w="100" w:type="dxa"/>
              <w:right w:w="100" w:type="dxa"/>
            </w:tcMar>
            <w:vAlign w:val="bottom"/>
          </w:tcPr>
          <w:p w14:paraId="76DF1DE2"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Penelitian</w:t>
            </w:r>
          </w:p>
        </w:tc>
        <w:tc>
          <w:tcPr>
            <w:tcW w:w="1770" w:type="dxa"/>
            <w:shd w:val="clear" w:color="auto" w:fill="C6D9F1"/>
            <w:tcMar>
              <w:top w:w="100" w:type="dxa"/>
              <w:left w:w="100" w:type="dxa"/>
              <w:bottom w:w="100" w:type="dxa"/>
              <w:right w:w="100" w:type="dxa"/>
            </w:tcMar>
            <w:vAlign w:val="bottom"/>
          </w:tcPr>
          <w:p w14:paraId="688A4E0D"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Dataset</w:t>
            </w:r>
          </w:p>
        </w:tc>
        <w:tc>
          <w:tcPr>
            <w:tcW w:w="2460" w:type="dxa"/>
            <w:shd w:val="clear" w:color="auto" w:fill="C6D9F1"/>
            <w:tcMar>
              <w:top w:w="100" w:type="dxa"/>
              <w:left w:w="100" w:type="dxa"/>
              <w:bottom w:w="100" w:type="dxa"/>
              <w:right w:w="100" w:type="dxa"/>
            </w:tcMar>
            <w:vAlign w:val="bottom"/>
          </w:tcPr>
          <w:p w14:paraId="1CE138BE"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Metode</w:t>
            </w:r>
          </w:p>
        </w:tc>
        <w:tc>
          <w:tcPr>
            <w:tcW w:w="2115" w:type="dxa"/>
            <w:shd w:val="clear" w:color="auto" w:fill="C6D9F1"/>
            <w:tcMar>
              <w:top w:w="100" w:type="dxa"/>
              <w:left w:w="100" w:type="dxa"/>
              <w:bottom w:w="100" w:type="dxa"/>
              <w:right w:w="100" w:type="dxa"/>
            </w:tcMar>
            <w:vAlign w:val="bottom"/>
          </w:tcPr>
          <w:p w14:paraId="074A99B5"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Hasil</w:t>
            </w:r>
          </w:p>
        </w:tc>
      </w:tr>
      <w:tr w:rsidR="00F317B1" w14:paraId="54326475" w14:textId="77777777" w:rsidTr="00484C50">
        <w:tc>
          <w:tcPr>
            <w:tcW w:w="2115" w:type="dxa"/>
            <w:shd w:val="clear" w:color="auto" w:fill="auto"/>
            <w:tcMar>
              <w:top w:w="100" w:type="dxa"/>
              <w:left w:w="100" w:type="dxa"/>
              <w:bottom w:w="100" w:type="dxa"/>
              <w:right w:w="100" w:type="dxa"/>
            </w:tcMar>
            <w:vAlign w:val="center"/>
          </w:tcPr>
          <w:p w14:paraId="5680246E"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AI Agent for Earthquake Disaster Question Answering Using RAG</w:t>
            </w:r>
            <w:r>
              <w:rPr>
                <w:rFonts w:ascii="Times New Roman" w:eastAsia="Times New Roman" w:hAnsi="Times New Roman" w:cs="Times New Roman"/>
                <w:sz w:val="24"/>
                <w:szCs w:val="24"/>
              </w:rPr>
              <w:t xml:space="preserve"> [21]</w:t>
            </w:r>
          </w:p>
        </w:tc>
        <w:tc>
          <w:tcPr>
            <w:tcW w:w="1770" w:type="dxa"/>
            <w:shd w:val="clear" w:color="auto" w:fill="auto"/>
            <w:tcMar>
              <w:top w:w="100" w:type="dxa"/>
              <w:left w:w="100" w:type="dxa"/>
              <w:bottom w:w="100" w:type="dxa"/>
              <w:right w:w="100" w:type="dxa"/>
            </w:tcMar>
            <w:vAlign w:val="center"/>
          </w:tcPr>
          <w:p w14:paraId="0D027B7D" w14:textId="77777777" w:rsidR="00F317B1" w:rsidRDefault="007A44D2">
            <w:pPr>
              <w:spacing w:before="20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megathrust</w:t>
            </w:r>
            <w:r>
              <w:rPr>
                <w:rFonts w:ascii="Times New Roman" w:eastAsia="Times New Roman" w:hAnsi="Times New Roman" w:cs="Times New Roman"/>
                <w:sz w:val="24"/>
                <w:szCs w:val="24"/>
              </w:rPr>
              <w:t xml:space="preserve"> Indonesia, data gempa bumi terkini (BMKG),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laporan pengguna (simulasi &amp; terverifikasi)</w:t>
            </w:r>
          </w:p>
        </w:tc>
        <w:tc>
          <w:tcPr>
            <w:tcW w:w="2460" w:type="dxa"/>
            <w:shd w:val="clear" w:color="auto" w:fill="auto"/>
            <w:tcMar>
              <w:top w:w="100" w:type="dxa"/>
              <w:left w:w="100" w:type="dxa"/>
              <w:bottom w:w="100" w:type="dxa"/>
              <w:right w:w="100" w:type="dxa"/>
            </w:tcMar>
            <w:vAlign w:val="center"/>
          </w:tcPr>
          <w:p w14:paraId="334810A0"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LLM-based AI Agent,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 tool orchestration, intent classification, evaluation with Precision, Recall, F1-Score</w:t>
            </w:r>
          </w:p>
        </w:tc>
        <w:tc>
          <w:tcPr>
            <w:tcW w:w="2115" w:type="dxa"/>
            <w:shd w:val="clear" w:color="auto" w:fill="auto"/>
            <w:tcMar>
              <w:top w:w="100" w:type="dxa"/>
              <w:left w:w="100" w:type="dxa"/>
              <w:bottom w:w="100" w:type="dxa"/>
              <w:right w:w="100" w:type="dxa"/>
            </w:tcMar>
            <w:vAlign w:val="center"/>
          </w:tcPr>
          <w:p w14:paraId="6EB29606"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Megathrust QA F1-Score: 0,943, Latest earthquake F1-Score: 0,926, Send report Precision: 0,550, No-tools Recall: 0,471, menunjukkan performa tinggi pada pencarian informasi namun kelemahan pada deteksi kebutuhan pelaporan</w:t>
            </w:r>
          </w:p>
        </w:tc>
      </w:tr>
      <w:tr w:rsidR="00F317B1" w14:paraId="36BD1EA3" w14:textId="77777777" w:rsidTr="00484C50">
        <w:tc>
          <w:tcPr>
            <w:tcW w:w="2115" w:type="dxa"/>
            <w:shd w:val="clear" w:color="auto" w:fill="auto"/>
            <w:tcMar>
              <w:top w:w="100" w:type="dxa"/>
              <w:left w:w="100" w:type="dxa"/>
              <w:bottom w:w="100" w:type="dxa"/>
              <w:right w:w="100" w:type="dxa"/>
            </w:tcMar>
            <w:vAlign w:val="center"/>
          </w:tcPr>
          <w:p w14:paraId="2C44B525"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Incremental Associative Mining based Risk-Mapping System for Earthquake Analysis in Indonesia </w:t>
            </w:r>
            <w:r>
              <w:rPr>
                <w:rFonts w:ascii="Times New Roman" w:eastAsia="Times New Roman" w:hAnsi="Times New Roman" w:cs="Times New Roman"/>
                <w:sz w:val="24"/>
                <w:szCs w:val="24"/>
              </w:rPr>
              <w:t>[22]</w:t>
            </w:r>
          </w:p>
        </w:tc>
        <w:tc>
          <w:tcPr>
            <w:tcW w:w="1770" w:type="dxa"/>
            <w:shd w:val="clear" w:color="auto" w:fill="auto"/>
            <w:tcMar>
              <w:top w:w="100" w:type="dxa"/>
              <w:left w:w="100" w:type="dxa"/>
              <w:bottom w:w="100" w:type="dxa"/>
              <w:right w:w="100" w:type="dxa"/>
            </w:tcMar>
            <w:vAlign w:val="center"/>
          </w:tcPr>
          <w:p w14:paraId="62E621B5"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gempa 1963–2018 dari BMKG, USGS, EMSC, dan ISC</w:t>
            </w:r>
          </w:p>
        </w:tc>
        <w:tc>
          <w:tcPr>
            <w:tcW w:w="2460" w:type="dxa"/>
            <w:shd w:val="clear" w:color="auto" w:fill="auto"/>
            <w:tcMar>
              <w:top w:w="100" w:type="dxa"/>
              <w:left w:w="100" w:type="dxa"/>
              <w:bottom w:w="100" w:type="dxa"/>
              <w:right w:w="100" w:type="dxa"/>
            </w:tcMar>
            <w:vAlign w:val="center"/>
          </w:tcPr>
          <w:p w14:paraId="31A811B8" w14:textId="77777777" w:rsidR="00F317B1" w:rsidRPr="00484C50" w:rsidRDefault="007A44D2">
            <w:pPr>
              <w:widowControl w:val="0"/>
              <w:spacing w:line="240" w:lineRule="auto"/>
              <w:rPr>
                <w:rFonts w:ascii="Times New Roman" w:eastAsia="Times New Roman" w:hAnsi="Times New Roman" w:cs="Times New Roman"/>
                <w:sz w:val="24"/>
                <w:szCs w:val="24"/>
              </w:rPr>
            </w:pPr>
            <w:r w:rsidRPr="00484C50">
              <w:rPr>
                <w:rFonts w:ascii="Times New Roman" w:eastAsia="Gungsuh" w:hAnsi="Times New Roman" w:cs="Times New Roman"/>
                <w:sz w:val="24"/>
                <w:szCs w:val="24"/>
              </w:rPr>
              <w:t>Incremental Association Rule Mining dengan teknik sliding window, minimum support &amp; confidence 0.1, lift ≥ 1</w:t>
            </w:r>
          </w:p>
        </w:tc>
        <w:tc>
          <w:tcPr>
            <w:tcW w:w="2115" w:type="dxa"/>
            <w:shd w:val="clear" w:color="auto" w:fill="auto"/>
            <w:tcMar>
              <w:top w:w="100" w:type="dxa"/>
              <w:left w:w="100" w:type="dxa"/>
              <w:bottom w:w="100" w:type="dxa"/>
              <w:right w:w="100" w:type="dxa"/>
            </w:tcMar>
            <w:vAlign w:val="center"/>
          </w:tcPr>
          <w:p w14:paraId="17BC8814"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Lima provinsi (Maluku, Maluku Utara, NTT, Sulawesi Utara, Papua) memiliki risiko gempa bervariasi, dengan Maluku mencapai level risiko sedang; sistem dapat memetakan perubahan risiko antarprovinsi tiap 5 tahun secara dinamis</w:t>
            </w:r>
          </w:p>
        </w:tc>
      </w:tr>
      <w:tr w:rsidR="00F317B1" w14:paraId="09FAD60B" w14:textId="77777777" w:rsidTr="00484C50">
        <w:tc>
          <w:tcPr>
            <w:tcW w:w="2115" w:type="dxa"/>
            <w:shd w:val="clear" w:color="auto" w:fill="auto"/>
            <w:tcMar>
              <w:top w:w="100" w:type="dxa"/>
              <w:left w:w="100" w:type="dxa"/>
              <w:bottom w:w="100" w:type="dxa"/>
              <w:right w:w="100" w:type="dxa"/>
            </w:tcMar>
            <w:vAlign w:val="center"/>
          </w:tcPr>
          <w:p w14:paraId="104D35F9"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Big Data Environment for Realtime Earthquake Data Acquisition and Visualization </w:t>
            </w:r>
            <w:r>
              <w:rPr>
                <w:rFonts w:ascii="Times New Roman" w:eastAsia="Times New Roman" w:hAnsi="Times New Roman" w:cs="Times New Roman"/>
                <w:sz w:val="24"/>
                <w:szCs w:val="24"/>
              </w:rPr>
              <w:t>[23]</w:t>
            </w:r>
          </w:p>
        </w:tc>
        <w:tc>
          <w:tcPr>
            <w:tcW w:w="1770" w:type="dxa"/>
            <w:shd w:val="clear" w:color="auto" w:fill="auto"/>
            <w:tcMar>
              <w:top w:w="100" w:type="dxa"/>
              <w:left w:w="100" w:type="dxa"/>
              <w:bottom w:w="100" w:type="dxa"/>
              <w:right w:w="100" w:type="dxa"/>
            </w:tcMar>
            <w:vAlign w:val="center"/>
          </w:tcPr>
          <w:p w14:paraId="7D1C545D"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gempa 1900–2019 dari USGS, EMSC, ISC</w:t>
            </w:r>
          </w:p>
        </w:tc>
        <w:tc>
          <w:tcPr>
            <w:tcW w:w="2460" w:type="dxa"/>
            <w:shd w:val="clear" w:color="auto" w:fill="auto"/>
            <w:tcMar>
              <w:top w:w="100" w:type="dxa"/>
              <w:left w:w="100" w:type="dxa"/>
              <w:bottom w:w="100" w:type="dxa"/>
              <w:right w:w="100" w:type="dxa"/>
            </w:tcMar>
            <w:vAlign w:val="center"/>
          </w:tcPr>
          <w:p w14:paraId="42DD7BDB"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Crawling API, integrasi multi-sumber, Dynamic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Warping, PNPOLY, Big Data (multi-thread), API untuk analisis</w:t>
            </w:r>
          </w:p>
        </w:tc>
        <w:tc>
          <w:tcPr>
            <w:tcW w:w="2115" w:type="dxa"/>
            <w:shd w:val="clear" w:color="auto" w:fill="auto"/>
            <w:tcMar>
              <w:top w:w="100" w:type="dxa"/>
              <w:left w:w="100" w:type="dxa"/>
              <w:bottom w:w="100" w:type="dxa"/>
              <w:right w:w="100" w:type="dxa"/>
            </w:tcMar>
            <w:vAlign w:val="center"/>
          </w:tcPr>
          <w:p w14:paraId="45E55501"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real-</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mampu mengakuisisi, membersihkan, dan menganalisis data gempa besar secara paralel; waktu komputasi dipercepat dari 55,6 menit menjadi 4,82 menit menggunakan 15 </w:t>
            </w:r>
            <w:r>
              <w:rPr>
                <w:rFonts w:ascii="Times New Roman" w:eastAsia="Times New Roman" w:hAnsi="Times New Roman" w:cs="Times New Roman"/>
                <w:sz w:val="24"/>
                <w:szCs w:val="24"/>
              </w:rPr>
              <w:lastRenderedPageBreak/>
              <w:t>core</w:t>
            </w:r>
          </w:p>
        </w:tc>
      </w:tr>
      <w:tr w:rsidR="00F317B1" w14:paraId="79D3B115" w14:textId="77777777" w:rsidTr="00484C50">
        <w:tc>
          <w:tcPr>
            <w:tcW w:w="2115" w:type="dxa"/>
            <w:shd w:val="clear" w:color="auto" w:fill="auto"/>
            <w:tcMar>
              <w:top w:w="100" w:type="dxa"/>
              <w:left w:w="100" w:type="dxa"/>
              <w:bottom w:w="100" w:type="dxa"/>
              <w:right w:w="100" w:type="dxa"/>
            </w:tcMar>
            <w:vAlign w:val="center"/>
          </w:tcPr>
          <w:p w14:paraId="76F20CD4"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 xml:space="preserve">Association Analysis Of Earthquake Distribution In Indonesia For Spatial Risk Mapping </w:t>
            </w:r>
            <w:r>
              <w:rPr>
                <w:rFonts w:ascii="Times New Roman" w:eastAsia="Times New Roman" w:hAnsi="Times New Roman" w:cs="Times New Roman"/>
                <w:sz w:val="24"/>
                <w:szCs w:val="24"/>
              </w:rPr>
              <w:t>[24]</w:t>
            </w:r>
          </w:p>
        </w:tc>
        <w:tc>
          <w:tcPr>
            <w:tcW w:w="1770" w:type="dxa"/>
            <w:shd w:val="clear" w:color="auto" w:fill="auto"/>
            <w:tcMar>
              <w:top w:w="100" w:type="dxa"/>
              <w:left w:w="100" w:type="dxa"/>
              <w:bottom w:w="100" w:type="dxa"/>
              <w:right w:w="100" w:type="dxa"/>
            </w:tcMar>
            <w:vAlign w:val="center"/>
          </w:tcPr>
          <w:p w14:paraId="3EE320FE"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gempa 1963–2016 dari ANSS</w:t>
            </w:r>
          </w:p>
        </w:tc>
        <w:tc>
          <w:tcPr>
            <w:tcW w:w="2460" w:type="dxa"/>
            <w:shd w:val="clear" w:color="auto" w:fill="auto"/>
            <w:tcMar>
              <w:top w:w="100" w:type="dxa"/>
              <w:left w:w="100" w:type="dxa"/>
              <w:bottom w:w="100" w:type="dxa"/>
              <w:right w:w="100" w:type="dxa"/>
            </w:tcMar>
            <w:vAlign w:val="center"/>
          </w:tcPr>
          <w:p w14:paraId="2A759368"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Subspace Selection, Spatio-temporal Clustering, Apriori Association Rule, Risk Mapping</w:t>
            </w:r>
          </w:p>
        </w:tc>
        <w:tc>
          <w:tcPr>
            <w:tcW w:w="2115" w:type="dxa"/>
            <w:shd w:val="clear" w:color="auto" w:fill="auto"/>
            <w:tcMar>
              <w:top w:w="100" w:type="dxa"/>
              <w:left w:w="100" w:type="dxa"/>
              <w:bottom w:w="100" w:type="dxa"/>
              <w:right w:w="100" w:type="dxa"/>
            </w:tcMar>
            <w:vAlign w:val="center"/>
          </w:tcPr>
          <w:p w14:paraId="7BA4BC2B"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Ditemukan relasi kuat antar provinsi (Maluku, Maluku Utara, NTT, Sulut, Papua) sebagai sumber dan penerima risiko gempa; risiko diestimasi terjadi dalam 1–7 hari</w:t>
            </w:r>
          </w:p>
        </w:tc>
      </w:tr>
      <w:tr w:rsidR="00F317B1" w14:paraId="34385ED3" w14:textId="77777777" w:rsidTr="00484C50">
        <w:tc>
          <w:tcPr>
            <w:tcW w:w="2115" w:type="dxa"/>
            <w:shd w:val="clear" w:color="auto" w:fill="auto"/>
            <w:tcMar>
              <w:top w:w="100" w:type="dxa"/>
              <w:left w:w="100" w:type="dxa"/>
              <w:bottom w:w="100" w:type="dxa"/>
              <w:right w:w="100" w:type="dxa"/>
            </w:tcMar>
            <w:vAlign w:val="center"/>
          </w:tcPr>
          <w:p w14:paraId="493D6F62"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Spatio-Temporal Associative Mining for Earthquake Data Distribution in Indonesia </w:t>
            </w:r>
            <w:r>
              <w:rPr>
                <w:rFonts w:ascii="Times New Roman" w:eastAsia="Times New Roman" w:hAnsi="Times New Roman" w:cs="Times New Roman"/>
                <w:sz w:val="24"/>
                <w:szCs w:val="24"/>
              </w:rPr>
              <w:t>[25]</w:t>
            </w:r>
          </w:p>
        </w:tc>
        <w:tc>
          <w:tcPr>
            <w:tcW w:w="1770" w:type="dxa"/>
            <w:shd w:val="clear" w:color="auto" w:fill="auto"/>
            <w:tcMar>
              <w:top w:w="100" w:type="dxa"/>
              <w:left w:w="100" w:type="dxa"/>
              <w:bottom w:w="100" w:type="dxa"/>
              <w:right w:w="100" w:type="dxa"/>
            </w:tcMar>
            <w:vAlign w:val="center"/>
          </w:tcPr>
          <w:p w14:paraId="54E6ED13"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gempa 1900–2018 dari BMKG, USGS, EMSC, ISC</w:t>
            </w:r>
          </w:p>
        </w:tc>
        <w:tc>
          <w:tcPr>
            <w:tcW w:w="2460" w:type="dxa"/>
            <w:shd w:val="clear" w:color="auto" w:fill="auto"/>
            <w:tcMar>
              <w:top w:w="100" w:type="dxa"/>
              <w:left w:w="100" w:type="dxa"/>
              <w:bottom w:w="100" w:type="dxa"/>
              <w:right w:w="100" w:type="dxa"/>
            </w:tcMar>
            <w:vAlign w:val="center"/>
          </w:tcPr>
          <w:p w14:paraId="3A21D003"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cleaning</w:t>
            </w:r>
            <w:r>
              <w:rPr>
                <w:rFonts w:ascii="Times New Roman" w:eastAsia="Times New Roman" w:hAnsi="Times New Roman" w:cs="Times New Roman"/>
                <w:sz w:val="24"/>
                <w:szCs w:val="24"/>
              </w:rPr>
              <w:t>, integration, DTW), Apriori Association Rule, Spatio-temporal Mapping</w:t>
            </w:r>
          </w:p>
        </w:tc>
        <w:tc>
          <w:tcPr>
            <w:tcW w:w="2115" w:type="dxa"/>
            <w:shd w:val="clear" w:color="auto" w:fill="auto"/>
            <w:tcMar>
              <w:top w:w="100" w:type="dxa"/>
              <w:left w:w="100" w:type="dxa"/>
              <w:bottom w:w="100" w:type="dxa"/>
              <w:right w:w="100" w:type="dxa"/>
            </w:tcMar>
            <w:vAlign w:val="center"/>
          </w:tcPr>
          <w:p w14:paraId="3E35E253"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Ditemukan 13 provinsi dengan risiko gempa: 5 risiko rendah, 4 sedang, 4 tinggi; pemetaan berdasarkan confidence hubungan antar provinsi</w:t>
            </w:r>
          </w:p>
        </w:tc>
      </w:tr>
      <w:tr w:rsidR="00F317B1" w14:paraId="1013069D" w14:textId="77777777" w:rsidTr="00484C50">
        <w:tc>
          <w:tcPr>
            <w:tcW w:w="2115" w:type="dxa"/>
            <w:shd w:val="clear" w:color="auto" w:fill="auto"/>
            <w:tcMar>
              <w:top w:w="100" w:type="dxa"/>
              <w:left w:w="100" w:type="dxa"/>
              <w:bottom w:w="100" w:type="dxa"/>
              <w:right w:w="100" w:type="dxa"/>
            </w:tcMar>
            <w:vAlign w:val="center"/>
          </w:tcPr>
          <w:p w14:paraId="719A81DE" w14:textId="77777777" w:rsidR="00F317B1" w:rsidRDefault="007A44D2">
            <w:pPr>
              <w:pStyle w:val="Heading3"/>
              <w:spacing w:before="240" w:line="276" w:lineRule="auto"/>
              <w:ind w:left="0" w:firstLine="0"/>
              <w:rPr>
                <w:b w:val="0"/>
                <w:bCs w:val="0"/>
              </w:rPr>
            </w:pPr>
            <w:bookmarkStart w:id="51" w:name="_Toc232958861"/>
            <w:r>
              <w:rPr>
                <w:b w:val="0"/>
                <w:bCs w:val="0"/>
                <w:color w:val="000000"/>
              </w:rPr>
              <w:t>Aplikasi Pemantau Gempa dengan Fitur Chatbot Saviour Menggunakan Deep Learning Berbasis Website [</w:t>
            </w:r>
            <w:r>
              <w:rPr>
                <w:b w:val="0"/>
                <w:bCs w:val="0"/>
              </w:rPr>
              <w:t>26</w:t>
            </w:r>
            <w:r>
              <w:rPr>
                <w:b w:val="0"/>
                <w:bCs w:val="0"/>
                <w:color w:val="000000"/>
              </w:rPr>
              <w:t>]</w:t>
            </w:r>
            <w:bookmarkEnd w:id="51"/>
          </w:p>
        </w:tc>
        <w:tc>
          <w:tcPr>
            <w:tcW w:w="1770" w:type="dxa"/>
            <w:shd w:val="clear" w:color="auto" w:fill="auto"/>
            <w:tcMar>
              <w:top w:w="100" w:type="dxa"/>
              <w:left w:w="100" w:type="dxa"/>
              <w:bottom w:w="100" w:type="dxa"/>
              <w:right w:w="100" w:type="dxa"/>
            </w:tcMar>
            <w:vAlign w:val="center"/>
          </w:tcPr>
          <w:p w14:paraId="4F750AD9"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16.997 data gempa vulkanik (Gunung Merapi), 5.321 data gempa tektonik</w:t>
            </w:r>
          </w:p>
        </w:tc>
        <w:tc>
          <w:tcPr>
            <w:tcW w:w="2460" w:type="dxa"/>
            <w:shd w:val="clear" w:color="auto" w:fill="auto"/>
            <w:tcMar>
              <w:top w:w="100" w:type="dxa"/>
              <w:left w:w="100" w:type="dxa"/>
              <w:bottom w:w="100" w:type="dxa"/>
              <w:right w:w="100" w:type="dxa"/>
            </w:tcMar>
            <w:vAlign w:val="center"/>
          </w:tcPr>
          <w:p w14:paraId="582E0192"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 (CNN) untuk klasifikasi, Long Short-Term Memory (LSTM) untuk prediksi, sistem web interaktif dengan fitur </w:t>
            </w:r>
            <w:r>
              <w:rPr>
                <w:rFonts w:ascii="Times New Roman" w:eastAsia="Times New Roman" w:hAnsi="Times New Roman" w:cs="Times New Roman"/>
                <w:i/>
                <w:iCs/>
                <w:sz w:val="24"/>
                <w:szCs w:val="24"/>
              </w:rPr>
              <w:t>chatbot</w:t>
            </w:r>
          </w:p>
        </w:tc>
        <w:tc>
          <w:tcPr>
            <w:tcW w:w="2115" w:type="dxa"/>
            <w:shd w:val="clear" w:color="auto" w:fill="auto"/>
            <w:tcMar>
              <w:top w:w="100" w:type="dxa"/>
              <w:left w:w="100" w:type="dxa"/>
              <w:bottom w:w="100" w:type="dxa"/>
              <w:right w:w="100" w:type="dxa"/>
            </w:tcMar>
            <w:vAlign w:val="center"/>
          </w:tcPr>
          <w:p w14:paraId="77FF169A"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Akurasi klasifikasi gempa vulkanik 95,83%, gempa tektonik 98,37%, prediksi 94,16%, 73,8% pengguna menilai sistem bermanfaat dan mudah digunakan</w:t>
            </w:r>
          </w:p>
        </w:tc>
      </w:tr>
      <w:tr w:rsidR="00F317B1" w14:paraId="345D85C0" w14:textId="77777777" w:rsidTr="00484C50">
        <w:tc>
          <w:tcPr>
            <w:tcW w:w="2115" w:type="dxa"/>
            <w:shd w:val="clear" w:color="auto" w:fill="auto"/>
            <w:tcMar>
              <w:top w:w="100" w:type="dxa"/>
              <w:left w:w="100" w:type="dxa"/>
              <w:bottom w:w="100" w:type="dxa"/>
              <w:right w:w="100" w:type="dxa"/>
            </w:tcMar>
            <w:vAlign w:val="center"/>
          </w:tcPr>
          <w:p w14:paraId="44F16178"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Indonesia Berbasis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w:t>
            </w:r>
          </w:p>
        </w:tc>
        <w:tc>
          <w:tcPr>
            <w:tcW w:w="1770" w:type="dxa"/>
            <w:shd w:val="clear" w:color="auto" w:fill="auto"/>
            <w:tcMar>
              <w:top w:w="100" w:type="dxa"/>
              <w:left w:w="100" w:type="dxa"/>
              <w:bottom w:w="100" w:type="dxa"/>
              <w:right w:w="100" w:type="dxa"/>
            </w:tcMar>
            <w:vAlign w:val="center"/>
          </w:tcPr>
          <w:p w14:paraId="7B35076A"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historis gempa Indonesia periode 1900–2024</w:t>
            </w:r>
          </w:p>
        </w:tc>
        <w:tc>
          <w:tcPr>
            <w:tcW w:w="2460" w:type="dxa"/>
            <w:shd w:val="clear" w:color="auto" w:fill="auto"/>
            <w:tcMar>
              <w:top w:w="100" w:type="dxa"/>
              <w:left w:w="100" w:type="dxa"/>
              <w:bottom w:w="100" w:type="dxa"/>
              <w:right w:w="100" w:type="dxa"/>
            </w:tcMar>
            <w:vAlign w:val="center"/>
          </w:tcPr>
          <w:p w14:paraId="3C6A7102"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dengan pendekatan Relational/SQL-RAG.</w:t>
            </w:r>
          </w:p>
          <w:p w14:paraId="5A7E2B2C" w14:textId="77777777" w:rsidR="00F317B1" w:rsidRDefault="00F317B1">
            <w:pPr>
              <w:widowControl w:val="0"/>
              <w:spacing w:line="240" w:lineRule="auto"/>
              <w:rPr>
                <w:rFonts w:ascii="Times New Roman" w:eastAsia="Times New Roman" w:hAnsi="Times New Roman" w:cs="Times New Roman"/>
                <w:sz w:val="24"/>
                <w:szCs w:val="24"/>
              </w:rPr>
            </w:pPr>
          </w:p>
          <w:p w14:paraId="354B21D5" w14:textId="77777777" w:rsidR="00F317B1" w:rsidRDefault="007A44D2">
            <w:pPr>
              <w:widowControl w:val="0"/>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p>
          <w:p w14:paraId="1E5DC2F8" w14:textId="77777777" w:rsidR="00F317B1" w:rsidRDefault="007A44D2">
            <w:pPr>
              <w:widowControl w:val="0"/>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-Based Semantic Mapping</w:t>
            </w:r>
          </w:p>
        </w:tc>
        <w:tc>
          <w:tcPr>
            <w:tcW w:w="2115" w:type="dxa"/>
            <w:shd w:val="clear" w:color="auto" w:fill="auto"/>
            <w:tcMar>
              <w:top w:w="100" w:type="dxa"/>
              <w:left w:w="100" w:type="dxa"/>
              <w:bottom w:w="100" w:type="dxa"/>
              <w:right w:w="100" w:type="dxa"/>
            </w:tcMar>
            <w:vAlign w:val="center"/>
          </w:tcPr>
          <w:p w14:paraId="0E0D6EBA" w14:textId="77777777" w:rsidR="00F317B1" w:rsidRDefault="00F317B1">
            <w:pPr>
              <w:widowControl w:val="0"/>
              <w:spacing w:line="240" w:lineRule="auto"/>
              <w:rPr>
                <w:rFonts w:ascii="Times New Roman" w:eastAsia="Times New Roman" w:hAnsi="Times New Roman" w:cs="Times New Roman"/>
                <w:sz w:val="24"/>
                <w:szCs w:val="24"/>
              </w:rPr>
            </w:pPr>
          </w:p>
        </w:tc>
      </w:tr>
    </w:tbl>
    <w:p w14:paraId="02E0E8BA" w14:textId="77777777" w:rsidR="00F317B1" w:rsidRDefault="00F317B1">
      <w:pPr>
        <w:spacing w:line="360" w:lineRule="auto"/>
        <w:rPr>
          <w:sz w:val="26"/>
          <w:szCs w:val="26"/>
        </w:rPr>
      </w:pPr>
    </w:p>
    <w:p w14:paraId="094CD01C" w14:textId="77777777" w:rsidR="00F317B1" w:rsidRDefault="007A44D2">
      <w:pPr>
        <w:pStyle w:val="Heading1"/>
        <w:spacing w:after="240" w:line="360" w:lineRule="auto"/>
        <w:rPr>
          <w:sz w:val="24"/>
          <w:szCs w:val="24"/>
        </w:rPr>
      </w:pPr>
      <w:bookmarkStart w:id="52" w:name="_Toc232958862"/>
      <w:r>
        <w:rPr>
          <w:sz w:val="24"/>
          <w:szCs w:val="24"/>
        </w:rPr>
        <w:lastRenderedPageBreak/>
        <w:t>BAB 3</w:t>
      </w:r>
      <w:r>
        <w:rPr>
          <w:sz w:val="24"/>
          <w:szCs w:val="24"/>
        </w:rPr>
        <w:br/>
        <w:t>DESKRIPSI SISTEM</w:t>
      </w:r>
      <w:bookmarkEnd w:id="52"/>
    </w:p>
    <w:p w14:paraId="62D87FEA" w14:textId="77777777" w:rsidR="00F317B1" w:rsidRDefault="007A44D2">
      <w:pPr>
        <w:pStyle w:val="Heading2"/>
        <w:numPr>
          <w:ilvl w:val="0"/>
          <w:numId w:val="4"/>
        </w:numPr>
        <w:spacing w:after="240"/>
        <w:jc w:val="both"/>
      </w:pPr>
      <w:bookmarkStart w:id="53" w:name="_Toc232958863"/>
      <w:r>
        <w:t>DESKRIPSI SOLUSI</w:t>
      </w:r>
      <w:bookmarkEnd w:id="53"/>
    </w:p>
    <w:p w14:paraId="26B01841"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Proyek akhir ini mengembangkan sebuah sistem Chatbot Analisis Gempa Indonesia yang dirancang untuk mendukung akses dan pemahaman data gempa bumi secara interaktif melalui pendekatan berbasis bahasa alami. Sistem memanfaatkan data historis gempa bumi di Indonesia dengan cakupan periode 1900–2024 yang bersumber dari lembaga resmi, yaitu Badan Meteorologi, Klimatologi, dan Geofisika (BMKG) serta United States Geological Survey (USGS). Dataset tersebut merupakan hasil kompilasi dari penelitian sebelumnya, yaitu pengumpulan data USGS periode 1900–2019 oleh Renovita Edelani serta pembaruan data periode 2019–2024 oleh Muhammad Faris Shafwan.</w:t>
      </w:r>
    </w:p>
    <w:p w14:paraId="4C9F4184"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digunakan mencakup berbagai parameter penting, seperti waktu kejadian, magnitudo, kedalaman, serta lokasi episentrum, yang kemudian dimanfaatkan sebagai basis pengetahuan dalam sistem untuk mendukung proses analisis dan penyajian informasi kepada pengguna. Kemudian, melalui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mencakup standarisasi format data, normalisasi atribut lokasi, serta pengayaan fitur seperti kategori kedalaman dan informasi temporal. Data tersebut disimpan dalam basis data relasional berbasis PostgreSQL melalui platform Supabase, sehingga memungkinkan pengelolaan data yang terstruktur dan efisien.</w:t>
      </w:r>
    </w:p>
    <w:p w14:paraId="14A13EDF"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implementasinya, sistem mengadopsi pendekatan </w:t>
      </w: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yang mengintegrasikan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dengan mekanisme pengambilan data dari basis data relasional.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digunakan untuk memahami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pengguna dan mengonversi pertanyaan dalam bahasa alami menjadi representasi terstruktur dalam bentuk konfigurasi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Representasi ini kemudian diproses oleh sistem untuk membangun </w:t>
      </w:r>
      <w:r>
        <w:rPr>
          <w:rFonts w:ascii="Times New Roman" w:eastAsia="Times New Roman" w:hAnsi="Times New Roman" w:cs="Times New Roman"/>
          <w:i/>
          <w:iCs/>
          <w:sz w:val="24"/>
          <w:szCs w:val="24"/>
        </w:rPr>
        <w:t>query SQL</w:t>
      </w:r>
      <w:r>
        <w:rPr>
          <w:rFonts w:ascii="Times New Roman" w:eastAsia="Times New Roman" w:hAnsi="Times New Roman" w:cs="Times New Roman"/>
          <w:sz w:val="24"/>
          <w:szCs w:val="24"/>
        </w:rPr>
        <w:t xml:space="preserve"> secara dinamis melalui fungsi yang telah dirancang secara terkontrol, sehingga menghindari risiko kesalahan sintaks dan meningkatkan keamanan eksekusi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w:t>
      </w:r>
    </w:p>
    <w:p w14:paraId="08F5A34B"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tersebut memungkinkan sistem untuk menangani berbagai jenis pertanyaan analitis, seperti pencarian nilai maksimum, rata-rata, maupun tren berdasarkan dimensi waktu dan lokasi. Setelah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dieksekusi, hasil yang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dari basis data diproses </w:t>
      </w:r>
      <w:r>
        <w:rPr>
          <w:rFonts w:ascii="Times New Roman" w:eastAsia="Times New Roman" w:hAnsi="Times New Roman" w:cs="Times New Roman"/>
          <w:sz w:val="24"/>
          <w:szCs w:val="24"/>
        </w:rPr>
        <w:lastRenderedPageBreak/>
        <w:t xml:space="preserve">kembali oleh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untuk menghasilkan respons dalam bentuk narasi yang informatif dan mudah dipahami. Dalam hal ini, proses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berperan sebagai penyedia informasi faktual yang digunakan oleh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pada tahap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sehingga menghasilkan jawaban yang relevan dan berbasis data.</w:t>
      </w:r>
    </w:p>
    <w:p w14:paraId="52862327"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meningkatkan keandalan sistem, diterapkan mekanisme validasi berbasis </w:t>
      </w:r>
      <w:r>
        <w:rPr>
          <w:rFonts w:ascii="Times New Roman" w:eastAsia="Times New Roman" w:hAnsi="Times New Roman" w:cs="Times New Roman"/>
          <w:i/>
          <w:iCs/>
          <w:sz w:val="24"/>
          <w:szCs w:val="24"/>
        </w:rPr>
        <w:t>regex</w:t>
      </w:r>
      <w:r>
        <w:rPr>
          <w:rFonts w:ascii="Times New Roman" w:eastAsia="Times New Roman" w:hAnsi="Times New Roman" w:cs="Times New Roman"/>
          <w:sz w:val="24"/>
          <w:szCs w:val="24"/>
        </w:rPr>
        <w:t xml:space="preserve"> yang membandingkan hasil numerik yang dihasilkan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dengan data aktual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sehingga meminimalkan potensi kesalahan atau halusinasi. Selain itu, sistem juga mengelola konteks percakapan melalui penyimpanan riwayat interaksi pengguna, sehingga memungkinkan pemahaman konteks secara berkelanjutan dalam sesi dialog. Dengan demikian, sistem yang dikembangkan tidak hanya mampu memberikan jawaban berbasis data secara natural, tetapi juga menjaga konsistensi dan akurasi dalam proses pengolahan informasi kebencanaan.</w:t>
      </w:r>
    </w:p>
    <w:p w14:paraId="7EFF5DC4" w14:textId="77777777" w:rsidR="00F317B1" w:rsidRDefault="007A44D2">
      <w:pPr>
        <w:pStyle w:val="Heading2"/>
        <w:numPr>
          <w:ilvl w:val="0"/>
          <w:numId w:val="4"/>
        </w:numPr>
      </w:pPr>
      <w:bookmarkStart w:id="54" w:name="_Toc232958864"/>
      <w:r>
        <w:t>DESAIN SISTEM</w:t>
      </w:r>
      <w:bookmarkEnd w:id="54"/>
    </w:p>
    <w:p w14:paraId="25BD16CD" w14:textId="6700D305" w:rsidR="00F317B1" w:rsidRDefault="00FB3D9F" w:rsidP="00FB3D9F">
      <w:pPr>
        <w:keepNext/>
        <w:jc w:val="center"/>
      </w:pPr>
      <w:r>
        <w:rPr>
          <w:noProof/>
        </w:rPr>
        <w:drawing>
          <wp:inline distT="0" distB="0" distL="0" distR="0" wp14:anchorId="4F6E2518" wp14:editId="4D4A3B9E">
            <wp:extent cx="4282289" cy="31876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8" r="12913"/>
                    <a:stretch/>
                  </pic:blipFill>
                  <pic:spPr bwMode="auto">
                    <a:xfrm>
                      <a:off x="0" y="0"/>
                      <a:ext cx="4289482" cy="3193020"/>
                    </a:xfrm>
                    <a:prstGeom prst="rect">
                      <a:avLst/>
                    </a:prstGeom>
                    <a:noFill/>
                    <a:ln>
                      <a:noFill/>
                    </a:ln>
                    <a:extLst>
                      <a:ext uri="{53640926-AAD7-44D8-BBD7-CCE9431645EC}">
                        <a14:shadowObscured xmlns:a14="http://schemas.microsoft.com/office/drawing/2010/main"/>
                      </a:ext>
                    </a:extLst>
                  </pic:spPr>
                </pic:pic>
              </a:graphicData>
            </a:graphic>
          </wp:inline>
        </w:drawing>
      </w:r>
    </w:p>
    <w:p w14:paraId="62206DD8" w14:textId="77777777" w:rsidR="00F317B1" w:rsidRDefault="007A44D2">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bookmarkStart w:id="55" w:name="_uybtxs39plra" w:colFirst="0" w:colLast="0"/>
      <w:bookmarkEnd w:id="55"/>
      <w:r>
        <w:rPr>
          <w:rFonts w:ascii="Times New Roman" w:eastAsia="Times New Roman" w:hAnsi="Times New Roman" w:cs="Times New Roman"/>
          <w:b/>
          <w:bCs/>
          <w:color w:val="000000"/>
          <w:sz w:val="24"/>
          <w:szCs w:val="24"/>
        </w:rPr>
        <w:t xml:space="preserve">Gambar 3.1 </w:t>
      </w:r>
      <w:r>
        <w:rPr>
          <w:rFonts w:ascii="Times New Roman" w:eastAsia="Times New Roman" w:hAnsi="Times New Roman" w:cs="Times New Roman"/>
          <w:color w:val="000000"/>
          <w:sz w:val="24"/>
          <w:szCs w:val="24"/>
        </w:rPr>
        <w:t>Desain sistem</w:t>
      </w:r>
      <w:r>
        <w:rPr>
          <w:rFonts w:ascii="Times New Roman" w:eastAsia="Times New Roman" w:hAnsi="Times New Roman" w:cs="Times New Roman"/>
          <w:b/>
          <w:bCs/>
          <w:color w:val="000000"/>
          <w:sz w:val="24"/>
          <w:szCs w:val="24"/>
        </w:rPr>
        <w:t xml:space="preserve"> </w:t>
      </w:r>
    </w:p>
    <w:p w14:paraId="1122DA3A" w14:textId="77777777" w:rsidR="00F317B1" w:rsidRDefault="007A44D2">
      <w:pPr>
        <w:pBdr>
          <w:top w:val="nil"/>
          <w:left w:val="nil"/>
          <w:bottom w:val="nil"/>
          <w:right w:val="nil"/>
          <w:between w:val="nil"/>
        </w:pBdr>
        <w:spacing w:after="20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Sumber : </w:t>
      </w:r>
      <w:r>
        <w:rPr>
          <w:rFonts w:ascii="Times New Roman" w:eastAsia="Times New Roman" w:hAnsi="Times New Roman" w:cs="Times New Roman"/>
          <w:color w:val="000000"/>
          <w:sz w:val="20"/>
          <w:szCs w:val="20"/>
        </w:rPr>
        <w:t>Dokumentasi Penulis</w:t>
      </w:r>
    </w:p>
    <w:p w14:paraId="011AA5FC" w14:textId="77777777" w:rsidR="00F317B1" w:rsidRDefault="007A44D2">
      <w:pPr>
        <w:spacing w:before="240" w:line="360" w:lineRule="auto"/>
        <w:ind w:firstLine="4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Penjelasan lebih rinci mengenai tahapan-tahapan dalam desain sistem pada Gambar 3.1 akan diuraikan pada sub-bab berikut. </w:t>
      </w:r>
    </w:p>
    <w:p w14:paraId="765E6FE3" w14:textId="77777777" w:rsidR="00F317B1" w:rsidRDefault="007A44D2">
      <w:pPr>
        <w:pStyle w:val="Heading2"/>
        <w:numPr>
          <w:ilvl w:val="0"/>
          <w:numId w:val="4"/>
        </w:numPr>
        <w:pBdr>
          <w:top w:val="nil"/>
          <w:left w:val="nil"/>
          <w:bottom w:val="nil"/>
          <w:right w:val="nil"/>
          <w:between w:val="nil"/>
        </w:pBdr>
      </w:pPr>
      <w:bookmarkStart w:id="56" w:name="_5x53fc22gmsf" w:colFirst="0" w:colLast="0"/>
      <w:bookmarkStart w:id="57" w:name="_Toc232958865"/>
      <w:bookmarkEnd w:id="56"/>
      <w:r>
        <w:lastRenderedPageBreak/>
        <w:t>Data Preparation</w:t>
      </w:r>
      <w:bookmarkEnd w:id="57"/>
    </w:p>
    <w:p w14:paraId="1FF75247"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data preparation merupakan fondasi awal dalam pengembangan sistem, yang bertujuan untuk memastikan bahwa data yang digunakan telah siap secara kualitas, struktur, dan konsistensi sebelum diproses lebih lanjut oleh sistem. Pada tahap ini, data gempa bumi dikumpulkan dari sumber eksternal dalam bentuk mentah, kemudian melalui serangkaian proses pembersihan dan transformasi, hingga akhirnya disimpan dalam basis data terstruktur.</w:t>
      </w:r>
    </w:p>
    <w:p w14:paraId="6E1C21B7" w14:textId="77777777" w:rsidR="00F317B1" w:rsidRDefault="007A44D2">
      <w:pPr>
        <w:spacing w:line="360" w:lineRule="auto"/>
        <w:ind w:firstLine="4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Proses ini diawali dengan pengumpulan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historis gempa bumi dari berbagai sumber, yang masih berada dalam kondisi mentah dan belum terstandarisasi. Selanjutnya, dilakukan tahap prapemrosesan untuk membersihkan data dari anomali, menormalkan format, serta melakukan transformasi atribut agar lebih sesuai untuk kebutuhan analisis dan pengolahan sistem. Setelah data berada dalam kondisi bersih dan terstruktur, tahap berikutnya adalah penyimpanan ke dalam basis data relasional. Data yang telah diproses diintegrasikan ke dalam PostgreSQL yang di-hosting melalui Supabase, yang berfungsi sebagai sumber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dalam sistem. Dengan demikian, seluruh proses pengambilan informasi pada tahap selanjutnya akan mengacu langsung pada data yang telah dipersiapkan pada fase ini.</w:t>
      </w:r>
    </w:p>
    <w:p w14:paraId="484664F6" w14:textId="77777777" w:rsidR="00F317B1" w:rsidRDefault="007A44D2">
      <w:pPr>
        <w:pStyle w:val="Heading3"/>
        <w:numPr>
          <w:ilvl w:val="1"/>
          <w:numId w:val="4"/>
        </w:numPr>
      </w:pPr>
      <w:bookmarkStart w:id="58" w:name="_utsjhyki8yoz" w:colFirst="0" w:colLast="0"/>
      <w:bookmarkStart w:id="59" w:name="_Toc232958866"/>
      <w:bookmarkEnd w:id="58"/>
      <w:r>
        <w:t>Raw data</w:t>
      </w:r>
      <w:bookmarkEnd w:id="59"/>
    </w:p>
    <w:p w14:paraId="4F9C1865" w14:textId="77777777" w:rsidR="00F317B1" w:rsidRDefault="007A44D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ini dikembangkan dengan memanfaatkan dataset mentah berformat Comma-Separated Values (CSV) yang berisi 157.332 catatan historis kejadian gempa bumi di Indonesia. Dataset tersebut diperoleh dari dua sumber utama, yaitu United States Geological Survey (USGS) dan Badan Meteorologi, Klimatologi, dan Geofisika (BMKG), dengan cakupan temporal dari tahun 1900 hingga 2024. Data yang digunakan merupakan data sekunder yang dihimpun dari penelitian sebelumnya, yaitu kompilasi data USGS periode 1900–2019 oleh Renovita Edelani serta pembaruan data periode 2019–2024 yang dikumpulkan oleh Muhammad Faris Shafwan. Dengan demikian, dataset ini merepresentasikan integrasi dari beberapa sumber yang telah melalui proses pengumpulan dan dokumentasi pada studi terdahulu.</w:t>
      </w:r>
    </w:p>
    <w:p w14:paraId="3260AB2A"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pada tahap ini merupakan data sekunder yang masih berada dalam kondisi mentah, sehingga belum terstandarisasi dan masih mengandung berbagai inkonsistensi. Beberapa permasalahan yang umum ditemukan meliputi adanya nilai anomali, perbedaan format waktu, serta ketidakkonsistenan dalam penulisan lokasi. Oleh </w:t>
      </w:r>
      <w:r>
        <w:rPr>
          <w:rFonts w:ascii="Times New Roman" w:eastAsia="Times New Roman" w:hAnsi="Times New Roman" w:cs="Times New Roman"/>
          <w:sz w:val="24"/>
          <w:szCs w:val="24"/>
        </w:rPr>
        <w:lastRenderedPageBreak/>
        <w:t>karena itu, data mentah ini belum dapat langsung digunakan dalam proses analisis maupun sebagai sumber informasi dalam sistem, dan memerlukan tahapan prapemrosesan lebih lanjut.</w:t>
      </w:r>
    </w:p>
    <w:p w14:paraId="4193473E" w14:textId="77777777" w:rsidR="00F317B1" w:rsidRDefault="007A44D2">
      <w:pPr>
        <w:pStyle w:val="Heading3"/>
        <w:numPr>
          <w:ilvl w:val="1"/>
          <w:numId w:val="4"/>
        </w:numPr>
        <w:pBdr>
          <w:top w:val="nil"/>
          <w:left w:val="nil"/>
          <w:bottom w:val="nil"/>
          <w:right w:val="nil"/>
          <w:between w:val="nil"/>
        </w:pBdr>
      </w:pPr>
      <w:bookmarkStart w:id="60" w:name="_jy7i22uwo553" w:colFirst="0" w:colLast="0"/>
      <w:bookmarkStart w:id="61" w:name="_Toc232958867"/>
      <w:bookmarkEnd w:id="60"/>
      <w:r>
        <w:t>Data cleaning dan Preprocessing</w:t>
      </w:r>
      <w:bookmarkEnd w:id="61"/>
    </w:p>
    <w:p w14:paraId="4A20FF52" w14:textId="77777777" w:rsidR="00F317B1" w:rsidRDefault="007A44D2" w:rsidP="00484C5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tahap pengumpulan data mentah, dilakukan proses </w:t>
      </w:r>
      <w:r>
        <w:rPr>
          <w:rFonts w:ascii="Times New Roman" w:eastAsia="Times New Roman" w:hAnsi="Times New Roman" w:cs="Times New Roman"/>
          <w:i/>
          <w:iCs/>
          <w:sz w:val="24"/>
          <w:szCs w:val="24"/>
        </w:rPr>
        <w:t>data cleaning</w:t>
      </w:r>
      <w:r>
        <w:rPr>
          <w:rFonts w:ascii="Times New Roman" w:eastAsia="Times New Roman" w:hAnsi="Times New Roman" w:cs="Times New Roman"/>
          <w:sz w:val="24"/>
          <w:szCs w:val="24"/>
        </w:rPr>
        <w:t xml:space="preserve"> dan prapemrosesan menggunakan Jupyter Notebook dengan bantuan pustaka Pandas pada bahasa pemrograman Python. Tahap ini bertujuan untuk memastikan bahwa data yang digunakan telah bersih, terstruktur, dan siap untuk dianalisis lebih lanjut maupun diintegrasikan ke dalam sistem.</w:t>
      </w:r>
    </w:p>
    <w:p w14:paraId="6EEFD8E8"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pembersihan data mencakup beberapa langkah utama. Pertama, dilakukan penghapusan data anomali, seperti catatan gempa dengan nilai magnitudo kurang dari atau sama dengan nol, kedalaman bernilai negatif, serta data dengan koordinat geografis sepert latitude dan longitude yang berada di luar rentang valid. Langkah ini penting untuk menjaga kualitas dan keakuratan data. Selanjutnya, dilakukan normalisasi waktu dengan memecah kolom waktu mentah menjadi beberapa atribut yang lebih spesifik, yaitu </w:t>
      </w:r>
      <w:r>
        <w:rPr>
          <w:rFonts w:ascii="Times New Roman" w:eastAsia="Times New Roman" w:hAnsi="Times New Roman" w:cs="Times New Roman"/>
          <w:i/>
          <w:iCs/>
          <w:sz w:val="24"/>
          <w:szCs w:val="24"/>
        </w:rPr>
        <w:t>date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month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month_name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Transformasi ini mempermudah proses analisis berbasis waktu, seperti penyaringan data berdasarkan periode tertentu.</w:t>
      </w:r>
    </w:p>
    <w:p w14:paraId="23A8F49F" w14:textId="7B057541" w:rsidR="00BB06AD"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dilakukan proses kategorisasi terhadap kedalaman gempa dengan mengelompokkan nilai kedalaman ke dalam tiga kategori utama, yaitu gempa dangkal, menengah, dan dalam. Kategorisasi bertujuan untuk menyederhanakan interpretasi data serta mendukung analisis berbasis karakteristik gempa</w:t>
      </w:r>
      <w:r w:rsidR="00091A9F">
        <w:rPr>
          <w:rFonts w:ascii="Times New Roman" w:eastAsia="Times New Roman" w:hAnsi="Times New Roman" w:cs="Times New Roman"/>
          <w:sz w:val="24"/>
          <w:szCs w:val="24"/>
        </w:rPr>
        <w:t xml:space="preserve"> dan diambil dari penelitian Erlangga (2022) [27]</w:t>
      </w:r>
      <w:r w:rsidR="00BB06AD">
        <w:rPr>
          <w:rFonts w:ascii="Times New Roman" w:eastAsia="Times New Roman" w:hAnsi="Times New Roman" w:cs="Times New Roman"/>
          <w:sz w:val="24"/>
          <w:szCs w:val="24"/>
        </w:rPr>
        <w:t xml:space="preserve"> dijelaskan pada tabel 3.1</w:t>
      </w:r>
    </w:p>
    <w:p w14:paraId="7B4E516C" w14:textId="3D9480EC" w:rsidR="00BB06AD" w:rsidRPr="00246AF5" w:rsidRDefault="00BB06AD" w:rsidP="00BB06AD">
      <w:pPr>
        <w:pStyle w:val="Caption"/>
        <w:keepNext/>
        <w:spacing w:before="240"/>
        <w:jc w:val="center"/>
        <w:rPr>
          <w:rFonts w:ascii="Times New Roman" w:hAnsi="Times New Roman" w:cs="Times New Roman"/>
          <w:i w:val="0"/>
          <w:iCs w:val="0"/>
          <w:color w:val="auto"/>
          <w:sz w:val="24"/>
          <w:szCs w:val="24"/>
        </w:rPr>
      </w:pPr>
      <w:r w:rsidRPr="00246AF5">
        <w:rPr>
          <w:rFonts w:ascii="Times New Roman" w:hAnsi="Times New Roman" w:cs="Times New Roman"/>
          <w:b/>
          <w:bCs/>
          <w:i w:val="0"/>
          <w:iCs w:val="0"/>
          <w:color w:val="auto"/>
          <w:sz w:val="24"/>
          <w:szCs w:val="24"/>
        </w:rPr>
        <w:t>Tabel 3.</w:t>
      </w:r>
      <w:r w:rsidRPr="00246AF5">
        <w:rPr>
          <w:rFonts w:ascii="Times New Roman" w:hAnsi="Times New Roman" w:cs="Times New Roman"/>
          <w:b/>
          <w:bCs/>
          <w:i w:val="0"/>
          <w:iCs w:val="0"/>
          <w:color w:val="auto"/>
          <w:sz w:val="24"/>
          <w:szCs w:val="24"/>
        </w:rPr>
        <w:fldChar w:fldCharType="begin"/>
      </w:r>
      <w:r w:rsidRPr="00246AF5">
        <w:rPr>
          <w:rFonts w:ascii="Times New Roman" w:hAnsi="Times New Roman" w:cs="Times New Roman"/>
          <w:b/>
          <w:bCs/>
          <w:i w:val="0"/>
          <w:iCs w:val="0"/>
          <w:color w:val="auto"/>
          <w:sz w:val="24"/>
          <w:szCs w:val="24"/>
        </w:rPr>
        <w:instrText xml:space="preserve"> SEQ Tabel_3. \* ARABIC </w:instrText>
      </w:r>
      <w:r w:rsidRPr="00246AF5">
        <w:rPr>
          <w:rFonts w:ascii="Times New Roman" w:hAnsi="Times New Roman" w:cs="Times New Roman"/>
          <w:b/>
          <w:bCs/>
          <w:i w:val="0"/>
          <w:iCs w:val="0"/>
          <w:color w:val="auto"/>
          <w:sz w:val="24"/>
          <w:szCs w:val="24"/>
        </w:rPr>
        <w:fldChar w:fldCharType="separate"/>
      </w:r>
      <w:r w:rsidRPr="00246AF5">
        <w:rPr>
          <w:rFonts w:ascii="Times New Roman" w:hAnsi="Times New Roman" w:cs="Times New Roman"/>
          <w:b/>
          <w:bCs/>
          <w:i w:val="0"/>
          <w:iCs w:val="0"/>
          <w:noProof/>
          <w:color w:val="auto"/>
          <w:sz w:val="24"/>
          <w:szCs w:val="24"/>
        </w:rPr>
        <w:t>1</w:t>
      </w:r>
      <w:r w:rsidRPr="00246AF5">
        <w:rPr>
          <w:rFonts w:ascii="Times New Roman" w:hAnsi="Times New Roman" w:cs="Times New Roman"/>
          <w:b/>
          <w:bCs/>
          <w:i w:val="0"/>
          <w:iCs w:val="0"/>
          <w:color w:val="auto"/>
          <w:sz w:val="24"/>
          <w:szCs w:val="24"/>
        </w:rPr>
        <w:fldChar w:fldCharType="end"/>
      </w:r>
      <w:r w:rsidRPr="00246AF5">
        <w:rPr>
          <w:rFonts w:ascii="Times New Roman" w:hAnsi="Times New Roman" w:cs="Times New Roman"/>
          <w:i w:val="0"/>
          <w:iCs w:val="0"/>
          <w:color w:val="auto"/>
          <w:sz w:val="24"/>
          <w:szCs w:val="24"/>
        </w:rPr>
        <w:t xml:space="preserve"> Kategori Kedalaman Gempa</w:t>
      </w:r>
    </w:p>
    <w:tbl>
      <w:tblPr>
        <w:tblStyle w:val="PlainTable4"/>
        <w:tblW w:w="0" w:type="auto"/>
        <w:tblLook w:val="04A0" w:firstRow="1" w:lastRow="0" w:firstColumn="1" w:lastColumn="0" w:noHBand="0" w:noVBand="1"/>
      </w:tblPr>
      <w:tblGrid>
        <w:gridCol w:w="704"/>
        <w:gridCol w:w="2835"/>
        <w:gridCol w:w="4959"/>
      </w:tblGrid>
      <w:tr w:rsidR="00BB06AD" w14:paraId="30C1834B" w14:textId="77777777" w:rsidTr="006D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bottom"/>
          </w:tcPr>
          <w:p w14:paraId="2D234786" w14:textId="4FDF1E06" w:rsidR="00BB06AD" w:rsidRDefault="00BB06AD" w:rsidP="006D565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835" w:type="dxa"/>
            <w:vAlign w:val="bottom"/>
          </w:tcPr>
          <w:p w14:paraId="3D7BA656" w14:textId="2B6CC820" w:rsidR="00BB06AD" w:rsidRDefault="00BB06AD" w:rsidP="006D565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Kedalaman</w:t>
            </w:r>
          </w:p>
        </w:tc>
        <w:tc>
          <w:tcPr>
            <w:tcW w:w="4959" w:type="dxa"/>
            <w:vAlign w:val="bottom"/>
          </w:tcPr>
          <w:p w14:paraId="4BA91618" w14:textId="30D30BC1" w:rsidR="00BB06AD" w:rsidRDefault="00BB06AD" w:rsidP="006D565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(D)</w:t>
            </w:r>
          </w:p>
        </w:tc>
      </w:tr>
      <w:tr w:rsidR="00BB06AD" w14:paraId="7CFD0EB0" w14:textId="77777777" w:rsidTr="006D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bottom"/>
          </w:tcPr>
          <w:p w14:paraId="0AD68F4B" w14:textId="614FFE34" w:rsidR="00BB06AD" w:rsidRDefault="00BB06AD" w:rsidP="006D565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5" w:type="dxa"/>
            <w:vAlign w:val="bottom"/>
          </w:tcPr>
          <w:p w14:paraId="6443E8D1" w14:textId="35F91A1A" w:rsidR="00BB06AD" w:rsidRDefault="00BB06AD" w:rsidP="006D565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Dangkal</w:t>
            </w:r>
          </w:p>
        </w:tc>
        <w:tc>
          <w:tcPr>
            <w:tcW w:w="4959" w:type="dxa"/>
            <w:vAlign w:val="bottom"/>
          </w:tcPr>
          <w:p w14:paraId="1C477916" w14:textId="29B07206" w:rsidR="00BB06AD" w:rsidRDefault="00BB06AD" w:rsidP="006D565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Berpusat </w:t>
            </w:r>
            <m:oMath>
              <m:r>
                <w:rPr>
                  <w:rFonts w:ascii="Cambria Math" w:eastAsia="Times New Roman" w:hAnsi="Cambria Math" w:cs="Times New Roman"/>
                  <w:sz w:val="24"/>
                  <w:szCs w:val="24"/>
                </w:rPr>
                <m:t>D≤60 km</m:t>
              </m:r>
            </m:oMath>
          </w:p>
        </w:tc>
      </w:tr>
      <w:tr w:rsidR="00BB06AD" w14:paraId="7B6B6008" w14:textId="77777777" w:rsidTr="006D565F">
        <w:tc>
          <w:tcPr>
            <w:cnfStyle w:val="001000000000" w:firstRow="0" w:lastRow="0" w:firstColumn="1" w:lastColumn="0" w:oddVBand="0" w:evenVBand="0" w:oddHBand="0" w:evenHBand="0" w:firstRowFirstColumn="0" w:firstRowLastColumn="0" w:lastRowFirstColumn="0" w:lastRowLastColumn="0"/>
            <w:tcW w:w="704" w:type="dxa"/>
            <w:vAlign w:val="bottom"/>
          </w:tcPr>
          <w:p w14:paraId="47317868" w14:textId="54D7EEED" w:rsidR="00BB06AD" w:rsidRDefault="00BB06AD" w:rsidP="006D565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35" w:type="dxa"/>
            <w:vAlign w:val="bottom"/>
          </w:tcPr>
          <w:p w14:paraId="4FE5151B" w14:textId="4F612BB4" w:rsidR="00BB06AD" w:rsidRDefault="00BB06AD" w:rsidP="006D565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Menengah</w:t>
            </w:r>
          </w:p>
        </w:tc>
        <w:tc>
          <w:tcPr>
            <w:tcW w:w="4959" w:type="dxa"/>
            <w:vAlign w:val="bottom"/>
          </w:tcPr>
          <w:p w14:paraId="22679928" w14:textId="1873B341" w:rsidR="00BB06AD" w:rsidRDefault="00BB06AD" w:rsidP="006D565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Berpusat antara </w:t>
            </w:r>
            <m:oMath>
              <m:r>
                <w:rPr>
                  <w:rFonts w:ascii="Cambria Math" w:eastAsia="Times New Roman" w:hAnsi="Cambria Math" w:cs="Times New Roman"/>
                  <w:sz w:val="24"/>
                  <w:szCs w:val="24"/>
                </w:rPr>
                <m:t>60&lt;D ≤300</m:t>
              </m:r>
            </m:oMath>
          </w:p>
        </w:tc>
      </w:tr>
      <w:tr w:rsidR="00BB06AD" w14:paraId="0C1A9FD2" w14:textId="77777777" w:rsidTr="006D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bottom"/>
          </w:tcPr>
          <w:p w14:paraId="13298401" w14:textId="7AF5D25C" w:rsidR="00BB06AD" w:rsidRDefault="00BB06AD" w:rsidP="006D565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35" w:type="dxa"/>
            <w:vAlign w:val="bottom"/>
          </w:tcPr>
          <w:p w14:paraId="3AB9DCD3" w14:textId="3C3692EA" w:rsidR="00BB06AD" w:rsidRDefault="00BB06AD" w:rsidP="006D565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Dalam</w:t>
            </w:r>
          </w:p>
        </w:tc>
        <w:tc>
          <w:tcPr>
            <w:tcW w:w="4959" w:type="dxa"/>
            <w:vAlign w:val="bottom"/>
          </w:tcPr>
          <w:p w14:paraId="075968EA" w14:textId="6DBC96C3" w:rsidR="00BB06AD" w:rsidRDefault="00BB06AD" w:rsidP="006D565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Berpusat D </w:t>
            </w:r>
            <m:oMath>
              <m:r>
                <w:rPr>
                  <w:rFonts w:ascii="Cambria Math" w:eastAsia="Times New Roman" w:hAnsi="Cambria Math" w:cs="Times New Roman"/>
                  <w:sz w:val="24"/>
                  <w:szCs w:val="24"/>
                </w:rPr>
                <m:t>&gt;300</m:t>
              </m:r>
            </m:oMath>
          </w:p>
        </w:tc>
      </w:tr>
    </w:tbl>
    <w:p w14:paraId="1B704B42" w14:textId="77777777" w:rsidR="00BB06AD" w:rsidRDefault="00BB06AD" w:rsidP="00BB06AD">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0261409C" w14:textId="139058BD"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Terakhir, dilakukan standarisasi teks pada atribut lokasi, dengan mengubah format penulisan menjadi lebih konsisten, seperti penggunaan huruf kapital pada awal setiap kata (</w:t>
      </w:r>
      <w:r>
        <w:rPr>
          <w:rFonts w:ascii="Times New Roman" w:eastAsia="Times New Roman" w:hAnsi="Times New Roman" w:cs="Times New Roman"/>
          <w:i/>
          <w:iCs/>
          <w:sz w:val="24"/>
          <w:szCs w:val="24"/>
        </w:rPr>
        <w:t>title case</w:t>
      </w:r>
      <w:r>
        <w:rPr>
          <w:rFonts w:ascii="Times New Roman" w:eastAsia="Times New Roman" w:hAnsi="Times New Roman" w:cs="Times New Roman"/>
          <w:sz w:val="24"/>
          <w:szCs w:val="24"/>
        </w:rPr>
        <w:t xml:space="preserve">). Hal ini bertujuan untuk menghindari duplikasi akibat perbedaan </w:t>
      </w:r>
      <w:r>
        <w:rPr>
          <w:rFonts w:ascii="Times New Roman" w:eastAsia="Times New Roman" w:hAnsi="Times New Roman" w:cs="Times New Roman"/>
          <w:sz w:val="24"/>
          <w:szCs w:val="24"/>
        </w:rPr>
        <w:lastRenderedPageBreak/>
        <w:t xml:space="preserve">penulisan serta meningkatkan konsistensi data. Melalui tahapan ini,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yang semula tidak terstruktur berhasil diubah menjadi data yang lebih bersih, konsisten, dan siap digunakan pada tahap selanjutnya dalam sistem.</w:t>
      </w:r>
    </w:p>
    <w:p w14:paraId="67F84BC1" w14:textId="77777777" w:rsidR="00F317B1" w:rsidRDefault="007A44D2">
      <w:pPr>
        <w:pStyle w:val="Heading3"/>
        <w:numPr>
          <w:ilvl w:val="1"/>
          <w:numId w:val="4"/>
        </w:numPr>
        <w:pBdr>
          <w:top w:val="nil"/>
          <w:left w:val="nil"/>
          <w:bottom w:val="nil"/>
          <w:right w:val="nil"/>
          <w:between w:val="nil"/>
        </w:pBdr>
      </w:pPr>
      <w:bookmarkStart w:id="62" w:name="_cu7r4u6wz38n" w:colFirst="0" w:colLast="0"/>
      <w:bookmarkStart w:id="63" w:name="_Toc232958868"/>
      <w:bookmarkEnd w:id="62"/>
      <w:r>
        <w:t>Database Supabase (PostgreSQL)</w:t>
      </w:r>
      <w:bookmarkEnd w:id="63"/>
    </w:p>
    <w:p w14:paraId="3B7F15F7"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melalui tahap prapemrosesan, data gempa yang telah bersih dan terstruktur kemudian diimpor ke dalam sistem manajemen basis data relasional PostgreSQL yang di-</w:t>
      </w:r>
      <w:r>
        <w:rPr>
          <w:rFonts w:ascii="Times New Roman" w:eastAsia="Times New Roman" w:hAnsi="Times New Roman" w:cs="Times New Roman"/>
          <w:i/>
          <w:iCs/>
          <w:sz w:val="24"/>
          <w:szCs w:val="24"/>
        </w:rPr>
        <w:t>hosting</w:t>
      </w:r>
      <w:r>
        <w:rPr>
          <w:rFonts w:ascii="Times New Roman" w:eastAsia="Times New Roman" w:hAnsi="Times New Roman" w:cs="Times New Roman"/>
          <w:sz w:val="24"/>
          <w:szCs w:val="24"/>
        </w:rPr>
        <w:t xml:space="preserve"> menggunakan Supabase. Basis data ini berperan sebagai </w:t>
      </w:r>
      <w:r>
        <w:rPr>
          <w:rFonts w:ascii="Times New Roman" w:eastAsia="Times New Roman" w:hAnsi="Times New Roman" w:cs="Times New Roman"/>
          <w:i/>
          <w:iCs/>
          <w:sz w:val="24"/>
          <w:szCs w:val="24"/>
        </w:rPr>
        <w:t>single source of truth</w:t>
      </w:r>
      <w:r>
        <w:rPr>
          <w:rFonts w:ascii="Times New Roman" w:eastAsia="Times New Roman" w:hAnsi="Times New Roman" w:cs="Times New Roman"/>
          <w:sz w:val="24"/>
          <w:szCs w:val="24"/>
        </w:rPr>
        <w:t xml:space="preserve"> atau sumber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bagi seluruh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sehingga setiap informasi yang dihasilkan harus mengacu langsung pada data yang tersimpan di dalamnya.</w:t>
      </w:r>
    </w:p>
    <w:p w14:paraId="157A6FF6" w14:textId="27B6315C"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Struktur basis data terdiri dari dua tabel utama yang mendukung proses analisis dan interaksi pengguna, yaitu tabel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xml:space="preserve"> sebagai penyimpan data gempa, serta tabel </w:t>
      </w:r>
      <w:r>
        <w:rPr>
          <w:rFonts w:ascii="Times New Roman" w:eastAsia="Times New Roman" w:hAnsi="Times New Roman" w:cs="Times New Roman"/>
          <w:i/>
          <w:iCs/>
          <w:sz w:val="24"/>
          <w:szCs w:val="24"/>
        </w:rPr>
        <w:t>chat_history</w:t>
      </w:r>
      <w:r>
        <w:rPr>
          <w:rFonts w:ascii="Times New Roman" w:eastAsia="Times New Roman" w:hAnsi="Times New Roman" w:cs="Times New Roman"/>
          <w:sz w:val="24"/>
          <w:szCs w:val="24"/>
        </w:rPr>
        <w:t xml:space="preserve"> sebagai penyimpan riwayat percakapan. Tabel utama, yaitu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merupakan tabel inti yang menyimpan lebih dari 157.300 catatan historis kejadian gempa di Indonesia. Tabel ini berisi atribut-atribut hasil prapemrosesan yang telah dilakukan sebelumnya. Pada aspek identitas dan lokasi, tabel ini memiliki kolom seperti id sebagai identitas unik setiap kejadian gempa,</w:t>
      </w:r>
      <w:r w:rsidR="00BB06AD">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sebagai kode wilayah, serta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yang merepresentasikan nama provinsi yang telah distandarisasi. Selain itu, terdapat pula atribut geografis berupa latitude dan longitude yang menunjukkan koordinat pusat gempa, serta </w:t>
      </w:r>
      <w:r>
        <w:rPr>
          <w:rFonts w:ascii="Times New Roman" w:eastAsia="Times New Roman" w:hAnsi="Times New Roman" w:cs="Times New Roman"/>
          <w:i/>
          <w:iCs/>
          <w:sz w:val="24"/>
          <w:szCs w:val="24"/>
        </w:rPr>
        <w:t>fault_megathrust_id</w:t>
      </w:r>
      <w:r>
        <w:rPr>
          <w:rFonts w:ascii="Times New Roman" w:eastAsia="Times New Roman" w:hAnsi="Times New Roman" w:cs="Times New Roman"/>
          <w:sz w:val="24"/>
          <w:szCs w:val="24"/>
        </w:rPr>
        <w:t xml:space="preserve"> yang mengindikasikan keterkaitan dengan zona patahan tertentu.</w:t>
      </w:r>
    </w:p>
    <w:p w14:paraId="1525F1EF"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sisi temporal, data waktu telah dipecah menjadi beberapa atribut untuk mempermudah proses analisis dan penyaringan, yaitu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sebagai stempel waktu lengkap, serta atribut turunan seperti </w:t>
      </w:r>
      <w:r>
        <w:rPr>
          <w:rFonts w:ascii="Times New Roman" w:eastAsia="Times New Roman" w:hAnsi="Times New Roman" w:cs="Times New Roman"/>
          <w:i/>
          <w:iCs/>
          <w:sz w:val="24"/>
          <w:szCs w:val="24"/>
        </w:rPr>
        <w:t>date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month, month_name,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xml:space="preserve">. Struktur ini memungkinkan sistem untuk melakukan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berbasis waktu secara lebih efisien, seperti analisis tren tahunan atau distribusi kejadian per bulan. Selain itu, tabel ini juga memuat metrik utama gempa, yaitu magnitudo yang menunjukkan kekuatan gempa dan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 yang merepresentasikan kedalaman pusat gempa dalam kilometer. Atribut </w:t>
      </w:r>
      <w:r>
        <w:rPr>
          <w:rFonts w:ascii="Times New Roman" w:eastAsia="Times New Roman" w:hAnsi="Times New Roman" w:cs="Times New Roman"/>
          <w:i/>
          <w:iCs/>
          <w:sz w:val="24"/>
          <w:szCs w:val="24"/>
        </w:rPr>
        <w:t>depth_category</w:t>
      </w:r>
      <w:r>
        <w:rPr>
          <w:rFonts w:ascii="Times New Roman" w:eastAsia="Times New Roman" w:hAnsi="Times New Roman" w:cs="Times New Roman"/>
          <w:sz w:val="24"/>
          <w:szCs w:val="24"/>
        </w:rPr>
        <w:t xml:space="preserve"> yang dihasilkan dari proses kategorisasi sebelumnya juga disertakan untuk mempermudah interpretasi data berdasarkan klasifikasi kedalaman.</w:t>
      </w:r>
    </w:p>
    <w:p w14:paraId="6BBF0ED3"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sistem, tabel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xml:space="preserve"> berfungsi sebagai sumber data utama dalam proses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Parameter yang dihasilkan dari proses </w:t>
      </w:r>
      <w:r>
        <w:rPr>
          <w:rFonts w:ascii="Times New Roman" w:eastAsia="Times New Roman" w:hAnsi="Times New Roman" w:cs="Times New Roman"/>
          <w:i/>
          <w:iCs/>
          <w:sz w:val="24"/>
          <w:szCs w:val="24"/>
        </w:rPr>
        <w:t>intent parsing</w:t>
      </w:r>
      <w:r>
        <w:rPr>
          <w:rFonts w:ascii="Times New Roman" w:eastAsia="Times New Roman" w:hAnsi="Times New Roman" w:cs="Times New Roman"/>
          <w:sz w:val="24"/>
          <w:szCs w:val="24"/>
        </w:rPr>
        <w:t xml:space="preserve"> oleh </w:t>
      </w:r>
      <w:r>
        <w:rPr>
          <w:rFonts w:ascii="Times New Roman" w:eastAsia="Times New Roman" w:hAnsi="Times New Roman" w:cs="Times New Roman"/>
          <w:i/>
          <w:iCs/>
          <w:sz w:val="24"/>
          <w:szCs w:val="24"/>
        </w:rPr>
        <w:t xml:space="preserve">Large </w:t>
      </w:r>
      <w:r>
        <w:rPr>
          <w:rFonts w:ascii="Times New Roman" w:eastAsia="Times New Roman" w:hAnsi="Times New Roman" w:cs="Times New Roman"/>
          <w:i/>
          <w:iCs/>
          <w:sz w:val="24"/>
          <w:szCs w:val="24"/>
        </w:rPr>
        <w:lastRenderedPageBreak/>
        <w:t>Language Model (LLM)</w:t>
      </w:r>
      <w:r>
        <w:rPr>
          <w:rFonts w:ascii="Times New Roman" w:eastAsia="Times New Roman" w:hAnsi="Times New Roman" w:cs="Times New Roman"/>
          <w:sz w:val="24"/>
          <w:szCs w:val="24"/>
        </w:rPr>
        <w:t xml:space="preserve"> akan diterjemahkan menjadi </w:t>
      </w:r>
      <w:r>
        <w:rPr>
          <w:rFonts w:ascii="Times New Roman" w:eastAsia="Times New Roman" w:hAnsi="Times New Roman" w:cs="Times New Roman"/>
          <w:i/>
          <w:iCs/>
          <w:sz w:val="24"/>
          <w:szCs w:val="24"/>
        </w:rPr>
        <w:t>query SQL</w:t>
      </w:r>
      <w:r>
        <w:rPr>
          <w:rFonts w:ascii="Times New Roman" w:eastAsia="Times New Roman" w:hAnsi="Times New Roman" w:cs="Times New Roman"/>
          <w:sz w:val="24"/>
          <w:szCs w:val="24"/>
        </w:rPr>
        <w:t xml:space="preserve"> yang secara langsung mengakses kolom-kolom dalam tabel ini, seperti melakukan agregasi (</w:t>
      </w:r>
      <w:r>
        <w:rPr>
          <w:rFonts w:ascii="Times New Roman" w:eastAsia="Times New Roman" w:hAnsi="Times New Roman" w:cs="Times New Roman"/>
          <w:i/>
          <w:iCs/>
          <w:sz w:val="24"/>
          <w:szCs w:val="24"/>
        </w:rPr>
        <w:t>MAX, AVG, COUNT</w:t>
      </w:r>
      <w:r>
        <w:rPr>
          <w:rFonts w:ascii="Times New Roman" w:eastAsia="Times New Roman" w:hAnsi="Times New Roman" w:cs="Times New Roman"/>
          <w:sz w:val="24"/>
          <w:szCs w:val="24"/>
        </w:rPr>
        <w:t>) maupun penyaringan berdasarkan waktu dan lokasi.</w:t>
      </w:r>
    </w:p>
    <w:p w14:paraId="1BA8ACEA" w14:textId="77777777" w:rsidR="00F317B1" w:rsidRDefault="007A44D2">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tabel utama tersebut, sistem juga memanfaatkan tabel pendukung </w:t>
      </w:r>
      <w:r>
        <w:rPr>
          <w:rFonts w:ascii="Times New Roman" w:eastAsia="Times New Roman" w:hAnsi="Times New Roman" w:cs="Times New Roman"/>
          <w:i/>
          <w:iCs/>
          <w:sz w:val="24"/>
          <w:szCs w:val="24"/>
        </w:rPr>
        <w:t>chat_history</w:t>
      </w:r>
      <w:r>
        <w:rPr>
          <w:rFonts w:ascii="Times New Roman" w:eastAsia="Times New Roman" w:hAnsi="Times New Roman" w:cs="Times New Roman"/>
          <w:sz w:val="24"/>
          <w:szCs w:val="24"/>
        </w:rPr>
        <w:t xml:space="preserve"> untuk menyimpan riwayat percakapan pengguna. Tabel ini berisi atribut seperti id sebagai identitas unik pesan, </w:t>
      </w:r>
      <w:r>
        <w:rPr>
          <w:rFonts w:ascii="Times New Roman" w:eastAsia="Times New Roman" w:hAnsi="Times New Roman" w:cs="Times New Roman"/>
          <w:i/>
          <w:iCs/>
          <w:sz w:val="24"/>
          <w:szCs w:val="24"/>
        </w:rPr>
        <w:t>user_id</w:t>
      </w:r>
      <w:r>
        <w:rPr>
          <w:rFonts w:ascii="Times New Roman" w:eastAsia="Times New Roman" w:hAnsi="Times New Roman" w:cs="Times New Roman"/>
          <w:sz w:val="24"/>
          <w:szCs w:val="24"/>
        </w:rPr>
        <w:t xml:space="preserve"> sebagai identitas pengguna atau sesi percakapan,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yang menyimpan pertanyaan pengguna, </w:t>
      </w:r>
      <w:r>
        <w:rPr>
          <w:rFonts w:ascii="Times New Roman" w:eastAsia="Times New Roman" w:hAnsi="Times New Roman" w:cs="Times New Roman"/>
          <w:i/>
          <w:iCs/>
          <w:sz w:val="24"/>
          <w:szCs w:val="24"/>
        </w:rPr>
        <w:t xml:space="preserve">response </w:t>
      </w:r>
      <w:r>
        <w:rPr>
          <w:rFonts w:ascii="Times New Roman" w:eastAsia="Times New Roman" w:hAnsi="Times New Roman" w:cs="Times New Roman"/>
          <w:sz w:val="24"/>
          <w:szCs w:val="24"/>
        </w:rPr>
        <w:t xml:space="preserve"> yang berisi jawaban yang dihasilkan sistem, serta </w:t>
      </w:r>
      <w:r>
        <w:rPr>
          <w:rFonts w:ascii="Times New Roman" w:eastAsia="Times New Roman" w:hAnsi="Times New Roman" w:cs="Times New Roman"/>
          <w:i/>
          <w:iCs/>
          <w:sz w:val="24"/>
          <w:szCs w:val="24"/>
        </w:rPr>
        <w:t>timestamp</w:t>
      </w:r>
      <w:r>
        <w:rPr>
          <w:rFonts w:ascii="Times New Roman" w:eastAsia="Times New Roman" w:hAnsi="Times New Roman" w:cs="Times New Roman"/>
          <w:sz w:val="24"/>
          <w:szCs w:val="24"/>
        </w:rPr>
        <w:t xml:space="preserve"> yang mencatat waktu interaksi. Keberadaan tabel </w:t>
      </w:r>
      <w:r>
        <w:rPr>
          <w:rFonts w:ascii="Times New Roman" w:eastAsia="Times New Roman" w:hAnsi="Times New Roman" w:cs="Times New Roman"/>
          <w:i/>
          <w:iCs/>
          <w:sz w:val="24"/>
          <w:szCs w:val="24"/>
        </w:rPr>
        <w:t>chat_history</w:t>
      </w:r>
      <w:r>
        <w:rPr>
          <w:rFonts w:ascii="Times New Roman" w:eastAsia="Times New Roman" w:hAnsi="Times New Roman" w:cs="Times New Roman"/>
          <w:sz w:val="24"/>
          <w:szCs w:val="24"/>
        </w:rPr>
        <w:t xml:space="preserve"> memungkinkan sistem untuk mendukung fitur </w:t>
      </w:r>
      <w:r>
        <w:rPr>
          <w:rFonts w:ascii="Times New Roman" w:eastAsia="Times New Roman" w:hAnsi="Times New Roman" w:cs="Times New Roman"/>
          <w:i/>
          <w:iCs/>
          <w:sz w:val="24"/>
          <w:szCs w:val="24"/>
        </w:rPr>
        <w:t>multi-turn conversation</w:t>
      </w:r>
      <w:r>
        <w:rPr>
          <w:rFonts w:ascii="Times New Roman" w:eastAsia="Times New Roman" w:hAnsi="Times New Roman" w:cs="Times New Roman"/>
          <w:sz w:val="24"/>
          <w:szCs w:val="24"/>
        </w:rPr>
        <w:t>, di mana konteks percakapan sebelumnya dapat digunakan kembali pada pertanyaan berikutnya. Dengan demikian, ketika pengguna mengajukan pertanyaan lanjutan yang bersifat referensial, sistem tetap mampu memahami konteks yang dimaksud secara lebih akurat.</w:t>
      </w:r>
    </w:p>
    <w:p w14:paraId="30FE5504" w14:textId="77777777" w:rsidR="00F317B1" w:rsidRDefault="007A44D2">
      <w:pPr>
        <w:pStyle w:val="Heading2"/>
        <w:numPr>
          <w:ilvl w:val="0"/>
          <w:numId w:val="4"/>
        </w:numPr>
        <w:pBdr>
          <w:top w:val="nil"/>
          <w:left w:val="nil"/>
          <w:bottom w:val="nil"/>
          <w:right w:val="nil"/>
          <w:between w:val="nil"/>
        </w:pBdr>
      </w:pPr>
      <w:bookmarkStart w:id="64" w:name="_ez9oyhrk6btx" w:colFirst="0" w:colLast="0"/>
      <w:bookmarkStart w:id="65" w:name="_Toc232958869"/>
      <w:bookmarkEnd w:id="64"/>
      <w:r>
        <w:t>User Flow dan Processing Input</w:t>
      </w:r>
      <w:bookmarkEnd w:id="65"/>
    </w:p>
    <w:p w14:paraId="28104349"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w:t>
      </w:r>
      <w:r>
        <w:rPr>
          <w:rFonts w:ascii="Times New Roman" w:eastAsia="Times New Roman" w:hAnsi="Times New Roman" w:cs="Times New Roman"/>
          <w:i/>
          <w:iCs/>
          <w:sz w:val="24"/>
          <w:szCs w:val="24"/>
        </w:rPr>
        <w:t>system processing</w:t>
      </w:r>
      <w:r>
        <w:rPr>
          <w:rFonts w:ascii="Times New Roman" w:eastAsia="Times New Roman" w:hAnsi="Times New Roman" w:cs="Times New Roman"/>
          <w:sz w:val="24"/>
          <w:szCs w:val="24"/>
        </w:rPr>
        <w:t xml:space="preserve"> merupakan inti dari sistem yang mengintegrasikan interaksi pengguna, pemahaman bahasa alami, pengolahan data terstruktur, serta mekanisme validasi. Proses dimulai dari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pengguna yang diproses bersama riwayat percakapan untuk menjaga konteks, kemudian diubah oleh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menjadi representasi terstruktur yang digunakan untuk membangun dan mengeksekusi </w:t>
      </w:r>
      <w:r>
        <w:rPr>
          <w:rFonts w:ascii="Times New Roman" w:eastAsia="Times New Roman" w:hAnsi="Times New Roman" w:cs="Times New Roman"/>
          <w:i/>
          <w:iCs/>
          <w:sz w:val="24"/>
          <w:szCs w:val="24"/>
        </w:rPr>
        <w:t>query SQL</w:t>
      </w:r>
      <w:r>
        <w:rPr>
          <w:rFonts w:ascii="Times New Roman" w:eastAsia="Times New Roman" w:hAnsi="Times New Roman" w:cs="Times New Roman"/>
          <w:sz w:val="24"/>
          <w:szCs w:val="24"/>
        </w:rPr>
        <w:t xml:space="preserve"> ke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Hasil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sebagai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selanjutnya diolah kembali oleh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menjadi jawaban naratif, yang kemudian diverifikasi melalui tahap validasi dan koreksi sebelum dikirimkan kepada pengguna, sehingga memastikan respons yang dihasilkan tetap natural.</w:t>
      </w:r>
    </w:p>
    <w:p w14:paraId="12F21047" w14:textId="77777777" w:rsidR="00F317B1" w:rsidRDefault="007A44D2">
      <w:pPr>
        <w:pStyle w:val="Heading3"/>
        <w:numPr>
          <w:ilvl w:val="1"/>
          <w:numId w:val="4"/>
        </w:numPr>
        <w:pBdr>
          <w:top w:val="nil"/>
          <w:left w:val="nil"/>
          <w:bottom w:val="nil"/>
          <w:right w:val="nil"/>
          <w:between w:val="nil"/>
        </w:pBdr>
      </w:pPr>
      <w:bookmarkStart w:id="66" w:name="_db4ls6eza959" w:colFirst="0" w:colLast="0"/>
      <w:bookmarkStart w:id="67" w:name="_Toc232958870"/>
      <w:bookmarkEnd w:id="66"/>
      <w:r>
        <w:t>User Interaction</w:t>
      </w:r>
      <w:bookmarkEnd w:id="67"/>
    </w:p>
    <w:p w14:paraId="6B673594"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interaksi pengguna merupakan titik awal proses pada sistem, di mana pengguna berkomunikasi langsung dengan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melalui antarmuka berbasis web. Pada tahap ini, pengguna dapat mengajukan pertanyaan menggunakan </w:t>
      </w:r>
      <w:r>
        <w:rPr>
          <w:rFonts w:ascii="Times New Roman" w:eastAsia="Times New Roman" w:hAnsi="Times New Roman" w:cs="Times New Roman"/>
          <w:i/>
          <w:iCs/>
          <w:sz w:val="24"/>
          <w:szCs w:val="24"/>
        </w:rPr>
        <w:t>natural Language</w:t>
      </w:r>
      <w:r>
        <w:rPr>
          <w:rFonts w:ascii="Times New Roman" w:eastAsia="Times New Roman" w:hAnsi="Times New Roman" w:cs="Times New Roman"/>
          <w:sz w:val="24"/>
          <w:szCs w:val="24"/>
        </w:rPr>
        <w:t>, sehingga sistem dirancang untuk memahami berbagai bentuk pertanyaan tanpa memerlukan format khusus. Sebagai contoh, pengguna dapat menanyakan informasi seperti “Kapan gempa terdangkal di Aceh tahun 2004?” secara langsung melalui antarmuka percakapan.</w:t>
      </w:r>
    </w:p>
    <w:p w14:paraId="717F5B09"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Antarmuka pengguna dibangun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Next.js yang berfungsi sebagai penghubung antara pengguna dan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Ketika pengguna mengirimkan pertanyaan,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tidak hanya meneruskan teks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tersebut, tetapi juga menyertakan riwayat percakapan sebelumnya (</w:t>
      </w:r>
      <w:r>
        <w:rPr>
          <w:rFonts w:ascii="Times New Roman" w:eastAsia="Times New Roman" w:hAnsi="Times New Roman" w:cs="Times New Roman"/>
          <w:i/>
          <w:iCs/>
          <w:sz w:val="24"/>
          <w:szCs w:val="24"/>
        </w:rPr>
        <w:t>conversation history</w:t>
      </w:r>
      <w:r>
        <w:rPr>
          <w:rFonts w:ascii="Times New Roman" w:eastAsia="Times New Roman" w:hAnsi="Times New Roman" w:cs="Times New Roman"/>
          <w:sz w:val="24"/>
          <w:szCs w:val="24"/>
        </w:rPr>
        <w:t xml:space="preserve">). Hal ini bertujuan untuk mendukung interaksi </w:t>
      </w:r>
      <w:r>
        <w:rPr>
          <w:rFonts w:ascii="Times New Roman" w:eastAsia="Times New Roman" w:hAnsi="Times New Roman" w:cs="Times New Roman"/>
          <w:i/>
          <w:iCs/>
          <w:sz w:val="24"/>
          <w:szCs w:val="24"/>
        </w:rPr>
        <w:t>multi-turn,</w:t>
      </w:r>
      <w:r>
        <w:rPr>
          <w:rFonts w:ascii="Times New Roman" w:eastAsia="Times New Roman" w:hAnsi="Times New Roman" w:cs="Times New Roman"/>
          <w:sz w:val="24"/>
          <w:szCs w:val="24"/>
        </w:rPr>
        <w:t xml:space="preserve"> sehingga sistem tetap dapat memahami konteks dari pertanyaan lanjutan.</w:t>
      </w:r>
    </w:p>
    <w:p w14:paraId="3DD4543E"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Seluruh data tersebut kemudian dikirimkan ke server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melalui metode HTTP POST pada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yang diimplementasikan menggunakan FastAPI. Dengan mekanisme ini, sistem dapat menerima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pengguna secara terstruktur dan mempersiapkannya untuk diproses lebih lanjut pada tahap berikutnya.</w:t>
      </w:r>
    </w:p>
    <w:p w14:paraId="15B09EA0" w14:textId="77777777" w:rsidR="00F317B1" w:rsidRDefault="007A44D2">
      <w:pPr>
        <w:pStyle w:val="Heading3"/>
        <w:numPr>
          <w:ilvl w:val="1"/>
          <w:numId w:val="4"/>
        </w:numPr>
        <w:pBdr>
          <w:top w:val="nil"/>
          <w:left w:val="nil"/>
          <w:bottom w:val="nil"/>
          <w:right w:val="nil"/>
          <w:between w:val="nil"/>
        </w:pBdr>
      </w:pPr>
      <w:bookmarkStart w:id="68" w:name="_cv7iawns03zs" w:colFirst="0" w:colLast="0"/>
      <w:bookmarkStart w:id="69" w:name="_Toc232958871"/>
      <w:bookmarkEnd w:id="68"/>
      <w:r>
        <w:t>Conversation Memory Handling</w:t>
      </w:r>
      <w:bookmarkEnd w:id="69"/>
    </w:p>
    <w:p w14:paraId="3876A11C" w14:textId="56A25432" w:rsidR="00F317B1" w:rsidRDefault="007A44D2" w:rsidP="00484C50">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mendukung pendekatan </w:t>
      </w:r>
      <w:r>
        <w:rPr>
          <w:rFonts w:ascii="Times New Roman" w:eastAsia="Times New Roman" w:hAnsi="Times New Roman" w:cs="Times New Roman"/>
          <w:i/>
          <w:iCs/>
          <w:sz w:val="24"/>
          <w:szCs w:val="24"/>
        </w:rPr>
        <w:t>Hybrid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Hybrid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RAG</w:t>
      </w:r>
      <w:r>
        <w:rPr>
          <w:rFonts w:ascii="Times New Roman" w:eastAsia="Times New Roman" w:hAnsi="Times New Roman" w:cs="Times New Roman"/>
          <w:sz w:val="24"/>
          <w:szCs w:val="24"/>
        </w:rPr>
        <w:t xml:space="preserve">), sistem ini dilengkapi dengan mekanisme </w:t>
      </w:r>
      <w:r>
        <w:rPr>
          <w:rFonts w:ascii="Times New Roman" w:eastAsia="Times New Roman" w:hAnsi="Times New Roman" w:cs="Times New Roman"/>
          <w:i/>
          <w:iCs/>
          <w:sz w:val="24"/>
          <w:szCs w:val="24"/>
        </w:rPr>
        <w:t>conversation memory handling</w:t>
      </w:r>
      <w:r>
        <w:rPr>
          <w:rFonts w:ascii="Times New Roman" w:eastAsia="Times New Roman" w:hAnsi="Times New Roman" w:cs="Times New Roman"/>
          <w:sz w:val="24"/>
          <w:szCs w:val="24"/>
        </w:rPr>
        <w:t xml:space="preserve"> yang dirancang secara khusus. Berbeda dengan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sederhana yang hanya menggunakan memori untuk menjaga kelancaran percakapan, pada sistem ini memori memiliki peran ganda: menjaga konteks linguistik sekaligus mempertahankan parameter teknis pencarian data, khususnya filter pada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SQL.</w:t>
      </w:r>
    </w:p>
    <w:p w14:paraId="3A0F730F" w14:textId="77777777" w:rsidR="00F317B1" w:rsidRDefault="007A44D2">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Sesi</w:t>
      </w:r>
    </w:p>
    <w:p w14:paraId="7DBDCFA7" w14:textId="77777777" w:rsidR="00F317B1" w:rsidRDefault="007A44D2">
      <w:pP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memori dimulai pada level sesi di dalam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Setiap pengguna yang memulai percakapan akan diberikan </w:t>
      </w:r>
      <w:r>
        <w:rPr>
          <w:rFonts w:ascii="Times New Roman" w:eastAsia="Times New Roman" w:hAnsi="Times New Roman" w:cs="Times New Roman"/>
          <w:i/>
          <w:iCs/>
          <w:sz w:val="24"/>
          <w:szCs w:val="24"/>
        </w:rPr>
        <w:t xml:space="preserve">session_id </w:t>
      </w:r>
      <w:r>
        <w:rPr>
          <w:rFonts w:ascii="Times New Roman" w:eastAsia="Times New Roman" w:hAnsi="Times New Roman" w:cs="Times New Roman"/>
          <w:sz w:val="24"/>
          <w:szCs w:val="24"/>
        </w:rPr>
        <w:t xml:space="preserve">unik berbasis UUID. Selain itu, sistem secara otomatis membentuk nama sesi menggunakan potongan awal (maksimal 60 karakter) dari pertanyaan pertama pengguna, menyerupai mekanisme penamaan percakapan pada aplikasi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modern.</w:t>
      </w:r>
    </w:p>
    <w:p w14:paraId="75D42543" w14:textId="77777777" w:rsidR="00F317B1" w:rsidRDefault="007A44D2">
      <w:pP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interaksi, baik pertanyaan dari pengguna maupun jawaban akhir dari sistem akan disimpan secara persisten ke dalam basis data Supabase melalui fungsi </w:t>
      </w:r>
      <w:r>
        <w:rPr>
          <w:rFonts w:ascii="Times New Roman" w:eastAsia="Times New Roman" w:hAnsi="Times New Roman" w:cs="Times New Roman"/>
          <w:i/>
          <w:iCs/>
          <w:sz w:val="24"/>
          <w:szCs w:val="24"/>
        </w:rPr>
        <w:t>save_message</w:t>
      </w:r>
      <w:r>
        <w:rPr>
          <w:rFonts w:ascii="Times New Roman" w:eastAsia="Times New Roman" w:hAnsi="Times New Roman" w:cs="Times New Roman"/>
          <w:sz w:val="24"/>
          <w:szCs w:val="24"/>
        </w:rPr>
        <w:t xml:space="preserve">. Ketika pengguna mengirimkan pertanyaan baru, sistem akan memanggil fungsi </w:t>
      </w:r>
      <w:r>
        <w:rPr>
          <w:rFonts w:ascii="Times New Roman" w:eastAsia="Times New Roman" w:hAnsi="Times New Roman" w:cs="Times New Roman"/>
          <w:i/>
          <w:iCs/>
          <w:sz w:val="24"/>
          <w:szCs w:val="24"/>
        </w:rPr>
        <w:t>get_messages(session_id)</w:t>
      </w:r>
      <w:r>
        <w:rPr>
          <w:rFonts w:ascii="Times New Roman" w:eastAsia="Times New Roman" w:hAnsi="Times New Roman" w:cs="Times New Roman"/>
          <w:sz w:val="24"/>
          <w:szCs w:val="24"/>
        </w:rPr>
        <w:t xml:space="preserve"> untuk mengambil kembali riwayat percakapan tersebut. Riwayat ini kemudian diteruskan ke modul pemrosesan utama sebagai konteks tambahan.</w:t>
      </w:r>
    </w:p>
    <w:p w14:paraId="66A6753F" w14:textId="77777777" w:rsidR="00F317B1" w:rsidRDefault="007A44D2">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Memori pada Tahap </w:t>
      </w:r>
      <w:r>
        <w:rPr>
          <w:rFonts w:ascii="Times New Roman" w:eastAsia="Times New Roman" w:hAnsi="Times New Roman" w:cs="Times New Roman"/>
          <w:i/>
          <w:iCs/>
          <w:sz w:val="24"/>
          <w:szCs w:val="24"/>
        </w:rPr>
        <w:t>Intent Parsing</w:t>
      </w:r>
    </w:p>
    <w:p w14:paraId="1AECE01C" w14:textId="77777777" w:rsidR="00F317B1" w:rsidRDefault="007A44D2">
      <w:pPr>
        <w:pBdr>
          <w:top w:val="nil"/>
          <w:left w:val="nil"/>
          <w:bottom w:val="nil"/>
          <w:right w:val="nil"/>
          <w:between w:val="nil"/>
        </w:pBd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Pemanfaatan memori menjadi sangat krusial pada tahap </w:t>
      </w:r>
      <w:r>
        <w:rPr>
          <w:rFonts w:ascii="Times New Roman" w:eastAsia="Times New Roman" w:hAnsi="Times New Roman" w:cs="Times New Roman"/>
          <w:i/>
          <w:iCs/>
          <w:sz w:val="24"/>
          <w:szCs w:val="24"/>
        </w:rPr>
        <w:t>intent parsing</w:t>
      </w:r>
      <w:r>
        <w:rPr>
          <w:rFonts w:ascii="Times New Roman" w:eastAsia="Times New Roman" w:hAnsi="Times New Roman" w:cs="Times New Roman"/>
          <w:sz w:val="24"/>
          <w:szCs w:val="24"/>
        </w:rPr>
        <w:t xml:space="preserve">, khususnya dalam fungsi </w:t>
      </w:r>
      <w:r>
        <w:rPr>
          <w:rFonts w:ascii="Times New Roman" w:eastAsia="Times New Roman" w:hAnsi="Times New Roman" w:cs="Times New Roman"/>
          <w:i/>
          <w:iCs/>
          <w:sz w:val="24"/>
          <w:szCs w:val="24"/>
        </w:rPr>
        <w:t>parse_intent.</w:t>
      </w:r>
      <w:r>
        <w:rPr>
          <w:rFonts w:ascii="Times New Roman" w:eastAsia="Times New Roman" w:hAnsi="Times New Roman" w:cs="Times New Roman"/>
          <w:sz w:val="24"/>
          <w:szCs w:val="24"/>
        </w:rPr>
        <w:t xml:space="preserve"> Pada tahap ini, sistem tidak hanya </w:t>
      </w:r>
      <w:r>
        <w:rPr>
          <w:rFonts w:ascii="Times New Roman" w:eastAsia="Times New Roman" w:hAnsi="Times New Roman" w:cs="Times New Roman"/>
          <w:sz w:val="24"/>
          <w:szCs w:val="24"/>
        </w:rPr>
        <w:lastRenderedPageBreak/>
        <w:t>mengirimkan pertanyaan terbaru ke LLM, tetapi juga menyertakan enam pesan terakhir (</w:t>
      </w:r>
      <w:r>
        <w:rPr>
          <w:rFonts w:ascii="Times New Roman" w:eastAsia="Times New Roman" w:hAnsi="Times New Roman" w:cs="Times New Roman"/>
          <w:i/>
          <w:iCs/>
          <w:sz w:val="24"/>
          <w:szCs w:val="24"/>
        </w:rPr>
        <w:t>sliding window memory</w:t>
      </w:r>
      <w:r>
        <w:rPr>
          <w:rFonts w:ascii="Times New Roman" w:eastAsia="Times New Roman" w:hAnsi="Times New Roman" w:cs="Times New Roman"/>
          <w:sz w:val="24"/>
          <w:szCs w:val="24"/>
        </w:rPr>
        <w:t xml:space="preserve">). Untuk menjaga efisiensi penggunaan token, setiap pesan dalam riwayat dibatasi hingga 100 karakter. Meskipun terbatas, konteks ini cukup untuk membantu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memahami kesinambungan percakapan.</w:t>
      </w:r>
    </w:p>
    <w:p w14:paraId="0C5E4D12" w14:textId="77777777" w:rsidR="00F317B1" w:rsidRDefault="007A44D2">
      <w:pPr>
        <w:pBdr>
          <w:top w:val="nil"/>
          <w:left w:val="nil"/>
          <w:bottom w:val="nil"/>
          <w:right w:val="nil"/>
          <w:between w:val="nil"/>
        </w:pBd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Lebih lanjut, sistem juga memberikan instruksi eksplisit kepada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agar menggunakan riwayat percakapan untuk mewarisi parameter sebelumnya (</w:t>
      </w:r>
      <w:r>
        <w:rPr>
          <w:rFonts w:ascii="Times New Roman" w:eastAsia="Times New Roman" w:hAnsi="Times New Roman" w:cs="Times New Roman"/>
          <w:i/>
          <w:iCs/>
          <w:sz w:val="24"/>
          <w:szCs w:val="24"/>
        </w:rPr>
        <w:t xml:space="preserve">intent, metric, </w:t>
      </w:r>
      <w:r>
        <w:rPr>
          <w:rFonts w:ascii="Times New Roman" w:eastAsia="Times New Roman" w:hAnsi="Times New Roman" w:cs="Times New Roman"/>
          <w:sz w:val="24"/>
          <w:szCs w:val="24"/>
        </w:rPr>
        <w:t>dan</w:t>
      </w:r>
      <w:r>
        <w:rPr>
          <w:rFonts w:ascii="Times New Roman" w:eastAsia="Times New Roman" w:hAnsi="Times New Roman" w:cs="Times New Roman"/>
          <w:i/>
          <w:iCs/>
          <w:sz w:val="24"/>
          <w:szCs w:val="24"/>
        </w:rPr>
        <w:t xml:space="preserve"> filters</w:t>
      </w:r>
      <w:r>
        <w:rPr>
          <w:rFonts w:ascii="Times New Roman" w:eastAsia="Times New Roman" w:hAnsi="Times New Roman" w:cs="Times New Roman"/>
          <w:sz w:val="24"/>
          <w:szCs w:val="24"/>
        </w:rPr>
        <w:t xml:space="preserve">) ketika pertanyaan pengguna bersifat singkat atau ambigu. Mekanisme ini memungkinkan terjadinya </w:t>
      </w:r>
      <w:r>
        <w:rPr>
          <w:rFonts w:ascii="Times New Roman" w:eastAsia="Times New Roman" w:hAnsi="Times New Roman" w:cs="Times New Roman"/>
          <w:i/>
          <w:iCs/>
          <w:sz w:val="24"/>
          <w:szCs w:val="24"/>
        </w:rPr>
        <w:t>context</w:t>
      </w:r>
      <w:r>
        <w:rPr>
          <w:rFonts w:ascii="Times New Roman" w:eastAsia="Times New Roman" w:hAnsi="Times New Roman" w:cs="Times New Roman"/>
          <w:sz w:val="24"/>
          <w:szCs w:val="24"/>
        </w:rPr>
        <w:t xml:space="preserve"> inheritance, di mana filter yang telah digunakan sebelumnya tetap dipertahankan tanpa perlu disebutkan ulang oleh pengguna. Sebagai contoh:</w:t>
      </w:r>
    </w:p>
    <w:p w14:paraId="18BF562D" w14:textId="77777777" w:rsidR="00F317B1" w:rsidRDefault="007A44D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Pertanyaan awal: “Gempa terbesar di Jatim tahun ini?”</w:t>
      </w:r>
    </w:p>
    <w:p w14:paraId="7F59BD62" w14:textId="77777777" w:rsidR="00F317B1" w:rsidRDefault="007A44D2">
      <w:pPr>
        <w:pBdr>
          <w:top w:val="nil"/>
          <w:left w:val="nil"/>
          <w:bottom w:val="nil"/>
          <w:right w:val="nil"/>
          <w:between w:val="nil"/>
        </w:pBd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mengenali filter lokasi Jawa Timur.</w:t>
      </w:r>
    </w:p>
    <w:p w14:paraId="30C34BEB" w14:textId="77777777" w:rsidR="00F317B1" w:rsidRDefault="007A44D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Pertanyaan lanjutan: “Kalau tahun 2022?” </w:t>
      </w:r>
    </w:p>
    <w:p w14:paraId="082B174C" w14:textId="004C404A" w:rsidR="00F317B1" w:rsidRDefault="007A44D2" w:rsidP="00484C50">
      <w:pPr>
        <w:pBdr>
          <w:top w:val="nil"/>
          <w:left w:val="nil"/>
          <w:bottom w:val="nil"/>
          <w:right w:val="nil"/>
          <w:between w:val="nil"/>
        </w:pBd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tetap mempertahankan filter lokasi sebelumnya dan hanya memperbarui parameter tahun menjadi 2022.</w:t>
      </w:r>
    </w:p>
    <w:p w14:paraId="78296EA3" w14:textId="77777777" w:rsidR="00F317B1" w:rsidRDefault="007A44D2">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Memori pada Tahap </w:t>
      </w:r>
      <w:r>
        <w:rPr>
          <w:rFonts w:ascii="Times New Roman" w:eastAsia="Times New Roman" w:hAnsi="Times New Roman" w:cs="Times New Roman"/>
          <w:i/>
          <w:iCs/>
          <w:sz w:val="24"/>
          <w:szCs w:val="24"/>
        </w:rPr>
        <w:t>Response  generation</w:t>
      </w:r>
    </w:p>
    <w:p w14:paraId="68864D9C" w14:textId="77777777" w:rsidR="00F317B1" w:rsidRDefault="007A44D2">
      <w:pPr>
        <w:pBdr>
          <w:top w:val="nil"/>
          <w:left w:val="nil"/>
          <w:bottom w:val="nil"/>
          <w:right w:val="nil"/>
          <w:between w:val="nil"/>
        </w:pBd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data berhasil diambil dari basis data, memori kembali digunakan dalam tahap </w:t>
      </w:r>
      <w:r>
        <w:rPr>
          <w:rFonts w:ascii="Times New Roman" w:eastAsia="Times New Roman" w:hAnsi="Times New Roman" w:cs="Times New Roman"/>
          <w:i/>
          <w:iCs/>
          <w:sz w:val="24"/>
          <w:szCs w:val="24"/>
        </w:rPr>
        <w:t>response  generation</w:t>
      </w:r>
      <w:r>
        <w:rPr>
          <w:rFonts w:ascii="Times New Roman" w:eastAsia="Times New Roman" w:hAnsi="Times New Roman" w:cs="Times New Roman"/>
          <w:sz w:val="24"/>
          <w:szCs w:val="24"/>
        </w:rPr>
        <w:t xml:space="preserve"> melalui fungsi </w:t>
      </w:r>
      <w:r>
        <w:rPr>
          <w:rFonts w:ascii="Times New Roman" w:eastAsia="Times New Roman" w:hAnsi="Times New Roman" w:cs="Times New Roman"/>
          <w:i/>
          <w:iCs/>
          <w:sz w:val="24"/>
          <w:szCs w:val="24"/>
        </w:rPr>
        <w:t>generate_response .</w:t>
      </w:r>
      <w:r>
        <w:rPr>
          <w:rFonts w:ascii="Times New Roman" w:eastAsia="Times New Roman" w:hAnsi="Times New Roman" w:cs="Times New Roman"/>
          <w:sz w:val="24"/>
          <w:szCs w:val="24"/>
        </w:rPr>
        <w:t xml:space="preserve"> Pada tahap ini, sistem menyertakan enam pesan terakhir dengan batas lebih panjang, yaitu hingga 200 karakter per pesan.</w:t>
      </w:r>
    </w:p>
    <w:p w14:paraId="035C572E" w14:textId="77777777" w:rsidR="00F317B1" w:rsidRDefault="007A44D2">
      <w:pPr>
        <w:pBdr>
          <w:top w:val="nil"/>
          <w:left w:val="nil"/>
          <w:bottom w:val="nil"/>
          <w:right w:val="nil"/>
          <w:between w:val="nil"/>
        </w:pBd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utama penggunaan memori pada tahap ini adalah untuk menjaga kualitas interaksi secara linguistik. Dengan mengetahui konteks percakapan sebelumnya, sistem dapat menghasilkan jawaban yang lebih natural, tidak repetitif, dan mampu menyambung dengan pembahasan sebelumnya tanpa mengulang informasi yang sudah dijelaskan.</w:t>
      </w:r>
    </w:p>
    <w:p w14:paraId="411E6580" w14:textId="409605DB" w:rsidR="00484C50" w:rsidRPr="006D565F" w:rsidRDefault="007A44D2" w:rsidP="006D565F">
      <w:pPr>
        <w:spacing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sistem ini mengimplementasikan pendekatan </w:t>
      </w:r>
      <w:r>
        <w:rPr>
          <w:rFonts w:ascii="Times New Roman" w:eastAsia="Times New Roman" w:hAnsi="Times New Roman" w:cs="Times New Roman"/>
          <w:i/>
          <w:iCs/>
          <w:sz w:val="24"/>
          <w:szCs w:val="24"/>
        </w:rPr>
        <w:t>sliding window memory</w:t>
      </w:r>
      <w:r>
        <w:rPr>
          <w:rFonts w:ascii="Times New Roman" w:eastAsia="Times New Roman" w:hAnsi="Times New Roman" w:cs="Times New Roman"/>
          <w:sz w:val="24"/>
          <w:szCs w:val="24"/>
        </w:rPr>
        <w:t xml:space="preserve"> dengan memanfaatkan enam pesan terakhir sebagai konteks aktif. Memori ini bekerja secara paralel dalam dua ranah utama, yaitu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untuk menjaga konsistensi parameter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khususnya filter SQL melalui mekanisme </w:t>
      </w:r>
      <w:r>
        <w:rPr>
          <w:rFonts w:ascii="Times New Roman" w:eastAsia="Times New Roman" w:hAnsi="Times New Roman" w:cs="Times New Roman"/>
          <w:i/>
          <w:iCs/>
          <w:sz w:val="24"/>
          <w:szCs w:val="24"/>
        </w:rPr>
        <w:t>context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inheritance</w:t>
      </w:r>
      <w:r>
        <w:rPr>
          <w:rFonts w:ascii="Times New Roman" w:eastAsia="Times New Roman" w:hAnsi="Times New Roman" w:cs="Times New Roman"/>
          <w:sz w:val="24"/>
          <w:szCs w:val="24"/>
        </w:rPr>
        <w:t xml:space="preserve"> dan pada </w:t>
      </w:r>
      <w:r>
        <w:rPr>
          <w:rFonts w:ascii="Times New Roman" w:eastAsia="Times New Roman" w:hAnsi="Times New Roman" w:cs="Times New Roman"/>
          <w:i/>
          <w:iCs/>
          <w:sz w:val="24"/>
          <w:szCs w:val="24"/>
        </w:rPr>
        <w:t>Natural Language Generation (NLG)</w:t>
      </w:r>
      <w:r>
        <w:rPr>
          <w:rFonts w:ascii="Times New Roman" w:eastAsia="Times New Roman" w:hAnsi="Times New Roman" w:cs="Times New Roman"/>
          <w:sz w:val="24"/>
          <w:szCs w:val="24"/>
        </w:rPr>
        <w:t xml:space="preserve"> untuk memastikan respons yang dihasilkan tetap relevan, koheren, dan kontekstual dalam percakapan </w:t>
      </w:r>
      <w:r>
        <w:rPr>
          <w:rFonts w:ascii="Times New Roman" w:eastAsia="Times New Roman" w:hAnsi="Times New Roman" w:cs="Times New Roman"/>
          <w:i/>
          <w:iCs/>
          <w:sz w:val="24"/>
          <w:szCs w:val="24"/>
        </w:rPr>
        <w:t>multi-turn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Pendekatan ini digunakan agar sistem dapat memahami data dan adaptif dalam berinteraksi dengan pengguna secara alami. </w:t>
      </w:r>
      <w:bookmarkStart w:id="70" w:name="_l4wvlle8iz1y" w:colFirst="0" w:colLast="0"/>
      <w:bookmarkEnd w:id="70"/>
    </w:p>
    <w:p w14:paraId="13EA99B0" w14:textId="084B057E" w:rsidR="00F317B1" w:rsidRDefault="007A44D2">
      <w:pPr>
        <w:pStyle w:val="Heading3"/>
        <w:numPr>
          <w:ilvl w:val="1"/>
          <w:numId w:val="4"/>
        </w:numPr>
        <w:pBdr>
          <w:top w:val="nil"/>
          <w:left w:val="nil"/>
          <w:bottom w:val="nil"/>
          <w:right w:val="nil"/>
          <w:between w:val="nil"/>
        </w:pBdr>
      </w:pPr>
      <w:bookmarkStart w:id="71" w:name="_Toc232958872"/>
      <w:r>
        <w:t>Intent Parsing (LLM to Structured JSON)</w:t>
      </w:r>
      <w:bookmarkEnd w:id="71"/>
      <w:r>
        <w:t xml:space="preserve"> </w:t>
      </w:r>
    </w:p>
    <w:p w14:paraId="2A16B5AD"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menerima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dari pengguna, sistem tidak langsung menghasilkan jawaban, melainkan terlebih dahulu melakukan proses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untuk memahami maksud dari pertanyaan tersebut. Proses ini dilakukan dengan memanfaatkan </w:t>
      </w:r>
      <w:r>
        <w:rPr>
          <w:rFonts w:ascii="Times New Roman" w:eastAsia="Times New Roman" w:hAnsi="Times New Roman" w:cs="Times New Roman"/>
          <w:i/>
          <w:iCs/>
          <w:sz w:val="24"/>
          <w:szCs w:val="24"/>
        </w:rPr>
        <w:t xml:space="preserve">Large Language Model (LLM) </w:t>
      </w:r>
      <w:r>
        <w:rPr>
          <w:rFonts w:ascii="Times New Roman" w:eastAsia="Times New Roman" w:hAnsi="Times New Roman" w:cs="Times New Roman"/>
          <w:sz w:val="24"/>
          <w:szCs w:val="24"/>
        </w:rPr>
        <w:t>melalui Groq API menggunakan model LLaMA 3.1. yaitu llama-3.1-8b-instant</w:t>
      </w:r>
    </w:p>
    <w:p w14:paraId="4444854A"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LLM memiliki peran yang sangat spesifik dan terkontrol, yaitu hanya untuk mengekstrak informasi dari pertanyaan pengguna ke dalam bentuk representasi terstruktur. LLM secara eksplisit tidak diperkenankan untuk langsung menghasilkan jawaban, melainkan bertindak sebagai komponen pemahaman bahasa (</w:t>
      </w:r>
      <w:r>
        <w:rPr>
          <w:rFonts w:ascii="Times New Roman" w:eastAsia="Times New Roman" w:hAnsi="Times New Roman" w:cs="Times New Roman"/>
          <w:i/>
          <w:iCs/>
          <w:sz w:val="24"/>
          <w:szCs w:val="24"/>
        </w:rPr>
        <w:t>natural Language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understanding</w:t>
      </w:r>
      <w:r>
        <w:rPr>
          <w:rFonts w:ascii="Times New Roman" w:eastAsia="Times New Roman" w:hAnsi="Times New Roman" w:cs="Times New Roman"/>
          <w:sz w:val="24"/>
          <w:szCs w:val="24"/>
        </w:rPr>
        <w:t>). Pendekatan ini bertujuan untuk menghindari potensi halusinasi sejak tahap awal pemrosesan.</w:t>
      </w:r>
    </w:p>
    <w:p w14:paraId="13BA40C0"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Pertanyaan dalam bahasa alami akan dikonversi menjadi objek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yang berisi parameter-parameter penting, seperti jenis metrik yang diminta, target data, serta filter yang relevan. Representasi terstruktur ini kemudian menjadi dasar bagi sistem dalam membangun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yang sesuai pada tahap berikutnya.</w:t>
      </w:r>
    </w:p>
    <w:p w14:paraId="6B52C98F" w14:textId="77777777" w:rsidR="00F317B1" w:rsidRDefault="007A44D2">
      <w:pPr>
        <w:pStyle w:val="Heading3"/>
        <w:numPr>
          <w:ilvl w:val="1"/>
          <w:numId w:val="4"/>
        </w:numPr>
        <w:pBdr>
          <w:top w:val="nil"/>
          <w:left w:val="nil"/>
          <w:bottom w:val="nil"/>
          <w:right w:val="nil"/>
          <w:between w:val="nil"/>
        </w:pBdr>
      </w:pPr>
      <w:bookmarkStart w:id="72" w:name="_kwdobh77ksf" w:colFirst="0" w:colLast="0"/>
      <w:bookmarkStart w:id="73" w:name="_Toc232958873"/>
      <w:bookmarkEnd w:id="72"/>
      <w:r>
        <w:t>SQL Builder, Database Query, dan Ground truth</w:t>
      </w:r>
      <w:bookmarkEnd w:id="73"/>
    </w:p>
    <w:p w14:paraId="620B5B8C"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sistem mulai berpindah dari pemahaman bahasa natural ke proses eksekusi berbasis data yang terstruktur.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hasil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dari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digunakan sebagai dasar untuk membangun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yang dapat dijalankan pada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w:t>
      </w:r>
    </w:p>
    <w:p w14:paraId="68C3F993"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Pertama, sistem melakukan proses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yaitu membaca struktur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yang telah dihasilkan sebelumnya, kemudian menerjemahkannya menjadi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SQL yang dinamis. Proses ini memastikan bahwa setiap elemen seperti </w:t>
      </w:r>
      <w:r>
        <w:rPr>
          <w:rFonts w:ascii="Times New Roman" w:eastAsia="Times New Roman" w:hAnsi="Times New Roman" w:cs="Times New Roman"/>
          <w:i/>
          <w:iCs/>
          <w:sz w:val="24"/>
          <w:szCs w:val="24"/>
        </w:rPr>
        <w:t>metric</w:t>
      </w:r>
      <w:r>
        <w:rPr>
          <w:rFonts w:ascii="Times New Roman" w:eastAsia="Times New Roman" w:hAnsi="Times New Roman" w:cs="Times New Roman"/>
          <w:sz w:val="24"/>
          <w:szCs w:val="24"/>
        </w:rPr>
        <w:t xml:space="preserve">, target, dan </w:t>
      </w:r>
      <w:r>
        <w:rPr>
          <w:rFonts w:ascii="Times New Roman" w:eastAsia="Times New Roman" w:hAnsi="Times New Roman" w:cs="Times New Roman"/>
          <w:i/>
          <w:iCs/>
          <w:sz w:val="24"/>
          <w:szCs w:val="24"/>
        </w:rPr>
        <w:t>filters</w:t>
      </w:r>
      <w:r>
        <w:rPr>
          <w:rFonts w:ascii="Times New Roman" w:eastAsia="Times New Roman" w:hAnsi="Times New Roman" w:cs="Times New Roman"/>
          <w:sz w:val="24"/>
          <w:szCs w:val="24"/>
        </w:rPr>
        <w:t xml:space="preserve"> dikonversi menjadi sintaks SQL yang valid dan aman. Selanjutnya,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yang telah terbentuk dikirim ke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melalui proses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menggunakan </w:t>
      </w:r>
      <w:r>
        <w:rPr>
          <w:rFonts w:ascii="Times New Roman" w:eastAsia="Times New Roman" w:hAnsi="Times New Roman" w:cs="Times New Roman"/>
          <w:i/>
          <w:iCs/>
          <w:sz w:val="24"/>
          <w:szCs w:val="24"/>
        </w:rPr>
        <w:t>library</w:t>
      </w:r>
      <w:r>
        <w:rPr>
          <w:rFonts w:ascii="Times New Roman" w:eastAsia="Times New Roman" w:hAnsi="Times New Roman" w:cs="Times New Roman"/>
          <w:sz w:val="24"/>
          <w:szCs w:val="24"/>
        </w:rPr>
        <w:t xml:space="preserve"> psycopg2 untuk membuka koneksi ke Supabase, lalu mengeksekusi perintah SQL tersebut. Hasil dari eksekusi ini berupa data mentah atau nilai agregasi yang sesuai dengan permintaan pengguna.</w:t>
      </w:r>
    </w:p>
    <w:p w14:paraId="414A75F0"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Hasil yang dikembalikan oleh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disebut sebagai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yaitu data yang berasal langsung dari sumber data tanpa modifikasi atau interpretasi oleh model yang kemudian menjadi fondasi utama dalam sistem.</w:t>
      </w:r>
    </w:p>
    <w:p w14:paraId="609B437D" w14:textId="3128CBEF" w:rsidR="00F317B1" w:rsidRDefault="007A44D2">
      <w:pPr>
        <w:pStyle w:val="Heading2"/>
        <w:numPr>
          <w:ilvl w:val="0"/>
          <w:numId w:val="4"/>
        </w:numPr>
        <w:pBdr>
          <w:top w:val="nil"/>
          <w:left w:val="nil"/>
          <w:bottom w:val="nil"/>
          <w:right w:val="nil"/>
          <w:between w:val="nil"/>
        </w:pBdr>
      </w:pPr>
      <w:bookmarkStart w:id="74" w:name="_f2y3quoze5hw" w:colFirst="0" w:colLast="0"/>
      <w:bookmarkStart w:id="75" w:name="_Toc232958874"/>
      <w:bookmarkEnd w:id="74"/>
      <w:r>
        <w:t>LLM Generate Answer (Draft Response</w:t>
      </w:r>
      <w:r w:rsidR="006D565F">
        <w:t xml:space="preserve"> G</w:t>
      </w:r>
      <w:r>
        <w:t>eneration)</w:t>
      </w:r>
      <w:bookmarkEnd w:id="75"/>
    </w:p>
    <w:p w14:paraId="3F79014E"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proses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selesai dan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berhasil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sistem memasuki tahap </w:t>
      </w:r>
      <w:r>
        <w:rPr>
          <w:rFonts w:ascii="Times New Roman" w:eastAsia="Times New Roman" w:hAnsi="Times New Roman" w:cs="Times New Roman"/>
          <w:i/>
          <w:iCs/>
          <w:sz w:val="24"/>
          <w:szCs w:val="24"/>
        </w:rPr>
        <w:t>response  generation</w:t>
      </w:r>
      <w:r>
        <w:rPr>
          <w:rFonts w:ascii="Times New Roman" w:eastAsia="Times New Roman" w:hAnsi="Times New Roman" w:cs="Times New Roman"/>
          <w:sz w:val="24"/>
          <w:szCs w:val="24"/>
        </w:rPr>
        <w:t xml:space="preserve">. Pada tahap ini,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kembali memanfaatkan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melalui Groq API menggunakan model LLaMA 3.1. yaitu llama-3.1-8b-instant, namun dengan peran yang berbeda dibandingkan pada tahap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Jika sebelumnya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digunakan untuk memahami maksud pengguna, maka pada tahap ini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berfungsi sebagai komponen </w:t>
      </w:r>
      <w:r>
        <w:rPr>
          <w:rFonts w:ascii="Times New Roman" w:eastAsia="Times New Roman" w:hAnsi="Times New Roman" w:cs="Times New Roman"/>
          <w:i/>
          <w:iCs/>
          <w:sz w:val="24"/>
          <w:szCs w:val="24"/>
        </w:rPr>
        <w:t>natural Language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yaitu untuk menyusun jawaban dalam bentuk narasi yang mudah dipahami.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akan mengirimkan dua komponen utama ke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yaitu pertanyaan asli dari pengguna serta data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hasil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w:t>
      </w:r>
    </w:p>
    <w:p w14:paraId="2033E095"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kedua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tersebut,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akan merangkai informasi numerik yang bersifat kaku menjadi kalimat yang lebih natural, informatif, dan komunikatif dalam bahasa Indonesia sesuai dengan prompt yang dikirimkan. Hasil dari proses ini disebut sebagai </w:t>
      </w:r>
      <w:r>
        <w:rPr>
          <w:rFonts w:ascii="Times New Roman" w:eastAsia="Times New Roman" w:hAnsi="Times New Roman" w:cs="Times New Roman"/>
          <w:i/>
          <w:iCs/>
          <w:sz w:val="24"/>
          <w:szCs w:val="24"/>
        </w:rPr>
        <w:t>draft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yaitu jawaban awal yang telah berbentuk narasi, namun belum melalui tahap validasi. Pendekatan ini digunakan agar sistem memungkinkan untuk tetap menjaga keseimbangan antara akurasi data dan kualitas penyampaian informasi, di mana data tetap bersumber dari basis data yang valid, sementara penyajiannya dioptimalkan agar lebih ramah dan mudah dipahami oleh pengguna.</w:t>
      </w:r>
    </w:p>
    <w:p w14:paraId="013B8668" w14:textId="77777777" w:rsidR="00F317B1" w:rsidRDefault="007A44D2">
      <w:pPr>
        <w:pStyle w:val="Heading3"/>
        <w:numPr>
          <w:ilvl w:val="1"/>
          <w:numId w:val="4"/>
        </w:numPr>
        <w:pBdr>
          <w:top w:val="nil"/>
          <w:left w:val="nil"/>
          <w:bottom w:val="nil"/>
          <w:right w:val="nil"/>
          <w:between w:val="nil"/>
        </w:pBdr>
      </w:pPr>
      <w:bookmarkStart w:id="76" w:name="_xf84rm5wkjus" w:colFirst="0" w:colLast="0"/>
      <w:bookmarkStart w:id="77" w:name="_Toc232958875"/>
      <w:bookmarkEnd w:id="76"/>
      <w:r>
        <w:t>Validation dan Correction Mechanism</w:t>
      </w:r>
      <w:bookmarkEnd w:id="77"/>
    </w:p>
    <w:p w14:paraId="639FE1D3"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w:t>
      </w:r>
      <w:r>
        <w:rPr>
          <w:rFonts w:ascii="Times New Roman" w:eastAsia="Times New Roman" w:hAnsi="Times New Roman" w:cs="Times New Roman"/>
          <w:i/>
          <w:iCs/>
          <w:sz w:val="24"/>
          <w:szCs w:val="24"/>
        </w:rPr>
        <w:t>draft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dihasilkan oleh LLM, sistem tidak langsung mengirimkan respons tersebut kepada pengguna. Sebagai langkah pengamanan terhadap potensi halusinasi, sistem menerapkan </w:t>
      </w:r>
      <w:r>
        <w:rPr>
          <w:rFonts w:ascii="Times New Roman" w:eastAsia="Times New Roman" w:hAnsi="Times New Roman" w:cs="Times New Roman"/>
          <w:i/>
          <w:iCs/>
          <w:sz w:val="24"/>
          <w:szCs w:val="24"/>
        </w:rPr>
        <w:t>data-driven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layer</w:t>
      </w:r>
      <w:r>
        <w:rPr>
          <w:rFonts w:ascii="Times New Roman" w:eastAsia="Times New Roman" w:hAnsi="Times New Roman" w:cs="Times New Roman"/>
          <w:sz w:val="24"/>
          <w:szCs w:val="24"/>
        </w:rPr>
        <w:t xml:space="preserve"> yang bertugas untuk memverifikasi kesesuaian antara jawaban yang dihasilkan dengan data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Pada tahap ini, fungsi validator akan memindai seluruh teks jawaban yang dihasilkan oleh LLM. Proses validasi dilakukan dengan mengekstraksi nilai-nilai numerik yang muncul dalam narasi, kemudian membandingkannya secara langsung dengan hasil </w:t>
      </w:r>
      <w:r>
        <w:rPr>
          <w:rFonts w:ascii="Times New Roman" w:eastAsia="Times New Roman" w:hAnsi="Times New Roman" w:cs="Times New Roman"/>
          <w:i/>
          <w:iCs/>
          <w:sz w:val="24"/>
          <w:szCs w:val="24"/>
        </w:rPr>
        <w:lastRenderedPageBreak/>
        <w:t>query</w:t>
      </w:r>
      <w:r>
        <w:rPr>
          <w:rFonts w:ascii="Times New Roman" w:eastAsia="Times New Roman" w:hAnsi="Times New Roman" w:cs="Times New Roman"/>
          <w:sz w:val="24"/>
          <w:szCs w:val="24"/>
        </w:rPr>
        <w:t xml:space="preserve"> yang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Pendekatan ini digunakan untuk memastikan bahwa setiap angka statistik yang disampaikan dalam jawaban benar-benar akurat dan tidak mengalami distorsi selama proses generasi bahasa.</w:t>
      </w:r>
    </w:p>
    <w:p w14:paraId="07A755A4"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proses validasi, sistem akan melakukan percabangan menjadi dua kemungkinan. Jika seluruh nilai numerik yang disebutkan dalam jawaban sesuai dengan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maka respons dianggap valid dan langsung dikirimkan ke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Jawaban tersebut ditampilkan kepada pengguna dengan penanda “</w:t>
      </w:r>
      <w:r>
        <w:rPr>
          <w:rFonts w:ascii="Times New Roman" w:eastAsia="Times New Roman" w:hAnsi="Times New Roman" w:cs="Times New Roman"/>
          <w:i/>
          <w:iCs/>
          <w:sz w:val="24"/>
          <w:szCs w:val="24"/>
        </w:rPr>
        <w:t>Validated</w:t>
      </w:r>
      <w:r>
        <w:rPr>
          <w:rFonts w:ascii="Times New Roman" w:eastAsia="Times New Roman" w:hAnsi="Times New Roman" w:cs="Times New Roman"/>
          <w:sz w:val="24"/>
          <w:szCs w:val="24"/>
        </w:rPr>
        <w:t xml:space="preserve">” sebagai indikator bahwa informasi yang diberikan telah terverifikasi. Sebaliknya, apabila ditemukan ketidaksesuaian antara nilai dalam jawaban dengan data asli, maka sistem akan menolak </w:t>
      </w:r>
      <w:r>
        <w:rPr>
          <w:rFonts w:ascii="Times New Roman" w:eastAsia="Times New Roman" w:hAnsi="Times New Roman" w:cs="Times New Roman"/>
          <w:i/>
          <w:iCs/>
          <w:sz w:val="24"/>
          <w:szCs w:val="24"/>
        </w:rPr>
        <w:t>draft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tersebut dan memicu mekanisme correction. Pada tahap ini, sistem mengirimkan instruksi khusus kepada LLM untuk memperbaiki jawaban dengan menggunakan nilai yang benar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LLM kemudian menghasilkan ulang narasi dengan angka yang telah dikoreksi.</w:t>
      </w:r>
    </w:p>
    <w:p w14:paraId="398D286E"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 hasil perbaikan ini selanjutnya dikirimkan ke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dan ditampilkan kepada pengguna dengan penanda “Dikoreksi dari DB”. Dengan adanya mekanisme ini, sistem memastikan bahwa setiap informasi yang disampaikan tetap konsisten dengan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yang dihasilkan pada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information</w:t>
      </w:r>
      <w:r>
        <w:rPr>
          <w:rFonts w:ascii="Times New Roman" w:eastAsia="Times New Roman" w:hAnsi="Times New Roman" w:cs="Times New Roman"/>
          <w:sz w:val="24"/>
          <w:szCs w:val="24"/>
        </w:rPr>
        <w:t>.</w:t>
      </w:r>
    </w:p>
    <w:p w14:paraId="7754D21C" w14:textId="77777777" w:rsidR="00F317B1" w:rsidRDefault="007A44D2">
      <w:pPr>
        <w:pStyle w:val="Heading3"/>
        <w:numPr>
          <w:ilvl w:val="1"/>
          <w:numId w:val="4"/>
        </w:numPr>
        <w:pBdr>
          <w:top w:val="nil"/>
          <w:left w:val="nil"/>
          <w:bottom w:val="nil"/>
          <w:right w:val="nil"/>
          <w:between w:val="nil"/>
        </w:pBdr>
      </w:pPr>
      <w:bookmarkStart w:id="78" w:name="_7p91r5t5f9sz" w:colFirst="0" w:colLast="0"/>
      <w:bookmarkStart w:id="79" w:name="_Toc232958876"/>
      <w:bookmarkEnd w:id="78"/>
      <w:r>
        <w:t>Evaluation (LLM-as-a-Judge with RAGAs)</w:t>
      </w:r>
      <w:bookmarkEnd w:id="79"/>
    </w:p>
    <w:p w14:paraId="0C0D6753"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penelitian ini, evaluasi kinerja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dilakukan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RAGAS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Assessment). RAGAS digunakan untuk mengukur kualitas jawaban yang dihasilkan oleh model bahasa dengan mempertimbangkan hubungan antara pertanyaan, konteks, dan respons yang diberikan. Meskipun sumber data berasal dari basis data terstruktur, hasil pengambilan data terlebih dahulu ditransformasikan ke dalam bentuk konteks naratif sehingga dapat diproses oleh model bahasa.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evaluasi kemudian dibentuk dalam format yang terdiri dari pasangan pertanyaan (</w:t>
      </w:r>
      <w:r>
        <w:rPr>
          <w:rFonts w:ascii="Times New Roman" w:eastAsia="Times New Roman" w:hAnsi="Times New Roman" w:cs="Times New Roman"/>
          <w:i/>
          <w:iCs/>
          <w:sz w:val="24"/>
          <w:szCs w:val="24"/>
        </w:rPr>
        <w:t>question</w:t>
      </w:r>
      <w:r>
        <w:rPr>
          <w:rFonts w:ascii="Times New Roman" w:eastAsia="Times New Roman" w:hAnsi="Times New Roman" w:cs="Times New Roman"/>
          <w:sz w:val="24"/>
          <w:szCs w:val="24"/>
        </w:rPr>
        <w:t>), konteks (</w:t>
      </w:r>
      <w:r>
        <w:rPr>
          <w:rFonts w:ascii="Times New Roman" w:eastAsia="Times New Roman" w:hAnsi="Times New Roman" w:cs="Times New Roman"/>
          <w:i/>
          <w:iCs/>
          <w:sz w:val="24"/>
          <w:szCs w:val="24"/>
        </w:rPr>
        <w:t>context</w:t>
      </w:r>
      <w:r>
        <w:rPr>
          <w:rFonts w:ascii="Times New Roman" w:eastAsia="Times New Roman" w:hAnsi="Times New Roman" w:cs="Times New Roman"/>
          <w:sz w:val="24"/>
          <w:szCs w:val="24"/>
        </w:rPr>
        <w:t>), dan jawaban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yang dihasilkan oleh sistem.</w:t>
      </w:r>
    </w:p>
    <w:p w14:paraId="79418509"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evaluasi dilakukan secara otomatis dengan memanfaatkan pendekatan </w:t>
      </w:r>
      <w:r>
        <w:rPr>
          <w:rFonts w:ascii="Times New Roman" w:eastAsia="Times New Roman" w:hAnsi="Times New Roman" w:cs="Times New Roman"/>
          <w:i/>
          <w:iCs/>
          <w:sz w:val="24"/>
          <w:szCs w:val="24"/>
        </w:rPr>
        <w:t>LLM as a Judge</w:t>
      </w:r>
      <w:r>
        <w:rPr>
          <w:rFonts w:ascii="Times New Roman" w:eastAsia="Times New Roman" w:hAnsi="Times New Roman" w:cs="Times New Roman"/>
          <w:sz w:val="24"/>
          <w:szCs w:val="24"/>
        </w:rPr>
        <w:t xml:space="preserve">, di mana model bahasa digunakan sebagai evaluator untuk menilai kualitas respons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Dalam penelitian ini, metrik yang digunakan meliputi </w:t>
      </w: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xml:space="preserve"> untuk mengukur kesesuaian jawaban terhadap konteks, serta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relevancy</w:t>
      </w:r>
      <w:r>
        <w:rPr>
          <w:rFonts w:ascii="Times New Roman" w:eastAsia="Times New Roman" w:hAnsi="Times New Roman" w:cs="Times New Roman"/>
          <w:sz w:val="24"/>
          <w:szCs w:val="24"/>
        </w:rPr>
        <w:t xml:space="preserve"> untuk menilai tingkat relevansi jawaban terhadap pertanyaan. Hasil evaluasi dinyatakan dalam bentuk </w:t>
      </w:r>
      <w:r>
        <w:rPr>
          <w:rFonts w:ascii="Times New Roman" w:eastAsia="Times New Roman" w:hAnsi="Times New Roman" w:cs="Times New Roman"/>
          <w:sz w:val="24"/>
          <w:szCs w:val="24"/>
        </w:rPr>
        <w:lastRenderedPageBreak/>
        <w:t>skor numerik yang selanjutnya digunakan untuk menganalisis performa sistem secara keseluruhan.</w:t>
      </w:r>
    </w:p>
    <w:p w14:paraId="619998B6" w14:textId="77777777" w:rsidR="00F317B1" w:rsidRDefault="007A44D2">
      <w:pPr>
        <w:pStyle w:val="Heading2"/>
        <w:numPr>
          <w:ilvl w:val="1"/>
          <w:numId w:val="4"/>
        </w:numPr>
        <w:jc w:val="both"/>
      </w:pPr>
      <w:bookmarkStart w:id="80" w:name="_Toc232958877"/>
      <w:r>
        <w:rPr>
          <w:i/>
          <w:iCs/>
        </w:rPr>
        <w:t>Output</w:t>
      </w:r>
      <w:r>
        <w:t xml:space="preserve"> Sistem</w:t>
      </w:r>
      <w:bookmarkEnd w:id="80"/>
    </w:p>
    <w:p w14:paraId="5C84746D"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sistem dirancang untuk menyajikan informasi secara informatif, terstruktur, dan transparan kepada pengguna. Bentuk utama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berupa respons percakapan natural dalam bahasa Indonesia yang disusun oleh LLM berdasarkan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sehingga jawaban tidak ditampilkan dalam bentuk tabel mentah atau angka terpisah, melainkan dirangkai menjadi narasi yang jelas, sopan, dan mudah dipahami. Selain itu, sistem juga menyediakan sajian data terstruktur dalam format </w:t>
      </w:r>
      <w:r>
        <w:rPr>
          <w:rFonts w:ascii="Times New Roman" w:eastAsia="Times New Roman" w:hAnsi="Times New Roman" w:cs="Times New Roman"/>
          <w:i/>
          <w:iCs/>
          <w:sz w:val="24"/>
          <w:szCs w:val="24"/>
        </w:rPr>
        <w:t>markdown</w:t>
      </w:r>
      <w:r>
        <w:rPr>
          <w:rFonts w:ascii="Times New Roman" w:eastAsia="Times New Roman" w:hAnsi="Times New Roman" w:cs="Times New Roman"/>
          <w:sz w:val="24"/>
          <w:szCs w:val="24"/>
        </w:rPr>
        <w:t xml:space="preserve"> seperti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atau bullet points yang ditampilkan secara interaktif di dalam antarmuka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sehingga pengguna dapat dengan cepat melakukan pemindaian informasi.</w:t>
      </w:r>
    </w:p>
    <w:p w14:paraId="60737288"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respons dilengkapi dengan indikator kepercayaan data berupa </w:t>
      </w: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badges, yaitu “</w:t>
      </w:r>
      <w:r>
        <w:rPr>
          <w:rFonts w:ascii="Times New Roman" w:eastAsia="Times New Roman" w:hAnsi="Times New Roman" w:cs="Times New Roman"/>
          <w:i/>
          <w:iCs/>
          <w:sz w:val="24"/>
          <w:szCs w:val="24"/>
        </w:rPr>
        <w:t>Validated</w:t>
      </w:r>
      <w:r>
        <w:rPr>
          <w:rFonts w:ascii="Times New Roman" w:eastAsia="Times New Roman" w:hAnsi="Times New Roman" w:cs="Times New Roman"/>
          <w:sz w:val="24"/>
          <w:szCs w:val="24"/>
        </w:rPr>
        <w:t xml:space="preserve">” untuk menunjukkan bahwa jawaban sepenuhnya sesuai dengan data dalam basis data, serta “Dikoreksi dari DB” untuk menandakan bahwa sistem telah melakukan koreksi terhadap kesalahan yang dihasilkan oleh LLM sebelum ditampilkan. Sebagai bentuk transparansi, sistem juga menyediakan informasi tambahan seperti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SQL yang digunakan dalam proses pengambilan data serta jumlah atau bentuk data mentah yang berhasil diambil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Selain itu,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sistem mendukung interaksi </w:t>
      </w:r>
      <w:r>
        <w:rPr>
          <w:rFonts w:ascii="Times New Roman" w:eastAsia="Times New Roman" w:hAnsi="Times New Roman" w:cs="Times New Roman"/>
          <w:i/>
          <w:iCs/>
          <w:sz w:val="24"/>
          <w:szCs w:val="24"/>
        </w:rPr>
        <w:t>multi-turn</w:t>
      </w:r>
      <w:r>
        <w:rPr>
          <w:rFonts w:ascii="Times New Roman" w:eastAsia="Times New Roman" w:hAnsi="Times New Roman" w:cs="Times New Roman"/>
          <w:sz w:val="24"/>
          <w:szCs w:val="24"/>
        </w:rPr>
        <w:t>, di mana setiap respons tetap mempertahankan konteks percakapan sebelumnya, sehingga pengguna dapat memberikan pertanyaan lanjutan tanpa harus mengulang informasi yang telah disebutkan sebelumnya.</w:t>
      </w:r>
    </w:p>
    <w:p w14:paraId="47FDABB0" w14:textId="77777777" w:rsidR="00F317B1" w:rsidRDefault="007A44D2">
      <w:pPr>
        <w:spacing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bagian dari pengembangan sistem, kualitas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dihasilkan juga dievaluasi secara otomatis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RAGAS. Evaluasi ini tidak ditampilkan langsung kepada pengguna, namun berperan penting dalam mengukur tingkat keakuratan dan relevansi jawaban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terhadap data yang digunakan. Dengan memanfaatkan pendekatan </w:t>
      </w:r>
      <w:r>
        <w:rPr>
          <w:rFonts w:ascii="Times New Roman" w:eastAsia="Times New Roman" w:hAnsi="Times New Roman" w:cs="Times New Roman"/>
          <w:i/>
          <w:iCs/>
          <w:sz w:val="24"/>
          <w:szCs w:val="24"/>
        </w:rPr>
        <w:t>LLM as a Judge</w:t>
      </w:r>
      <w:r>
        <w:rPr>
          <w:rFonts w:ascii="Times New Roman" w:eastAsia="Times New Roman" w:hAnsi="Times New Roman" w:cs="Times New Roman"/>
          <w:sz w:val="24"/>
          <w:szCs w:val="24"/>
        </w:rPr>
        <w:t>, sistem mampu menilai apakah respons yang dihasilkan telah sesuai dengan konteks (</w:t>
      </w: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serta relevan dengan pertanyaan pengguna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relevancy</w:t>
      </w:r>
      <w:r>
        <w:rPr>
          <w:rFonts w:ascii="Times New Roman" w:eastAsia="Times New Roman" w:hAnsi="Times New Roman" w:cs="Times New Roman"/>
          <w:sz w:val="24"/>
          <w:szCs w:val="24"/>
        </w:rPr>
        <w:t xml:space="preserve">). Hasil evaluasi ini digunakan sebagai dasar untuk analisis performa sistem dan pengembangan lebih lanjut guna meningkatkan kualitas respons yang diberikan. </w:t>
      </w:r>
    </w:p>
    <w:p w14:paraId="69B0686F" w14:textId="77777777" w:rsidR="00F317B1" w:rsidRDefault="007A44D2">
      <w:pPr>
        <w:pStyle w:val="Heading2"/>
        <w:numPr>
          <w:ilvl w:val="1"/>
          <w:numId w:val="4"/>
        </w:numPr>
        <w:jc w:val="both"/>
      </w:pPr>
      <w:bookmarkStart w:id="81" w:name="_Toc232958878"/>
      <w:r>
        <w:lastRenderedPageBreak/>
        <w:t>Mock Up</w:t>
      </w:r>
      <w:bookmarkEnd w:id="81"/>
    </w:p>
    <w:p w14:paraId="2FA360F0"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Antarmuka sistem dirancang dengan pendekatan </w:t>
      </w:r>
      <w:r>
        <w:rPr>
          <w:rFonts w:ascii="Times New Roman" w:eastAsia="Times New Roman" w:hAnsi="Times New Roman" w:cs="Times New Roman"/>
          <w:i/>
          <w:iCs/>
          <w:sz w:val="24"/>
          <w:szCs w:val="24"/>
        </w:rPr>
        <w:t>User-Centered Design</w:t>
      </w:r>
      <w:r>
        <w:rPr>
          <w:rFonts w:ascii="Times New Roman" w:eastAsia="Times New Roman" w:hAnsi="Times New Roman" w:cs="Times New Roman"/>
          <w:sz w:val="24"/>
          <w:szCs w:val="24"/>
        </w:rPr>
        <w:t xml:space="preserve"> yang minimalis untuk memudahkan pengguna dalam melakukan analisis data gempa bumi yang kompleks. Antarmuka ini dibangun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Streamlit dengan membagi area kerja menjadi dua bagian utama: Sidebar Navigasi dan Area Interaksi Utama.</w:t>
      </w:r>
    </w:p>
    <w:p w14:paraId="29CA9F45" w14:textId="77777777" w:rsidR="00F317B1" w:rsidRDefault="007A44D2">
      <w:pPr>
        <w:keepNext/>
        <w:spacing w:before="240" w:line="360" w:lineRule="auto"/>
        <w:jc w:val="center"/>
      </w:pPr>
      <w:r>
        <w:rPr>
          <w:rFonts w:ascii="Times New Roman" w:eastAsia="Times New Roman" w:hAnsi="Times New Roman" w:cs="Times New Roman"/>
          <w:noProof/>
          <w:sz w:val="24"/>
          <w:szCs w:val="24"/>
        </w:rPr>
        <w:drawing>
          <wp:inline distT="114300" distB="114300" distL="114300" distR="114300" wp14:anchorId="14E9B014" wp14:editId="64149D1F">
            <wp:extent cx="5030079" cy="2606019"/>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030079" cy="2606019"/>
                    </a:xfrm>
                    <a:prstGeom prst="rect">
                      <a:avLst/>
                    </a:prstGeom>
                    <a:ln/>
                  </pic:spPr>
                </pic:pic>
              </a:graphicData>
            </a:graphic>
          </wp:inline>
        </w:drawing>
      </w:r>
    </w:p>
    <w:p w14:paraId="5D4CE9DD" w14:textId="77777777" w:rsidR="00F317B1" w:rsidRDefault="007A44D2">
      <w:pPr>
        <w:spacing w:line="360" w:lineRule="auto"/>
        <w:jc w:val="center"/>
        <w:rPr>
          <w:rFonts w:ascii="Times New Roman" w:eastAsia="Times New Roman" w:hAnsi="Times New Roman" w:cs="Times New Roman"/>
          <w:b/>
          <w:bCs/>
          <w:sz w:val="24"/>
          <w:szCs w:val="24"/>
        </w:rPr>
      </w:pPr>
      <w:bookmarkStart w:id="82" w:name="_bjs5ipj3aqq2" w:colFirst="0" w:colLast="0"/>
      <w:bookmarkEnd w:id="82"/>
      <w:r>
        <w:rPr>
          <w:rFonts w:ascii="Times New Roman" w:eastAsia="Times New Roman" w:hAnsi="Times New Roman" w:cs="Times New Roman"/>
          <w:b/>
          <w:bCs/>
          <w:sz w:val="24"/>
          <w:szCs w:val="24"/>
        </w:rPr>
        <w:t>Gambar 3.2</w:t>
      </w:r>
      <w:r>
        <w:t xml:space="preserve"> </w:t>
      </w:r>
      <w:r>
        <w:rPr>
          <w:rFonts w:ascii="Times New Roman" w:eastAsia="Times New Roman" w:hAnsi="Times New Roman" w:cs="Times New Roman"/>
          <w:sz w:val="24"/>
          <w:szCs w:val="24"/>
        </w:rPr>
        <w:t>Mock-up 1</w:t>
      </w:r>
      <w:r>
        <w:rPr>
          <w:rFonts w:ascii="Times New Roman" w:eastAsia="Times New Roman" w:hAnsi="Times New Roman" w:cs="Times New Roman"/>
          <w:b/>
          <w:bCs/>
          <w:sz w:val="24"/>
          <w:szCs w:val="24"/>
        </w:rPr>
        <w:t xml:space="preserve"> </w:t>
      </w:r>
    </w:p>
    <w:p w14:paraId="6AB4AE48" w14:textId="77777777" w:rsidR="00F317B1" w:rsidRDefault="007A44D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308EE8AF" w14:textId="77777777" w:rsidR="00F317B1" w:rsidRDefault="00F317B1">
      <w:pPr>
        <w:pBdr>
          <w:top w:val="nil"/>
          <w:left w:val="nil"/>
          <w:bottom w:val="nil"/>
          <w:right w:val="nil"/>
          <w:between w:val="nil"/>
        </w:pBdr>
        <w:spacing w:after="200" w:line="240" w:lineRule="auto"/>
        <w:jc w:val="center"/>
        <w:rPr>
          <w:rFonts w:ascii="Times New Roman" w:eastAsia="Times New Roman" w:hAnsi="Times New Roman" w:cs="Times New Roman"/>
          <w:i/>
          <w:iCs/>
          <w:color w:val="1F497D"/>
          <w:sz w:val="24"/>
          <w:szCs w:val="24"/>
        </w:rPr>
      </w:pPr>
    </w:p>
    <w:p w14:paraId="758143F5" w14:textId="77777777" w:rsidR="00F317B1" w:rsidRDefault="007A44D2">
      <w:pPr>
        <w:pStyle w:val="Heading3"/>
        <w:pBdr>
          <w:top w:val="nil"/>
          <w:left w:val="nil"/>
          <w:bottom w:val="nil"/>
          <w:right w:val="nil"/>
          <w:between w:val="nil"/>
        </w:pBdr>
        <w:spacing w:before="240"/>
        <w:ind w:left="0" w:firstLine="0"/>
        <w:jc w:val="both"/>
        <w:rPr>
          <w:color w:val="000000"/>
        </w:rPr>
      </w:pPr>
      <w:bookmarkStart w:id="83" w:name="_Toc232958879"/>
      <w:r>
        <w:rPr>
          <w:color w:val="000000"/>
        </w:rPr>
        <w:t>Sidebar Navigasi (Riwayat Analisis)</w:t>
      </w:r>
      <w:bookmarkEnd w:id="83"/>
    </w:p>
    <w:p w14:paraId="7B190BA8" w14:textId="77777777" w:rsidR="00F317B1" w:rsidRDefault="007A44D2">
      <w:pPr>
        <w:pBdr>
          <w:top w:val="nil"/>
          <w:left w:val="nil"/>
          <w:bottom w:val="nil"/>
          <w:right w:val="nil"/>
          <w:between w:val="nil"/>
        </w:pBd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Sidebar pada sisi kiri berfungsi sebagai panel manajemen percakapan dan kontrol sistem</w:t>
      </w:r>
    </w:p>
    <w:p w14:paraId="0AE11D67" w14:textId="77777777" w:rsidR="00F317B1" w:rsidRDefault="007A44D2">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Tombol New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Memungkinkan pengguna untuk membersihkan </w:t>
      </w:r>
      <w:r>
        <w:rPr>
          <w:rFonts w:ascii="Times New Roman" w:eastAsia="Times New Roman" w:hAnsi="Times New Roman" w:cs="Times New Roman"/>
          <w:i/>
          <w:iCs/>
          <w:sz w:val="24"/>
          <w:szCs w:val="24"/>
        </w:rPr>
        <w:t>context</w:t>
      </w:r>
      <w:r>
        <w:rPr>
          <w:rFonts w:ascii="Times New Roman" w:eastAsia="Times New Roman" w:hAnsi="Times New Roman" w:cs="Times New Roman"/>
          <w:sz w:val="24"/>
          <w:szCs w:val="24"/>
        </w:rPr>
        <w:t xml:space="preserve"> sebelumnya dan memulai sesi analisis data yang baru.</w:t>
      </w:r>
    </w:p>
    <w:p w14:paraId="7931A526" w14:textId="77777777" w:rsidR="00F317B1" w:rsidRDefault="007A44D2">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Riwayat Percakapan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History</w:t>
      </w:r>
      <w:r>
        <w:rPr>
          <w:rFonts w:ascii="Times New Roman" w:eastAsia="Times New Roman" w:hAnsi="Times New Roman" w:cs="Times New Roman"/>
          <w:sz w:val="24"/>
          <w:szCs w:val="24"/>
        </w:rPr>
        <w:t>): Menampilkan daftar topik yang pernah ditanyakan oleh pengguna, seperti "Gempa di Aceh" atau "Pola gempa tahun 2024". Fitur ini memudahkan pengguna untuk kembali ke hasil analisis tertentu tanpa harus mengulang proses kueri dari awal.</w:t>
      </w:r>
    </w:p>
    <w:p w14:paraId="00998D82" w14:textId="77777777" w:rsidR="00F317B1" w:rsidRDefault="007A44D2">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Sistem: Dilengkapi dengan logo dan nama sistem untuk memberikan kesan profesional sebagai asisten seismologi digital</w:t>
      </w:r>
    </w:p>
    <w:p w14:paraId="1DD65A84" w14:textId="77777777" w:rsidR="00F317B1" w:rsidRDefault="007A44D2">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Page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Information</w:t>
      </w:r>
      <w:r>
        <w:rPr>
          <w:rFonts w:ascii="Times New Roman" w:eastAsia="Times New Roman" w:hAnsi="Times New Roman" w:cs="Times New Roman"/>
          <w:sz w:val="24"/>
          <w:szCs w:val="24"/>
        </w:rPr>
        <w:t xml:space="preserve">: Dilengkapi dengan halaman yang berisi informasi sistem dan data yang digunakan dalam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Gempa.</w:t>
      </w:r>
    </w:p>
    <w:p w14:paraId="435B4CD3" w14:textId="4628C698" w:rsidR="00F317B1" w:rsidRDefault="007A44D2">
      <w:pPr>
        <w:pStyle w:val="Heading3"/>
        <w:pBdr>
          <w:top w:val="nil"/>
          <w:left w:val="nil"/>
          <w:bottom w:val="nil"/>
          <w:right w:val="nil"/>
          <w:between w:val="nil"/>
        </w:pBdr>
        <w:spacing w:before="240"/>
        <w:ind w:left="0" w:firstLine="0"/>
        <w:jc w:val="both"/>
        <w:rPr>
          <w:color w:val="000000"/>
        </w:rPr>
      </w:pPr>
      <w:bookmarkStart w:id="84" w:name="_Toc232958880"/>
      <w:r>
        <w:rPr>
          <w:color w:val="000000"/>
        </w:rPr>
        <w:t>Area Interaksi Utama (Layar Utama)</w:t>
      </w:r>
      <w:bookmarkEnd w:id="84"/>
    </w:p>
    <w:p w14:paraId="209F1BF3" w14:textId="77777777" w:rsidR="00F317B1" w:rsidRDefault="007A44D2">
      <w:pPr>
        <w:spacing w:line="36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utama merupakan tempat terjadinya proses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secara real-</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w:t>
      </w:r>
    </w:p>
    <w:p w14:paraId="12FFFA9E" w14:textId="77777777" w:rsidR="00F317B1" w:rsidRDefault="007A44D2">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Layar Selamat Datang (Welcome Screen): Pada tampilan awal (Gambar 1), sistem menyapa pengguna dengan pesan instruksional "Hai, aku asisten gempamu. Silahkan tanya". Hal ini bertujuan untuk mengarahkan pengguna agar segera memasukkan pertanyaan terkait data gempa.</w:t>
      </w:r>
    </w:p>
    <w:p w14:paraId="013E41DD" w14:textId="77777777" w:rsidR="00F317B1" w:rsidRDefault="007A44D2">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Kolom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Command Bar</w:t>
      </w:r>
      <w:r>
        <w:rPr>
          <w:rFonts w:ascii="Times New Roman" w:eastAsia="Times New Roman" w:hAnsi="Times New Roman" w:cs="Times New Roman"/>
          <w:sz w:val="24"/>
          <w:szCs w:val="24"/>
        </w:rPr>
        <w:t>): Terletak strategis di tengah layar pada awal sesi, dan berpindah ke bagian bawah setelah percakapan dimulai. Kolom ini menangkap pertanyaan bahasa alami yang nantinya akan diproses oleh modul interpret_</w:t>
      </w:r>
      <w:r>
        <w:rPr>
          <w:rFonts w:ascii="Times New Roman" w:eastAsia="Times New Roman" w:hAnsi="Times New Roman" w:cs="Times New Roman"/>
          <w:i/>
          <w:iCs/>
          <w:sz w:val="24"/>
          <w:szCs w:val="24"/>
        </w:rPr>
        <w:t>question</w:t>
      </w:r>
      <w:r>
        <w:rPr>
          <w:rFonts w:ascii="Times New Roman" w:eastAsia="Times New Roman" w:hAnsi="Times New Roman" w:cs="Times New Roman"/>
          <w:sz w:val="24"/>
          <w:szCs w:val="24"/>
        </w:rPr>
        <w:t>.</w:t>
      </w:r>
    </w:p>
    <w:p w14:paraId="4C71732E" w14:textId="77777777" w:rsidR="00F317B1" w:rsidRDefault="007A44D2">
      <w:pPr>
        <w:keepNext/>
        <w:spacing w:before="200" w:line="360" w:lineRule="auto"/>
        <w:jc w:val="center"/>
      </w:pPr>
      <w:r>
        <w:rPr>
          <w:rFonts w:ascii="Times New Roman" w:eastAsia="Times New Roman" w:hAnsi="Times New Roman" w:cs="Times New Roman"/>
          <w:noProof/>
          <w:sz w:val="24"/>
          <w:szCs w:val="24"/>
        </w:rPr>
        <w:drawing>
          <wp:inline distT="114300" distB="114300" distL="114300" distR="114300" wp14:anchorId="05DC8E66" wp14:editId="794F9440">
            <wp:extent cx="5402016" cy="30353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402016" cy="3035300"/>
                    </a:xfrm>
                    <a:prstGeom prst="rect">
                      <a:avLst/>
                    </a:prstGeom>
                    <a:ln/>
                  </pic:spPr>
                </pic:pic>
              </a:graphicData>
            </a:graphic>
          </wp:inline>
        </w:drawing>
      </w:r>
    </w:p>
    <w:p w14:paraId="375C98E2" w14:textId="77777777" w:rsidR="00F317B1" w:rsidRDefault="007A44D2">
      <w:pPr>
        <w:spacing w:line="360" w:lineRule="auto"/>
        <w:jc w:val="center"/>
        <w:rPr>
          <w:rFonts w:ascii="Times New Roman" w:eastAsia="Times New Roman" w:hAnsi="Times New Roman" w:cs="Times New Roman"/>
          <w:b/>
          <w:bCs/>
          <w:sz w:val="24"/>
          <w:szCs w:val="24"/>
        </w:rPr>
      </w:pPr>
      <w:bookmarkStart w:id="85" w:name="_fhqksqvdm82f" w:colFirst="0" w:colLast="0"/>
      <w:bookmarkEnd w:id="85"/>
      <w:r>
        <w:rPr>
          <w:rFonts w:ascii="Times New Roman" w:eastAsia="Times New Roman" w:hAnsi="Times New Roman" w:cs="Times New Roman"/>
          <w:b/>
          <w:bCs/>
          <w:sz w:val="24"/>
          <w:szCs w:val="24"/>
        </w:rPr>
        <w:t>Gambar 3.3</w:t>
      </w:r>
      <w:r>
        <w:t xml:space="preserve"> </w:t>
      </w:r>
      <w:r>
        <w:rPr>
          <w:rFonts w:ascii="Times New Roman" w:eastAsia="Times New Roman" w:hAnsi="Times New Roman" w:cs="Times New Roman"/>
          <w:sz w:val="24"/>
          <w:szCs w:val="24"/>
        </w:rPr>
        <w:t>Mock-up 2</w:t>
      </w:r>
    </w:p>
    <w:p w14:paraId="7661EDFD" w14:textId="77777777" w:rsidR="00F317B1" w:rsidRDefault="007A44D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25F40596" w14:textId="77777777" w:rsidR="00F317B1" w:rsidRDefault="007A44D2">
      <w:pPr>
        <w:pStyle w:val="Heading3"/>
        <w:spacing w:before="240"/>
        <w:ind w:left="426" w:hanging="426"/>
        <w:jc w:val="both"/>
        <w:rPr>
          <w:color w:val="000000"/>
        </w:rPr>
      </w:pPr>
      <w:bookmarkStart w:id="86" w:name="_Toc232958881"/>
      <w:r>
        <w:rPr>
          <w:color w:val="000000"/>
        </w:rPr>
        <w:t>Alur Komunikasi Visual (Chat Interface)</w:t>
      </w:r>
      <w:bookmarkEnd w:id="86"/>
    </w:p>
    <w:p w14:paraId="1D871CF1" w14:textId="77777777" w:rsidR="00F317B1" w:rsidRDefault="007A44D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Gambar 3.3, terlihat bagaimana sistem menyajikan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kepada pengguna:</w:t>
      </w:r>
    </w:p>
    <w:p w14:paraId="636E0E09" w14:textId="77777777" w:rsidR="00F317B1" w:rsidRDefault="007A44D2">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Bubble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Pengguna: Menampilkan kueri yang diajukan oleh pengguna secara transparan.</w:t>
      </w:r>
    </w:p>
    <w:p w14:paraId="101D49DC" w14:textId="77777777" w:rsidR="00F317B1" w:rsidRDefault="007A44D2">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Bubble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Asisten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LLM): Menampilkan jawaban naratif yang dihasilkan oleh model llama-3.1-8b-instant.</w:t>
      </w:r>
    </w:p>
    <w:p w14:paraId="4EA7478D" w14:textId="77777777" w:rsidR="00F317B1" w:rsidRDefault="007A44D2">
      <w:pPr>
        <w:numPr>
          <w:ilvl w:val="0"/>
          <w:numId w:val="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Hierarki: Tampilan gelembung pesan dibedakan berdasarkan warna dan posisi untuk menjaga alur komunikasi yang jelas antara manusia dan model.</w:t>
      </w:r>
    </w:p>
    <w:p w14:paraId="0270C2C5" w14:textId="77777777" w:rsidR="00F317B1" w:rsidRDefault="007A44D2">
      <w:pPr>
        <w:keepNext/>
        <w:spacing w:line="360" w:lineRule="auto"/>
        <w:jc w:val="center"/>
      </w:pPr>
      <w:r>
        <w:rPr>
          <w:rFonts w:ascii="Times New Roman" w:eastAsia="Times New Roman" w:hAnsi="Times New Roman" w:cs="Times New Roman"/>
          <w:noProof/>
          <w:sz w:val="24"/>
          <w:szCs w:val="24"/>
        </w:rPr>
        <w:drawing>
          <wp:inline distT="0" distB="0" distL="0" distR="0" wp14:anchorId="7CF75A1A" wp14:editId="38488537">
            <wp:extent cx="4901426" cy="275633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901426" cy="2756332"/>
                    </a:xfrm>
                    <a:prstGeom prst="rect">
                      <a:avLst/>
                    </a:prstGeom>
                    <a:ln/>
                  </pic:spPr>
                </pic:pic>
              </a:graphicData>
            </a:graphic>
          </wp:inline>
        </w:drawing>
      </w:r>
    </w:p>
    <w:p w14:paraId="3AECAB2D" w14:textId="77777777" w:rsidR="00F317B1" w:rsidRDefault="007A44D2">
      <w:pPr>
        <w:spacing w:line="360" w:lineRule="auto"/>
        <w:jc w:val="center"/>
        <w:rPr>
          <w:rFonts w:ascii="Times New Roman" w:eastAsia="Times New Roman" w:hAnsi="Times New Roman" w:cs="Times New Roman"/>
          <w:b/>
          <w:bCs/>
          <w:sz w:val="24"/>
          <w:szCs w:val="24"/>
        </w:rPr>
      </w:pPr>
      <w:bookmarkStart w:id="87" w:name="_ylzs0vprm3io" w:colFirst="0" w:colLast="0"/>
      <w:bookmarkEnd w:id="87"/>
      <w:r>
        <w:rPr>
          <w:rFonts w:ascii="Times New Roman" w:eastAsia="Times New Roman" w:hAnsi="Times New Roman" w:cs="Times New Roman"/>
          <w:b/>
          <w:bCs/>
          <w:sz w:val="24"/>
          <w:szCs w:val="24"/>
        </w:rPr>
        <w:t>Gambar 3.4</w:t>
      </w:r>
      <w:r>
        <w:t xml:space="preserve"> </w:t>
      </w:r>
      <w:r>
        <w:rPr>
          <w:rFonts w:ascii="Times New Roman" w:eastAsia="Times New Roman" w:hAnsi="Times New Roman" w:cs="Times New Roman"/>
          <w:sz w:val="24"/>
          <w:szCs w:val="24"/>
        </w:rPr>
        <w:t>Mock-up 3</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Halaman Informasi</w:t>
      </w:r>
    </w:p>
    <w:p w14:paraId="246FAC40" w14:textId="77777777" w:rsidR="00F317B1" w:rsidRDefault="007A44D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6B2FE7FE" w14:textId="77777777" w:rsidR="00F317B1" w:rsidRDefault="007A44D2">
      <w:pPr>
        <w:pStyle w:val="Heading3"/>
        <w:pBdr>
          <w:top w:val="nil"/>
          <w:left w:val="nil"/>
          <w:bottom w:val="nil"/>
          <w:right w:val="nil"/>
          <w:between w:val="nil"/>
        </w:pBdr>
        <w:spacing w:before="240"/>
        <w:ind w:left="0" w:firstLine="0"/>
        <w:jc w:val="both"/>
        <w:rPr>
          <w:color w:val="000000"/>
        </w:rPr>
      </w:pPr>
      <w:bookmarkStart w:id="88" w:name="_Toc232958882"/>
      <w:r>
        <w:rPr>
          <w:color w:val="000000"/>
        </w:rPr>
        <w:t>Integrasi Komponen Teknis pada Antarmuka</w:t>
      </w:r>
      <w:bookmarkEnd w:id="88"/>
    </w:p>
    <w:p w14:paraId="27E3E5D3" w14:textId="77777777" w:rsidR="00F317B1" w:rsidRDefault="007A44D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tidak terlihat secara eksplisit di permukaan, antarmuka ini terhubung langsung dengan mesin RAG di balik layar:</w:t>
      </w:r>
    </w:p>
    <w:p w14:paraId="6CF48E84" w14:textId="77777777" w:rsidR="00F317B1" w:rsidRDefault="007A44D2">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pengguna menekan tombol kirim (ikon pesawat kertas), sistem menjalankan proses.</w:t>
      </w:r>
    </w:p>
    <w:p w14:paraId="7D0C4700" w14:textId="77777777" w:rsidR="00F317B1" w:rsidRDefault="007A44D2">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pertanyaan merupakan pertanyaan yang membutuhkan data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jawaban yang muncul di area utama akan mencakup ringkasan dari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yang dikembalikan oleh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w:t>
      </w:r>
    </w:p>
    <w:p w14:paraId="5B0CBE50" w14:textId="77777777" w:rsidR="00F317B1" w:rsidRDefault="007A44D2">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dapat melihat referensi data asli melalui fitur </w:t>
      </w:r>
      <w:r>
        <w:rPr>
          <w:rFonts w:ascii="Times New Roman" w:eastAsia="Times New Roman" w:hAnsi="Times New Roman" w:cs="Times New Roman"/>
          <w:i/>
          <w:iCs/>
          <w:sz w:val="24"/>
          <w:szCs w:val="24"/>
        </w:rPr>
        <w:t>expander</w:t>
      </w:r>
      <w:r>
        <w:rPr>
          <w:rFonts w:ascii="Times New Roman" w:eastAsia="Times New Roman" w:hAnsi="Times New Roman" w:cs="Times New Roman"/>
          <w:sz w:val="24"/>
          <w:szCs w:val="24"/>
        </w:rPr>
        <w:t xml:space="preserve"> (opsional pada implementasi) untuk memastikan bahwa jawaban model sepenuhnya berbasis pada data historis yang valid.</w:t>
      </w:r>
    </w:p>
    <w:p w14:paraId="12EDF1E2" w14:textId="77777777" w:rsidR="00F317B1" w:rsidRDefault="007A44D2">
      <w:pPr>
        <w:numPr>
          <w:ilvl w:val="0"/>
          <w:numId w:val="1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dapat melihat </w:t>
      </w:r>
      <w:r>
        <w:rPr>
          <w:rFonts w:ascii="Times New Roman" w:eastAsia="Times New Roman" w:hAnsi="Times New Roman" w:cs="Times New Roman"/>
          <w:i/>
          <w:iCs/>
          <w:sz w:val="24"/>
          <w:szCs w:val="24"/>
        </w:rPr>
        <w:t>page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information</w:t>
      </w:r>
      <w:r>
        <w:rPr>
          <w:rFonts w:ascii="Times New Roman" w:eastAsia="Times New Roman" w:hAnsi="Times New Roman" w:cs="Times New Roman"/>
          <w:sz w:val="24"/>
          <w:szCs w:val="24"/>
        </w:rPr>
        <w:t xml:space="preserve"> yang berisi definsi GempaBot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informasi data, dan model yang sedang digunakan. </w:t>
      </w:r>
    </w:p>
    <w:p w14:paraId="4D653761" w14:textId="77777777" w:rsidR="00F317B1" w:rsidRDefault="007A44D2">
      <w:pPr>
        <w:spacing w:before="200" w:line="36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0A5AA2" w14:textId="77777777" w:rsidR="00F317B1" w:rsidRDefault="00F317B1" w:rsidP="00D14C77">
      <w:pPr>
        <w:spacing w:line="360" w:lineRule="auto"/>
        <w:jc w:val="both"/>
        <w:rPr>
          <w:rFonts w:ascii="Times New Roman" w:eastAsia="Times New Roman" w:hAnsi="Times New Roman" w:cs="Times New Roman"/>
          <w:sz w:val="24"/>
          <w:szCs w:val="24"/>
        </w:rPr>
        <w:sectPr w:rsidR="00F317B1">
          <w:footerReference w:type="default" r:id="rId22"/>
          <w:pgSz w:w="11906" w:h="16838"/>
          <w:pgMar w:top="1699" w:right="1699" w:bottom="1699" w:left="1699" w:header="720" w:footer="720" w:gutter="0"/>
          <w:pgNumType w:start="13"/>
          <w:cols w:space="720"/>
        </w:sectPr>
      </w:pPr>
    </w:p>
    <w:p w14:paraId="12905510" w14:textId="77777777" w:rsidR="00484C50" w:rsidRDefault="00484C50" w:rsidP="00484C50">
      <w:pPr>
        <w:jc w:val="center"/>
        <w:rPr>
          <w:rFonts w:ascii="Times New Roman" w:eastAsia="Times New Roman" w:hAnsi="Times New Roman" w:cs="Times New Roman"/>
          <w:i/>
          <w:iCs/>
          <w:sz w:val="24"/>
          <w:szCs w:val="24"/>
        </w:rPr>
      </w:pPr>
    </w:p>
    <w:p w14:paraId="461BEF6C" w14:textId="77777777" w:rsidR="00484C50" w:rsidRDefault="00484C50" w:rsidP="00484C50">
      <w:pPr>
        <w:jc w:val="center"/>
        <w:rPr>
          <w:rFonts w:ascii="Times New Roman" w:eastAsia="Times New Roman" w:hAnsi="Times New Roman" w:cs="Times New Roman"/>
          <w:i/>
          <w:iCs/>
          <w:sz w:val="24"/>
          <w:szCs w:val="24"/>
        </w:rPr>
      </w:pPr>
    </w:p>
    <w:p w14:paraId="38BCED4F" w14:textId="77777777" w:rsidR="00484C50" w:rsidRDefault="00484C50" w:rsidP="00484C50">
      <w:pPr>
        <w:jc w:val="center"/>
        <w:rPr>
          <w:rFonts w:ascii="Times New Roman" w:eastAsia="Times New Roman" w:hAnsi="Times New Roman" w:cs="Times New Roman"/>
          <w:i/>
          <w:iCs/>
          <w:sz w:val="24"/>
          <w:szCs w:val="24"/>
        </w:rPr>
      </w:pPr>
    </w:p>
    <w:p w14:paraId="42E8B8D4" w14:textId="77777777" w:rsidR="00484C50" w:rsidRDefault="00484C50" w:rsidP="00484C50">
      <w:pPr>
        <w:jc w:val="center"/>
        <w:rPr>
          <w:rFonts w:ascii="Times New Roman" w:eastAsia="Times New Roman" w:hAnsi="Times New Roman" w:cs="Times New Roman"/>
          <w:i/>
          <w:iCs/>
          <w:sz w:val="24"/>
          <w:szCs w:val="24"/>
        </w:rPr>
      </w:pPr>
    </w:p>
    <w:p w14:paraId="750781A4" w14:textId="77777777" w:rsidR="00484C50" w:rsidRDefault="00484C50" w:rsidP="00484C50">
      <w:pPr>
        <w:jc w:val="center"/>
        <w:rPr>
          <w:rFonts w:ascii="Times New Roman" w:eastAsia="Times New Roman" w:hAnsi="Times New Roman" w:cs="Times New Roman"/>
          <w:i/>
          <w:iCs/>
          <w:sz w:val="24"/>
          <w:szCs w:val="24"/>
        </w:rPr>
      </w:pPr>
    </w:p>
    <w:p w14:paraId="3C056E9C" w14:textId="77777777" w:rsidR="00484C50" w:rsidRDefault="00484C50" w:rsidP="00484C50">
      <w:pPr>
        <w:jc w:val="center"/>
        <w:rPr>
          <w:rFonts w:ascii="Times New Roman" w:eastAsia="Times New Roman" w:hAnsi="Times New Roman" w:cs="Times New Roman"/>
          <w:i/>
          <w:iCs/>
          <w:sz w:val="24"/>
          <w:szCs w:val="24"/>
        </w:rPr>
      </w:pPr>
    </w:p>
    <w:p w14:paraId="37711E3B" w14:textId="77777777" w:rsidR="00484C50" w:rsidRDefault="00484C50" w:rsidP="00484C50">
      <w:pPr>
        <w:jc w:val="center"/>
        <w:rPr>
          <w:rFonts w:ascii="Times New Roman" w:eastAsia="Times New Roman" w:hAnsi="Times New Roman" w:cs="Times New Roman"/>
          <w:i/>
          <w:iCs/>
          <w:sz w:val="24"/>
          <w:szCs w:val="24"/>
        </w:rPr>
      </w:pPr>
    </w:p>
    <w:p w14:paraId="09A182D2" w14:textId="77777777" w:rsidR="00484C50" w:rsidRDefault="00484C50" w:rsidP="00484C50">
      <w:pPr>
        <w:jc w:val="center"/>
        <w:rPr>
          <w:rFonts w:ascii="Times New Roman" w:eastAsia="Times New Roman" w:hAnsi="Times New Roman" w:cs="Times New Roman"/>
          <w:i/>
          <w:iCs/>
          <w:sz w:val="24"/>
          <w:szCs w:val="24"/>
        </w:rPr>
      </w:pPr>
    </w:p>
    <w:p w14:paraId="14246D69" w14:textId="77777777" w:rsidR="00484C50" w:rsidRDefault="00484C50" w:rsidP="00484C50">
      <w:pPr>
        <w:jc w:val="center"/>
        <w:rPr>
          <w:rFonts w:ascii="Times New Roman" w:eastAsia="Times New Roman" w:hAnsi="Times New Roman" w:cs="Times New Roman"/>
          <w:i/>
          <w:iCs/>
          <w:sz w:val="24"/>
          <w:szCs w:val="24"/>
        </w:rPr>
      </w:pPr>
    </w:p>
    <w:p w14:paraId="548614AF" w14:textId="77777777" w:rsidR="00484C50" w:rsidRDefault="00484C50" w:rsidP="00484C50">
      <w:pPr>
        <w:jc w:val="center"/>
        <w:rPr>
          <w:rFonts w:ascii="Times New Roman" w:eastAsia="Times New Roman" w:hAnsi="Times New Roman" w:cs="Times New Roman"/>
          <w:i/>
          <w:iCs/>
          <w:sz w:val="24"/>
          <w:szCs w:val="24"/>
        </w:rPr>
      </w:pPr>
    </w:p>
    <w:p w14:paraId="36D4589D" w14:textId="77777777" w:rsidR="00484C50" w:rsidRDefault="00484C50" w:rsidP="00484C50">
      <w:pPr>
        <w:jc w:val="center"/>
        <w:rPr>
          <w:rFonts w:ascii="Times New Roman" w:eastAsia="Times New Roman" w:hAnsi="Times New Roman" w:cs="Times New Roman"/>
          <w:i/>
          <w:iCs/>
          <w:sz w:val="24"/>
          <w:szCs w:val="24"/>
        </w:rPr>
      </w:pPr>
    </w:p>
    <w:p w14:paraId="0B584D1D" w14:textId="77777777" w:rsidR="00484C50" w:rsidRDefault="00484C50" w:rsidP="00484C50">
      <w:pPr>
        <w:jc w:val="center"/>
        <w:rPr>
          <w:rFonts w:ascii="Times New Roman" w:eastAsia="Times New Roman" w:hAnsi="Times New Roman" w:cs="Times New Roman"/>
          <w:i/>
          <w:iCs/>
          <w:sz w:val="24"/>
          <w:szCs w:val="24"/>
        </w:rPr>
      </w:pPr>
    </w:p>
    <w:p w14:paraId="55930F5A" w14:textId="77777777" w:rsidR="00484C50" w:rsidRDefault="00484C50" w:rsidP="00484C50">
      <w:pPr>
        <w:jc w:val="center"/>
        <w:rPr>
          <w:rFonts w:ascii="Times New Roman" w:eastAsia="Times New Roman" w:hAnsi="Times New Roman" w:cs="Times New Roman"/>
          <w:i/>
          <w:iCs/>
          <w:sz w:val="24"/>
          <w:szCs w:val="24"/>
        </w:rPr>
      </w:pPr>
    </w:p>
    <w:p w14:paraId="05C0C3EB" w14:textId="77777777" w:rsidR="00484C50" w:rsidRDefault="00484C50" w:rsidP="00484C50">
      <w:pPr>
        <w:jc w:val="center"/>
        <w:rPr>
          <w:rFonts w:ascii="Times New Roman" w:eastAsia="Times New Roman" w:hAnsi="Times New Roman" w:cs="Times New Roman"/>
          <w:i/>
          <w:iCs/>
          <w:sz w:val="24"/>
          <w:szCs w:val="24"/>
        </w:rPr>
      </w:pPr>
    </w:p>
    <w:p w14:paraId="4F28C824" w14:textId="77777777" w:rsidR="00484C50" w:rsidRDefault="00484C50" w:rsidP="00484C50">
      <w:pPr>
        <w:jc w:val="center"/>
        <w:rPr>
          <w:rFonts w:ascii="Times New Roman" w:eastAsia="Times New Roman" w:hAnsi="Times New Roman" w:cs="Times New Roman"/>
          <w:i/>
          <w:iCs/>
          <w:sz w:val="24"/>
          <w:szCs w:val="24"/>
        </w:rPr>
      </w:pPr>
    </w:p>
    <w:p w14:paraId="6A92E8A3" w14:textId="77777777" w:rsidR="00484C50" w:rsidRDefault="00484C50" w:rsidP="00484C50">
      <w:pPr>
        <w:jc w:val="center"/>
        <w:rPr>
          <w:rFonts w:ascii="Times New Roman" w:eastAsia="Times New Roman" w:hAnsi="Times New Roman" w:cs="Times New Roman"/>
          <w:i/>
          <w:iCs/>
          <w:sz w:val="24"/>
          <w:szCs w:val="24"/>
        </w:rPr>
      </w:pPr>
    </w:p>
    <w:p w14:paraId="20F3B412" w14:textId="77777777" w:rsidR="00484C50" w:rsidRDefault="00484C50" w:rsidP="00484C50">
      <w:pPr>
        <w:jc w:val="center"/>
        <w:rPr>
          <w:rFonts w:ascii="Times New Roman" w:eastAsia="Times New Roman" w:hAnsi="Times New Roman" w:cs="Times New Roman"/>
          <w:i/>
          <w:iCs/>
          <w:sz w:val="24"/>
          <w:szCs w:val="24"/>
        </w:rPr>
      </w:pPr>
    </w:p>
    <w:p w14:paraId="404FDDDF" w14:textId="77777777" w:rsidR="00484C50" w:rsidRDefault="00484C50" w:rsidP="00484C50">
      <w:pPr>
        <w:jc w:val="center"/>
        <w:rPr>
          <w:rFonts w:ascii="Times New Roman" w:eastAsia="Times New Roman" w:hAnsi="Times New Roman" w:cs="Times New Roman"/>
          <w:i/>
          <w:iCs/>
          <w:sz w:val="24"/>
          <w:szCs w:val="24"/>
        </w:rPr>
      </w:pPr>
    </w:p>
    <w:p w14:paraId="52FF8ADA" w14:textId="77777777" w:rsidR="00484C50" w:rsidRDefault="00484C50" w:rsidP="00484C5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Halaman ini sengaja dikosongkan</w:t>
      </w:r>
    </w:p>
    <w:p w14:paraId="17A80D2F" w14:textId="77777777" w:rsidR="00484C50" w:rsidRDefault="00484C50">
      <w:pPr>
        <w:pStyle w:val="Heading1"/>
        <w:spacing w:after="240" w:line="360" w:lineRule="auto"/>
        <w:rPr>
          <w:sz w:val="24"/>
          <w:szCs w:val="24"/>
        </w:rPr>
        <w:sectPr w:rsidR="00484C50">
          <w:footerReference w:type="default" r:id="rId23"/>
          <w:pgSz w:w="11906" w:h="16838"/>
          <w:pgMar w:top="1699" w:right="1699" w:bottom="1699" w:left="1699" w:header="720" w:footer="720" w:gutter="0"/>
          <w:pgNumType w:start="43"/>
          <w:cols w:space="720"/>
        </w:sectPr>
      </w:pPr>
    </w:p>
    <w:p w14:paraId="0B43BCE4" w14:textId="3619D25D" w:rsidR="00F317B1" w:rsidRDefault="007A44D2">
      <w:pPr>
        <w:pStyle w:val="Heading1"/>
        <w:spacing w:after="240" w:line="360" w:lineRule="auto"/>
        <w:rPr>
          <w:sz w:val="24"/>
          <w:szCs w:val="24"/>
        </w:rPr>
      </w:pPr>
      <w:bookmarkStart w:id="89" w:name="_Toc232958883"/>
      <w:r>
        <w:rPr>
          <w:sz w:val="24"/>
          <w:szCs w:val="24"/>
        </w:rPr>
        <w:lastRenderedPageBreak/>
        <w:t>BAB 4</w:t>
      </w:r>
      <w:r>
        <w:rPr>
          <w:sz w:val="24"/>
          <w:szCs w:val="24"/>
        </w:rPr>
        <w:br/>
        <w:t>EKSPERIMEN DAN ANALISIS</w:t>
      </w:r>
      <w:bookmarkEnd w:id="89"/>
    </w:p>
    <w:p w14:paraId="40B2279B" w14:textId="77777777" w:rsidR="00F317B1" w:rsidRDefault="007A44D2">
      <w:pPr>
        <w:spacing w:after="200" w:line="360" w:lineRule="auto"/>
        <w:ind w:firstLine="720"/>
        <w:jc w:val="both"/>
        <w:rPr>
          <w:sz w:val="24"/>
          <w:szCs w:val="24"/>
        </w:rPr>
      </w:pPr>
      <w:r>
        <w:rPr>
          <w:rFonts w:ascii="Times New Roman" w:eastAsia="Times New Roman" w:hAnsi="Times New Roman" w:cs="Times New Roman"/>
          <w:sz w:val="24"/>
          <w:szCs w:val="24"/>
        </w:rPr>
        <w:t>Pada bab ini dijelaskan terkait tahapan-tahapan yang dilakukan dalam penyelesaian proyek akhir, mulai dari penentuan parameter eksperimen, karakteristik data, tempat dan waktu pelaksanaan, hingga hasil serta analisis eksperimen yang telah dipe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 Uraian pada bab ini juga bertujuan untuk menunjukkan sejauh mana proyek akhir telah dikerjakan hingga mencapai tujuan utama, yaitu membangun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data gempa.</w:t>
      </w:r>
    </w:p>
    <w:p w14:paraId="0DA648AB" w14:textId="77777777" w:rsidR="00F317B1" w:rsidRDefault="007A44D2">
      <w:pPr>
        <w:pStyle w:val="Heading2"/>
        <w:numPr>
          <w:ilvl w:val="0"/>
          <w:numId w:val="15"/>
        </w:numPr>
        <w:jc w:val="both"/>
      </w:pPr>
      <w:bookmarkStart w:id="90" w:name="_Toc232958884"/>
      <w:r>
        <w:t>PARAMETER EKSPERIMEN</w:t>
      </w:r>
      <w:bookmarkEnd w:id="90"/>
    </w:p>
    <w:p w14:paraId="3F3E760D" w14:textId="77777777" w:rsidR="00F317B1" w:rsidRDefault="007A44D2">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Eksperimen pada sistem GempaBot dilakukan untuk menguji performa model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 berbasis data tabular. Parameter pengujian yang digunakan dalam eksperimen ini dibagi menjadi tiga kategori utama, yaitu parameter model bahasa (LLM), parameter lapisan validasi (</w:t>
      </w: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layer</w:t>
      </w:r>
      <w:r>
        <w:rPr>
          <w:rFonts w:ascii="Times New Roman" w:eastAsia="Times New Roman" w:hAnsi="Times New Roman" w:cs="Times New Roman"/>
          <w:sz w:val="24"/>
          <w:szCs w:val="24"/>
        </w:rPr>
        <w:t>), dan lingkungan data pengujian. Rincian parameter eksperimen tersebut disajikan pada Tabel 4.1 berikut</w:t>
      </w:r>
    </w:p>
    <w:p w14:paraId="5A43B7D3" w14:textId="77777777" w:rsidR="00F317B1" w:rsidRDefault="007A44D2">
      <w:pPr>
        <w:pBdr>
          <w:top w:val="nil"/>
          <w:left w:val="nil"/>
          <w:bottom w:val="nil"/>
          <w:right w:val="nil"/>
          <w:between w:val="nil"/>
        </w:pBdr>
        <w:spacing w:before="240" w:after="200" w:line="240" w:lineRule="auto"/>
        <w:jc w:val="center"/>
        <w:rPr>
          <w:rFonts w:ascii="Times New Roman" w:eastAsia="Times New Roman" w:hAnsi="Times New Roman" w:cs="Times New Roman"/>
          <w:color w:val="000000"/>
          <w:sz w:val="32"/>
          <w:szCs w:val="32"/>
        </w:rPr>
      </w:pPr>
      <w:bookmarkStart w:id="91" w:name="_6k1gdi791tk9" w:colFirst="0" w:colLast="0"/>
      <w:bookmarkEnd w:id="91"/>
      <w:r>
        <w:rPr>
          <w:rFonts w:ascii="Times New Roman" w:eastAsia="Times New Roman" w:hAnsi="Times New Roman" w:cs="Times New Roman"/>
          <w:b/>
          <w:bCs/>
          <w:color w:val="000000"/>
        </w:rPr>
        <w:t>Tabel 4.1</w:t>
      </w:r>
      <w:r>
        <w:rPr>
          <w:rFonts w:ascii="Times New Roman" w:eastAsia="Times New Roman" w:hAnsi="Times New Roman" w:cs="Times New Roman"/>
          <w:color w:val="000000"/>
        </w:rPr>
        <w:t xml:space="preserve"> Parameter Eksperimen</w:t>
      </w:r>
    </w:p>
    <w:tbl>
      <w:tblPr>
        <w:tblStyle w:val="a1"/>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6"/>
        <w:gridCol w:w="1256"/>
        <w:gridCol w:w="1493"/>
        <w:gridCol w:w="2115"/>
        <w:gridCol w:w="3225"/>
      </w:tblGrid>
      <w:tr w:rsidR="00F317B1" w14:paraId="620B95F1" w14:textId="77777777" w:rsidTr="00432AB0">
        <w:trPr>
          <w:trHeight w:val="392"/>
          <w:tblHeader/>
        </w:trPr>
        <w:tc>
          <w:tcPr>
            <w:tcW w:w="416" w:type="dxa"/>
            <w:shd w:val="clear" w:color="auto" w:fill="C6D9F1"/>
            <w:tcMar>
              <w:top w:w="0" w:type="dxa"/>
              <w:left w:w="0" w:type="dxa"/>
              <w:bottom w:w="0" w:type="dxa"/>
              <w:right w:w="0" w:type="dxa"/>
            </w:tcMar>
            <w:vAlign w:val="center"/>
          </w:tcPr>
          <w:p w14:paraId="72EFF117"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256" w:type="dxa"/>
            <w:shd w:val="clear" w:color="auto" w:fill="C6D9F1"/>
            <w:tcMar>
              <w:top w:w="0" w:type="dxa"/>
              <w:left w:w="0" w:type="dxa"/>
              <w:bottom w:w="0" w:type="dxa"/>
              <w:right w:w="0" w:type="dxa"/>
            </w:tcMar>
            <w:vAlign w:val="center"/>
          </w:tcPr>
          <w:p w14:paraId="7A00FE95"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Kategori</w:t>
            </w:r>
          </w:p>
        </w:tc>
        <w:tc>
          <w:tcPr>
            <w:tcW w:w="1493" w:type="dxa"/>
            <w:shd w:val="clear" w:color="auto" w:fill="C6D9F1"/>
            <w:tcMar>
              <w:top w:w="0" w:type="dxa"/>
              <w:left w:w="0" w:type="dxa"/>
              <w:bottom w:w="0" w:type="dxa"/>
              <w:right w:w="0" w:type="dxa"/>
            </w:tcMar>
            <w:vAlign w:val="center"/>
          </w:tcPr>
          <w:p w14:paraId="13338475"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2115" w:type="dxa"/>
            <w:shd w:val="clear" w:color="auto" w:fill="C6D9F1"/>
            <w:tcMar>
              <w:top w:w="0" w:type="dxa"/>
              <w:left w:w="0" w:type="dxa"/>
              <w:bottom w:w="0" w:type="dxa"/>
              <w:right w:w="0" w:type="dxa"/>
            </w:tcMar>
            <w:vAlign w:val="center"/>
          </w:tcPr>
          <w:p w14:paraId="3A6D2664"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Nilai/Konfigurasi</w:t>
            </w:r>
          </w:p>
        </w:tc>
        <w:tc>
          <w:tcPr>
            <w:tcW w:w="3225" w:type="dxa"/>
            <w:shd w:val="clear" w:color="auto" w:fill="C6D9F1"/>
            <w:tcMar>
              <w:top w:w="0" w:type="dxa"/>
              <w:left w:w="0" w:type="dxa"/>
              <w:bottom w:w="0" w:type="dxa"/>
              <w:right w:w="0" w:type="dxa"/>
            </w:tcMar>
            <w:vAlign w:val="center"/>
          </w:tcPr>
          <w:p w14:paraId="0866926A"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w:t>
            </w:r>
          </w:p>
        </w:tc>
      </w:tr>
      <w:tr w:rsidR="00F317B1" w14:paraId="73E986ED" w14:textId="77777777">
        <w:trPr>
          <w:trHeight w:val="384"/>
        </w:trPr>
        <w:tc>
          <w:tcPr>
            <w:tcW w:w="416" w:type="dxa"/>
            <w:vMerge w:val="restart"/>
            <w:shd w:val="clear" w:color="auto" w:fill="auto"/>
            <w:tcMar>
              <w:top w:w="0" w:type="dxa"/>
              <w:left w:w="0" w:type="dxa"/>
              <w:bottom w:w="0" w:type="dxa"/>
              <w:right w:w="0" w:type="dxa"/>
            </w:tcMar>
            <w:vAlign w:val="center"/>
          </w:tcPr>
          <w:p w14:paraId="7184298C"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56" w:type="dxa"/>
            <w:vMerge w:val="restart"/>
            <w:shd w:val="clear" w:color="auto" w:fill="auto"/>
            <w:tcMar>
              <w:top w:w="72" w:type="dxa"/>
              <w:left w:w="72" w:type="dxa"/>
              <w:bottom w:w="72" w:type="dxa"/>
              <w:right w:w="72" w:type="dxa"/>
            </w:tcMar>
            <w:vAlign w:val="center"/>
          </w:tcPr>
          <w:p w14:paraId="763AC862"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1493" w:type="dxa"/>
            <w:shd w:val="clear" w:color="auto" w:fill="auto"/>
            <w:tcMar>
              <w:top w:w="72" w:type="dxa"/>
              <w:left w:w="72" w:type="dxa"/>
              <w:bottom w:w="72" w:type="dxa"/>
              <w:right w:w="72" w:type="dxa"/>
            </w:tcMar>
            <w:vAlign w:val="center"/>
          </w:tcPr>
          <w:p w14:paraId="4826406D"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dan Sumber Data Gempa</w:t>
            </w:r>
          </w:p>
        </w:tc>
        <w:tc>
          <w:tcPr>
            <w:tcW w:w="2115" w:type="dxa"/>
            <w:vMerge w:val="restart"/>
            <w:shd w:val="clear" w:color="auto" w:fill="auto"/>
            <w:tcMar>
              <w:top w:w="72" w:type="dxa"/>
              <w:left w:w="72" w:type="dxa"/>
              <w:bottom w:w="72" w:type="dxa"/>
              <w:right w:w="72" w:type="dxa"/>
            </w:tcMar>
            <w:vAlign w:val="center"/>
          </w:tcPr>
          <w:p w14:paraId="7E8273EE"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terstruktur berbentuk tabel (row-based) dengan atribut utama: waktu, lokasi, magnitudo, dan kedalaman, serta atribut pendukung berupa wilayah/provinsi</w:t>
            </w:r>
          </w:p>
        </w:tc>
        <w:tc>
          <w:tcPr>
            <w:tcW w:w="3225" w:type="dxa"/>
            <w:shd w:val="clear" w:color="auto" w:fill="auto"/>
            <w:tcMar>
              <w:top w:w="72" w:type="dxa"/>
              <w:left w:w="72" w:type="dxa"/>
              <w:bottom w:w="72" w:type="dxa"/>
              <w:right w:w="72" w:type="dxa"/>
            </w:tcMar>
            <w:vAlign w:val="center"/>
          </w:tcPr>
          <w:p w14:paraId="6DA66599"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digunakan dalam proyek akhir ini merupakan data sekunder berupa catatan historis kejadian gempa bumi yang diperoleh dari United States Geological Survey (USGS) dan Badan Meteorologi, Klimatologi, dan Geofisika (BMKG) sebagai sumber resmi. Dataset mencakup periode 1900–2024 dengan total sekitar 150.000 kejadian gempa dan disajikan dalam Bahasa Inggris. Data ini merupakan hasil integrasi dari kompilasi penelitian sebelumnya, yaitu pengumpulan data USGS periode 1900–2019 oleh Renovita Edelani serta pembaruan data periode 2019–2024 oleh Muhammad Faris </w:t>
            </w:r>
            <w:r>
              <w:rPr>
                <w:rFonts w:ascii="Times New Roman" w:eastAsia="Times New Roman" w:hAnsi="Times New Roman" w:cs="Times New Roman"/>
                <w:sz w:val="24"/>
                <w:szCs w:val="24"/>
              </w:rPr>
              <w:lastRenderedPageBreak/>
              <w:t>Shafwan, yang kemudian disesuaikan dengan kebutuhan penelitian ini.</w:t>
            </w:r>
          </w:p>
          <w:p w14:paraId="23948D67" w14:textId="77777777" w:rsidR="00F317B1" w:rsidRDefault="00F317B1">
            <w:pPr>
              <w:widowControl w:val="0"/>
              <w:spacing w:line="240" w:lineRule="auto"/>
              <w:jc w:val="both"/>
              <w:rPr>
                <w:rFonts w:ascii="Times New Roman" w:eastAsia="Times New Roman" w:hAnsi="Times New Roman" w:cs="Times New Roman"/>
                <w:sz w:val="24"/>
                <w:szCs w:val="24"/>
              </w:rPr>
            </w:pPr>
          </w:p>
          <w:p w14:paraId="150174C6"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tersebut digunakan sebagai basis pengetahuan utama dalam sistem chatbot analisis gempa berbasis Retrieval-Augmented Generation (RAG). Selain itu, sistem juga memanfaatkan data dinamis berupa pertanyaan pengguna sebagai input untuk proses pencarian dan generasi jawaban, tanpa menyimpannya sebagai pengetahuan baru dalam sistem.</w:t>
            </w:r>
          </w:p>
        </w:tc>
      </w:tr>
      <w:tr w:rsidR="00F317B1" w14:paraId="7CDD7C07" w14:textId="77777777">
        <w:trPr>
          <w:trHeight w:val="384"/>
        </w:trPr>
        <w:tc>
          <w:tcPr>
            <w:tcW w:w="416" w:type="dxa"/>
            <w:vMerge/>
            <w:shd w:val="clear" w:color="auto" w:fill="auto"/>
            <w:tcMar>
              <w:top w:w="0" w:type="dxa"/>
              <w:left w:w="0" w:type="dxa"/>
              <w:bottom w:w="0" w:type="dxa"/>
              <w:right w:w="0" w:type="dxa"/>
            </w:tcMar>
            <w:vAlign w:val="center"/>
          </w:tcPr>
          <w:p w14:paraId="60EA1860"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256" w:type="dxa"/>
            <w:vMerge/>
            <w:shd w:val="clear" w:color="auto" w:fill="auto"/>
            <w:tcMar>
              <w:top w:w="72" w:type="dxa"/>
              <w:left w:w="72" w:type="dxa"/>
              <w:bottom w:w="72" w:type="dxa"/>
              <w:right w:w="72" w:type="dxa"/>
            </w:tcMar>
            <w:vAlign w:val="center"/>
          </w:tcPr>
          <w:p w14:paraId="0FB5F278"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493" w:type="dxa"/>
            <w:shd w:val="clear" w:color="auto" w:fill="auto"/>
            <w:tcMar>
              <w:top w:w="72" w:type="dxa"/>
              <w:left w:w="72" w:type="dxa"/>
              <w:bottom w:w="72" w:type="dxa"/>
              <w:right w:w="72" w:type="dxa"/>
            </w:tcMar>
            <w:vAlign w:val="center"/>
          </w:tcPr>
          <w:p w14:paraId="5223A608"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Struktur dan Atribut </w:t>
            </w:r>
            <w:r>
              <w:rPr>
                <w:rFonts w:ascii="Times New Roman" w:eastAsia="Times New Roman" w:hAnsi="Times New Roman" w:cs="Times New Roman"/>
                <w:i/>
                <w:iCs/>
                <w:sz w:val="24"/>
                <w:szCs w:val="24"/>
              </w:rPr>
              <w:t>Dataset</w:t>
            </w:r>
          </w:p>
        </w:tc>
        <w:tc>
          <w:tcPr>
            <w:tcW w:w="2115" w:type="dxa"/>
            <w:vMerge/>
            <w:shd w:val="clear" w:color="auto" w:fill="auto"/>
            <w:tcMar>
              <w:top w:w="72" w:type="dxa"/>
              <w:left w:w="72" w:type="dxa"/>
              <w:bottom w:w="72" w:type="dxa"/>
              <w:right w:w="72" w:type="dxa"/>
            </w:tcMar>
            <w:vAlign w:val="center"/>
          </w:tcPr>
          <w:p w14:paraId="3CA562D7"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3225" w:type="dxa"/>
            <w:shd w:val="clear" w:color="auto" w:fill="auto"/>
            <w:tcMar>
              <w:top w:w="72" w:type="dxa"/>
              <w:left w:w="72" w:type="dxa"/>
              <w:bottom w:w="72" w:type="dxa"/>
              <w:right w:w="72" w:type="dxa"/>
            </w:tcMar>
            <w:vAlign w:val="center"/>
          </w:tcPr>
          <w:p w14:paraId="2FCD9518"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gempa bumi dalam proyek ini disusun dalam bentuk terstruktur, di mana setiap baris merepresentasikan satu kejadian dengan atribut utama berupa waktu, lokasi, magnitudo, dan kedalaman, serta atribut pendukung seperti wilayah atau provinsi. Struktur ini memungkinkan sistem melakukan pencarian berbasis konteks dan mendukung proses tanya jawab, baik untuk informasi detail kejadian maupun analisis statistik dan tren gempa bumi.</w:t>
            </w:r>
          </w:p>
        </w:tc>
      </w:tr>
      <w:tr w:rsidR="00F317B1" w14:paraId="0B31F0B7" w14:textId="77777777">
        <w:trPr>
          <w:trHeight w:val="384"/>
        </w:trPr>
        <w:tc>
          <w:tcPr>
            <w:tcW w:w="416" w:type="dxa"/>
            <w:vMerge w:val="restart"/>
            <w:shd w:val="clear" w:color="auto" w:fill="auto"/>
            <w:tcMar>
              <w:top w:w="0" w:type="dxa"/>
              <w:left w:w="0" w:type="dxa"/>
              <w:bottom w:w="0" w:type="dxa"/>
              <w:right w:w="0" w:type="dxa"/>
            </w:tcMar>
            <w:vAlign w:val="center"/>
          </w:tcPr>
          <w:p w14:paraId="57EC0F3A"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56" w:type="dxa"/>
            <w:vMerge w:val="restart"/>
            <w:shd w:val="clear" w:color="auto" w:fill="auto"/>
            <w:tcMar>
              <w:top w:w="72" w:type="dxa"/>
              <w:left w:w="72" w:type="dxa"/>
              <w:bottom w:w="72" w:type="dxa"/>
              <w:right w:w="72" w:type="dxa"/>
            </w:tcMar>
            <w:vAlign w:val="center"/>
          </w:tcPr>
          <w:p w14:paraId="1611197C"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(LLM)</w:t>
            </w:r>
          </w:p>
        </w:tc>
        <w:tc>
          <w:tcPr>
            <w:tcW w:w="1493" w:type="dxa"/>
            <w:shd w:val="clear" w:color="auto" w:fill="auto"/>
            <w:tcMar>
              <w:top w:w="72" w:type="dxa"/>
              <w:left w:w="72" w:type="dxa"/>
              <w:bottom w:w="72" w:type="dxa"/>
              <w:right w:w="72" w:type="dxa"/>
            </w:tcMar>
            <w:vAlign w:val="center"/>
          </w:tcPr>
          <w:p w14:paraId="290B75BA"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Utama </w:t>
            </w:r>
            <w:r>
              <w:rPr>
                <w:rFonts w:ascii="Times New Roman" w:eastAsia="Times New Roman" w:hAnsi="Times New Roman" w:cs="Times New Roman"/>
                <w:i/>
                <w:iCs/>
                <w:sz w:val="24"/>
                <w:szCs w:val="24"/>
              </w:rPr>
              <w:t>Chatbot</w:t>
            </w:r>
          </w:p>
        </w:tc>
        <w:tc>
          <w:tcPr>
            <w:tcW w:w="2115" w:type="dxa"/>
            <w:shd w:val="clear" w:color="auto" w:fill="auto"/>
            <w:tcMar>
              <w:top w:w="72" w:type="dxa"/>
              <w:left w:w="72" w:type="dxa"/>
              <w:bottom w:w="72" w:type="dxa"/>
              <w:right w:w="72" w:type="dxa"/>
            </w:tcMar>
            <w:vAlign w:val="center"/>
          </w:tcPr>
          <w:p w14:paraId="37B02595"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llama-3.1-8b-instant</w:t>
            </w:r>
          </w:p>
        </w:tc>
        <w:tc>
          <w:tcPr>
            <w:tcW w:w="3225" w:type="dxa"/>
            <w:shd w:val="clear" w:color="auto" w:fill="auto"/>
            <w:tcMar>
              <w:top w:w="72" w:type="dxa"/>
              <w:left w:w="72" w:type="dxa"/>
              <w:bottom w:w="72" w:type="dxa"/>
              <w:right w:w="72" w:type="dxa"/>
            </w:tcMar>
            <w:vAlign w:val="center"/>
          </w:tcPr>
          <w:p w14:paraId="7B9E83C4"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penghasil jawaban utama &amp;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w:t>
            </w:r>
          </w:p>
        </w:tc>
      </w:tr>
      <w:tr w:rsidR="00F317B1" w14:paraId="7E2DE692" w14:textId="77777777">
        <w:trPr>
          <w:trHeight w:val="384"/>
        </w:trPr>
        <w:tc>
          <w:tcPr>
            <w:tcW w:w="416" w:type="dxa"/>
            <w:vMerge/>
            <w:shd w:val="clear" w:color="auto" w:fill="auto"/>
            <w:tcMar>
              <w:top w:w="0" w:type="dxa"/>
              <w:left w:w="0" w:type="dxa"/>
              <w:bottom w:w="0" w:type="dxa"/>
              <w:right w:w="0" w:type="dxa"/>
            </w:tcMar>
            <w:vAlign w:val="center"/>
          </w:tcPr>
          <w:p w14:paraId="15EC4F5C"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256" w:type="dxa"/>
            <w:vMerge/>
            <w:shd w:val="clear" w:color="auto" w:fill="auto"/>
            <w:tcMar>
              <w:top w:w="72" w:type="dxa"/>
              <w:left w:w="72" w:type="dxa"/>
              <w:bottom w:w="72" w:type="dxa"/>
              <w:right w:w="72" w:type="dxa"/>
            </w:tcMar>
            <w:vAlign w:val="center"/>
          </w:tcPr>
          <w:p w14:paraId="25AD3CB6"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493" w:type="dxa"/>
            <w:shd w:val="clear" w:color="auto" w:fill="auto"/>
            <w:tcMar>
              <w:top w:w="72" w:type="dxa"/>
              <w:left w:w="72" w:type="dxa"/>
              <w:bottom w:w="72" w:type="dxa"/>
              <w:right w:w="72" w:type="dxa"/>
            </w:tcMar>
            <w:vAlign w:val="center"/>
          </w:tcPr>
          <w:p w14:paraId="01FEE61E"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Temperature </w:t>
            </w:r>
            <w:r>
              <w:rPr>
                <w:rFonts w:ascii="Times New Roman" w:eastAsia="Times New Roman" w:hAnsi="Times New Roman" w:cs="Times New Roman"/>
                <w:i/>
                <w:iCs/>
                <w:sz w:val="24"/>
                <w:szCs w:val="24"/>
              </w:rPr>
              <w:t>Chatbot</w:t>
            </w:r>
          </w:p>
        </w:tc>
        <w:tc>
          <w:tcPr>
            <w:tcW w:w="2115" w:type="dxa"/>
            <w:shd w:val="clear" w:color="auto" w:fill="auto"/>
            <w:tcMar>
              <w:top w:w="72" w:type="dxa"/>
              <w:left w:w="72" w:type="dxa"/>
              <w:bottom w:w="72" w:type="dxa"/>
              <w:right w:w="72" w:type="dxa"/>
            </w:tcMar>
            <w:vAlign w:val="center"/>
          </w:tcPr>
          <w:p w14:paraId="2ACEB1C4"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3225" w:type="dxa"/>
            <w:shd w:val="clear" w:color="auto" w:fill="auto"/>
            <w:tcMar>
              <w:top w:w="72" w:type="dxa"/>
              <w:left w:w="72" w:type="dxa"/>
              <w:bottom w:w="72" w:type="dxa"/>
              <w:right w:w="72" w:type="dxa"/>
            </w:tcMar>
            <w:vAlign w:val="center"/>
          </w:tcPr>
          <w:p w14:paraId="56866DC4"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Mengontrol tingkat kreativitas teks (nilai rendah meminimalkan halusinasi).</w:t>
            </w:r>
          </w:p>
        </w:tc>
      </w:tr>
      <w:tr w:rsidR="00F317B1" w14:paraId="58E225A4" w14:textId="77777777">
        <w:trPr>
          <w:trHeight w:val="384"/>
        </w:trPr>
        <w:tc>
          <w:tcPr>
            <w:tcW w:w="416" w:type="dxa"/>
            <w:vMerge/>
            <w:shd w:val="clear" w:color="auto" w:fill="auto"/>
            <w:tcMar>
              <w:top w:w="0" w:type="dxa"/>
              <w:left w:w="0" w:type="dxa"/>
              <w:bottom w:w="0" w:type="dxa"/>
              <w:right w:w="0" w:type="dxa"/>
            </w:tcMar>
            <w:vAlign w:val="center"/>
          </w:tcPr>
          <w:p w14:paraId="41F35E3C"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256" w:type="dxa"/>
            <w:vMerge/>
            <w:shd w:val="clear" w:color="auto" w:fill="auto"/>
            <w:tcMar>
              <w:top w:w="72" w:type="dxa"/>
              <w:left w:w="72" w:type="dxa"/>
              <w:bottom w:w="72" w:type="dxa"/>
              <w:right w:w="72" w:type="dxa"/>
            </w:tcMar>
            <w:vAlign w:val="center"/>
          </w:tcPr>
          <w:p w14:paraId="3072EC8E"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493" w:type="dxa"/>
            <w:shd w:val="clear" w:color="auto" w:fill="auto"/>
            <w:tcMar>
              <w:top w:w="72" w:type="dxa"/>
              <w:left w:w="72" w:type="dxa"/>
              <w:bottom w:w="72" w:type="dxa"/>
              <w:right w:w="72" w:type="dxa"/>
            </w:tcMar>
            <w:vAlign w:val="center"/>
          </w:tcPr>
          <w:p w14:paraId="43E9C560"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Evaluator</w:t>
            </w:r>
          </w:p>
        </w:tc>
        <w:tc>
          <w:tcPr>
            <w:tcW w:w="2115" w:type="dxa"/>
            <w:shd w:val="clear" w:color="auto" w:fill="auto"/>
            <w:tcMar>
              <w:top w:w="72" w:type="dxa"/>
              <w:left w:w="72" w:type="dxa"/>
              <w:bottom w:w="72" w:type="dxa"/>
              <w:right w:w="72" w:type="dxa"/>
            </w:tcMar>
            <w:vAlign w:val="center"/>
          </w:tcPr>
          <w:p w14:paraId="7A45B9C8"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Llama 3.3 70B (llama-3.3-70b-versatile)</w:t>
            </w:r>
          </w:p>
        </w:tc>
        <w:tc>
          <w:tcPr>
            <w:tcW w:w="3225" w:type="dxa"/>
            <w:shd w:val="clear" w:color="auto" w:fill="auto"/>
            <w:tcMar>
              <w:top w:w="72" w:type="dxa"/>
              <w:left w:w="72" w:type="dxa"/>
              <w:bottom w:w="72" w:type="dxa"/>
              <w:right w:w="72" w:type="dxa"/>
            </w:tcMar>
            <w:vAlign w:val="center"/>
          </w:tcPr>
          <w:p w14:paraId="5FF5198D"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penilai untuk evaluasi performa sistem.</w:t>
            </w:r>
          </w:p>
        </w:tc>
      </w:tr>
      <w:tr w:rsidR="00F317B1" w14:paraId="19E8167F" w14:textId="77777777">
        <w:trPr>
          <w:trHeight w:val="384"/>
        </w:trPr>
        <w:tc>
          <w:tcPr>
            <w:tcW w:w="416" w:type="dxa"/>
            <w:vMerge/>
            <w:shd w:val="clear" w:color="auto" w:fill="auto"/>
            <w:tcMar>
              <w:top w:w="0" w:type="dxa"/>
              <w:left w:w="0" w:type="dxa"/>
              <w:bottom w:w="0" w:type="dxa"/>
              <w:right w:w="0" w:type="dxa"/>
            </w:tcMar>
            <w:vAlign w:val="center"/>
          </w:tcPr>
          <w:p w14:paraId="76CAE23C"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256" w:type="dxa"/>
            <w:vMerge/>
            <w:shd w:val="clear" w:color="auto" w:fill="auto"/>
            <w:tcMar>
              <w:top w:w="72" w:type="dxa"/>
              <w:left w:w="72" w:type="dxa"/>
              <w:bottom w:w="72" w:type="dxa"/>
              <w:right w:w="72" w:type="dxa"/>
            </w:tcMar>
            <w:vAlign w:val="center"/>
          </w:tcPr>
          <w:p w14:paraId="605619F2"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493" w:type="dxa"/>
            <w:shd w:val="clear" w:color="auto" w:fill="auto"/>
            <w:tcMar>
              <w:top w:w="72" w:type="dxa"/>
              <w:left w:w="72" w:type="dxa"/>
              <w:bottom w:w="72" w:type="dxa"/>
              <w:right w:w="72" w:type="dxa"/>
            </w:tcMar>
            <w:vAlign w:val="center"/>
          </w:tcPr>
          <w:p w14:paraId="622E4662"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Evaluator</w:t>
            </w:r>
          </w:p>
        </w:tc>
        <w:tc>
          <w:tcPr>
            <w:tcW w:w="2115" w:type="dxa"/>
            <w:shd w:val="clear" w:color="auto" w:fill="auto"/>
            <w:tcMar>
              <w:top w:w="72" w:type="dxa"/>
              <w:left w:w="72" w:type="dxa"/>
              <w:bottom w:w="72" w:type="dxa"/>
              <w:right w:w="72" w:type="dxa"/>
            </w:tcMar>
            <w:vAlign w:val="center"/>
          </w:tcPr>
          <w:p w14:paraId="244F05E7"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c>
          <w:tcPr>
            <w:tcW w:w="3225" w:type="dxa"/>
            <w:shd w:val="clear" w:color="auto" w:fill="auto"/>
            <w:tcMar>
              <w:top w:w="72" w:type="dxa"/>
              <w:left w:w="72" w:type="dxa"/>
              <w:bottom w:w="72" w:type="dxa"/>
              <w:right w:w="72" w:type="dxa"/>
            </w:tcMar>
            <w:vAlign w:val="center"/>
          </w:tcPr>
          <w:p w14:paraId="06A242C4"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Menjamin konsistensi dan objektivitas penilaian evaluasi.</w:t>
            </w:r>
          </w:p>
        </w:tc>
      </w:tr>
      <w:tr w:rsidR="00F317B1" w14:paraId="77D3B936" w14:textId="77777777">
        <w:trPr>
          <w:trHeight w:val="384"/>
        </w:trPr>
        <w:tc>
          <w:tcPr>
            <w:tcW w:w="416" w:type="dxa"/>
            <w:shd w:val="clear" w:color="auto" w:fill="auto"/>
            <w:tcMar>
              <w:top w:w="0" w:type="dxa"/>
              <w:left w:w="0" w:type="dxa"/>
              <w:bottom w:w="0" w:type="dxa"/>
              <w:right w:w="0" w:type="dxa"/>
            </w:tcMar>
            <w:vAlign w:val="center"/>
          </w:tcPr>
          <w:p w14:paraId="77B3CFF0"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256" w:type="dxa"/>
            <w:shd w:val="clear" w:color="auto" w:fill="auto"/>
            <w:tcMar>
              <w:top w:w="72" w:type="dxa"/>
              <w:left w:w="72" w:type="dxa"/>
              <w:bottom w:w="72" w:type="dxa"/>
              <w:right w:w="72" w:type="dxa"/>
            </w:tcMar>
            <w:vAlign w:val="center"/>
          </w:tcPr>
          <w:p w14:paraId="483D272B"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Layer</w:t>
            </w:r>
          </w:p>
        </w:tc>
        <w:tc>
          <w:tcPr>
            <w:tcW w:w="1493" w:type="dxa"/>
            <w:shd w:val="clear" w:color="auto" w:fill="auto"/>
            <w:tcMar>
              <w:top w:w="72" w:type="dxa"/>
              <w:left w:w="72" w:type="dxa"/>
              <w:bottom w:w="72" w:type="dxa"/>
              <w:right w:w="72" w:type="dxa"/>
            </w:tcMar>
            <w:vAlign w:val="center"/>
          </w:tcPr>
          <w:p w14:paraId="6D14758F"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 Tolerance</w:t>
            </w:r>
          </w:p>
        </w:tc>
        <w:tc>
          <w:tcPr>
            <w:tcW w:w="2115" w:type="dxa"/>
            <w:shd w:val="clear" w:color="auto" w:fill="auto"/>
            <w:tcMar>
              <w:top w:w="72" w:type="dxa"/>
              <w:left w:w="72" w:type="dxa"/>
              <w:bottom w:w="72" w:type="dxa"/>
              <w:right w:w="72" w:type="dxa"/>
            </w:tcMar>
            <w:vAlign w:val="center"/>
          </w:tcPr>
          <w:p w14:paraId="44EEE017"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0.15</w:t>
            </w:r>
          </w:p>
        </w:tc>
        <w:tc>
          <w:tcPr>
            <w:tcW w:w="3225" w:type="dxa"/>
            <w:shd w:val="clear" w:color="auto" w:fill="auto"/>
            <w:tcMar>
              <w:top w:w="72" w:type="dxa"/>
              <w:left w:w="72" w:type="dxa"/>
              <w:bottom w:w="72" w:type="dxa"/>
              <w:right w:w="72" w:type="dxa"/>
            </w:tcMar>
            <w:vAlign w:val="center"/>
          </w:tcPr>
          <w:p w14:paraId="1B17B6FD"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Batas toleransi selisih angka (desimal) antara respons LLM dan data asli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w:t>
            </w:r>
          </w:p>
        </w:tc>
      </w:tr>
      <w:tr w:rsidR="00F317B1" w14:paraId="3B76D7CE" w14:textId="77777777">
        <w:trPr>
          <w:trHeight w:val="384"/>
        </w:trPr>
        <w:tc>
          <w:tcPr>
            <w:tcW w:w="416" w:type="dxa"/>
            <w:vMerge w:val="restart"/>
            <w:shd w:val="clear" w:color="auto" w:fill="auto"/>
            <w:tcMar>
              <w:top w:w="0" w:type="dxa"/>
              <w:left w:w="0" w:type="dxa"/>
              <w:bottom w:w="0" w:type="dxa"/>
              <w:right w:w="0" w:type="dxa"/>
            </w:tcMar>
            <w:vAlign w:val="center"/>
          </w:tcPr>
          <w:p w14:paraId="10753A64"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56" w:type="dxa"/>
            <w:vMerge w:val="restart"/>
            <w:shd w:val="clear" w:color="auto" w:fill="auto"/>
            <w:tcMar>
              <w:top w:w="72" w:type="dxa"/>
              <w:left w:w="72" w:type="dxa"/>
              <w:bottom w:w="72" w:type="dxa"/>
              <w:right w:w="72" w:type="dxa"/>
            </w:tcMar>
            <w:vAlign w:val="center"/>
          </w:tcPr>
          <w:p w14:paraId="7C4DC5D9"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Lingkungan Data</w:t>
            </w:r>
          </w:p>
        </w:tc>
        <w:tc>
          <w:tcPr>
            <w:tcW w:w="1493" w:type="dxa"/>
            <w:shd w:val="clear" w:color="auto" w:fill="auto"/>
            <w:tcMar>
              <w:top w:w="72" w:type="dxa"/>
              <w:left w:w="72" w:type="dxa"/>
              <w:bottom w:w="72" w:type="dxa"/>
              <w:right w:w="72" w:type="dxa"/>
            </w:tcMar>
            <w:vAlign w:val="center"/>
          </w:tcPr>
          <w:p w14:paraId="4EAC0686"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Engine</w:t>
            </w:r>
          </w:p>
        </w:tc>
        <w:tc>
          <w:tcPr>
            <w:tcW w:w="2115" w:type="dxa"/>
            <w:shd w:val="clear" w:color="auto" w:fill="auto"/>
            <w:tcMar>
              <w:top w:w="72" w:type="dxa"/>
              <w:left w:w="72" w:type="dxa"/>
              <w:bottom w:w="72" w:type="dxa"/>
              <w:right w:w="72" w:type="dxa"/>
            </w:tcMar>
            <w:vAlign w:val="center"/>
          </w:tcPr>
          <w:p w14:paraId="388323B6"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(Supabase)</w:t>
            </w:r>
          </w:p>
        </w:tc>
        <w:tc>
          <w:tcPr>
            <w:tcW w:w="3225" w:type="dxa"/>
            <w:shd w:val="clear" w:color="auto" w:fill="auto"/>
            <w:tcMar>
              <w:top w:w="72" w:type="dxa"/>
              <w:left w:w="72" w:type="dxa"/>
              <w:bottom w:w="72" w:type="dxa"/>
              <w:right w:w="72" w:type="dxa"/>
            </w:tcMar>
            <w:vAlign w:val="center"/>
          </w:tcPr>
          <w:p w14:paraId="19FDDF93"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penyimpanan data terstruktur kejadian gempa.</w:t>
            </w:r>
          </w:p>
        </w:tc>
      </w:tr>
      <w:tr w:rsidR="00F317B1" w14:paraId="40A318A9" w14:textId="77777777">
        <w:trPr>
          <w:trHeight w:val="384"/>
        </w:trPr>
        <w:tc>
          <w:tcPr>
            <w:tcW w:w="416" w:type="dxa"/>
            <w:vMerge/>
            <w:shd w:val="clear" w:color="auto" w:fill="auto"/>
            <w:tcMar>
              <w:top w:w="0" w:type="dxa"/>
              <w:left w:w="0" w:type="dxa"/>
              <w:bottom w:w="0" w:type="dxa"/>
              <w:right w:w="0" w:type="dxa"/>
            </w:tcMar>
            <w:vAlign w:val="center"/>
          </w:tcPr>
          <w:p w14:paraId="5941C5AA"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256" w:type="dxa"/>
            <w:vMerge/>
            <w:shd w:val="clear" w:color="auto" w:fill="auto"/>
            <w:tcMar>
              <w:top w:w="72" w:type="dxa"/>
              <w:left w:w="72" w:type="dxa"/>
              <w:bottom w:w="72" w:type="dxa"/>
              <w:right w:w="72" w:type="dxa"/>
            </w:tcMar>
            <w:vAlign w:val="center"/>
          </w:tcPr>
          <w:p w14:paraId="4B48DDB4" w14:textId="77777777" w:rsidR="00F317B1" w:rsidRDefault="00F317B1">
            <w:pPr>
              <w:widowControl w:val="0"/>
              <w:pBdr>
                <w:top w:val="nil"/>
                <w:left w:val="nil"/>
                <w:bottom w:val="nil"/>
                <w:right w:val="nil"/>
                <w:between w:val="nil"/>
              </w:pBdr>
              <w:rPr>
                <w:rFonts w:ascii="Times New Roman" w:eastAsia="Times New Roman" w:hAnsi="Times New Roman" w:cs="Times New Roman"/>
                <w:sz w:val="24"/>
                <w:szCs w:val="24"/>
              </w:rPr>
            </w:pPr>
          </w:p>
        </w:tc>
        <w:tc>
          <w:tcPr>
            <w:tcW w:w="1493" w:type="dxa"/>
            <w:shd w:val="clear" w:color="auto" w:fill="auto"/>
            <w:tcMar>
              <w:top w:w="72" w:type="dxa"/>
              <w:left w:w="72" w:type="dxa"/>
              <w:bottom w:w="72" w:type="dxa"/>
              <w:right w:w="72" w:type="dxa"/>
            </w:tcMar>
            <w:vAlign w:val="center"/>
          </w:tcPr>
          <w:p w14:paraId="456E1F27"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Ukuran </w:t>
            </w:r>
            <w:r>
              <w:rPr>
                <w:rFonts w:ascii="Times New Roman" w:eastAsia="Times New Roman" w:hAnsi="Times New Roman" w:cs="Times New Roman"/>
                <w:i/>
                <w:iCs/>
                <w:sz w:val="24"/>
                <w:szCs w:val="24"/>
              </w:rPr>
              <w:t>Dataset</w:t>
            </w:r>
          </w:p>
        </w:tc>
        <w:tc>
          <w:tcPr>
            <w:tcW w:w="2115" w:type="dxa"/>
            <w:shd w:val="clear" w:color="auto" w:fill="auto"/>
            <w:tcMar>
              <w:top w:w="72" w:type="dxa"/>
              <w:left w:w="72" w:type="dxa"/>
              <w:bottom w:w="72" w:type="dxa"/>
              <w:right w:w="72" w:type="dxa"/>
            </w:tcMar>
            <w:vAlign w:val="center"/>
          </w:tcPr>
          <w:p w14:paraId="2CADF010"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~150.000 baris</w:t>
            </w:r>
          </w:p>
        </w:tc>
        <w:tc>
          <w:tcPr>
            <w:tcW w:w="3225" w:type="dxa"/>
            <w:shd w:val="clear" w:color="auto" w:fill="auto"/>
            <w:tcMar>
              <w:top w:w="72" w:type="dxa"/>
              <w:left w:w="72" w:type="dxa"/>
              <w:bottom w:w="72" w:type="dxa"/>
              <w:right w:w="72" w:type="dxa"/>
            </w:tcMar>
            <w:vAlign w:val="center"/>
          </w:tcPr>
          <w:p w14:paraId="27DF67F0"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 gempa bumi historis Indonesia yang digunakan.</w:t>
            </w:r>
          </w:p>
        </w:tc>
      </w:tr>
      <w:tr w:rsidR="00F317B1" w14:paraId="71EA4C06" w14:textId="77777777">
        <w:trPr>
          <w:trHeight w:val="384"/>
        </w:trPr>
        <w:tc>
          <w:tcPr>
            <w:tcW w:w="416" w:type="dxa"/>
            <w:shd w:val="clear" w:color="auto" w:fill="auto"/>
            <w:tcMar>
              <w:top w:w="0" w:type="dxa"/>
              <w:left w:w="0" w:type="dxa"/>
              <w:bottom w:w="0" w:type="dxa"/>
              <w:right w:w="0" w:type="dxa"/>
            </w:tcMar>
            <w:vAlign w:val="center"/>
          </w:tcPr>
          <w:p w14:paraId="4BF5E742"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56" w:type="dxa"/>
            <w:shd w:val="clear" w:color="auto" w:fill="auto"/>
            <w:tcMar>
              <w:top w:w="72" w:type="dxa"/>
              <w:left w:w="72" w:type="dxa"/>
              <w:bottom w:w="72" w:type="dxa"/>
              <w:right w:w="72" w:type="dxa"/>
            </w:tcMar>
            <w:vAlign w:val="center"/>
          </w:tcPr>
          <w:p w14:paraId="33B59CFA"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Metrik Evaluasi</w:t>
            </w:r>
          </w:p>
        </w:tc>
        <w:tc>
          <w:tcPr>
            <w:tcW w:w="1493" w:type="dxa"/>
            <w:shd w:val="clear" w:color="auto" w:fill="auto"/>
            <w:tcMar>
              <w:top w:w="72" w:type="dxa"/>
              <w:left w:w="72" w:type="dxa"/>
              <w:bottom w:w="72" w:type="dxa"/>
              <w:right w:w="72" w:type="dxa"/>
            </w:tcMar>
            <w:vAlign w:val="center"/>
          </w:tcPr>
          <w:p w14:paraId="59540008"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Ragas Metrics</w:t>
            </w:r>
          </w:p>
        </w:tc>
        <w:tc>
          <w:tcPr>
            <w:tcW w:w="2115" w:type="dxa"/>
            <w:shd w:val="clear" w:color="auto" w:fill="auto"/>
            <w:tcMar>
              <w:top w:w="72" w:type="dxa"/>
              <w:left w:w="72" w:type="dxa"/>
              <w:bottom w:w="72" w:type="dxa"/>
              <w:right w:w="72" w:type="dxa"/>
            </w:tcMar>
            <w:vAlign w:val="center"/>
          </w:tcPr>
          <w:p w14:paraId="06920B40"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xml:space="preserve"> &amp;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Relevancy</w:t>
            </w:r>
          </w:p>
        </w:tc>
        <w:tc>
          <w:tcPr>
            <w:tcW w:w="3225" w:type="dxa"/>
            <w:shd w:val="clear" w:color="auto" w:fill="auto"/>
            <w:tcMar>
              <w:top w:w="72" w:type="dxa"/>
              <w:left w:w="72" w:type="dxa"/>
              <w:bottom w:w="72" w:type="dxa"/>
              <w:right w:w="72" w:type="dxa"/>
            </w:tcMar>
            <w:vAlign w:val="center"/>
          </w:tcPr>
          <w:p w14:paraId="2BC64FA6" w14:textId="77777777" w:rsidR="00F317B1" w:rsidRDefault="007A44D2">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ukur keakuratan informasi dan relevansi respons terhadap pertanyaan.</w:t>
            </w:r>
          </w:p>
        </w:tc>
      </w:tr>
    </w:tbl>
    <w:p w14:paraId="44736F46" w14:textId="77777777" w:rsidR="00F317B1" w:rsidRDefault="00F317B1">
      <w:pPr>
        <w:spacing w:line="360" w:lineRule="auto"/>
        <w:ind w:firstLine="450"/>
        <w:jc w:val="both"/>
      </w:pPr>
    </w:p>
    <w:p w14:paraId="1B80BC41" w14:textId="77777777" w:rsidR="00F317B1" w:rsidRDefault="007A44D2">
      <w:pPr>
        <w:pStyle w:val="Heading2"/>
        <w:numPr>
          <w:ilvl w:val="0"/>
          <w:numId w:val="15"/>
        </w:numPr>
        <w:pBdr>
          <w:top w:val="nil"/>
          <w:left w:val="nil"/>
          <w:bottom w:val="nil"/>
          <w:right w:val="nil"/>
          <w:between w:val="nil"/>
        </w:pBdr>
      </w:pPr>
      <w:bookmarkStart w:id="92" w:name="_Toc232958885"/>
      <w:r>
        <w:t>KARATERISTIK DATA</w:t>
      </w:r>
      <w:bookmarkEnd w:id="92"/>
    </w:p>
    <w:p w14:paraId="34C2CBB3" w14:textId="77777777" w:rsidR="00F317B1" w:rsidRDefault="007A44D2">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mentah (</w:t>
      </w:r>
      <w:r>
        <w:rPr>
          <w:rFonts w:ascii="Times New Roman" w:eastAsia="Times New Roman" w:hAnsi="Times New Roman" w:cs="Times New Roman"/>
          <w:i/>
          <w:iCs/>
          <w:sz w:val="24"/>
          <w:szCs w:val="24"/>
        </w:rPr>
        <w:t>raw data</w:t>
      </w:r>
      <w:r>
        <w:rPr>
          <w:rFonts w:ascii="Times New Roman" w:eastAsia="Times New Roman" w:hAnsi="Times New Roman" w:cs="Times New Roman"/>
          <w:sz w:val="24"/>
          <w:szCs w:val="24"/>
        </w:rPr>
        <w:t>) yang digunakan dalam penelitian ini merupakan catatan historis gempa bumi di Indonesia sebanyak kurang lebih 157.000 baris dalam format tabular CSV. Pada kondisi sebelum dilakukan pra-pemrosesan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data masih memiliki beberapa karakteristik mentah yang tidak siap dibaca oleh sistem RAG. Karakteristik atribut data mentah tersebut dirinci pada Tabel 4.2 berikut:</w:t>
      </w:r>
    </w:p>
    <w:p w14:paraId="51432135" w14:textId="77777777" w:rsidR="00484C50" w:rsidRDefault="00484C50">
      <w:pPr>
        <w:rPr>
          <w:rFonts w:ascii="Times New Roman" w:eastAsia="Times New Roman" w:hAnsi="Times New Roman" w:cs="Times New Roman"/>
          <w:b/>
          <w:bCs/>
        </w:rPr>
      </w:pPr>
      <w:r>
        <w:rPr>
          <w:rFonts w:ascii="Times New Roman" w:eastAsia="Times New Roman" w:hAnsi="Times New Roman" w:cs="Times New Roman"/>
          <w:b/>
          <w:bCs/>
        </w:rPr>
        <w:br w:type="page"/>
      </w:r>
    </w:p>
    <w:p w14:paraId="300D73CF" w14:textId="3CBD9D2A" w:rsidR="00F317B1" w:rsidRDefault="007A44D2">
      <w:pPr>
        <w:pBdr>
          <w:top w:val="nil"/>
          <w:left w:val="nil"/>
          <w:bottom w:val="nil"/>
          <w:right w:val="nil"/>
          <w:between w:val="nil"/>
        </w:pBdr>
        <w:spacing w:before="240" w:line="360" w:lineRule="auto"/>
        <w:ind w:firstLine="450"/>
        <w:jc w:val="center"/>
        <w:rPr>
          <w:rFonts w:ascii="Times New Roman" w:eastAsia="Times New Roman" w:hAnsi="Times New Roman" w:cs="Times New Roman"/>
        </w:rPr>
      </w:pPr>
      <w:r>
        <w:rPr>
          <w:rFonts w:ascii="Times New Roman" w:eastAsia="Times New Roman" w:hAnsi="Times New Roman" w:cs="Times New Roman"/>
          <w:b/>
          <w:bCs/>
        </w:rPr>
        <w:lastRenderedPageBreak/>
        <w:t>Tabel 4.2</w:t>
      </w:r>
      <w:r>
        <w:t xml:space="preserve"> </w:t>
      </w:r>
      <w:r>
        <w:rPr>
          <w:rFonts w:ascii="Times New Roman" w:eastAsia="Times New Roman" w:hAnsi="Times New Roman" w:cs="Times New Roman"/>
        </w:rPr>
        <w:t>Struktur dan Karakteristik Atribut Data</w:t>
      </w:r>
    </w:p>
    <w:tbl>
      <w:tblPr>
        <w:tblStyle w:val="a2"/>
        <w:tblW w:w="83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4"/>
        <w:gridCol w:w="1484"/>
        <w:gridCol w:w="1603"/>
        <w:gridCol w:w="4751"/>
      </w:tblGrid>
      <w:tr w:rsidR="00F317B1" w14:paraId="5E414D6D" w14:textId="77777777" w:rsidTr="00484C50">
        <w:trPr>
          <w:trHeight w:val="272"/>
          <w:tblHeader/>
        </w:trPr>
        <w:tc>
          <w:tcPr>
            <w:tcW w:w="534" w:type="dxa"/>
            <w:shd w:val="clear" w:color="auto" w:fill="C6D9F1"/>
            <w:tcMar>
              <w:top w:w="100" w:type="dxa"/>
              <w:left w:w="100" w:type="dxa"/>
              <w:bottom w:w="100" w:type="dxa"/>
              <w:right w:w="100" w:type="dxa"/>
            </w:tcMar>
            <w:vAlign w:val="center"/>
          </w:tcPr>
          <w:p w14:paraId="0F20A79D"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484" w:type="dxa"/>
            <w:shd w:val="clear" w:color="auto" w:fill="C6D9F1"/>
            <w:tcMar>
              <w:top w:w="100" w:type="dxa"/>
              <w:left w:w="100" w:type="dxa"/>
              <w:bottom w:w="100" w:type="dxa"/>
              <w:right w:w="100" w:type="dxa"/>
            </w:tcMar>
          </w:tcPr>
          <w:p w14:paraId="72CAFC9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Atribut</w:t>
            </w:r>
          </w:p>
        </w:tc>
        <w:tc>
          <w:tcPr>
            <w:tcW w:w="1603" w:type="dxa"/>
            <w:shd w:val="clear" w:color="auto" w:fill="C6D9F1"/>
            <w:tcMar>
              <w:top w:w="100" w:type="dxa"/>
              <w:left w:w="100" w:type="dxa"/>
              <w:bottom w:w="100" w:type="dxa"/>
              <w:right w:w="100" w:type="dxa"/>
            </w:tcMar>
          </w:tcPr>
          <w:p w14:paraId="7048FC6D"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751" w:type="dxa"/>
            <w:shd w:val="clear" w:color="auto" w:fill="C6D9F1"/>
            <w:tcMar>
              <w:top w:w="100" w:type="dxa"/>
              <w:left w:w="100" w:type="dxa"/>
              <w:bottom w:w="100" w:type="dxa"/>
              <w:right w:w="100" w:type="dxa"/>
            </w:tcMar>
          </w:tcPr>
          <w:p w14:paraId="3B08DE34"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Deskripsi/Karakteristik</w:t>
            </w:r>
          </w:p>
        </w:tc>
      </w:tr>
      <w:tr w:rsidR="00F317B1" w14:paraId="072AE0C4" w14:textId="77777777" w:rsidTr="00484C50">
        <w:trPr>
          <w:trHeight w:val="723"/>
          <w:tblHeader/>
        </w:trPr>
        <w:tc>
          <w:tcPr>
            <w:tcW w:w="534" w:type="dxa"/>
            <w:shd w:val="clear" w:color="auto" w:fill="auto"/>
            <w:tcMar>
              <w:top w:w="100" w:type="dxa"/>
              <w:left w:w="100" w:type="dxa"/>
              <w:bottom w:w="100" w:type="dxa"/>
              <w:right w:w="100" w:type="dxa"/>
            </w:tcMar>
            <w:vAlign w:val="center"/>
          </w:tcPr>
          <w:p w14:paraId="0A4434F4"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B02CC2"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B2108E"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String (UUID)</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31D7A7"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Pengenal unik bawaan sensor/sumber data berupa kode acak yang tidak berurutan.</w:t>
            </w:r>
          </w:p>
        </w:tc>
      </w:tr>
      <w:tr w:rsidR="00F317B1" w14:paraId="2E71EF5B" w14:textId="77777777" w:rsidTr="00484C50">
        <w:trPr>
          <w:trHeight w:val="737"/>
          <w:tblHeader/>
        </w:trPr>
        <w:tc>
          <w:tcPr>
            <w:tcW w:w="534" w:type="dxa"/>
            <w:shd w:val="clear" w:color="auto" w:fill="auto"/>
            <w:tcMar>
              <w:top w:w="100" w:type="dxa"/>
              <w:left w:w="100" w:type="dxa"/>
              <w:bottom w:w="100" w:type="dxa"/>
              <w:right w:w="100" w:type="dxa"/>
            </w:tcMar>
            <w:vAlign w:val="center"/>
          </w:tcPr>
          <w:p w14:paraId="12FD611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81714B"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province_id</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E40BF6"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String (UUID)</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AB9B4F"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relasional (</w:t>
            </w:r>
            <w:r>
              <w:rPr>
                <w:rFonts w:ascii="Times New Roman" w:eastAsia="Times New Roman" w:hAnsi="Times New Roman" w:cs="Times New Roman"/>
                <w:i/>
                <w:iCs/>
                <w:sz w:val="24"/>
                <w:szCs w:val="24"/>
              </w:rPr>
              <w:t>Foreign Key</w:t>
            </w:r>
            <w:r>
              <w:rPr>
                <w:rFonts w:ascii="Times New Roman" w:eastAsia="Times New Roman" w:hAnsi="Times New Roman" w:cs="Times New Roman"/>
                <w:sz w:val="24"/>
                <w:szCs w:val="24"/>
              </w:rPr>
              <w:t>) representasi provinsi yang tidak dapat dibaca manusia.</w:t>
            </w:r>
          </w:p>
        </w:tc>
      </w:tr>
      <w:tr w:rsidR="00F317B1" w14:paraId="38126BF9" w14:textId="77777777" w:rsidTr="00484C50">
        <w:trPr>
          <w:trHeight w:val="737"/>
          <w:tblHeader/>
        </w:trPr>
        <w:tc>
          <w:tcPr>
            <w:tcW w:w="534" w:type="dxa"/>
            <w:shd w:val="clear" w:color="auto" w:fill="auto"/>
            <w:tcMar>
              <w:top w:w="100" w:type="dxa"/>
              <w:left w:w="100" w:type="dxa"/>
              <w:bottom w:w="100" w:type="dxa"/>
              <w:right w:w="100" w:type="dxa"/>
            </w:tcMar>
            <w:vAlign w:val="center"/>
          </w:tcPr>
          <w:p w14:paraId="63F83EBD"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8BB9D8"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place</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655D80"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C0BCA8"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lokasi gempa bumi yang belum terstandardisasi penamaannya.</w:t>
            </w:r>
          </w:p>
        </w:tc>
      </w:tr>
      <w:tr w:rsidR="00F317B1" w14:paraId="78D3ADD9" w14:textId="77777777" w:rsidTr="00484C50">
        <w:trPr>
          <w:trHeight w:val="723"/>
          <w:tblHeader/>
        </w:trPr>
        <w:tc>
          <w:tcPr>
            <w:tcW w:w="534" w:type="dxa"/>
            <w:shd w:val="clear" w:color="auto" w:fill="auto"/>
            <w:tcMar>
              <w:top w:w="100" w:type="dxa"/>
              <w:left w:w="100" w:type="dxa"/>
              <w:bottom w:w="100" w:type="dxa"/>
              <w:right w:w="100" w:type="dxa"/>
            </w:tcMar>
            <w:vAlign w:val="center"/>
          </w:tcPr>
          <w:p w14:paraId="35C4FB83"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F19213"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time</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DD9AA"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r>
              <w:rPr>
                <w:rFonts w:ascii="Times New Roman" w:eastAsia="Times New Roman" w:hAnsi="Times New Roman" w:cs="Times New Roman"/>
                <w:i/>
                <w:iCs/>
                <w:sz w:val="24"/>
                <w:szCs w:val="24"/>
              </w:rPr>
              <w:t>Timestamp</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1424C7"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waktu kejadian yang masih bertipe string mentah (misal: 2024-01-01 13:46:45.922).</w:t>
            </w:r>
          </w:p>
        </w:tc>
      </w:tr>
      <w:tr w:rsidR="00F317B1" w14:paraId="6703F18D" w14:textId="77777777" w:rsidTr="00484C50">
        <w:trPr>
          <w:trHeight w:val="1106"/>
          <w:tblHeader/>
        </w:trPr>
        <w:tc>
          <w:tcPr>
            <w:tcW w:w="534" w:type="dxa"/>
            <w:shd w:val="clear" w:color="auto" w:fill="auto"/>
            <w:tcMar>
              <w:top w:w="100" w:type="dxa"/>
              <w:left w:w="100" w:type="dxa"/>
              <w:bottom w:w="100" w:type="dxa"/>
              <w:right w:w="100" w:type="dxa"/>
            </w:tcMar>
            <w:vAlign w:val="center"/>
          </w:tcPr>
          <w:p w14:paraId="6BC14994"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309465"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date</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B9DA9A"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44626"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Tanggal kejadian dengan format tidak seragam (misal menggunakan tanda garis miring 1/1/2024).</w:t>
            </w:r>
          </w:p>
        </w:tc>
      </w:tr>
      <w:tr w:rsidR="00F317B1" w14:paraId="2F6104DD" w14:textId="77777777" w:rsidTr="00484C50">
        <w:trPr>
          <w:trHeight w:val="1092"/>
          <w:tblHeader/>
        </w:trPr>
        <w:tc>
          <w:tcPr>
            <w:tcW w:w="534" w:type="dxa"/>
            <w:shd w:val="clear" w:color="auto" w:fill="auto"/>
            <w:tcMar>
              <w:top w:w="100" w:type="dxa"/>
              <w:left w:w="100" w:type="dxa"/>
              <w:bottom w:w="100" w:type="dxa"/>
              <w:right w:w="100" w:type="dxa"/>
            </w:tcMar>
            <w:vAlign w:val="center"/>
          </w:tcPr>
          <w:p w14:paraId="1D568E95"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A8B43C"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 </w:t>
            </w:r>
            <w:r>
              <w:rPr>
                <w:rFonts w:ascii="Times New Roman" w:eastAsia="Times New Roman" w:hAnsi="Times New Roman" w:cs="Times New Roman"/>
                <w:i/>
                <w:iCs/>
                <w:sz w:val="24"/>
                <w:szCs w:val="24"/>
              </w:rPr>
              <w:t>depth</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172DED"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 (Kotor)</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49A58F"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Nilai numerik kekuatan dan kedalaman gempa yang masih mengandung nilai anomali (seperti magnitudo nol atau nilai kosong).</w:t>
            </w:r>
          </w:p>
        </w:tc>
      </w:tr>
      <w:tr w:rsidR="00F317B1" w14:paraId="068AC1DA" w14:textId="77777777" w:rsidTr="00484C50">
        <w:trPr>
          <w:trHeight w:val="737"/>
          <w:tblHeader/>
        </w:trPr>
        <w:tc>
          <w:tcPr>
            <w:tcW w:w="534" w:type="dxa"/>
            <w:shd w:val="clear" w:color="auto" w:fill="auto"/>
            <w:tcMar>
              <w:top w:w="100" w:type="dxa"/>
              <w:left w:w="100" w:type="dxa"/>
              <w:bottom w:w="100" w:type="dxa"/>
              <w:right w:w="100" w:type="dxa"/>
            </w:tcMar>
            <w:vAlign w:val="center"/>
          </w:tcPr>
          <w:p w14:paraId="380468AE"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309F40"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fault_megathrust_id</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5A0B08"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Float / </w:t>
            </w:r>
            <w:r>
              <w:rPr>
                <w:rFonts w:ascii="Times New Roman" w:eastAsia="Times New Roman" w:hAnsi="Times New Roman" w:cs="Times New Roman"/>
                <w:i/>
                <w:iCs/>
                <w:sz w:val="24"/>
                <w:szCs w:val="24"/>
              </w:rPr>
              <w:t>Null</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65EEE5"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Sebagian besar data bernilai kosong (</w:t>
            </w:r>
            <w:r>
              <w:rPr>
                <w:rFonts w:ascii="Times New Roman" w:eastAsia="Times New Roman" w:hAnsi="Times New Roman" w:cs="Times New Roman"/>
                <w:i/>
                <w:iCs/>
                <w:sz w:val="24"/>
                <w:szCs w:val="24"/>
              </w:rPr>
              <w:t>NaN/Null</w:t>
            </w:r>
            <w:r>
              <w:rPr>
                <w:rFonts w:ascii="Times New Roman" w:eastAsia="Times New Roman" w:hAnsi="Times New Roman" w:cs="Times New Roman"/>
                <w:sz w:val="24"/>
                <w:szCs w:val="24"/>
              </w:rPr>
              <w:t>) karena keterbatasan data geologi patahan.</w:t>
            </w:r>
          </w:p>
        </w:tc>
      </w:tr>
      <w:tr w:rsidR="00F317B1" w14:paraId="145B6270" w14:textId="77777777" w:rsidTr="00484C50">
        <w:trPr>
          <w:trHeight w:val="723"/>
          <w:tblHeader/>
        </w:trPr>
        <w:tc>
          <w:tcPr>
            <w:tcW w:w="534" w:type="dxa"/>
            <w:shd w:val="clear" w:color="auto" w:fill="auto"/>
            <w:tcMar>
              <w:top w:w="100" w:type="dxa"/>
              <w:left w:w="100" w:type="dxa"/>
              <w:bottom w:w="100" w:type="dxa"/>
              <w:right w:w="100" w:type="dxa"/>
            </w:tcMar>
            <w:vAlign w:val="center"/>
          </w:tcPr>
          <w:p w14:paraId="143B88F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011044"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D9D992"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String (UUID)</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7C79D9"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Pengenal unik bawaan sensor/sumber data berupa kode acak yang tidak berurutan.</w:t>
            </w:r>
          </w:p>
        </w:tc>
      </w:tr>
      <w:tr w:rsidR="00F317B1" w14:paraId="02775576" w14:textId="77777777" w:rsidTr="00484C50">
        <w:trPr>
          <w:trHeight w:val="737"/>
        </w:trPr>
        <w:tc>
          <w:tcPr>
            <w:tcW w:w="534" w:type="dxa"/>
            <w:shd w:val="clear" w:color="auto" w:fill="auto"/>
            <w:tcMar>
              <w:top w:w="100" w:type="dxa"/>
              <w:left w:w="100" w:type="dxa"/>
              <w:bottom w:w="100" w:type="dxa"/>
              <w:right w:w="100" w:type="dxa"/>
            </w:tcMar>
            <w:vAlign w:val="center"/>
          </w:tcPr>
          <w:p w14:paraId="10DC1CC3"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80F8C"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province_id</w:t>
            </w:r>
          </w:p>
        </w:tc>
        <w:tc>
          <w:tcPr>
            <w:tcW w:w="16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895C3A"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 String (UUID)</w:t>
            </w:r>
          </w:p>
        </w:tc>
        <w:tc>
          <w:tcPr>
            <w:tcW w:w="4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40C43"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Kunci relasional (</w:t>
            </w:r>
            <w:r>
              <w:rPr>
                <w:rFonts w:ascii="Times New Roman" w:eastAsia="Times New Roman" w:hAnsi="Times New Roman" w:cs="Times New Roman"/>
                <w:i/>
                <w:iCs/>
                <w:sz w:val="24"/>
                <w:szCs w:val="24"/>
              </w:rPr>
              <w:t>Foreign Key</w:t>
            </w:r>
            <w:r>
              <w:rPr>
                <w:rFonts w:ascii="Times New Roman" w:eastAsia="Times New Roman" w:hAnsi="Times New Roman" w:cs="Times New Roman"/>
                <w:sz w:val="24"/>
                <w:szCs w:val="24"/>
              </w:rPr>
              <w:t>) representasi provinsi yang tidak dapat dibaca manusia.</w:t>
            </w:r>
          </w:p>
        </w:tc>
      </w:tr>
    </w:tbl>
    <w:p w14:paraId="371651BB" w14:textId="77777777" w:rsidR="00F317B1" w:rsidRDefault="007A44D2">
      <w:pPr>
        <w:pBdr>
          <w:top w:val="nil"/>
          <w:left w:val="nil"/>
          <w:bottom w:val="nil"/>
          <w:right w:val="nil"/>
          <w:between w:val="nil"/>
        </w:pBdr>
        <w:spacing w:before="200"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Karakteristik data mentah yang kompleks, tidak konsisten, dan memiliki kolom berupa kode hash (UUID) ini terjadi karena data dikumpulkan langsung dari integrasi sistem basis data relasional BMKG/USGS. Penggunaan identitas unik seperti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dan format waktu mentah sangat penting dalam sistem basis data transaksional untuk menjamin integritas data antar tabel relasional. Namun, untuk kebutuhan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berbasis RAG (GempaBot), karakteristik data mentah ini harus melalui tahap pra-pemrosesan </w:t>
      </w:r>
      <w:r>
        <w:rPr>
          <w:rFonts w:ascii="Times New Roman" w:eastAsia="Times New Roman" w:hAnsi="Times New Roman" w:cs="Times New Roman"/>
          <w:sz w:val="24"/>
          <w:szCs w:val="24"/>
        </w:rPr>
        <w:lastRenderedPageBreak/>
        <w:t>(</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agar dapat dikonversi menjadi informasi bahasa alami yang mudah dimengerti manusia (seperti mengubah kode hash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menjadi nama provinsi teks biasa, serta menyaring data numerik kotor agar hasil perhitungan statistik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valid).</w:t>
      </w:r>
    </w:p>
    <w:p w14:paraId="6E4A3FCF" w14:textId="77777777" w:rsidR="00F317B1" w:rsidRDefault="007A44D2">
      <w:pPr>
        <w:pStyle w:val="Heading2"/>
        <w:numPr>
          <w:ilvl w:val="0"/>
          <w:numId w:val="15"/>
        </w:numPr>
        <w:pBdr>
          <w:top w:val="nil"/>
          <w:left w:val="nil"/>
          <w:bottom w:val="nil"/>
          <w:right w:val="nil"/>
          <w:between w:val="nil"/>
        </w:pBdr>
      </w:pPr>
      <w:bookmarkStart w:id="93" w:name="_Toc232958886"/>
      <w:r>
        <w:t>TEMPAT UJICOBA</w:t>
      </w:r>
      <w:bookmarkEnd w:id="93"/>
    </w:p>
    <w:p w14:paraId="317EE6FB" w14:textId="77777777" w:rsidR="00F317B1" w:rsidRDefault="007A44D2">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Uji coba dan eksperimen proyek ini dilaksanakan di rumah serta Laboratorium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&amp; Knowledge Engineering yang berlokasi di Lantai 8 Gedung Pasca Sarjana, Politeknik Elektronika Negeri Surabaya. Seluruh uji coba, terkait proses pengolahan data, pengembangan dan evaluasi sistem dilakukan menggunakan lingkungan pemrograman Python secara lokal dengan perangkat lunak Visual Studio Code.</w:t>
      </w:r>
    </w:p>
    <w:p w14:paraId="6C6FEB8B" w14:textId="77777777" w:rsidR="00F317B1" w:rsidRDefault="007A44D2">
      <w:pPr>
        <w:pStyle w:val="Heading2"/>
        <w:numPr>
          <w:ilvl w:val="0"/>
          <w:numId w:val="15"/>
        </w:numPr>
        <w:pBdr>
          <w:top w:val="nil"/>
          <w:left w:val="nil"/>
          <w:bottom w:val="nil"/>
          <w:right w:val="nil"/>
          <w:between w:val="nil"/>
        </w:pBdr>
      </w:pPr>
      <w:bookmarkStart w:id="94" w:name="_Toc232958887"/>
      <w:r>
        <w:t>WAKTU UJICOBA</w:t>
      </w:r>
      <w:bookmarkEnd w:id="94"/>
    </w:p>
    <w:p w14:paraId="1CAC34D3" w14:textId="77777777" w:rsidR="00F317B1" w:rsidRDefault="007A44D2">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Pelaksanaan uji coba proyek akhir ini dilakukan pada periode Agustus 2025 hingga</w:t>
      </w:r>
    </w:p>
    <w:p w14:paraId="157349E9" w14:textId="77777777" w:rsidR="00F317B1" w:rsidRDefault="007A44D2">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Mei 2026, meliputi pengumpulan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pengembangan arsitektur, implementasi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(LLM) dan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 dalam sistem.</w:t>
      </w:r>
    </w:p>
    <w:p w14:paraId="02E73F86" w14:textId="77777777" w:rsidR="00F317B1" w:rsidRDefault="007A44D2">
      <w:pPr>
        <w:pStyle w:val="Heading2"/>
        <w:numPr>
          <w:ilvl w:val="0"/>
          <w:numId w:val="15"/>
        </w:numPr>
        <w:pBdr>
          <w:top w:val="nil"/>
          <w:left w:val="nil"/>
          <w:bottom w:val="nil"/>
          <w:right w:val="nil"/>
          <w:between w:val="nil"/>
        </w:pBdr>
      </w:pPr>
      <w:bookmarkStart w:id="95" w:name="_Toc232958888"/>
      <w:r>
        <w:t>SPESIFIKASI PERALATAN UJICOBA</w:t>
      </w:r>
      <w:bookmarkEnd w:id="95"/>
    </w:p>
    <w:p w14:paraId="7C7C9CEA" w14:textId="77777777" w:rsidR="00F317B1" w:rsidRDefault="007A44D2">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Peralatan yang digunakan dalam uji coba proyek akhir ini adalah laptop pribadi penulis sebagai perangkat keras utama. Perangkat keras ini digunakan dalam proses pengolahan data, pengembangan, evaluasi, dan implementasi sistem. Spesifikasi perangkat keras yang digunakan disajikan pada Tabel 4.3 berikut. </w:t>
      </w:r>
    </w:p>
    <w:p w14:paraId="539CC7C7"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96" w:name="_681vedpyzkus" w:colFirst="0" w:colLast="0"/>
      <w:bookmarkEnd w:id="96"/>
      <w:r>
        <w:rPr>
          <w:rFonts w:ascii="Times New Roman" w:eastAsia="Times New Roman" w:hAnsi="Times New Roman" w:cs="Times New Roman"/>
          <w:b/>
          <w:bCs/>
          <w:color w:val="000000"/>
        </w:rPr>
        <w:t xml:space="preserve">Tabel 4.3 </w:t>
      </w:r>
      <w:r>
        <w:rPr>
          <w:rFonts w:ascii="Times New Roman" w:eastAsia="Times New Roman" w:hAnsi="Times New Roman" w:cs="Times New Roman"/>
          <w:color w:val="000000"/>
        </w:rPr>
        <w:t>Spesifikasi Peralatan Ujicoba</w:t>
      </w:r>
    </w:p>
    <w:tbl>
      <w:tblPr>
        <w:tblStyle w:val="a3"/>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1620"/>
        <w:gridCol w:w="6285"/>
      </w:tblGrid>
      <w:tr w:rsidR="00F317B1" w14:paraId="63929F43" w14:textId="77777777">
        <w:trPr>
          <w:trHeight w:val="245"/>
        </w:trPr>
        <w:tc>
          <w:tcPr>
            <w:tcW w:w="555" w:type="dxa"/>
            <w:shd w:val="clear" w:color="auto" w:fill="C6D9F1"/>
            <w:tcMar>
              <w:top w:w="0" w:type="dxa"/>
              <w:left w:w="0" w:type="dxa"/>
              <w:bottom w:w="0" w:type="dxa"/>
              <w:right w:w="0" w:type="dxa"/>
            </w:tcMar>
          </w:tcPr>
          <w:p w14:paraId="40A8F722"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20" w:type="dxa"/>
            <w:shd w:val="clear" w:color="auto" w:fill="C6D9F1"/>
            <w:tcMar>
              <w:top w:w="0" w:type="dxa"/>
              <w:left w:w="0" w:type="dxa"/>
              <w:bottom w:w="0" w:type="dxa"/>
              <w:right w:w="0" w:type="dxa"/>
            </w:tcMar>
          </w:tcPr>
          <w:p w14:paraId="2D1DA50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w:t>
            </w:r>
          </w:p>
        </w:tc>
        <w:tc>
          <w:tcPr>
            <w:tcW w:w="6285" w:type="dxa"/>
            <w:shd w:val="clear" w:color="auto" w:fill="C6D9F1"/>
            <w:tcMar>
              <w:top w:w="0" w:type="dxa"/>
              <w:left w:w="0" w:type="dxa"/>
              <w:bottom w:w="0" w:type="dxa"/>
              <w:right w:w="0" w:type="dxa"/>
            </w:tcMar>
          </w:tcPr>
          <w:p w14:paraId="6550B091"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Spesifikasi</w:t>
            </w:r>
          </w:p>
        </w:tc>
      </w:tr>
      <w:tr w:rsidR="00F317B1" w14:paraId="4F0FF132" w14:textId="77777777">
        <w:trPr>
          <w:trHeight w:val="300"/>
        </w:trPr>
        <w:tc>
          <w:tcPr>
            <w:tcW w:w="555" w:type="dxa"/>
            <w:shd w:val="clear" w:color="auto" w:fill="auto"/>
            <w:tcMar>
              <w:top w:w="0" w:type="dxa"/>
              <w:left w:w="0" w:type="dxa"/>
              <w:bottom w:w="0" w:type="dxa"/>
              <w:right w:w="0" w:type="dxa"/>
            </w:tcMar>
            <w:vAlign w:val="bottom"/>
          </w:tcPr>
          <w:p w14:paraId="0AF4BF7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20" w:type="dxa"/>
            <w:shd w:val="clear" w:color="auto" w:fill="auto"/>
            <w:tcMar>
              <w:top w:w="0" w:type="dxa"/>
              <w:left w:w="0" w:type="dxa"/>
              <w:bottom w:w="0" w:type="dxa"/>
              <w:right w:w="0" w:type="dxa"/>
            </w:tcMar>
            <w:vAlign w:val="bottom"/>
          </w:tcPr>
          <w:p w14:paraId="6A61B77B"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tc>
        <w:tc>
          <w:tcPr>
            <w:tcW w:w="6285" w:type="dxa"/>
            <w:shd w:val="clear" w:color="auto" w:fill="auto"/>
            <w:tcMar>
              <w:top w:w="0" w:type="dxa"/>
              <w:left w:w="0" w:type="dxa"/>
              <w:bottom w:w="0" w:type="dxa"/>
              <w:right w:w="0" w:type="dxa"/>
            </w:tcMar>
            <w:vAlign w:val="bottom"/>
          </w:tcPr>
          <w:p w14:paraId="41C8CA91"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Lenovo IdeaPad Slim 5 14|T|L05</w:t>
            </w:r>
          </w:p>
        </w:tc>
      </w:tr>
      <w:tr w:rsidR="00F317B1" w14:paraId="346FF144" w14:textId="77777777">
        <w:trPr>
          <w:trHeight w:val="300"/>
        </w:trPr>
        <w:tc>
          <w:tcPr>
            <w:tcW w:w="555" w:type="dxa"/>
            <w:shd w:val="clear" w:color="auto" w:fill="auto"/>
            <w:tcMar>
              <w:top w:w="0" w:type="dxa"/>
              <w:left w:w="0" w:type="dxa"/>
              <w:bottom w:w="0" w:type="dxa"/>
              <w:right w:w="0" w:type="dxa"/>
            </w:tcMar>
            <w:vAlign w:val="bottom"/>
          </w:tcPr>
          <w:p w14:paraId="31A4E0CF"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20" w:type="dxa"/>
            <w:shd w:val="clear" w:color="auto" w:fill="auto"/>
            <w:tcMar>
              <w:top w:w="0" w:type="dxa"/>
              <w:left w:w="0" w:type="dxa"/>
              <w:bottom w:w="0" w:type="dxa"/>
              <w:right w:w="0" w:type="dxa"/>
            </w:tcMar>
            <w:vAlign w:val="bottom"/>
          </w:tcPr>
          <w:p w14:paraId="1D513048"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Prosesor</w:t>
            </w:r>
          </w:p>
        </w:tc>
        <w:tc>
          <w:tcPr>
            <w:tcW w:w="6285" w:type="dxa"/>
            <w:shd w:val="clear" w:color="auto" w:fill="auto"/>
            <w:tcMar>
              <w:top w:w="0" w:type="dxa"/>
              <w:left w:w="0" w:type="dxa"/>
              <w:bottom w:w="0" w:type="dxa"/>
              <w:right w:w="0" w:type="dxa"/>
            </w:tcMar>
            <w:vAlign w:val="bottom"/>
          </w:tcPr>
          <w:p w14:paraId="4EB5EDC8"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11th Gen Intel(R) Core(TM) i5-1135G7 @ 2.40GHz (2.42 GHz)</w:t>
            </w:r>
          </w:p>
        </w:tc>
      </w:tr>
      <w:tr w:rsidR="00F317B1" w14:paraId="0D3471DF" w14:textId="77777777">
        <w:trPr>
          <w:trHeight w:val="300"/>
        </w:trPr>
        <w:tc>
          <w:tcPr>
            <w:tcW w:w="555" w:type="dxa"/>
            <w:shd w:val="clear" w:color="auto" w:fill="auto"/>
            <w:tcMar>
              <w:top w:w="0" w:type="dxa"/>
              <w:left w:w="0" w:type="dxa"/>
              <w:bottom w:w="0" w:type="dxa"/>
              <w:right w:w="0" w:type="dxa"/>
            </w:tcMar>
            <w:vAlign w:val="bottom"/>
          </w:tcPr>
          <w:p w14:paraId="45878EDA"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20" w:type="dxa"/>
            <w:shd w:val="clear" w:color="auto" w:fill="auto"/>
            <w:tcMar>
              <w:top w:w="0" w:type="dxa"/>
              <w:left w:w="0" w:type="dxa"/>
              <w:bottom w:w="0" w:type="dxa"/>
              <w:right w:w="0" w:type="dxa"/>
            </w:tcMar>
            <w:vAlign w:val="bottom"/>
          </w:tcPr>
          <w:p w14:paraId="7C80102B"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p>
        </w:tc>
        <w:tc>
          <w:tcPr>
            <w:tcW w:w="6285" w:type="dxa"/>
            <w:shd w:val="clear" w:color="auto" w:fill="auto"/>
            <w:tcMar>
              <w:top w:w="0" w:type="dxa"/>
              <w:left w:w="0" w:type="dxa"/>
              <w:bottom w:w="0" w:type="dxa"/>
              <w:right w:w="0" w:type="dxa"/>
            </w:tcMar>
            <w:vAlign w:val="bottom"/>
          </w:tcPr>
          <w:p w14:paraId="57F92CB1"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16.0 GB </w:t>
            </w:r>
          </w:p>
        </w:tc>
      </w:tr>
      <w:tr w:rsidR="00F317B1" w14:paraId="71D9FD18" w14:textId="77777777">
        <w:trPr>
          <w:trHeight w:val="300"/>
        </w:trPr>
        <w:tc>
          <w:tcPr>
            <w:tcW w:w="555" w:type="dxa"/>
            <w:shd w:val="clear" w:color="auto" w:fill="auto"/>
            <w:tcMar>
              <w:top w:w="0" w:type="dxa"/>
              <w:left w:w="0" w:type="dxa"/>
              <w:bottom w:w="0" w:type="dxa"/>
              <w:right w:w="0" w:type="dxa"/>
            </w:tcMar>
            <w:vAlign w:val="bottom"/>
          </w:tcPr>
          <w:p w14:paraId="30013D3F"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20" w:type="dxa"/>
            <w:shd w:val="clear" w:color="auto" w:fill="auto"/>
            <w:tcMar>
              <w:top w:w="0" w:type="dxa"/>
              <w:left w:w="0" w:type="dxa"/>
              <w:bottom w:w="0" w:type="dxa"/>
              <w:right w:w="0" w:type="dxa"/>
            </w:tcMar>
            <w:vAlign w:val="bottom"/>
          </w:tcPr>
          <w:p w14:paraId="3A976D6F"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Disk</w:t>
            </w:r>
          </w:p>
        </w:tc>
        <w:tc>
          <w:tcPr>
            <w:tcW w:w="6285" w:type="dxa"/>
            <w:shd w:val="clear" w:color="auto" w:fill="auto"/>
            <w:tcMar>
              <w:top w:w="0" w:type="dxa"/>
              <w:left w:w="0" w:type="dxa"/>
              <w:bottom w:w="0" w:type="dxa"/>
              <w:right w:w="0" w:type="dxa"/>
            </w:tcMar>
            <w:vAlign w:val="bottom"/>
          </w:tcPr>
          <w:p w14:paraId="5E4E031B"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 GB</w:t>
            </w:r>
          </w:p>
        </w:tc>
      </w:tr>
      <w:tr w:rsidR="00F317B1" w14:paraId="67776895" w14:textId="77777777">
        <w:trPr>
          <w:trHeight w:val="48"/>
        </w:trPr>
        <w:tc>
          <w:tcPr>
            <w:tcW w:w="555" w:type="dxa"/>
            <w:shd w:val="clear" w:color="auto" w:fill="auto"/>
            <w:tcMar>
              <w:top w:w="0" w:type="dxa"/>
              <w:left w:w="0" w:type="dxa"/>
              <w:bottom w:w="0" w:type="dxa"/>
              <w:right w:w="0" w:type="dxa"/>
            </w:tcMar>
            <w:vAlign w:val="bottom"/>
          </w:tcPr>
          <w:p w14:paraId="52CF7D33"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20" w:type="dxa"/>
            <w:shd w:val="clear" w:color="auto" w:fill="auto"/>
            <w:tcMar>
              <w:top w:w="0" w:type="dxa"/>
              <w:left w:w="0" w:type="dxa"/>
              <w:bottom w:w="0" w:type="dxa"/>
              <w:right w:w="0" w:type="dxa"/>
            </w:tcMar>
            <w:vAlign w:val="bottom"/>
          </w:tcPr>
          <w:p w14:paraId="7D02F48D"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w:t>
            </w:r>
          </w:p>
        </w:tc>
        <w:tc>
          <w:tcPr>
            <w:tcW w:w="6285" w:type="dxa"/>
            <w:shd w:val="clear" w:color="auto" w:fill="auto"/>
            <w:tcMar>
              <w:top w:w="0" w:type="dxa"/>
              <w:left w:w="0" w:type="dxa"/>
              <w:bottom w:w="0" w:type="dxa"/>
              <w:right w:w="0" w:type="dxa"/>
            </w:tcMar>
            <w:vAlign w:val="bottom"/>
          </w:tcPr>
          <w:p w14:paraId="756CBC0E"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Windows 11 Home single Language</w:t>
            </w:r>
          </w:p>
        </w:tc>
      </w:tr>
    </w:tbl>
    <w:p w14:paraId="6AF413F0" w14:textId="77777777" w:rsidR="00F317B1" w:rsidRDefault="007A44D2">
      <w:pPr>
        <w:spacing w:before="20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perangkat keras, penulis menggunakan perangkat lunak berupa Visual Studio Code sebagai lingkungan pengembangan utama, serta berbagai pustaka Python yang mendukung pengolahan data, pelatihan model, dan implementasi sistem. Rincian perangkat lunak yang digunakan beserta versinya disajikan pada Tabel 4.4 berikut.</w:t>
      </w:r>
    </w:p>
    <w:p w14:paraId="30ADC909"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97" w:name="_ureqy9fms73g" w:colFirst="0" w:colLast="0"/>
      <w:bookmarkEnd w:id="97"/>
      <w:r>
        <w:rPr>
          <w:rFonts w:ascii="Times New Roman" w:eastAsia="Times New Roman" w:hAnsi="Times New Roman" w:cs="Times New Roman"/>
          <w:b/>
          <w:bCs/>
          <w:color w:val="000000"/>
        </w:rPr>
        <w:lastRenderedPageBreak/>
        <w:t xml:space="preserve">Tabel 4.4 </w:t>
      </w:r>
      <w:r>
        <w:rPr>
          <w:rFonts w:ascii="Times New Roman" w:eastAsia="Times New Roman" w:hAnsi="Times New Roman" w:cs="Times New Roman"/>
          <w:color w:val="000000"/>
        </w:rPr>
        <w:t>Spesifikasi Perangkat Lunak dan Pustaka</w:t>
      </w:r>
    </w:p>
    <w:tbl>
      <w:tblPr>
        <w:tblStyle w:val="a4"/>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4365"/>
        <w:gridCol w:w="3540"/>
      </w:tblGrid>
      <w:tr w:rsidR="00F317B1" w14:paraId="56C9F694" w14:textId="77777777">
        <w:trPr>
          <w:trHeight w:val="245"/>
        </w:trPr>
        <w:tc>
          <w:tcPr>
            <w:tcW w:w="555" w:type="dxa"/>
            <w:shd w:val="clear" w:color="auto" w:fill="C6D9F1"/>
            <w:tcMar>
              <w:top w:w="0" w:type="dxa"/>
              <w:left w:w="0" w:type="dxa"/>
              <w:bottom w:w="0" w:type="dxa"/>
              <w:right w:w="0" w:type="dxa"/>
            </w:tcMar>
          </w:tcPr>
          <w:p w14:paraId="16063903"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4365" w:type="dxa"/>
            <w:shd w:val="clear" w:color="auto" w:fill="C6D9F1"/>
            <w:tcMar>
              <w:top w:w="0" w:type="dxa"/>
              <w:left w:w="0" w:type="dxa"/>
              <w:bottom w:w="0" w:type="dxa"/>
              <w:right w:w="0" w:type="dxa"/>
            </w:tcMar>
          </w:tcPr>
          <w:p w14:paraId="07C5DA4C"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Lunak/Pustaka</w:t>
            </w:r>
          </w:p>
        </w:tc>
        <w:tc>
          <w:tcPr>
            <w:tcW w:w="3540" w:type="dxa"/>
            <w:shd w:val="clear" w:color="auto" w:fill="C6D9F1"/>
            <w:tcMar>
              <w:top w:w="0" w:type="dxa"/>
              <w:left w:w="0" w:type="dxa"/>
              <w:bottom w:w="0" w:type="dxa"/>
              <w:right w:w="0" w:type="dxa"/>
            </w:tcMar>
          </w:tcPr>
          <w:p w14:paraId="4C543D8C" w14:textId="77777777" w:rsidR="00F317B1" w:rsidRDefault="007A44D2">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w:t>
            </w:r>
          </w:p>
        </w:tc>
      </w:tr>
      <w:tr w:rsidR="00F317B1" w14:paraId="227F86DB" w14:textId="77777777">
        <w:trPr>
          <w:trHeight w:val="274"/>
        </w:trPr>
        <w:tc>
          <w:tcPr>
            <w:tcW w:w="555" w:type="dxa"/>
            <w:shd w:val="clear" w:color="auto" w:fill="auto"/>
            <w:tcMar>
              <w:top w:w="0" w:type="dxa"/>
              <w:left w:w="0" w:type="dxa"/>
              <w:bottom w:w="0" w:type="dxa"/>
              <w:right w:w="0" w:type="dxa"/>
            </w:tcMar>
            <w:vAlign w:val="center"/>
          </w:tcPr>
          <w:p w14:paraId="1D0579FD"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65" w:type="dxa"/>
            <w:shd w:val="clear" w:color="auto" w:fill="auto"/>
            <w:tcMar>
              <w:top w:w="28" w:type="dxa"/>
              <w:left w:w="28" w:type="dxa"/>
              <w:bottom w:w="28" w:type="dxa"/>
              <w:right w:w="28" w:type="dxa"/>
            </w:tcMar>
            <w:vAlign w:val="center"/>
          </w:tcPr>
          <w:p w14:paraId="762599CD"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w:t>
            </w:r>
          </w:p>
        </w:tc>
        <w:tc>
          <w:tcPr>
            <w:tcW w:w="3540" w:type="dxa"/>
            <w:shd w:val="clear" w:color="auto" w:fill="auto"/>
            <w:tcMar>
              <w:top w:w="0" w:type="dxa"/>
              <w:left w:w="0" w:type="dxa"/>
              <w:bottom w:w="0" w:type="dxa"/>
              <w:right w:w="0" w:type="dxa"/>
            </w:tcMar>
            <w:vAlign w:val="center"/>
          </w:tcPr>
          <w:p w14:paraId="1B8A44D6"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1.108.0</w:t>
            </w:r>
          </w:p>
        </w:tc>
      </w:tr>
      <w:tr w:rsidR="00F317B1" w14:paraId="4D84EAB9" w14:textId="77777777">
        <w:trPr>
          <w:trHeight w:val="317"/>
        </w:trPr>
        <w:tc>
          <w:tcPr>
            <w:tcW w:w="555" w:type="dxa"/>
            <w:shd w:val="clear" w:color="auto" w:fill="auto"/>
            <w:tcMar>
              <w:top w:w="0" w:type="dxa"/>
              <w:left w:w="0" w:type="dxa"/>
              <w:bottom w:w="0" w:type="dxa"/>
              <w:right w:w="0" w:type="dxa"/>
            </w:tcMar>
            <w:vAlign w:val="center"/>
          </w:tcPr>
          <w:p w14:paraId="1165537B"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65" w:type="dxa"/>
            <w:shd w:val="clear" w:color="auto" w:fill="auto"/>
            <w:tcMar>
              <w:top w:w="28" w:type="dxa"/>
              <w:left w:w="28" w:type="dxa"/>
              <w:bottom w:w="28" w:type="dxa"/>
              <w:right w:w="28" w:type="dxa"/>
            </w:tcMar>
            <w:vAlign w:val="center"/>
          </w:tcPr>
          <w:p w14:paraId="774059F1" w14:textId="77777777" w:rsidR="00F317B1" w:rsidRDefault="007A44D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3540" w:type="dxa"/>
            <w:shd w:val="clear" w:color="auto" w:fill="auto"/>
            <w:tcMar>
              <w:top w:w="0" w:type="dxa"/>
              <w:left w:w="0" w:type="dxa"/>
              <w:bottom w:w="0" w:type="dxa"/>
              <w:right w:w="0" w:type="dxa"/>
            </w:tcMar>
            <w:vAlign w:val="center"/>
          </w:tcPr>
          <w:p w14:paraId="7AC75E98" w14:textId="77777777" w:rsidR="00F317B1" w:rsidRDefault="007A44D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3.10.11</w:t>
            </w:r>
          </w:p>
        </w:tc>
      </w:tr>
      <w:tr w:rsidR="00F317B1" w14:paraId="7D945E87" w14:textId="77777777">
        <w:trPr>
          <w:trHeight w:val="303"/>
        </w:trPr>
        <w:tc>
          <w:tcPr>
            <w:tcW w:w="555" w:type="dxa"/>
            <w:shd w:val="clear" w:color="auto" w:fill="auto"/>
            <w:tcMar>
              <w:top w:w="-576" w:type="dxa"/>
              <w:left w:w="-576" w:type="dxa"/>
              <w:bottom w:w="-576" w:type="dxa"/>
              <w:right w:w="-576" w:type="dxa"/>
            </w:tcMar>
            <w:vAlign w:val="center"/>
          </w:tcPr>
          <w:p w14:paraId="7F2D9EA2"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142BAE7B"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Node.js </w:t>
            </w:r>
            <w:r>
              <w:rPr>
                <w:rFonts w:ascii="Times New Roman" w:eastAsia="Times New Roman" w:hAnsi="Times New Roman" w:cs="Times New Roman"/>
                <w:i/>
                <w:iCs/>
                <w:sz w:val="24"/>
                <w:szCs w:val="24"/>
              </w:rPr>
              <w:t>Runtime</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6AD16173"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24.14.1</w:t>
            </w:r>
          </w:p>
        </w:tc>
      </w:tr>
      <w:tr w:rsidR="00F317B1" w14:paraId="592E21A8" w14:textId="77777777">
        <w:trPr>
          <w:trHeight w:val="361"/>
        </w:trPr>
        <w:tc>
          <w:tcPr>
            <w:tcW w:w="555" w:type="dxa"/>
            <w:shd w:val="clear" w:color="auto" w:fill="auto"/>
            <w:tcMar>
              <w:top w:w="-576" w:type="dxa"/>
              <w:left w:w="-576" w:type="dxa"/>
              <w:bottom w:w="-576" w:type="dxa"/>
              <w:right w:w="-576" w:type="dxa"/>
            </w:tcMar>
            <w:vAlign w:val="center"/>
          </w:tcPr>
          <w:p w14:paraId="3FFB54A8"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27EB955D"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FastAPI</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13CDCC95"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0.115.0</w:t>
            </w:r>
          </w:p>
        </w:tc>
      </w:tr>
      <w:tr w:rsidR="00F317B1" w14:paraId="1BDCDDA6" w14:textId="77777777">
        <w:trPr>
          <w:trHeight w:val="361"/>
        </w:trPr>
        <w:tc>
          <w:tcPr>
            <w:tcW w:w="555" w:type="dxa"/>
            <w:shd w:val="clear" w:color="auto" w:fill="auto"/>
            <w:tcMar>
              <w:top w:w="-576" w:type="dxa"/>
              <w:left w:w="-576" w:type="dxa"/>
              <w:bottom w:w="-576" w:type="dxa"/>
              <w:right w:w="-576" w:type="dxa"/>
            </w:tcMar>
            <w:vAlign w:val="center"/>
          </w:tcPr>
          <w:p w14:paraId="59CE0657"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4FD62F6A"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Uvicorn</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66E5E05A"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0.30.6</w:t>
            </w:r>
          </w:p>
        </w:tc>
      </w:tr>
      <w:tr w:rsidR="00F317B1" w14:paraId="1E8DB12B" w14:textId="77777777">
        <w:trPr>
          <w:trHeight w:val="361"/>
        </w:trPr>
        <w:tc>
          <w:tcPr>
            <w:tcW w:w="555" w:type="dxa"/>
            <w:shd w:val="clear" w:color="auto" w:fill="auto"/>
            <w:tcMar>
              <w:top w:w="-576" w:type="dxa"/>
              <w:left w:w="-576" w:type="dxa"/>
              <w:bottom w:w="-576" w:type="dxa"/>
              <w:right w:w="-576" w:type="dxa"/>
            </w:tcMar>
            <w:vAlign w:val="center"/>
          </w:tcPr>
          <w:p w14:paraId="032FF3F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61ADEE5D"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psycopg2-binary</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689E5E1F"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r>
      <w:tr w:rsidR="00F317B1" w14:paraId="5ACD0168" w14:textId="77777777">
        <w:trPr>
          <w:trHeight w:val="361"/>
        </w:trPr>
        <w:tc>
          <w:tcPr>
            <w:tcW w:w="555" w:type="dxa"/>
            <w:shd w:val="clear" w:color="auto" w:fill="auto"/>
            <w:tcMar>
              <w:top w:w="-576" w:type="dxa"/>
              <w:left w:w="-576" w:type="dxa"/>
              <w:bottom w:w="-576" w:type="dxa"/>
              <w:right w:w="-576" w:type="dxa"/>
            </w:tcMar>
            <w:vAlign w:val="center"/>
          </w:tcPr>
          <w:p w14:paraId="3CD2734C"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709DF8AF"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775A35C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r>
      <w:tr w:rsidR="00F317B1" w14:paraId="10D136CD" w14:textId="77777777">
        <w:trPr>
          <w:trHeight w:val="361"/>
        </w:trPr>
        <w:tc>
          <w:tcPr>
            <w:tcW w:w="555" w:type="dxa"/>
            <w:shd w:val="clear" w:color="auto" w:fill="auto"/>
            <w:tcMar>
              <w:top w:w="-576" w:type="dxa"/>
              <w:left w:w="-576" w:type="dxa"/>
              <w:bottom w:w="-576" w:type="dxa"/>
              <w:right w:w="-576" w:type="dxa"/>
            </w:tcMar>
            <w:vAlign w:val="center"/>
          </w:tcPr>
          <w:p w14:paraId="05BBD9F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12A56A6B"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python-dotenv</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6EF0394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r>
      <w:tr w:rsidR="00F317B1" w14:paraId="447BE42B" w14:textId="77777777">
        <w:trPr>
          <w:trHeight w:val="361"/>
        </w:trPr>
        <w:tc>
          <w:tcPr>
            <w:tcW w:w="555" w:type="dxa"/>
            <w:shd w:val="clear" w:color="auto" w:fill="auto"/>
            <w:tcMar>
              <w:top w:w="-576" w:type="dxa"/>
              <w:left w:w="-576" w:type="dxa"/>
              <w:bottom w:w="-576" w:type="dxa"/>
              <w:right w:w="-576" w:type="dxa"/>
            </w:tcMar>
            <w:vAlign w:val="center"/>
          </w:tcPr>
          <w:p w14:paraId="4530155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60AF6D4A"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groq</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4500A30C"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0.37.1</w:t>
            </w:r>
          </w:p>
        </w:tc>
      </w:tr>
      <w:tr w:rsidR="00F317B1" w14:paraId="4FC1A7A7" w14:textId="77777777">
        <w:trPr>
          <w:trHeight w:val="361"/>
        </w:trPr>
        <w:tc>
          <w:tcPr>
            <w:tcW w:w="555" w:type="dxa"/>
            <w:shd w:val="clear" w:color="auto" w:fill="auto"/>
            <w:tcMar>
              <w:top w:w="-576" w:type="dxa"/>
              <w:left w:w="-576" w:type="dxa"/>
              <w:bottom w:w="-576" w:type="dxa"/>
              <w:right w:w="-576" w:type="dxa"/>
            </w:tcMar>
            <w:vAlign w:val="center"/>
          </w:tcPr>
          <w:p w14:paraId="5FED132C"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250558C0"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592A8874"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1.15.1</w:t>
            </w:r>
          </w:p>
        </w:tc>
      </w:tr>
      <w:tr w:rsidR="00F317B1" w14:paraId="700E64B2" w14:textId="77777777">
        <w:trPr>
          <w:trHeight w:val="361"/>
        </w:trPr>
        <w:tc>
          <w:tcPr>
            <w:tcW w:w="555" w:type="dxa"/>
            <w:shd w:val="clear" w:color="auto" w:fill="auto"/>
            <w:tcMar>
              <w:top w:w="-576" w:type="dxa"/>
              <w:left w:w="-576" w:type="dxa"/>
              <w:bottom w:w="-576" w:type="dxa"/>
              <w:right w:w="-576" w:type="dxa"/>
            </w:tcMar>
            <w:vAlign w:val="center"/>
          </w:tcPr>
          <w:p w14:paraId="53497F85"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45ADE097"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langchain-google-genai</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3A8DE17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4.2.3</w:t>
            </w:r>
          </w:p>
        </w:tc>
      </w:tr>
      <w:tr w:rsidR="00F317B1" w14:paraId="7882F322" w14:textId="77777777">
        <w:trPr>
          <w:trHeight w:val="361"/>
        </w:trPr>
        <w:tc>
          <w:tcPr>
            <w:tcW w:w="555" w:type="dxa"/>
            <w:shd w:val="clear" w:color="auto" w:fill="auto"/>
            <w:tcMar>
              <w:top w:w="-576" w:type="dxa"/>
              <w:left w:w="-576" w:type="dxa"/>
              <w:bottom w:w="-576" w:type="dxa"/>
              <w:right w:w="-576" w:type="dxa"/>
            </w:tcMar>
            <w:vAlign w:val="center"/>
          </w:tcPr>
          <w:p w14:paraId="7339E6CA"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0F57C367"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google-generativeai</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34F00F2D"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r>
      <w:tr w:rsidR="00F317B1" w14:paraId="59691D54" w14:textId="77777777">
        <w:trPr>
          <w:trHeight w:val="361"/>
        </w:trPr>
        <w:tc>
          <w:tcPr>
            <w:tcW w:w="555" w:type="dxa"/>
            <w:shd w:val="clear" w:color="auto" w:fill="auto"/>
            <w:tcMar>
              <w:top w:w="-576" w:type="dxa"/>
              <w:left w:w="-576" w:type="dxa"/>
              <w:bottom w:w="-576" w:type="dxa"/>
              <w:right w:w="-576" w:type="dxa"/>
            </w:tcMar>
            <w:vAlign w:val="center"/>
          </w:tcPr>
          <w:p w14:paraId="52B64B9F"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367FFEBC"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aiohttp</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675C4251"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3.13.5</w:t>
            </w:r>
          </w:p>
        </w:tc>
      </w:tr>
      <w:tr w:rsidR="00F317B1" w14:paraId="6C2DE8A9" w14:textId="77777777">
        <w:trPr>
          <w:trHeight w:val="361"/>
        </w:trPr>
        <w:tc>
          <w:tcPr>
            <w:tcW w:w="555" w:type="dxa"/>
            <w:shd w:val="clear" w:color="auto" w:fill="auto"/>
            <w:tcMar>
              <w:top w:w="-576" w:type="dxa"/>
              <w:left w:w="-576" w:type="dxa"/>
              <w:bottom w:w="-576" w:type="dxa"/>
              <w:right w:w="-576" w:type="dxa"/>
            </w:tcMar>
            <w:vAlign w:val="center"/>
          </w:tcPr>
          <w:p w14:paraId="3096FBAE"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2B4205B9"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ragas</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1EE256F0"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r>
      <w:tr w:rsidR="00F317B1" w14:paraId="21387B45" w14:textId="77777777">
        <w:trPr>
          <w:trHeight w:val="361"/>
        </w:trPr>
        <w:tc>
          <w:tcPr>
            <w:tcW w:w="555" w:type="dxa"/>
            <w:shd w:val="clear" w:color="auto" w:fill="auto"/>
            <w:tcMar>
              <w:top w:w="-576" w:type="dxa"/>
              <w:left w:w="-576" w:type="dxa"/>
              <w:bottom w:w="-576" w:type="dxa"/>
              <w:right w:w="-576" w:type="dxa"/>
            </w:tcMar>
            <w:vAlign w:val="center"/>
          </w:tcPr>
          <w:p w14:paraId="3843936E"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137BBC81"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s</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0CFB56AA"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4.8.5</w:t>
            </w:r>
          </w:p>
        </w:tc>
      </w:tr>
      <w:tr w:rsidR="00F317B1" w14:paraId="227D07CD" w14:textId="77777777">
        <w:trPr>
          <w:trHeight w:val="361"/>
        </w:trPr>
        <w:tc>
          <w:tcPr>
            <w:tcW w:w="555" w:type="dxa"/>
            <w:shd w:val="clear" w:color="auto" w:fill="auto"/>
            <w:tcMar>
              <w:top w:w="-576" w:type="dxa"/>
              <w:left w:w="-576" w:type="dxa"/>
              <w:bottom w:w="-576" w:type="dxa"/>
              <w:right w:w="-576" w:type="dxa"/>
            </w:tcMar>
            <w:vAlign w:val="center"/>
          </w:tcPr>
          <w:p w14:paraId="0EDDD2CC"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6EEC8F95"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Next.js (TypeScript)</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044D3F2B"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16.2.2</w:t>
            </w:r>
          </w:p>
        </w:tc>
      </w:tr>
      <w:tr w:rsidR="00F317B1" w14:paraId="63C69CA1" w14:textId="77777777">
        <w:trPr>
          <w:trHeight w:val="361"/>
        </w:trPr>
        <w:tc>
          <w:tcPr>
            <w:tcW w:w="555" w:type="dxa"/>
            <w:shd w:val="clear" w:color="auto" w:fill="auto"/>
            <w:tcMar>
              <w:top w:w="-576" w:type="dxa"/>
              <w:left w:w="-576" w:type="dxa"/>
              <w:bottom w:w="-576" w:type="dxa"/>
              <w:right w:w="-576" w:type="dxa"/>
            </w:tcMar>
            <w:vAlign w:val="center"/>
          </w:tcPr>
          <w:p w14:paraId="31A0F94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0787B5F2"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 React-DOM</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7C5BAB4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19.2.4</w:t>
            </w:r>
          </w:p>
        </w:tc>
      </w:tr>
      <w:tr w:rsidR="00F317B1" w14:paraId="170BAD29" w14:textId="77777777">
        <w:trPr>
          <w:trHeight w:val="361"/>
        </w:trPr>
        <w:tc>
          <w:tcPr>
            <w:tcW w:w="555" w:type="dxa"/>
            <w:shd w:val="clear" w:color="auto" w:fill="auto"/>
            <w:tcMar>
              <w:top w:w="-576" w:type="dxa"/>
              <w:left w:w="-576" w:type="dxa"/>
              <w:bottom w:w="-576" w:type="dxa"/>
              <w:right w:w="-576" w:type="dxa"/>
            </w:tcMar>
            <w:vAlign w:val="center"/>
          </w:tcPr>
          <w:p w14:paraId="5573C499"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36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vAlign w:val="center"/>
          </w:tcPr>
          <w:p w14:paraId="554A01F0"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TypeScript</w:t>
            </w:r>
          </w:p>
        </w:tc>
        <w:tc>
          <w:tcPr>
            <w:tcW w:w="3540" w:type="dxa"/>
            <w:tcBorders>
              <w:top w:val="single" w:sz="8" w:space="0" w:color="000000"/>
              <w:left w:val="single" w:sz="8" w:space="0" w:color="000000"/>
              <w:bottom w:val="single" w:sz="8" w:space="0" w:color="000000"/>
              <w:right w:val="single" w:sz="8" w:space="0" w:color="000000"/>
            </w:tcBorders>
            <w:tcMar>
              <w:top w:w="-576" w:type="dxa"/>
              <w:left w:w="-576" w:type="dxa"/>
              <w:bottom w:w="-576" w:type="dxa"/>
              <w:right w:w="-576" w:type="dxa"/>
            </w:tcMar>
            <w:vAlign w:val="center"/>
          </w:tcPr>
          <w:p w14:paraId="133944A8"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5.x</w:t>
            </w:r>
          </w:p>
        </w:tc>
      </w:tr>
    </w:tbl>
    <w:p w14:paraId="35FEC65A" w14:textId="77777777" w:rsidR="00F317B1" w:rsidRDefault="007A44D2">
      <w:pPr>
        <w:pStyle w:val="Heading2"/>
        <w:numPr>
          <w:ilvl w:val="0"/>
          <w:numId w:val="15"/>
        </w:numPr>
        <w:pBdr>
          <w:top w:val="nil"/>
          <w:left w:val="nil"/>
          <w:bottom w:val="nil"/>
          <w:right w:val="nil"/>
          <w:between w:val="nil"/>
        </w:pBdr>
      </w:pPr>
      <w:bookmarkStart w:id="98" w:name="_Toc232958889"/>
      <w:r>
        <w:t>HASIL EKSPERMEN</w:t>
      </w:r>
      <w:bookmarkEnd w:id="98"/>
    </w:p>
    <w:p w14:paraId="0A0C36FA" w14:textId="77777777" w:rsidR="00F317B1" w:rsidRDefault="007A44D2">
      <w:pPr>
        <w:spacing w:line="360" w:lineRule="auto"/>
        <w:ind w:firstLine="450"/>
        <w:jc w:val="both"/>
      </w:pPr>
      <w:r>
        <w:rPr>
          <w:rFonts w:ascii="Times New Roman" w:eastAsia="Times New Roman" w:hAnsi="Times New Roman" w:cs="Times New Roman"/>
          <w:sz w:val="24"/>
          <w:szCs w:val="24"/>
        </w:rPr>
        <w:t>Pada subbab ini disajikan hasil dari seluruh tahapan eksperimen yang dilakukan dalam penelitian ini. Hasil eksperimen dijabarkan secara sistematis, mencakup tahap pengolahan data gempa bumi, pembentukan basis pengetahuan (</w:t>
      </w: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hingga pengujian sistem menggunakan model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(LLM). Seluruh tahapan eksperimen dilaksanakan mengacu pada alur sistem yang telah dijelaskan pada Bab 3. Pemaparan hasil pada subbab ini bertujuan untuk menunjukkan kinerja sistem dalam melakukan proses pengambilan informasi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dari data gempa bumi serta menghasilkan jawaban berdasarkan data sumber yang tersedia. Selain itu, hasil eksperimen juga digunakan untuk mengevaluasi performa model yang digunakan dalam sistem berdasarkan metrik yang telah ditentukan.</w:t>
      </w:r>
    </w:p>
    <w:p w14:paraId="11A5C4DA" w14:textId="77777777" w:rsidR="00F317B1" w:rsidRDefault="007A44D2">
      <w:pPr>
        <w:pStyle w:val="Heading2"/>
        <w:numPr>
          <w:ilvl w:val="0"/>
          <w:numId w:val="15"/>
        </w:numPr>
        <w:pBdr>
          <w:top w:val="nil"/>
          <w:left w:val="nil"/>
          <w:bottom w:val="nil"/>
          <w:right w:val="nil"/>
          <w:between w:val="nil"/>
        </w:pBdr>
      </w:pPr>
      <w:bookmarkStart w:id="99" w:name="_xyp2yhhm3uyz" w:colFirst="0" w:colLast="0"/>
      <w:bookmarkStart w:id="100" w:name="_Toc232958890"/>
      <w:bookmarkEnd w:id="99"/>
      <w:r>
        <w:lastRenderedPageBreak/>
        <w:t>Hasil Data Preparation</w:t>
      </w:r>
      <w:bookmarkEnd w:id="100"/>
    </w:p>
    <w:p w14:paraId="1F7DA33C"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persiapan data (</w:t>
      </w:r>
      <w:r>
        <w:rPr>
          <w:rFonts w:ascii="Times New Roman" w:eastAsia="Times New Roman" w:hAnsi="Times New Roman" w:cs="Times New Roman"/>
          <w:i/>
          <w:iCs/>
          <w:sz w:val="24"/>
          <w:szCs w:val="24"/>
        </w:rPr>
        <w:t>data preparation</w:t>
      </w:r>
      <w:r>
        <w:rPr>
          <w:rFonts w:ascii="Times New Roman" w:eastAsia="Times New Roman" w:hAnsi="Times New Roman" w:cs="Times New Roman"/>
          <w:sz w:val="24"/>
          <w:szCs w:val="24"/>
        </w:rPr>
        <w:t>) merupakan bagian awal dalam proses eksperimen yang bertujuan untuk menyiapkan data agar dapat digunakan secara optimal oleh sistem. Pada penelitian ini, data yang digunakan berupa data historis gempa bumi yang masih dalam kondisi mentah (</w:t>
      </w:r>
      <w:r>
        <w:rPr>
          <w:rFonts w:ascii="Times New Roman" w:eastAsia="Times New Roman" w:hAnsi="Times New Roman" w:cs="Times New Roman"/>
          <w:i/>
          <w:iCs/>
          <w:sz w:val="24"/>
          <w:szCs w:val="24"/>
        </w:rPr>
        <w:t>raw data</w:t>
      </w:r>
      <w:r>
        <w:rPr>
          <w:rFonts w:ascii="Times New Roman" w:eastAsia="Times New Roman" w:hAnsi="Times New Roman" w:cs="Times New Roman"/>
          <w:sz w:val="24"/>
          <w:szCs w:val="24"/>
        </w:rPr>
        <w:t>), sehingga memerlukan serangkaian proses pengolahan sebelum dapat dimanfaatkan sebagai sumber informasi oleh sistem.</w:t>
      </w:r>
    </w:p>
    <w:p w14:paraId="31EBE594"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persiapan data dilakukan melalui beberapa tahapan, yaitu analisis data mentah, pembersihan dan pra-pemrosesan data, serta migrasi ke dalam basis data relasional. Analisis data mentah dilakukan untuk mengidentifikasi struktur, tipe data, serta potensi anomali yang terdapat dalam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Selanjutnya, tahap pembersihan dan pra-pemrosesan bertujuan untuk mengatasi inkonsistensi data, menyesuaikan format, serta menyiapkan atribut yang dibutuhkan untuk proses analisis. Data yang telah diproses kemudian dimigrasikan ke dalam basis data PostgreSQL pada platform Supabase, sehingga dapat diakses secara efisien oleh sistem dalam proses pengambilan data. Hasil dari tahap ini berupa tabel terstruktur yang siap digunakan sebagai sumber data utama dalam proses pengolahan selanjutnya.</w:t>
      </w:r>
    </w:p>
    <w:p w14:paraId="41D31BC2" w14:textId="77777777" w:rsidR="00F317B1" w:rsidRDefault="007A44D2">
      <w:pPr>
        <w:pStyle w:val="Heading3"/>
        <w:numPr>
          <w:ilvl w:val="1"/>
          <w:numId w:val="15"/>
        </w:numPr>
        <w:pBdr>
          <w:top w:val="nil"/>
          <w:left w:val="nil"/>
          <w:bottom w:val="nil"/>
          <w:right w:val="nil"/>
          <w:between w:val="nil"/>
        </w:pBdr>
      </w:pPr>
      <w:bookmarkStart w:id="101" w:name="_qm8lm317tslx" w:colFirst="0" w:colLast="0"/>
      <w:bookmarkStart w:id="102" w:name="_Toc232958891"/>
      <w:bookmarkEnd w:id="101"/>
      <w:r>
        <w:t>Analisis Data Mentah (Raw data)</w:t>
      </w:r>
      <w:bookmarkEnd w:id="102"/>
    </w:p>
    <w:p w14:paraId="5ADCB5C5"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awal dalam proses persiapan data adalah melakukan analisis terhadap karakteristik berkas data mentah (</w:t>
      </w:r>
      <w:r>
        <w:rPr>
          <w:rFonts w:ascii="Times New Roman" w:eastAsia="Times New Roman" w:hAnsi="Times New Roman" w:cs="Times New Roman"/>
          <w:i/>
          <w:iCs/>
          <w:sz w:val="24"/>
          <w:szCs w:val="24"/>
        </w:rPr>
        <w:t>raw data</w:t>
      </w:r>
      <w:r>
        <w:rPr>
          <w:rFonts w:ascii="Times New Roman" w:eastAsia="Times New Roman" w:hAnsi="Times New Roman" w:cs="Times New Roman"/>
          <w:sz w:val="24"/>
          <w:szCs w:val="24"/>
        </w:rPr>
        <w:t xml:space="preserve">) yang digunakan sebagai sumber utama informasi.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yang digunakan dalam penelitian ini merupakan data sekunder berisi catatan historis kejadian gempa bumi di wilayah Indonesia. Secara kuantitatif,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ini terdiri dari 157.335 baris data, dalam rentang waktu 1900 hingga 2024. Berikut sampel contoh data mentah dijelaskan dalam tabel 4.5 berikut</w:t>
      </w:r>
    </w:p>
    <w:p w14:paraId="60362DAB" w14:textId="77777777" w:rsidR="00F317B1" w:rsidRDefault="007A44D2">
      <w:pPr>
        <w:rPr>
          <w:rFonts w:ascii="Times New Roman" w:eastAsia="Times New Roman" w:hAnsi="Times New Roman" w:cs="Times New Roman"/>
          <w:b/>
          <w:bCs/>
          <w:i/>
          <w:iCs/>
        </w:rPr>
      </w:pPr>
      <w:bookmarkStart w:id="103" w:name="_sq1cc9fy8dgo" w:colFirst="0" w:colLast="0"/>
      <w:bookmarkEnd w:id="103"/>
      <w:r>
        <w:br w:type="page"/>
      </w:r>
    </w:p>
    <w:p w14:paraId="1982D091"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lastRenderedPageBreak/>
        <w:t xml:space="preserve">Tabel 4.5 </w:t>
      </w:r>
      <w:r>
        <w:rPr>
          <w:rFonts w:ascii="Times New Roman" w:eastAsia="Times New Roman" w:hAnsi="Times New Roman" w:cs="Times New Roman"/>
          <w:i/>
          <w:iCs/>
          <w:color w:val="000000"/>
        </w:rPr>
        <w:t>Data Mentah</w:t>
      </w:r>
    </w:p>
    <w:tbl>
      <w:tblPr>
        <w:tblStyle w:val="a5"/>
        <w:tblW w:w="8869"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7"/>
        <w:gridCol w:w="1134"/>
        <w:gridCol w:w="851"/>
        <w:gridCol w:w="850"/>
        <w:gridCol w:w="993"/>
        <w:gridCol w:w="1134"/>
        <w:gridCol w:w="708"/>
        <w:gridCol w:w="709"/>
        <w:gridCol w:w="1843"/>
      </w:tblGrid>
      <w:tr w:rsidR="00F317B1" w14:paraId="373033B0" w14:textId="77777777" w:rsidTr="00432AB0">
        <w:trPr>
          <w:trHeight w:val="341"/>
          <w:tblHeader/>
        </w:trPr>
        <w:tc>
          <w:tcPr>
            <w:tcW w:w="647"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4A87FD2D"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id</w:t>
            </w:r>
          </w:p>
        </w:tc>
        <w:tc>
          <w:tcPr>
            <w:tcW w:w="1134"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5E089185"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province_id</w:t>
            </w:r>
          </w:p>
        </w:tc>
        <w:tc>
          <w:tcPr>
            <w:tcW w:w="851"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09C383EC"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time</w:t>
            </w:r>
          </w:p>
        </w:tc>
        <w:tc>
          <w:tcPr>
            <w:tcW w:w="850"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2CA897BA"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latitude</w:t>
            </w:r>
          </w:p>
        </w:tc>
        <w:tc>
          <w:tcPr>
            <w:tcW w:w="993"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5AD18DBD"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longitude</w:t>
            </w:r>
          </w:p>
        </w:tc>
        <w:tc>
          <w:tcPr>
            <w:tcW w:w="1134"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34377D54"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magnitude</w:t>
            </w:r>
          </w:p>
        </w:tc>
        <w:tc>
          <w:tcPr>
            <w:tcW w:w="708"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4FCFC80C"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depth</w:t>
            </w:r>
          </w:p>
        </w:tc>
        <w:tc>
          <w:tcPr>
            <w:tcW w:w="709"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713A479A"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place</w:t>
            </w:r>
          </w:p>
        </w:tc>
        <w:tc>
          <w:tcPr>
            <w:tcW w:w="1843"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63D9D794" w14:textId="77777777" w:rsidR="00F317B1" w:rsidRDefault="007A44D2">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fault_megathrust_id</w:t>
            </w:r>
          </w:p>
        </w:tc>
      </w:tr>
      <w:tr w:rsidR="00F317B1" w14:paraId="72FDE2CF" w14:textId="77777777">
        <w:tc>
          <w:tcPr>
            <w:tcW w:w="647"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F3BC87E"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a4b01772-b735-4621-8a86-5c00c2367ab6</w:t>
            </w:r>
          </w:p>
        </w:tc>
        <w:tc>
          <w:tcPr>
            <w:tcW w:w="1134"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38776A5"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1c2639a3-f336-4c06-a4e4-a341c8be27ea</w:t>
            </w:r>
          </w:p>
        </w:tc>
        <w:tc>
          <w:tcPr>
            <w:tcW w:w="851"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3EDF6EDC"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46:45.9</w:t>
            </w:r>
          </w:p>
        </w:tc>
        <w:tc>
          <w:tcPr>
            <w:tcW w:w="850"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1CACBC60"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-6.6246</w:t>
            </w:r>
          </w:p>
        </w:tc>
        <w:tc>
          <w:tcPr>
            <w:tcW w:w="993"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9C3692C"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107.7514</w:t>
            </w:r>
          </w:p>
        </w:tc>
        <w:tc>
          <w:tcPr>
            <w:tcW w:w="1134"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8A67C99"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708"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3606DB97"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70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022F9CF"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Barat</w:t>
            </w:r>
          </w:p>
        </w:tc>
        <w:tc>
          <w:tcPr>
            <w:tcW w:w="1843"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18D65EC1"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NULL</w:t>
            </w:r>
          </w:p>
        </w:tc>
      </w:tr>
      <w:tr w:rsidR="00F317B1" w14:paraId="642C231C" w14:textId="77777777">
        <w:tc>
          <w:tcPr>
            <w:tcW w:w="647"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0F31118"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c7d24fdb-1f06-45a6-9fd7-03b12985c0a2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7E37CCA"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2b1b177b-b16d-439f-ad73-6020479b52e6</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4D373EA1"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52:43.3</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B6A79E2"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-0.1092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ED2B350"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123.6177</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435C03C"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6D1C6BCD"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81.212</w:t>
            </w:r>
          </w:p>
        </w:tc>
        <w:tc>
          <w:tcPr>
            <w:tcW w:w="709"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7660858A"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Sulawesi Utara</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6FEFF8E4"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NULL</w:t>
            </w:r>
          </w:p>
        </w:tc>
      </w:tr>
      <w:tr w:rsidR="00F317B1" w14:paraId="746196C9" w14:textId="77777777">
        <w:tc>
          <w:tcPr>
            <w:tcW w:w="647"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0C4BD2C0"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3b2a4091-8bbb-4c19-9e0a-0c462fc425a9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3E0C09A"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ad662a32-5c83-4457-89ae-1b17fa08d474</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7049BE44"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22:53.9</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8152D3D"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-7.8936</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3F7564C9"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117.8591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5A854E1"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75CCF7C1"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709"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34993E9"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Sulawesi Selatan</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48BC2198"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NULL</w:t>
            </w:r>
          </w:p>
        </w:tc>
      </w:tr>
      <w:tr w:rsidR="00F317B1" w14:paraId="11858832" w14:textId="77777777">
        <w:tc>
          <w:tcPr>
            <w:tcW w:w="647"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EE2A3AA"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23ab9c92-b0e5-4d25-a0f8-c2dbe73e4a08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37AD9A55"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1c2639a3-f336-4c06-a4e4-a341c8be27ea</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A068619"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34:21.3</w:t>
            </w:r>
          </w:p>
        </w:tc>
        <w:tc>
          <w:tcPr>
            <w:tcW w:w="850"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0753310C"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-6.7592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1D8D432C"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107.8299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4F56B019"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4BAE8300" w14:textId="77777777" w:rsidR="00F317B1" w:rsidRDefault="007A44D2">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12.158</w:t>
            </w:r>
          </w:p>
        </w:tc>
        <w:tc>
          <w:tcPr>
            <w:tcW w:w="709"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00E481A1"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Barat</w:t>
            </w:r>
          </w:p>
        </w:tc>
        <w:tc>
          <w:tcPr>
            <w:tcW w:w="1843" w:type="dxa"/>
            <w:tcBorders>
              <w:top w:val="single" w:sz="8" w:space="0" w:color="000000"/>
              <w:left w:val="single" w:sz="8" w:space="0" w:color="000000"/>
              <w:bottom w:val="single" w:sz="8" w:space="0" w:color="000000"/>
              <w:right w:val="single" w:sz="8" w:space="0" w:color="000000"/>
            </w:tcBorders>
            <w:shd w:val="clear" w:color="auto" w:fill="auto"/>
            <w:tcMar>
              <w:top w:w="70" w:type="dxa"/>
              <w:left w:w="70" w:type="dxa"/>
              <w:bottom w:w="70" w:type="dxa"/>
              <w:right w:w="70" w:type="dxa"/>
            </w:tcMar>
            <w:vAlign w:val="center"/>
          </w:tcPr>
          <w:p w14:paraId="594D9CCF" w14:textId="77777777" w:rsidR="00F317B1" w:rsidRDefault="007A44D2">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NULL</w:t>
            </w:r>
          </w:p>
        </w:tc>
      </w:tr>
    </w:tbl>
    <w:p w14:paraId="4AC6A0AF" w14:textId="77777777" w:rsidR="00F317B1" w:rsidRDefault="00F317B1">
      <w:pPr>
        <w:pBdr>
          <w:top w:val="nil"/>
          <w:left w:val="nil"/>
          <w:bottom w:val="nil"/>
          <w:right w:val="nil"/>
          <w:between w:val="nil"/>
        </w:pBdr>
        <w:spacing w:line="360" w:lineRule="auto"/>
        <w:ind w:left="-90"/>
        <w:jc w:val="both"/>
        <w:rPr>
          <w:rFonts w:ascii="Times New Roman" w:eastAsia="Times New Roman" w:hAnsi="Times New Roman" w:cs="Times New Roman"/>
          <w:sz w:val="24"/>
          <w:szCs w:val="24"/>
        </w:rPr>
      </w:pPr>
    </w:p>
    <w:p w14:paraId="410F2E18"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struktur data,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ini memiliki 9 atribut utama. Atribut id dan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berupa kode Universally Unique Identifier (UUID) yang berfungsi sebagai identitas unik dan relasi antar tabel pada sistem asal. Atribut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menyimpan informasi waktu kejadian gempa dalam format </w:t>
      </w:r>
      <w:r>
        <w:rPr>
          <w:rFonts w:ascii="Times New Roman" w:eastAsia="Times New Roman" w:hAnsi="Times New Roman" w:cs="Times New Roman"/>
          <w:i/>
          <w:iCs/>
          <w:sz w:val="24"/>
          <w:szCs w:val="24"/>
        </w:rPr>
        <w:t>timestamp</w:t>
      </w:r>
      <w:r>
        <w:rPr>
          <w:rFonts w:ascii="Times New Roman" w:eastAsia="Times New Roman" w:hAnsi="Times New Roman" w:cs="Times New Roman"/>
          <w:sz w:val="24"/>
          <w:szCs w:val="24"/>
        </w:rPr>
        <w:t xml:space="preserve"> yang mencakup tanggal dan waktu hingga tingkat presisi milidetik. Selanjutnya, atribut latitude dan longitude merepresentasikan koordinat geografis episentrum gempa dalam bentuk bilangan desimal. Atribut </w:t>
      </w: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 menyimpan parameter fisik gempa berupa kekuatan dan kedalaman pusat gempa, sedangkan atribut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berisi informasi lokasi kejadian dalam bentuk teks. Atribut terakhir, yaitu </w:t>
      </w:r>
      <w:r>
        <w:rPr>
          <w:rFonts w:ascii="Times New Roman" w:eastAsia="Times New Roman" w:hAnsi="Times New Roman" w:cs="Times New Roman"/>
          <w:i/>
          <w:iCs/>
          <w:sz w:val="24"/>
          <w:szCs w:val="24"/>
        </w:rPr>
        <w:t>fault_megathrust_id</w:t>
      </w:r>
      <w:r>
        <w:rPr>
          <w:rFonts w:ascii="Times New Roman" w:eastAsia="Times New Roman" w:hAnsi="Times New Roman" w:cs="Times New Roman"/>
          <w:sz w:val="24"/>
          <w:szCs w:val="24"/>
        </w:rPr>
        <w:t>, merupakan penanda relasi terhadap data patahan megathrust yang terkait dengan kejadian gempa.</w:t>
      </w:r>
    </w:p>
    <w:p w14:paraId="7E68245C"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Hasil analisis menunjukkan bahwa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mentah masih memiliki beberapa karakteristik yang memerlukan penyesuaian sebelum dapat digunakan lebih lanjut. Atribut yang berbentuk UUID tidak memiliki makna semantik langsung dalam konteks interaksi pengguna, sehingga kurang relevan untuk ditampilkan atau diproses oleh model bahasa. Selain itu, format waktu yang masih terintegrasi dalam satu kolom menyulitkan proses analisis berbasis waktu, seperti pengelompokan berdasarkan tahun atau bulan. Pada atribut numerik, ditemukan adanya nilai yang tidak sesuai dengan rentang logis, seperti nilai magnitudo yang kurang dari atau sama dengan nol serta nilai kedalaman bernilai negatif. Kondisi ini menunjukkan adanya anomali data yang perlu ditangani pada tahap selanjutnya.</w:t>
      </w:r>
    </w:p>
    <w:p w14:paraId="7C47CEDC"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atribut </w:t>
      </w:r>
      <w:r>
        <w:rPr>
          <w:rFonts w:ascii="Times New Roman" w:eastAsia="Times New Roman" w:hAnsi="Times New Roman" w:cs="Times New Roman"/>
          <w:i/>
          <w:iCs/>
          <w:sz w:val="24"/>
          <w:szCs w:val="24"/>
        </w:rPr>
        <w:t>fault_megathrust_id</w:t>
      </w:r>
      <w:r>
        <w:rPr>
          <w:rFonts w:ascii="Times New Roman" w:eastAsia="Times New Roman" w:hAnsi="Times New Roman" w:cs="Times New Roman"/>
          <w:sz w:val="24"/>
          <w:szCs w:val="24"/>
        </w:rPr>
        <w:t xml:space="preserve"> didominasi oleh nilai kosong (</w:t>
      </w:r>
      <w:r>
        <w:rPr>
          <w:rFonts w:ascii="Times New Roman" w:eastAsia="Times New Roman" w:hAnsi="Times New Roman" w:cs="Times New Roman"/>
          <w:i/>
          <w:iCs/>
          <w:sz w:val="24"/>
          <w:szCs w:val="24"/>
        </w:rPr>
        <w:t>Null</w:t>
      </w:r>
      <w:r>
        <w:rPr>
          <w:rFonts w:ascii="Times New Roman" w:eastAsia="Times New Roman" w:hAnsi="Times New Roman" w:cs="Times New Roman"/>
          <w:sz w:val="24"/>
          <w:szCs w:val="24"/>
        </w:rPr>
        <w:t xml:space="preserve">), sehingga kontribusinya terhadap analisis menjadi terbatas. Berdasarkan keseluruhan temuan tersebut, dapat disimpulkan bahwa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mentah belum berada dalam kondisi yang siap digunakan secara langsung dalam sistem. Oleh karena itu, diperlukan tahap pembersihan dan pra-pemrosesan data untuk menyesuaikan struktur, mengatasi anomali, serta menyiapkan atribut yang relevan bagi kebutuhan sistem.</w:t>
      </w:r>
    </w:p>
    <w:p w14:paraId="69D7CE6C" w14:textId="77777777" w:rsidR="00F317B1" w:rsidRDefault="007A44D2">
      <w:pPr>
        <w:pStyle w:val="Heading3"/>
        <w:numPr>
          <w:ilvl w:val="1"/>
          <w:numId w:val="15"/>
        </w:numPr>
        <w:pBdr>
          <w:top w:val="nil"/>
          <w:left w:val="nil"/>
          <w:bottom w:val="nil"/>
          <w:right w:val="nil"/>
          <w:between w:val="nil"/>
        </w:pBdr>
      </w:pPr>
      <w:bookmarkStart w:id="104" w:name="_5wryalkymb1t" w:colFirst="0" w:colLast="0"/>
      <w:bookmarkStart w:id="105" w:name="_Toc232958892"/>
      <w:bookmarkEnd w:id="104"/>
      <w:r>
        <w:t>Hasil Pembersihan dan Pra-pemrosesan (Data cleaning &amp; Preprocessing)</w:t>
      </w:r>
      <w:bookmarkEnd w:id="105"/>
    </w:p>
    <w:p w14:paraId="1716F2DB"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pra-pemrosesan data (</w:t>
      </w:r>
      <w:r>
        <w:rPr>
          <w:rFonts w:ascii="Times New Roman" w:eastAsia="Times New Roman" w:hAnsi="Times New Roman" w:cs="Times New Roman"/>
          <w:i/>
          <w:iCs/>
          <w:sz w:val="24"/>
          <w:szCs w:val="24"/>
        </w:rPr>
        <w:t>data preprocessing</w:t>
      </w:r>
      <w:r>
        <w:rPr>
          <w:rFonts w:ascii="Times New Roman" w:eastAsia="Times New Roman" w:hAnsi="Times New Roman" w:cs="Times New Roman"/>
          <w:sz w:val="24"/>
          <w:szCs w:val="24"/>
        </w:rPr>
        <w:t xml:space="preserve">) bertujuan untuk membersihkan, memformat, dan mentransformasikan data mentah menjadi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bersih yang siap diunggah ke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relasional Supabase. Proses pra-pemrosesan ini dilakukan menggunakan bahasa pemrograman Python dengan memanfaatkan pustaka Pandas dan NumPy melalui Jupyter Notebook. Tahapan pra-pemrosesan data secara sistematis meliputi langkah-langkah berikut: </w:t>
      </w:r>
    </w:p>
    <w:p w14:paraId="666F8B6E" w14:textId="77777777"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Pembersihan Data Anomali (Filtering)</w:t>
      </w:r>
    </w:p>
    <w:p w14:paraId="6044ECED"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menyaring data numerik kotor dengan membuang baris data yang mengandung nilai magnitudo kurang dari atau sama dengan nol (</w:t>
      </w: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&gt; 0), nilai kedalaman negatif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 &gt;= 0), serta memastikan koordinat geografis berada pada batas rentang bumi yang valid (latitude di antara -90 hingga 90 derajat, dan longitude di antara -180 hingga 180 derajat). Langkah ini berhasil membuang pencatatan kotor sensor kegempaan yang dapat mengacaukan perhitungan statistik. Sampel pembersihan data anomali disajikan pada Tabel 4.6 berikut</w:t>
      </w:r>
    </w:p>
    <w:p w14:paraId="4F422480"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106" w:name="_le3gxongp57z" w:colFirst="0" w:colLast="0"/>
      <w:bookmarkEnd w:id="106"/>
      <w:r>
        <w:rPr>
          <w:rFonts w:ascii="Times New Roman" w:eastAsia="Times New Roman" w:hAnsi="Times New Roman" w:cs="Times New Roman"/>
          <w:b/>
          <w:bCs/>
          <w:color w:val="000000"/>
        </w:rPr>
        <w:lastRenderedPageBreak/>
        <w:t>Tabel 4.6</w:t>
      </w:r>
      <w:r>
        <w:rPr>
          <w:rFonts w:ascii="Times New Roman" w:eastAsia="Times New Roman" w:hAnsi="Times New Roman" w:cs="Times New Roman"/>
          <w:color w:val="000000"/>
        </w:rPr>
        <w:t xml:space="preserve"> Pembersihan Data Anomali</w:t>
      </w:r>
    </w:p>
    <w:tbl>
      <w:tblPr>
        <w:tblStyle w:val="a6"/>
        <w:tblW w:w="8598"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6"/>
        <w:gridCol w:w="2866"/>
        <w:gridCol w:w="2866"/>
      </w:tblGrid>
      <w:tr w:rsidR="00F317B1" w14:paraId="4A51AAAA" w14:textId="77777777">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377F2BA0"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Sebelum Filtering (Kotor)</w:t>
            </w:r>
          </w:p>
        </w:tc>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24B96CE6"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Setelah Filtering (Bersih)</w:t>
            </w:r>
          </w:p>
        </w:tc>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789369E0"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Keterangan Tindakan</w:t>
            </w:r>
          </w:p>
        </w:tc>
      </w:tr>
      <w:tr w:rsidR="00F317B1" w14:paraId="0C1A25DC"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3A0D120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Row A: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0.0,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10.0</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278667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(Baris data dihapus)</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7FFF9C3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Dibuang karena kekuatan gempa $\le 0$ tidak logis secara seismik.</w:t>
            </w:r>
          </w:p>
        </w:tc>
      </w:tr>
      <w:tr w:rsidR="00F317B1" w14:paraId="613CBDA5"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622B1DE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Row B: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4.5,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-5.0</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B26C42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(Baris data dihapus)</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093F6CC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Dibuang karena kedalaman gempa bernilai negatif.</w:t>
            </w:r>
          </w:p>
        </w:tc>
      </w:tr>
      <w:tr w:rsidR="00F317B1" w14:paraId="1B7C3DFB"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72445B5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Row C: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4.2,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15.0</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371619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4.2,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15.0</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6FB8B17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karena semua parameter valid.</w:t>
            </w:r>
          </w:p>
        </w:tc>
      </w:tr>
    </w:tbl>
    <w:p w14:paraId="08627877" w14:textId="77777777" w:rsidR="00F317B1" w:rsidRDefault="007A44D2">
      <w:pPr>
        <w:pStyle w:val="Heading4"/>
      </w:pPr>
      <w:r>
        <w:t>Restrukturisasi Identifikasi Unik (id dan province_id)</w:t>
      </w:r>
    </w:p>
    <w:p w14:paraId="44B41C23"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pengenal UUID string pada kolom id yang semula berupa string acak panjang diatur ulang (reset </w:t>
      </w:r>
      <w:r>
        <w:rPr>
          <w:rFonts w:ascii="Times New Roman" w:eastAsia="Times New Roman" w:hAnsi="Times New Roman" w:cs="Times New Roman"/>
          <w:i/>
          <w:iCs/>
          <w:sz w:val="24"/>
          <w:szCs w:val="24"/>
        </w:rPr>
        <w:t>index</w:t>
      </w:r>
      <w:r>
        <w:rPr>
          <w:rFonts w:ascii="Times New Roman" w:eastAsia="Times New Roman" w:hAnsi="Times New Roman" w:cs="Times New Roman"/>
          <w:sz w:val="24"/>
          <w:szCs w:val="24"/>
        </w:rPr>
        <w:t xml:space="preserve">) dan digantikan dengan bilangan bulat berurutan (sequential integer) bertipe data integer mulai dari angka 1. Selain itu, kolom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yang berisi kode UUID provinsi dihapus secara permanen dari tabel karena informasinya sudah diwakili secara langsung dalam bentuk teks nama wilayah pada kolom lokasi. Langkah ini secara signifikan menghemat penggunaan indeks memori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dan mempercepat waktu eksekusi kueri. Sampel Restrukturisasi Identifikasi Unik disajikan pada Tabel 4.7 berikut</w:t>
      </w:r>
    </w:p>
    <w:p w14:paraId="4CA83950"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b/>
          <w:bCs/>
          <w:color w:val="000000"/>
        </w:rPr>
      </w:pPr>
      <w:bookmarkStart w:id="107" w:name="_7aflozcc822l" w:colFirst="0" w:colLast="0"/>
      <w:bookmarkEnd w:id="107"/>
      <w:r>
        <w:rPr>
          <w:rFonts w:ascii="Times New Roman" w:eastAsia="Times New Roman" w:hAnsi="Times New Roman" w:cs="Times New Roman"/>
          <w:b/>
          <w:bCs/>
          <w:color w:val="000000"/>
        </w:rPr>
        <w:t xml:space="preserve">Tabel 4.7 </w:t>
      </w:r>
      <w:r>
        <w:rPr>
          <w:rFonts w:ascii="Times New Roman" w:eastAsia="Times New Roman" w:hAnsi="Times New Roman" w:cs="Times New Roman"/>
          <w:color w:val="000000"/>
        </w:rPr>
        <w:t>Restrukturisasi Identifikasi Unik</w:t>
      </w:r>
    </w:p>
    <w:tbl>
      <w:tblPr>
        <w:tblStyle w:val="a7"/>
        <w:tblW w:w="85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5"/>
        <w:gridCol w:w="4075"/>
      </w:tblGrid>
      <w:tr w:rsidR="00F317B1" w14:paraId="0558840A" w14:textId="77777777">
        <w:tc>
          <w:tcPr>
            <w:tcW w:w="4475"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6CABA0A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Kolom &amp; Isi Sebelum Restrukturisasi (UUID)</w:t>
            </w:r>
          </w:p>
        </w:tc>
        <w:tc>
          <w:tcPr>
            <w:tcW w:w="4075"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0F3F2AC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Kolom &amp; Isi Setelah Restrukturisasi (Bersih)</w:t>
            </w:r>
          </w:p>
        </w:tc>
      </w:tr>
      <w:tr w:rsidR="00F317B1" w14:paraId="270B4EF7" w14:textId="77777777">
        <w:tc>
          <w:tcPr>
            <w:tcW w:w="4475"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FCE172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 "a4b01772-b735-4621-8a86-5c00c2367ab6"</w:t>
            </w:r>
          </w:p>
          <w:p w14:paraId="105AEA6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province_id</w:t>
            </w:r>
            <w:r>
              <w:rPr>
                <w:rFonts w:ascii="Times New Roman" w:eastAsia="Times New Roman" w:hAnsi="Times New Roman" w:cs="Times New Roman"/>
                <w:sz w:val="20"/>
                <w:szCs w:val="20"/>
              </w:rPr>
              <w:t>: "1c2639a3-f336-4c06-a4e4-a341c8be27ea"</w:t>
            </w:r>
          </w:p>
        </w:tc>
        <w:tc>
          <w:tcPr>
            <w:tcW w:w="4075"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0ADED327" w14:textId="77777777" w:rsidR="00F317B1" w:rsidRDefault="007A44D2">
            <w:pPr>
              <w:widowControl w:val="0"/>
              <w:spacing w:line="330" w:lineRule="auto"/>
              <w:rPr>
                <w:rFonts w:ascii="Times New Roman" w:eastAsia="Times New Roman" w:hAnsi="Times New Roman" w:cs="Times New Roman"/>
                <w:i/>
                <w:iCs/>
                <w:sz w:val="20"/>
                <w:szCs w:val="20"/>
              </w:rPr>
            </w:pPr>
            <w:r>
              <w:rPr>
                <w:rFonts w:ascii="Times New Roman" w:eastAsia="Times New Roman" w:hAnsi="Times New Roman" w:cs="Times New Roman"/>
                <w:sz w:val="20"/>
                <w:szCs w:val="20"/>
              </w:rPr>
              <w:t xml:space="preserve">id: 1 </w:t>
            </w:r>
            <w:r>
              <w:rPr>
                <w:rFonts w:ascii="Times New Roman" w:eastAsia="Times New Roman" w:hAnsi="Times New Roman" w:cs="Times New Roman"/>
                <w:i/>
                <w:iCs/>
                <w:sz w:val="20"/>
                <w:szCs w:val="20"/>
              </w:rPr>
              <w:t>(Integer)</w:t>
            </w:r>
          </w:p>
          <w:p w14:paraId="215723F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(Kolom province_id dihapus)</w:t>
            </w:r>
          </w:p>
        </w:tc>
      </w:tr>
      <w:tr w:rsidR="00F317B1" w14:paraId="5652EC3C" w14:textId="77777777">
        <w:trPr>
          <w:trHeight w:val="543"/>
        </w:trPr>
        <w:tc>
          <w:tcPr>
            <w:tcW w:w="4475"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77E10ED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 "c7d24fdb-1f06-45a6-9fd7-03b12985c0a2"</w:t>
            </w:r>
          </w:p>
          <w:p w14:paraId="1003B91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province_id</w:t>
            </w:r>
            <w:r>
              <w:rPr>
                <w:rFonts w:ascii="Times New Roman" w:eastAsia="Times New Roman" w:hAnsi="Times New Roman" w:cs="Times New Roman"/>
                <w:sz w:val="20"/>
                <w:szCs w:val="20"/>
              </w:rPr>
              <w:t>: "2b1b177b-b16d-439f-ad73-6020479b52e6"</w:t>
            </w:r>
          </w:p>
        </w:tc>
        <w:tc>
          <w:tcPr>
            <w:tcW w:w="4075"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79E02614" w14:textId="77777777" w:rsidR="00F317B1" w:rsidRDefault="007A44D2">
            <w:pPr>
              <w:widowControl w:val="0"/>
              <w:spacing w:line="330" w:lineRule="auto"/>
              <w:rPr>
                <w:rFonts w:ascii="Times New Roman" w:eastAsia="Times New Roman" w:hAnsi="Times New Roman" w:cs="Times New Roman"/>
                <w:i/>
                <w:iCs/>
                <w:sz w:val="20"/>
                <w:szCs w:val="20"/>
              </w:rPr>
            </w:pPr>
            <w:r>
              <w:rPr>
                <w:rFonts w:ascii="Times New Roman" w:eastAsia="Times New Roman" w:hAnsi="Times New Roman" w:cs="Times New Roman"/>
                <w:sz w:val="20"/>
                <w:szCs w:val="20"/>
              </w:rPr>
              <w:t xml:space="preserve">id: 2 </w:t>
            </w:r>
            <w:r>
              <w:rPr>
                <w:rFonts w:ascii="Times New Roman" w:eastAsia="Times New Roman" w:hAnsi="Times New Roman" w:cs="Times New Roman"/>
                <w:i/>
                <w:iCs/>
                <w:sz w:val="20"/>
                <w:szCs w:val="20"/>
              </w:rPr>
              <w:t>(Integer)</w:t>
            </w:r>
          </w:p>
          <w:p w14:paraId="2721CA1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(Kolom province_id dihapus)</w:t>
            </w:r>
          </w:p>
        </w:tc>
      </w:tr>
    </w:tbl>
    <w:p w14:paraId="463D9AC1" w14:textId="77777777" w:rsidR="00F317B1" w:rsidRDefault="007A44D2">
      <w:pPr>
        <w:pStyle w:val="Heading4"/>
        <w:pBdr>
          <w:top w:val="nil"/>
          <w:left w:val="nil"/>
          <w:bottom w:val="nil"/>
          <w:right w:val="nil"/>
          <w:between w:val="nil"/>
        </w:pBdr>
      </w:pPr>
      <w:bookmarkStart w:id="108" w:name="_pkfr2xy39ag4" w:colFirst="0" w:colLast="0"/>
      <w:bookmarkEnd w:id="108"/>
      <w:r>
        <w:t>Standardisasi Kolom Lokasi (place ke province)</w:t>
      </w:r>
    </w:p>
    <w:p w14:paraId="4466B99A"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Kolom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diganti namanya menjadi </w:t>
      </w:r>
      <w:r>
        <w:rPr>
          <w:rFonts w:ascii="Times New Roman" w:eastAsia="Times New Roman" w:hAnsi="Times New Roman" w:cs="Times New Roman"/>
          <w:i/>
          <w:iCs/>
          <w:sz w:val="24"/>
          <w:szCs w:val="24"/>
        </w:rPr>
        <w:t>province</w:t>
      </w:r>
      <w:r>
        <w:rPr>
          <w:rFonts w:ascii="Times New Roman" w:eastAsia="Times New Roman" w:hAnsi="Times New Roman" w:cs="Times New Roman"/>
          <w:sz w:val="24"/>
          <w:szCs w:val="24"/>
        </w:rPr>
        <w:t xml:space="preserve"> untuk memberikan standardisasi nama kolom yang lebih intuitif bagi model bahasa (LLM) saat melakukan penafsiran niat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terhadap nama provinsi. Sampel Standardisasi Kolom Lokasi disajikan pada Tabel 4.8 berikut</w:t>
      </w:r>
    </w:p>
    <w:p w14:paraId="33EB1A78"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109" w:name="_7z92m9k8eigk" w:colFirst="0" w:colLast="0"/>
      <w:bookmarkEnd w:id="109"/>
      <w:r>
        <w:rPr>
          <w:rFonts w:ascii="Times New Roman" w:eastAsia="Times New Roman" w:hAnsi="Times New Roman" w:cs="Times New Roman"/>
          <w:b/>
          <w:bCs/>
          <w:color w:val="000000"/>
        </w:rPr>
        <w:lastRenderedPageBreak/>
        <w:t>Tabel 4.8</w:t>
      </w:r>
      <w:r>
        <w:rPr>
          <w:rFonts w:ascii="Times New Roman" w:eastAsia="Times New Roman" w:hAnsi="Times New Roman" w:cs="Times New Roman"/>
          <w:color w:val="000000"/>
        </w:rPr>
        <w:t xml:space="preserve"> Standardisasi Kolom Lokasi</w:t>
      </w:r>
    </w:p>
    <w:tbl>
      <w:tblPr>
        <w:tblStyle w:val="a8"/>
        <w:tblW w:w="8598"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99"/>
        <w:gridCol w:w="4299"/>
      </w:tblGrid>
      <w:tr w:rsidR="00F317B1" w14:paraId="36862B05" w14:textId="77777777">
        <w:tc>
          <w:tcPr>
            <w:tcW w:w="4299"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5D63390C" w14:textId="77777777" w:rsidR="00F317B1" w:rsidRDefault="007A44D2">
            <w:pPr>
              <w:widowControl w:val="0"/>
              <w:spacing w:line="33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Sebelum Standardisasi (Nama Kolom: </w:t>
            </w:r>
            <w:r>
              <w:rPr>
                <w:rFonts w:ascii="Times New Roman" w:eastAsia="Times New Roman" w:hAnsi="Times New Roman" w:cs="Times New Roman"/>
                <w:b/>
                <w:bCs/>
                <w:i/>
                <w:iCs/>
                <w:sz w:val="20"/>
                <w:szCs w:val="20"/>
              </w:rPr>
              <w:t>place</w:t>
            </w:r>
            <w:r>
              <w:rPr>
                <w:rFonts w:ascii="Times New Roman" w:eastAsia="Times New Roman" w:hAnsi="Times New Roman" w:cs="Times New Roman"/>
                <w:b/>
                <w:bCs/>
                <w:sz w:val="20"/>
                <w:szCs w:val="20"/>
              </w:rPr>
              <w:t>)</w:t>
            </w:r>
          </w:p>
        </w:tc>
        <w:tc>
          <w:tcPr>
            <w:tcW w:w="4299"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429057D4" w14:textId="77777777" w:rsidR="00F317B1" w:rsidRDefault="007A44D2">
            <w:pPr>
              <w:widowControl w:val="0"/>
              <w:spacing w:line="33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Setelah Standardisasi (Nama Kolom: </w:t>
            </w:r>
            <w:r>
              <w:rPr>
                <w:rFonts w:ascii="Times New Roman" w:eastAsia="Times New Roman" w:hAnsi="Times New Roman" w:cs="Times New Roman"/>
                <w:b/>
                <w:bCs/>
                <w:i/>
                <w:iCs/>
                <w:sz w:val="20"/>
                <w:szCs w:val="20"/>
              </w:rPr>
              <w:t>province</w:t>
            </w:r>
            <w:r>
              <w:rPr>
                <w:rFonts w:ascii="Times New Roman" w:eastAsia="Times New Roman" w:hAnsi="Times New Roman" w:cs="Times New Roman"/>
                <w:b/>
                <w:bCs/>
                <w:sz w:val="20"/>
                <w:szCs w:val="20"/>
              </w:rPr>
              <w:t>)</w:t>
            </w:r>
          </w:p>
        </w:tc>
      </w:tr>
      <w:tr w:rsidR="00F317B1" w14:paraId="2A7A6CBB" w14:textId="77777777">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542D31D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barat"</w:t>
            </w:r>
          </w:p>
        </w:tc>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64DDC27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Barat"</w:t>
            </w:r>
          </w:p>
        </w:tc>
      </w:tr>
      <w:tr w:rsidR="00F317B1" w14:paraId="6EAB000C" w14:textId="77777777">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35AA146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"sulawesi utara"</w:t>
            </w:r>
          </w:p>
        </w:tc>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58DE994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"Sulawesi Utara"</w:t>
            </w:r>
          </w:p>
        </w:tc>
      </w:tr>
      <w:tr w:rsidR="00F317B1" w14:paraId="67B13638" w14:textId="77777777">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312DC29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"papua"</w:t>
            </w:r>
          </w:p>
        </w:tc>
        <w:tc>
          <w:tcPr>
            <w:tcW w:w="4299"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38F335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"Papua"</w:t>
            </w:r>
          </w:p>
        </w:tc>
      </w:tr>
    </w:tbl>
    <w:p w14:paraId="1479E33B" w14:textId="77777777" w:rsidR="00F317B1" w:rsidRDefault="007A44D2">
      <w:pPr>
        <w:pStyle w:val="Heading4"/>
        <w:pBdr>
          <w:top w:val="nil"/>
          <w:left w:val="nil"/>
          <w:bottom w:val="nil"/>
          <w:right w:val="nil"/>
          <w:between w:val="nil"/>
        </w:pBdr>
      </w:pPr>
      <w:bookmarkStart w:id="110" w:name="_pjivfp9rsal0" w:colFirst="0" w:colLast="0"/>
      <w:bookmarkEnd w:id="110"/>
      <w:r>
        <w:t>Normalisasi Waktu dan Ekstraksi Fitur Temporal</w:t>
      </w:r>
    </w:p>
    <w:p w14:paraId="230EFC97"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Kolom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yang bertipe string </w:t>
      </w:r>
      <w:r>
        <w:rPr>
          <w:rFonts w:ascii="Times New Roman" w:eastAsia="Times New Roman" w:hAnsi="Times New Roman" w:cs="Times New Roman"/>
          <w:i/>
          <w:iCs/>
          <w:sz w:val="24"/>
          <w:szCs w:val="24"/>
        </w:rPr>
        <w:t>timestamp</w:t>
      </w:r>
      <w:r>
        <w:rPr>
          <w:rFonts w:ascii="Times New Roman" w:eastAsia="Times New Roman" w:hAnsi="Times New Roman" w:cs="Times New Roman"/>
          <w:sz w:val="24"/>
          <w:szCs w:val="24"/>
        </w:rPr>
        <w:t xml:space="preserve"> mentah dikonversi menjadi tipe data </w:t>
      </w:r>
      <w:r>
        <w:rPr>
          <w:rFonts w:ascii="Times New Roman" w:eastAsia="Times New Roman" w:hAnsi="Times New Roman" w:cs="Times New Roman"/>
          <w:i/>
          <w:iCs/>
          <w:sz w:val="24"/>
          <w:szCs w:val="24"/>
        </w:rPr>
        <w:t>datetime</w:t>
      </w:r>
      <w:r>
        <w:rPr>
          <w:rFonts w:ascii="Times New Roman" w:eastAsia="Times New Roman" w:hAnsi="Times New Roman" w:cs="Times New Roman"/>
          <w:sz w:val="24"/>
          <w:szCs w:val="24"/>
        </w:rPr>
        <w:t xml:space="preserve">. Berdasarkan kolom waktu baru ini, sistem mengekstrak empat fitur temporal baru, yaitu kolom </w:t>
      </w:r>
      <w:r>
        <w:rPr>
          <w:rFonts w:ascii="Times New Roman" w:eastAsia="Times New Roman" w:hAnsi="Times New Roman" w:cs="Times New Roman"/>
          <w:i/>
          <w:iCs/>
          <w:sz w:val="24"/>
          <w:szCs w:val="24"/>
        </w:rPr>
        <w:t>date</w:t>
      </w:r>
      <w:r>
        <w:rPr>
          <w:rFonts w:ascii="Times New Roman" w:eastAsia="Times New Roman" w:hAnsi="Times New Roman" w:cs="Times New Roman"/>
          <w:sz w:val="24"/>
          <w:szCs w:val="24"/>
        </w:rPr>
        <w:t xml:space="preserve"> (format YYYY-MM-DD untuk pencarian tanggal spesifik), kolom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xml:space="preserve"> (tipe integer untuk pengelompokan tahunan), kolom </w:t>
      </w:r>
      <w:r>
        <w:rPr>
          <w:rFonts w:ascii="Times New Roman" w:eastAsia="Times New Roman" w:hAnsi="Times New Roman" w:cs="Times New Roman"/>
          <w:i/>
          <w:iCs/>
          <w:sz w:val="24"/>
          <w:szCs w:val="24"/>
        </w:rPr>
        <w:t>month</w:t>
      </w:r>
      <w:r>
        <w:rPr>
          <w:rFonts w:ascii="Times New Roman" w:eastAsia="Times New Roman" w:hAnsi="Times New Roman" w:cs="Times New Roman"/>
          <w:sz w:val="24"/>
          <w:szCs w:val="24"/>
        </w:rPr>
        <w:t xml:space="preserve"> (tipe integer untuk filter angka bulan), dan kolom </w:t>
      </w:r>
      <w:r>
        <w:rPr>
          <w:rFonts w:ascii="Times New Roman" w:eastAsia="Times New Roman" w:hAnsi="Times New Roman" w:cs="Times New Roman"/>
          <w:i/>
          <w:iCs/>
          <w:sz w:val="24"/>
          <w:szCs w:val="24"/>
        </w:rPr>
        <w:t>month</w:t>
      </w:r>
      <w:r>
        <w:rPr>
          <w:rFonts w:ascii="Times New Roman" w:eastAsia="Times New Roman" w:hAnsi="Times New Roman" w:cs="Times New Roman"/>
          <w:sz w:val="24"/>
          <w:szCs w:val="24"/>
        </w:rPr>
        <w:t>_</w:t>
      </w:r>
      <w:r>
        <w:rPr>
          <w:rFonts w:ascii="Times New Roman" w:eastAsia="Times New Roman" w:hAnsi="Times New Roman" w:cs="Times New Roman"/>
          <w:i/>
          <w:iCs/>
          <w:sz w:val="24"/>
          <w:szCs w:val="24"/>
        </w:rPr>
        <w:t>name</w:t>
      </w:r>
      <w:r>
        <w:rPr>
          <w:rFonts w:ascii="Times New Roman" w:eastAsia="Times New Roman" w:hAnsi="Times New Roman" w:cs="Times New Roman"/>
          <w:sz w:val="24"/>
          <w:szCs w:val="24"/>
        </w:rPr>
        <w:t>, tipe teks nama bulan untuk filter bahasa alami seperti "</w:t>
      </w:r>
      <w:r>
        <w:rPr>
          <w:rFonts w:ascii="Times New Roman" w:eastAsia="Times New Roman" w:hAnsi="Times New Roman" w:cs="Times New Roman"/>
          <w:i/>
          <w:iCs/>
          <w:sz w:val="24"/>
          <w:szCs w:val="24"/>
        </w:rPr>
        <w:t>January</w:t>
      </w:r>
      <w:r>
        <w:rPr>
          <w:rFonts w:ascii="Times New Roman" w:eastAsia="Times New Roman" w:hAnsi="Times New Roman" w:cs="Times New Roman"/>
          <w:sz w:val="24"/>
          <w:szCs w:val="24"/>
        </w:rPr>
        <w:t>"). Sampel Normalisasi Waktu dan Ekstraksi Fitur Temporal disajikan pada Tabel 4.9 berikut</w:t>
      </w:r>
    </w:p>
    <w:p w14:paraId="10FD0280"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111" w:name="_55a9ncav6hzo" w:colFirst="0" w:colLast="0"/>
      <w:bookmarkEnd w:id="111"/>
      <w:r>
        <w:rPr>
          <w:rFonts w:ascii="Times New Roman" w:eastAsia="Times New Roman" w:hAnsi="Times New Roman" w:cs="Times New Roman"/>
          <w:b/>
          <w:bCs/>
          <w:color w:val="000000"/>
        </w:rPr>
        <w:t>Tabel 4.9</w:t>
      </w:r>
      <w:r>
        <w:rPr>
          <w:rFonts w:ascii="Times New Roman" w:eastAsia="Times New Roman" w:hAnsi="Times New Roman" w:cs="Times New Roman"/>
          <w:color w:val="000000"/>
        </w:rPr>
        <w:t xml:space="preserve"> Normalisasi Waktu dan Ekstraksi Fitur Temporal</w:t>
      </w:r>
    </w:p>
    <w:tbl>
      <w:tblPr>
        <w:tblStyle w:val="a9"/>
        <w:tblW w:w="85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1440"/>
        <w:gridCol w:w="1155"/>
        <w:gridCol w:w="1065"/>
        <w:gridCol w:w="945"/>
        <w:gridCol w:w="1425"/>
      </w:tblGrid>
      <w:tr w:rsidR="00F317B1" w14:paraId="7C5DE1B8" w14:textId="77777777">
        <w:trPr>
          <w:trHeight w:val="440"/>
        </w:trPr>
        <w:tc>
          <w:tcPr>
            <w:tcW w:w="2520" w:type="dxa"/>
            <w:vMerge w:val="restart"/>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5555B39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Sebelum Pra-pemrosesan (String </w:t>
            </w:r>
            <w:r>
              <w:rPr>
                <w:rFonts w:ascii="Times New Roman" w:eastAsia="Times New Roman" w:hAnsi="Times New Roman" w:cs="Times New Roman"/>
                <w:i/>
                <w:iCs/>
                <w:sz w:val="20"/>
                <w:szCs w:val="20"/>
              </w:rPr>
              <w:t>Timestamp</w:t>
            </w:r>
            <w:r>
              <w:rPr>
                <w:rFonts w:ascii="Times New Roman" w:eastAsia="Times New Roman" w:hAnsi="Times New Roman" w:cs="Times New Roman"/>
                <w:sz w:val="20"/>
                <w:szCs w:val="20"/>
              </w:rPr>
              <w:t xml:space="preserve"> Tunggal)</w:t>
            </w:r>
          </w:p>
        </w:tc>
        <w:tc>
          <w:tcPr>
            <w:tcW w:w="6030" w:type="dxa"/>
            <w:gridSpan w:val="5"/>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53D70EC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Setelah Pra-pemrosesan (Ekstraksi Multi-Kolom)</w:t>
            </w:r>
          </w:p>
        </w:tc>
      </w:tr>
      <w:tr w:rsidR="00F317B1" w14:paraId="6EA0CA68" w14:textId="77777777">
        <w:trPr>
          <w:trHeight w:val="20"/>
        </w:trPr>
        <w:tc>
          <w:tcPr>
            <w:tcW w:w="2520" w:type="dxa"/>
            <w:vMerge/>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38A9475B" w14:textId="77777777" w:rsidR="00F317B1" w:rsidRDefault="00F317B1">
            <w:pPr>
              <w:widowControl w:val="0"/>
              <w:pBdr>
                <w:top w:val="nil"/>
                <w:left w:val="nil"/>
                <w:bottom w:val="nil"/>
                <w:right w:val="nil"/>
                <w:between w:val="nil"/>
              </w:pBdr>
              <w:rPr>
                <w:rFonts w:ascii="Times New Roman" w:eastAsia="Times New Roman" w:hAnsi="Times New Roman" w:cs="Times New Roman"/>
                <w:sz w:val="20"/>
                <w:szCs w:val="20"/>
              </w:rPr>
            </w:pPr>
          </w:p>
        </w:tc>
        <w:tc>
          <w:tcPr>
            <w:tcW w:w="1440" w:type="dxa"/>
            <w:tcBorders>
              <w:top w:val="single" w:sz="8" w:space="0" w:color="000000"/>
              <w:left w:val="single" w:sz="8" w:space="0" w:color="000000"/>
              <w:bottom w:val="single" w:sz="8" w:space="0" w:color="000000"/>
              <w:right w:val="single" w:sz="8" w:space="0" w:color="000000"/>
            </w:tcBorders>
            <w:shd w:val="clear" w:color="auto" w:fill="8DB3E2"/>
            <w:tcMar>
              <w:top w:w="70" w:type="dxa"/>
              <w:left w:w="70" w:type="dxa"/>
              <w:bottom w:w="70" w:type="dxa"/>
              <w:right w:w="70" w:type="dxa"/>
            </w:tcMar>
            <w:vAlign w:val="center"/>
          </w:tcPr>
          <w:p w14:paraId="51233D1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time</w:t>
            </w:r>
          </w:p>
        </w:tc>
        <w:tc>
          <w:tcPr>
            <w:tcW w:w="1155" w:type="dxa"/>
            <w:shd w:val="clear" w:color="auto" w:fill="8DB3E2"/>
            <w:tcMar>
              <w:top w:w="70" w:type="dxa"/>
              <w:left w:w="70" w:type="dxa"/>
              <w:bottom w:w="70" w:type="dxa"/>
              <w:right w:w="70" w:type="dxa"/>
            </w:tcMar>
            <w:vAlign w:val="center"/>
          </w:tcPr>
          <w:p w14:paraId="4FEC26D9" w14:textId="77777777" w:rsidR="00F317B1" w:rsidRDefault="007A44D2">
            <w:pPr>
              <w:widowControl w:val="0"/>
              <w:spacing w:line="33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date</w:t>
            </w:r>
          </w:p>
        </w:tc>
        <w:tc>
          <w:tcPr>
            <w:tcW w:w="1065" w:type="dxa"/>
            <w:shd w:val="clear" w:color="auto" w:fill="8DB3E2"/>
            <w:tcMar>
              <w:top w:w="70" w:type="dxa"/>
              <w:left w:w="70" w:type="dxa"/>
              <w:bottom w:w="70" w:type="dxa"/>
              <w:right w:w="70" w:type="dxa"/>
            </w:tcMar>
            <w:vAlign w:val="center"/>
          </w:tcPr>
          <w:p w14:paraId="319B3E35" w14:textId="77777777" w:rsidR="00F317B1" w:rsidRDefault="007A44D2">
            <w:pPr>
              <w:widowControl w:val="0"/>
              <w:spacing w:line="33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year</w:t>
            </w:r>
          </w:p>
        </w:tc>
        <w:tc>
          <w:tcPr>
            <w:tcW w:w="945" w:type="dxa"/>
            <w:shd w:val="clear" w:color="auto" w:fill="8DB3E2"/>
            <w:tcMar>
              <w:top w:w="70" w:type="dxa"/>
              <w:left w:w="70" w:type="dxa"/>
              <w:bottom w:w="70" w:type="dxa"/>
              <w:right w:w="70" w:type="dxa"/>
            </w:tcMar>
            <w:vAlign w:val="center"/>
          </w:tcPr>
          <w:p w14:paraId="2BAE35E5"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month</w:t>
            </w:r>
          </w:p>
        </w:tc>
        <w:tc>
          <w:tcPr>
            <w:tcW w:w="1425" w:type="dxa"/>
            <w:shd w:val="clear" w:color="auto" w:fill="8DB3E2"/>
            <w:tcMar>
              <w:top w:w="70" w:type="dxa"/>
              <w:left w:w="70" w:type="dxa"/>
              <w:bottom w:w="70" w:type="dxa"/>
              <w:right w:w="70" w:type="dxa"/>
            </w:tcMar>
            <w:vAlign w:val="center"/>
          </w:tcPr>
          <w:p w14:paraId="55566656" w14:textId="77777777" w:rsidR="00F317B1" w:rsidRDefault="007A44D2">
            <w:pPr>
              <w:widowControl w:val="0"/>
              <w:pBdr>
                <w:top w:val="nil"/>
                <w:left w:val="nil"/>
                <w:bottom w:val="nil"/>
                <w:right w:val="nil"/>
                <w:between w:val="nil"/>
              </w:pBdr>
              <w:spacing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month_name</w:t>
            </w:r>
          </w:p>
        </w:tc>
      </w:tr>
      <w:tr w:rsidR="00F317B1" w14:paraId="71A1E09A" w14:textId="77777777">
        <w:tc>
          <w:tcPr>
            <w:tcW w:w="2520"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981D77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 "2024-01-01 13:46:45.922"</w:t>
            </w:r>
          </w:p>
        </w:tc>
        <w:tc>
          <w:tcPr>
            <w:tcW w:w="1440"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7533C86B" w14:textId="77777777" w:rsidR="00F317B1" w:rsidRDefault="007A44D2">
            <w:pPr>
              <w:widowControl w:val="0"/>
              <w:spacing w:line="330" w:lineRule="auto"/>
              <w:rPr>
                <w:rFonts w:ascii="Times New Roman" w:eastAsia="Times New Roman" w:hAnsi="Times New Roman" w:cs="Times New Roman"/>
                <w:i/>
                <w:iCs/>
                <w:sz w:val="20"/>
                <w:szCs w:val="20"/>
              </w:rPr>
            </w:pPr>
            <w:r>
              <w:rPr>
                <w:rFonts w:ascii="Times New Roman" w:eastAsia="Times New Roman" w:hAnsi="Times New Roman" w:cs="Times New Roman"/>
                <w:sz w:val="20"/>
                <w:szCs w:val="20"/>
              </w:rPr>
              <w:t xml:space="preserve">2024-01-01 13:46:45.922 </w:t>
            </w:r>
            <w:r>
              <w:rPr>
                <w:rFonts w:ascii="Times New Roman" w:eastAsia="Times New Roman" w:hAnsi="Times New Roman" w:cs="Times New Roman"/>
                <w:i/>
                <w:iCs/>
                <w:sz w:val="20"/>
                <w:szCs w:val="20"/>
              </w:rPr>
              <w:t>(Datetime)</w:t>
            </w:r>
          </w:p>
          <w:p w14:paraId="5E9CA90E" w14:textId="77777777" w:rsidR="00F317B1" w:rsidRDefault="00F317B1">
            <w:pPr>
              <w:widowControl w:val="0"/>
              <w:spacing w:line="330" w:lineRule="auto"/>
              <w:rPr>
                <w:rFonts w:ascii="Times New Roman" w:eastAsia="Times New Roman" w:hAnsi="Times New Roman" w:cs="Times New Roman"/>
                <w:sz w:val="20"/>
                <w:szCs w:val="20"/>
              </w:rPr>
            </w:pPr>
          </w:p>
        </w:tc>
        <w:tc>
          <w:tcPr>
            <w:tcW w:w="1155" w:type="dxa"/>
            <w:shd w:val="clear" w:color="auto" w:fill="auto"/>
            <w:tcMar>
              <w:top w:w="70" w:type="dxa"/>
              <w:left w:w="70" w:type="dxa"/>
              <w:bottom w:w="70" w:type="dxa"/>
              <w:right w:w="70" w:type="dxa"/>
            </w:tcMar>
            <w:vAlign w:val="center"/>
          </w:tcPr>
          <w:p w14:paraId="3B0E656A"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2024-01-01 (</w:t>
            </w:r>
            <w:r>
              <w:rPr>
                <w:rFonts w:ascii="Times New Roman" w:eastAsia="Times New Roman" w:hAnsi="Times New Roman" w:cs="Times New Roman"/>
                <w:i/>
                <w:iCs/>
                <w:sz w:val="20"/>
                <w:szCs w:val="20"/>
              </w:rPr>
              <w:t>Date</w:t>
            </w:r>
            <w:r>
              <w:rPr>
                <w:rFonts w:ascii="Times New Roman" w:eastAsia="Times New Roman" w:hAnsi="Times New Roman" w:cs="Times New Roman"/>
                <w:sz w:val="20"/>
                <w:szCs w:val="20"/>
              </w:rPr>
              <w:t>)</w:t>
            </w:r>
          </w:p>
        </w:tc>
        <w:tc>
          <w:tcPr>
            <w:tcW w:w="1065" w:type="dxa"/>
            <w:shd w:val="clear" w:color="auto" w:fill="auto"/>
            <w:tcMar>
              <w:top w:w="70" w:type="dxa"/>
              <w:left w:w="70" w:type="dxa"/>
              <w:bottom w:w="70" w:type="dxa"/>
              <w:right w:w="70" w:type="dxa"/>
            </w:tcMar>
            <w:vAlign w:val="center"/>
          </w:tcPr>
          <w:p w14:paraId="3255597E"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2024 </w:t>
            </w:r>
            <w:r>
              <w:rPr>
                <w:rFonts w:ascii="Times New Roman" w:eastAsia="Times New Roman" w:hAnsi="Times New Roman" w:cs="Times New Roman"/>
                <w:i/>
                <w:iCs/>
                <w:sz w:val="20"/>
                <w:szCs w:val="20"/>
              </w:rPr>
              <w:t>(Integer)</w:t>
            </w:r>
          </w:p>
        </w:tc>
        <w:tc>
          <w:tcPr>
            <w:tcW w:w="945" w:type="dxa"/>
            <w:shd w:val="clear" w:color="auto" w:fill="auto"/>
            <w:tcMar>
              <w:top w:w="70" w:type="dxa"/>
              <w:left w:w="70" w:type="dxa"/>
              <w:bottom w:w="70" w:type="dxa"/>
              <w:right w:w="70" w:type="dxa"/>
            </w:tcMar>
            <w:vAlign w:val="center"/>
          </w:tcPr>
          <w:p w14:paraId="0F570347" w14:textId="77777777" w:rsidR="00F317B1" w:rsidRDefault="007A44D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1 </w:t>
            </w:r>
            <w:r>
              <w:rPr>
                <w:rFonts w:ascii="Times New Roman" w:eastAsia="Times New Roman" w:hAnsi="Times New Roman" w:cs="Times New Roman"/>
                <w:i/>
                <w:iCs/>
                <w:sz w:val="20"/>
                <w:szCs w:val="20"/>
              </w:rPr>
              <w:t>(Integer)</w:t>
            </w:r>
          </w:p>
        </w:tc>
        <w:tc>
          <w:tcPr>
            <w:tcW w:w="1425" w:type="dxa"/>
            <w:shd w:val="clear" w:color="auto" w:fill="auto"/>
            <w:tcMar>
              <w:top w:w="70" w:type="dxa"/>
              <w:left w:w="70" w:type="dxa"/>
              <w:bottom w:w="70" w:type="dxa"/>
              <w:right w:w="70" w:type="dxa"/>
            </w:tcMar>
            <w:vAlign w:val="center"/>
          </w:tcPr>
          <w:p w14:paraId="18257FBB" w14:textId="77777777" w:rsidR="00F317B1" w:rsidRDefault="007A44D2">
            <w:pPr>
              <w:widowControl w:val="0"/>
              <w:spacing w:line="33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January</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(String)</w:t>
            </w:r>
          </w:p>
        </w:tc>
      </w:tr>
    </w:tbl>
    <w:p w14:paraId="6A327292" w14:textId="77777777" w:rsidR="00F317B1" w:rsidRDefault="007A44D2">
      <w:pPr>
        <w:pStyle w:val="Heading4"/>
        <w:pBdr>
          <w:top w:val="nil"/>
          <w:left w:val="nil"/>
          <w:bottom w:val="nil"/>
          <w:right w:val="nil"/>
          <w:between w:val="nil"/>
        </w:pBdr>
      </w:pPr>
      <w:bookmarkStart w:id="112" w:name="_cxn1u6pmwwky" w:colFirst="0" w:colLast="0"/>
      <w:bookmarkEnd w:id="112"/>
      <w:r>
        <w:t>Kategorisasi Kedalaman Gempa (depth_category)</w:t>
      </w:r>
    </w:p>
    <w:p w14:paraId="2C624A58"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klasifikasi baru dibentuk berdasarkan nilai kedalaman gempa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Kedalaman kurang dari 60 km diklasifikasikan sebagai gempa "dangkal", kedalaman antara 60 km hingga 300 km diklasifikasikan sebagai gempa "menengah", dan kedalaman lebih dari 300 km diklasifikasikan sebagai gempa "dalam". Sampel Kategorisasi Kedalaman Gempa disajikan pada Tabel 4.10 berikut</w:t>
      </w:r>
    </w:p>
    <w:p w14:paraId="51CADCBF" w14:textId="77777777" w:rsidR="00F317B1" w:rsidRDefault="007A44D2">
      <w:pPr>
        <w:rPr>
          <w:rFonts w:ascii="Times New Roman" w:eastAsia="Times New Roman" w:hAnsi="Times New Roman" w:cs="Times New Roman"/>
          <w:b/>
          <w:bCs/>
        </w:rPr>
      </w:pPr>
      <w:bookmarkStart w:id="113" w:name="_zea466urjuzw" w:colFirst="0" w:colLast="0"/>
      <w:bookmarkEnd w:id="113"/>
      <w:r>
        <w:br w:type="page"/>
      </w:r>
    </w:p>
    <w:p w14:paraId="6E836FDD"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Tabel 4.10</w:t>
      </w:r>
      <w:r>
        <w:rPr>
          <w:rFonts w:ascii="Times New Roman" w:eastAsia="Times New Roman" w:hAnsi="Times New Roman" w:cs="Times New Roman"/>
          <w:color w:val="000000"/>
        </w:rPr>
        <w:t xml:space="preserve"> Kategorisasi Kedalaman Gempa</w:t>
      </w:r>
    </w:p>
    <w:tbl>
      <w:tblPr>
        <w:tblStyle w:val="aa"/>
        <w:tblW w:w="8598"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6"/>
        <w:gridCol w:w="2866"/>
        <w:gridCol w:w="2866"/>
      </w:tblGrid>
      <w:tr w:rsidR="00F317B1" w14:paraId="18CBBF99" w14:textId="77777777">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43676161"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Input</w:t>
            </w:r>
            <w:r>
              <w:rPr>
                <w:rFonts w:ascii="Times New Roman" w:eastAsia="Times New Roman" w:hAnsi="Times New Roman" w:cs="Times New Roman"/>
                <w:b/>
                <w:bCs/>
                <w:sz w:val="20"/>
                <w:szCs w:val="20"/>
              </w:rPr>
              <w:t xml:space="preserve"> Kedalaman Seismik Sebelum Klasifikasi (</w:t>
            </w:r>
            <w:r>
              <w:rPr>
                <w:rFonts w:ascii="Times New Roman" w:eastAsia="Times New Roman" w:hAnsi="Times New Roman" w:cs="Times New Roman"/>
                <w:b/>
                <w:bCs/>
                <w:i/>
                <w:iCs/>
                <w:sz w:val="20"/>
                <w:szCs w:val="20"/>
              </w:rPr>
              <w:t>depth</w:t>
            </w:r>
            <w:r>
              <w:rPr>
                <w:rFonts w:ascii="Times New Roman" w:eastAsia="Times New Roman" w:hAnsi="Times New Roman" w:cs="Times New Roman"/>
                <w:b/>
                <w:bCs/>
                <w:sz w:val="20"/>
                <w:szCs w:val="20"/>
              </w:rPr>
              <w:t>)</w:t>
            </w:r>
          </w:p>
        </w:tc>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700F95E2"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Hasil Kategori Kedalaman Setelah Klasifikasi (</w:t>
            </w:r>
            <w:r>
              <w:rPr>
                <w:rFonts w:ascii="Times New Roman" w:eastAsia="Times New Roman" w:hAnsi="Times New Roman" w:cs="Times New Roman"/>
                <w:b/>
                <w:bCs/>
                <w:i/>
                <w:iCs/>
                <w:sz w:val="20"/>
                <w:szCs w:val="20"/>
              </w:rPr>
              <w:t>depth</w:t>
            </w:r>
            <w:r>
              <w:rPr>
                <w:rFonts w:ascii="Times New Roman" w:eastAsia="Times New Roman" w:hAnsi="Times New Roman" w:cs="Times New Roman"/>
                <w:b/>
                <w:bCs/>
                <w:sz w:val="20"/>
                <w:szCs w:val="20"/>
              </w:rPr>
              <w:t>_category)</w:t>
            </w:r>
          </w:p>
        </w:tc>
        <w:tc>
          <w:tcPr>
            <w:tcW w:w="2866" w:type="dxa"/>
            <w:tcBorders>
              <w:top w:val="single" w:sz="8" w:space="0" w:color="000000"/>
              <w:left w:val="single" w:sz="8" w:space="0" w:color="000000"/>
              <w:bottom w:val="single" w:sz="8" w:space="0" w:color="000000"/>
              <w:right w:val="single" w:sz="8" w:space="0" w:color="000000"/>
            </w:tcBorders>
            <w:shd w:val="clear" w:color="auto" w:fill="C6D9F1"/>
            <w:tcMar>
              <w:top w:w="70" w:type="dxa"/>
              <w:left w:w="70" w:type="dxa"/>
              <w:bottom w:w="70" w:type="dxa"/>
              <w:right w:w="70" w:type="dxa"/>
            </w:tcMar>
            <w:vAlign w:val="center"/>
          </w:tcPr>
          <w:p w14:paraId="20F6028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Kriteria Batas Aturan</w:t>
            </w:r>
          </w:p>
        </w:tc>
      </w:tr>
      <w:tr w:rsidR="00F317B1" w14:paraId="140983EF"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5B82202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 (km)</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A1874A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"dangkal"</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073EECA7" w14:textId="7554ABEB"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Kedalaman &lt; 60 km</w:t>
            </w:r>
          </w:p>
        </w:tc>
      </w:tr>
      <w:tr w:rsidR="00F317B1" w14:paraId="5D5171CC"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4C17235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81.2 (km)</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EB2BCC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"menengah"</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1A0217A2" w14:textId="0F250918"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Kedalaman antara 60 km hingga 300 km</w:t>
            </w:r>
          </w:p>
        </w:tc>
      </w:tr>
      <w:tr w:rsidR="00F317B1" w14:paraId="144F747F" w14:textId="77777777">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1887980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350.0 (km)</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24E0BE4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"dalam"</w:t>
            </w:r>
          </w:p>
        </w:tc>
        <w:tc>
          <w:tcPr>
            <w:tcW w:w="2866" w:type="dxa"/>
            <w:tcBorders>
              <w:top w:val="single" w:sz="8" w:space="0" w:color="000000"/>
              <w:left w:val="single" w:sz="8" w:space="0" w:color="000000"/>
              <w:bottom w:val="single" w:sz="8" w:space="0" w:color="000000"/>
              <w:right w:val="single" w:sz="8" w:space="0" w:color="000000"/>
            </w:tcBorders>
            <w:tcMar>
              <w:top w:w="70" w:type="dxa"/>
              <w:left w:w="70" w:type="dxa"/>
              <w:bottom w:w="70" w:type="dxa"/>
              <w:right w:w="70" w:type="dxa"/>
            </w:tcMar>
            <w:vAlign w:val="center"/>
          </w:tcPr>
          <w:p w14:paraId="5CF0934A" w14:textId="4E2C1AE5"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Kedalaman &gt; 300 km</w:t>
            </w:r>
          </w:p>
        </w:tc>
      </w:tr>
    </w:tbl>
    <w:p w14:paraId="4734F438" w14:textId="77777777" w:rsidR="00F317B1" w:rsidRDefault="007A44D2">
      <w:pPr>
        <w:pBdr>
          <w:top w:val="nil"/>
          <w:left w:val="nil"/>
          <w:bottom w:val="nil"/>
          <w:right w:val="nil"/>
          <w:between w:val="nil"/>
        </w:pBdr>
        <w:spacing w:before="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seluruh proses pra-pemrosesan di atas selesai dieksekusi,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yang semula berjumlah 157.335 baris dibersihkan hingga menghasilkan 157.332 baris data bersih yang siap pakai. Perbandingan perbedaan struktur kolom sebelum dan setelah dilakukan pra-pemrosesan disajikan secara mendetail pada Tabel 4.11 berikut</w:t>
      </w:r>
    </w:p>
    <w:p w14:paraId="5589D824"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114" w:name="_bt7pa483d9fc" w:colFirst="0" w:colLast="0"/>
      <w:bookmarkEnd w:id="114"/>
      <w:r>
        <w:rPr>
          <w:rFonts w:ascii="Times New Roman" w:eastAsia="Times New Roman" w:hAnsi="Times New Roman" w:cs="Times New Roman"/>
          <w:b/>
          <w:bCs/>
          <w:color w:val="000000"/>
        </w:rPr>
        <w:t>Tabel 4.11</w:t>
      </w:r>
      <w:r>
        <w:rPr>
          <w:rFonts w:ascii="Times New Roman" w:eastAsia="Times New Roman" w:hAnsi="Times New Roman" w:cs="Times New Roman"/>
          <w:color w:val="000000"/>
        </w:rPr>
        <w:t xml:space="preserve"> Perbandingan Struktur Kolom Sebelum dan Setelah Preprocessing</w:t>
      </w:r>
    </w:p>
    <w:tbl>
      <w:tblPr>
        <w:tblStyle w:val="ab"/>
        <w:tblW w:w="85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515"/>
        <w:gridCol w:w="1200"/>
        <w:gridCol w:w="1500"/>
        <w:gridCol w:w="1200"/>
        <w:gridCol w:w="2505"/>
      </w:tblGrid>
      <w:tr w:rsidR="00F317B1" w14:paraId="3F57B891" w14:textId="77777777" w:rsidTr="00432AB0">
        <w:trPr>
          <w:tblHeader/>
        </w:trPr>
        <w:tc>
          <w:tcPr>
            <w:tcW w:w="63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2435C81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1515"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3E49696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Sebelum </w:t>
            </w:r>
            <w:r>
              <w:rPr>
                <w:rFonts w:ascii="Times New Roman" w:eastAsia="Times New Roman" w:hAnsi="Times New Roman" w:cs="Times New Roman"/>
                <w:b/>
                <w:bCs/>
                <w:i/>
                <w:iCs/>
                <w:sz w:val="20"/>
                <w:szCs w:val="20"/>
              </w:rPr>
              <w:t>Preprocessing</w:t>
            </w:r>
          </w:p>
        </w:tc>
        <w:tc>
          <w:tcPr>
            <w:tcW w:w="120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215E6359"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Tipe Data</w:t>
            </w:r>
          </w:p>
        </w:tc>
        <w:tc>
          <w:tcPr>
            <w:tcW w:w="150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3D1624A0"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Setelah </w:t>
            </w:r>
            <w:r>
              <w:rPr>
                <w:rFonts w:ascii="Times New Roman" w:eastAsia="Times New Roman" w:hAnsi="Times New Roman" w:cs="Times New Roman"/>
                <w:b/>
                <w:bCs/>
                <w:i/>
                <w:iCs/>
                <w:sz w:val="20"/>
                <w:szCs w:val="20"/>
              </w:rPr>
              <w:t>Preprocessing</w:t>
            </w:r>
          </w:p>
        </w:tc>
        <w:tc>
          <w:tcPr>
            <w:tcW w:w="120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1587D90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Tipe Data</w:t>
            </w:r>
          </w:p>
        </w:tc>
        <w:tc>
          <w:tcPr>
            <w:tcW w:w="2505"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179EBA2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Keterangan Perubahan</w:t>
            </w:r>
          </w:p>
        </w:tc>
      </w:tr>
      <w:tr w:rsidR="00F317B1" w14:paraId="73364DAC"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350631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DF5A5EB"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id</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EB164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Varchar/UUID</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CC300A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FFC01F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Integer</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1E46CF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Mengubah string UUID acak menjadi angka urut (1, 2, 3...) untuk optimalisasi indeks.</w:t>
            </w:r>
          </w:p>
        </w:tc>
      </w:tr>
      <w:tr w:rsidR="00F317B1" w14:paraId="060BD7E4"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54EB3E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7594910"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province_id</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754CCF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Varchar/UUID</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B481DF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(Dihapus)</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8B328E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C36313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Dihapus karena redundan dan tidak memberikan nilai semantik bagi asisten AI.</w:t>
            </w:r>
          </w:p>
        </w:tc>
      </w:tr>
      <w:tr w:rsidR="00F317B1" w14:paraId="6B15032D" w14:textId="77777777">
        <w:trPr>
          <w:trHeight w:val="933"/>
        </w:trPr>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F65FA6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6451511"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place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46157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Text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2B2BD2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province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E0FD7E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Text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0DAF5D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Mengubah nama kolom agar terstandarisasi untuk kueri nama wilayah.</w:t>
            </w:r>
          </w:p>
        </w:tc>
      </w:tr>
      <w:tr w:rsidR="00F317B1" w14:paraId="0C6BF3AA"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027D4A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15E110"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time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967E6D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String</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20FE9F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time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78FD8D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Datetime</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47D77D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Mengonversi string waktu mentah menjadi objek </w:t>
            </w:r>
            <w:r>
              <w:rPr>
                <w:rFonts w:ascii="Times New Roman" w:eastAsia="Times New Roman" w:hAnsi="Times New Roman" w:cs="Times New Roman"/>
                <w:i/>
                <w:iCs/>
                <w:sz w:val="20"/>
                <w:szCs w:val="20"/>
              </w:rPr>
              <w:t>datetime</w:t>
            </w:r>
            <w:r>
              <w:rPr>
                <w:rFonts w:ascii="Times New Roman" w:eastAsia="Times New Roman" w:hAnsi="Times New Roman" w:cs="Times New Roman"/>
                <w:sz w:val="20"/>
                <w:szCs w:val="20"/>
              </w:rPr>
              <w:t xml:space="preserve"> standar.</w:t>
            </w:r>
          </w:p>
        </w:tc>
      </w:tr>
      <w:tr w:rsidR="00F317B1" w14:paraId="19BA1D2A"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46F71D6"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26EF79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(Belum ada)</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61DDF7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3135A4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date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87B6BE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Date</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1E6438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(Kolom Baru)</w:t>
            </w:r>
            <w:r>
              <w:rPr>
                <w:rFonts w:ascii="Times New Roman" w:eastAsia="Times New Roman" w:hAnsi="Times New Roman" w:cs="Times New Roman"/>
                <w:sz w:val="20"/>
                <w:szCs w:val="20"/>
              </w:rPr>
              <w:t xml:space="preserve"> Ekstraksi format tanggal YYYY-</w:t>
            </w:r>
            <w:r>
              <w:rPr>
                <w:rFonts w:ascii="Times New Roman" w:eastAsia="Times New Roman" w:hAnsi="Times New Roman" w:cs="Times New Roman"/>
                <w:sz w:val="20"/>
                <w:szCs w:val="20"/>
              </w:rPr>
              <w:lastRenderedPageBreak/>
              <w:t xml:space="preserve">MM-DD dari kolom </w:t>
            </w: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w:t>
            </w:r>
          </w:p>
        </w:tc>
      </w:tr>
      <w:tr w:rsidR="00F317B1" w14:paraId="0C50F503"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3FD9CC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374C4A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(Belum ada)</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1A826C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AE3CB4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year</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FF929D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Integer</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4C81EC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(Kolom Baru)</w:t>
            </w:r>
            <w:r>
              <w:rPr>
                <w:rFonts w:ascii="Times New Roman" w:eastAsia="Times New Roman" w:hAnsi="Times New Roman" w:cs="Times New Roman"/>
                <w:sz w:val="20"/>
                <w:szCs w:val="20"/>
              </w:rPr>
              <w:t xml:space="preserve"> Ekstraksi angka tahun untuk mempercepat pengelompokan temporal.</w:t>
            </w:r>
          </w:p>
        </w:tc>
      </w:tr>
      <w:tr w:rsidR="00F317B1" w14:paraId="30522C73"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8D4233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D57FED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(Belum ada)</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3D8AD1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A741DA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month</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3A327A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Integer</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535E9A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(Kolom Baru)</w:t>
            </w:r>
            <w:r>
              <w:rPr>
                <w:rFonts w:ascii="Times New Roman" w:eastAsia="Times New Roman" w:hAnsi="Times New Roman" w:cs="Times New Roman"/>
                <w:sz w:val="20"/>
                <w:szCs w:val="20"/>
              </w:rPr>
              <w:t xml:space="preserve"> Ekstraksi angka bulan (1–12) dari kolom </w:t>
            </w: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w:t>
            </w:r>
          </w:p>
        </w:tc>
      </w:tr>
      <w:tr w:rsidR="00F317B1" w14:paraId="4B54F7E6"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B7FFDD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839CE3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(Belum ada)</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CA8D4C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F84E2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month</w:t>
            </w:r>
            <w:r>
              <w:rPr>
                <w:rFonts w:ascii="Times New Roman" w:eastAsia="Times New Roman" w:hAnsi="Times New Roman" w:cs="Times New Roman"/>
                <w:sz w:val="20"/>
                <w:szCs w:val="20"/>
              </w:rPr>
              <w:t>_</w:t>
            </w:r>
            <w:r>
              <w:rPr>
                <w:rFonts w:ascii="Times New Roman" w:eastAsia="Times New Roman" w:hAnsi="Times New Roman" w:cs="Times New Roman"/>
                <w:i/>
                <w:iCs/>
                <w:sz w:val="20"/>
                <w:szCs w:val="20"/>
              </w:rPr>
              <w:t>name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7DB2946"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Text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DCB4CF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(Kolom Baru)</w:t>
            </w:r>
            <w:r>
              <w:rPr>
                <w:rFonts w:ascii="Times New Roman" w:eastAsia="Times New Roman" w:hAnsi="Times New Roman" w:cs="Times New Roman"/>
                <w:sz w:val="20"/>
                <w:szCs w:val="20"/>
              </w:rPr>
              <w:t xml:space="preserve"> Ekstraksi nama bulan bahasa Inggris untuk kueri bahasa alami.</w:t>
            </w:r>
          </w:p>
        </w:tc>
      </w:tr>
      <w:tr w:rsidR="00F317B1" w14:paraId="1D9F10BD"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5B70DA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A942E2B"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latitude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1BBE152"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FBFB50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latitude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8905D6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55D0BE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(setelah dibersihkan dari nilai koordinat anomali).</w:t>
            </w:r>
          </w:p>
        </w:tc>
      </w:tr>
      <w:tr w:rsidR="00F317B1" w14:paraId="2C6AE64C"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A51D86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0E70A82"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longitude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A8AEE1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EDC285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longitude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F05735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F26BE9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(setelah dibersihkan dari nilai koordinat anomali).</w:t>
            </w:r>
          </w:p>
        </w:tc>
      </w:tr>
      <w:tr w:rsidR="00F317B1" w14:paraId="4E715D7A" w14:textId="77777777">
        <w:trPr>
          <w:trHeight w:val="813"/>
        </w:trPr>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C11CEF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23DE65E"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magnitude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BBBA20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43C66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magnitude</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B1E36E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12E0B3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(setelah baris dengan nilai $\le 0$ dihapus).</w:t>
            </w:r>
          </w:p>
        </w:tc>
      </w:tr>
      <w:tr w:rsidR="00F317B1" w14:paraId="38FFD51F" w14:textId="77777777">
        <w:trPr>
          <w:trHeight w:val="858"/>
        </w:trPr>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E1BEE0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08690A7"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depth</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5682CE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88FC31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depth</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E3CC232"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Float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BF2B46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(setelah baris dengan nilai negatif dihapus).</w:t>
            </w:r>
          </w:p>
        </w:tc>
      </w:tr>
      <w:tr w:rsidR="00F317B1" w14:paraId="0B3A86CE" w14:textId="77777777">
        <w:trPr>
          <w:trHeight w:val="1054"/>
        </w:trPr>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99FC9D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20F5D8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(Belum ada)</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283D9C2"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745DFE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_category</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EAADD6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Text</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BFCC5B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(Kolom Baru)</w:t>
            </w:r>
            <w:r>
              <w:rPr>
                <w:rFonts w:ascii="Times New Roman" w:eastAsia="Times New Roman" w:hAnsi="Times New Roman" w:cs="Times New Roman"/>
                <w:sz w:val="20"/>
                <w:szCs w:val="20"/>
              </w:rPr>
              <w:t xml:space="preserve"> Kategorisasi otomatis (</w:t>
            </w:r>
            <w:r>
              <w:rPr>
                <w:rFonts w:ascii="Times New Roman" w:eastAsia="Times New Roman" w:hAnsi="Times New Roman" w:cs="Times New Roman"/>
                <w:i/>
                <w:iCs/>
                <w:sz w:val="20"/>
                <w:szCs w:val="20"/>
              </w:rPr>
              <w:t>dangkal</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menengah</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dalam</w:t>
            </w:r>
            <w:r>
              <w:rPr>
                <w:rFonts w:ascii="Times New Roman" w:eastAsia="Times New Roman" w:hAnsi="Times New Roman" w:cs="Times New Roman"/>
                <w:sz w:val="20"/>
                <w:szCs w:val="20"/>
              </w:rPr>
              <w:t xml:space="preserve">) dari nilai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w:t>
            </w:r>
          </w:p>
        </w:tc>
      </w:tr>
      <w:tr w:rsidR="00F317B1" w14:paraId="22277F30" w14:textId="77777777">
        <w:tc>
          <w:tcPr>
            <w:tcW w:w="63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F524794"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51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290E230" w14:textId="77777777" w:rsidR="00F317B1" w:rsidRDefault="007A44D2">
            <w:pPr>
              <w:widowControl w:val="0"/>
              <w:spacing w:line="330" w:lineRule="auto"/>
              <w:rPr>
                <w:rFonts w:ascii="Times New Roman" w:eastAsia="Times New Roman" w:hAnsi="Times New Roman" w:cs="Times New Roman"/>
                <w:i/>
                <w:iCs/>
              </w:rPr>
            </w:pPr>
            <w:r>
              <w:rPr>
                <w:rFonts w:ascii="Times New Roman" w:eastAsia="Times New Roman" w:hAnsi="Times New Roman" w:cs="Times New Roman"/>
                <w:i/>
                <w:iCs/>
              </w:rPr>
              <w:t>fault_megathrust_id</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B423B1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Varchar/UUID</w:t>
            </w:r>
          </w:p>
        </w:tc>
        <w:tc>
          <w:tcPr>
            <w:tcW w:w="15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6E160F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fault_megathrust_id</w:t>
            </w:r>
          </w:p>
        </w:tc>
        <w:tc>
          <w:tcPr>
            <w:tcW w:w="12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F525A8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Varchar/UUID</w:t>
            </w:r>
          </w:p>
        </w:tc>
        <w:tc>
          <w:tcPr>
            <w:tcW w:w="25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5686CE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Dipertahankan tipe datanya secara aslinya.</w:t>
            </w:r>
          </w:p>
        </w:tc>
      </w:tr>
    </w:tbl>
    <w:p w14:paraId="60472C07" w14:textId="77777777" w:rsidR="00F317B1" w:rsidRDefault="007A44D2">
      <w:pPr>
        <w:pBdr>
          <w:top w:val="nil"/>
          <w:left w:val="nil"/>
          <w:bottom w:val="nil"/>
          <w:right w:val="nil"/>
          <w:between w:val="nil"/>
        </w:pBdr>
        <w:spacing w:before="20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Untuk melihat secara konkret bagaimana transformasi data per baris terjadi, Tabel 4.12 memperlihatkan perbandingan sampel isi satu baris data sebelum dan setelah melalui tahap pra-pemrosesan</w:t>
      </w:r>
    </w:p>
    <w:p w14:paraId="2570EF59" w14:textId="77777777" w:rsidR="00F317B1" w:rsidRDefault="007A44D2">
      <w:pPr>
        <w:keepNext/>
        <w:pBdr>
          <w:top w:val="nil"/>
          <w:left w:val="nil"/>
          <w:bottom w:val="nil"/>
          <w:right w:val="nil"/>
          <w:between w:val="nil"/>
        </w:pBdr>
        <w:spacing w:before="240" w:after="200" w:line="240" w:lineRule="auto"/>
        <w:jc w:val="center"/>
        <w:rPr>
          <w:rFonts w:ascii="Times New Roman" w:eastAsia="Times New Roman" w:hAnsi="Times New Roman" w:cs="Times New Roman"/>
          <w:color w:val="000000"/>
        </w:rPr>
      </w:pPr>
      <w:bookmarkStart w:id="115" w:name="_3wsjzfc5cx8" w:colFirst="0" w:colLast="0"/>
      <w:bookmarkEnd w:id="115"/>
      <w:r>
        <w:rPr>
          <w:rFonts w:ascii="Times New Roman" w:eastAsia="Times New Roman" w:hAnsi="Times New Roman" w:cs="Times New Roman"/>
          <w:b/>
          <w:bCs/>
          <w:color w:val="000000"/>
        </w:rPr>
        <w:t>Tabel 4.12</w:t>
      </w:r>
      <w:r>
        <w:rPr>
          <w:rFonts w:ascii="Times New Roman" w:eastAsia="Times New Roman" w:hAnsi="Times New Roman" w:cs="Times New Roman"/>
          <w:color w:val="000000"/>
        </w:rPr>
        <w:t xml:space="preserve"> Contoh Transformasi Sampel Baris Data</w:t>
      </w:r>
    </w:p>
    <w:tbl>
      <w:tblPr>
        <w:tblStyle w:val="ac"/>
        <w:tblW w:w="859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2805"/>
        <w:gridCol w:w="3690"/>
      </w:tblGrid>
      <w:tr w:rsidR="00F317B1" w14:paraId="4489D949" w14:textId="77777777" w:rsidTr="00432AB0">
        <w:trPr>
          <w:trHeight w:val="725"/>
          <w:tblHeader/>
        </w:trPr>
        <w:tc>
          <w:tcPr>
            <w:tcW w:w="210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789AE4E6"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w:t>
            </w:r>
          </w:p>
        </w:tc>
        <w:tc>
          <w:tcPr>
            <w:tcW w:w="2805"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694C34E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Kondisi Baris Sebelum </w:t>
            </w:r>
            <w:r>
              <w:rPr>
                <w:rFonts w:ascii="Times New Roman" w:eastAsia="Times New Roman" w:hAnsi="Times New Roman" w:cs="Times New Roman"/>
                <w:b/>
                <w:bCs/>
                <w:i/>
                <w:iCs/>
                <w:sz w:val="20"/>
                <w:szCs w:val="20"/>
              </w:rPr>
              <w:t>Preprocessing</w:t>
            </w:r>
          </w:p>
        </w:tc>
        <w:tc>
          <w:tcPr>
            <w:tcW w:w="3690" w:type="dxa"/>
            <w:tcBorders>
              <w:top w:val="single" w:sz="8" w:space="0" w:color="000000"/>
              <w:left w:val="single" w:sz="8" w:space="0" w:color="000000"/>
              <w:bottom w:val="single" w:sz="8" w:space="0" w:color="000000"/>
              <w:right w:val="single" w:sz="8" w:space="0" w:color="000000"/>
            </w:tcBorders>
            <w:shd w:val="clear" w:color="auto" w:fill="C6D9F1"/>
            <w:tcMar>
              <w:top w:w="144" w:type="dxa"/>
              <w:left w:w="144" w:type="dxa"/>
              <w:bottom w:w="144" w:type="dxa"/>
              <w:right w:w="144" w:type="dxa"/>
            </w:tcMar>
            <w:vAlign w:val="center"/>
          </w:tcPr>
          <w:p w14:paraId="2B966ABF"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Kondisi Baris Setelah </w:t>
            </w:r>
            <w:r>
              <w:rPr>
                <w:rFonts w:ascii="Times New Roman" w:eastAsia="Times New Roman" w:hAnsi="Times New Roman" w:cs="Times New Roman"/>
                <w:b/>
                <w:bCs/>
                <w:i/>
                <w:iCs/>
                <w:sz w:val="20"/>
                <w:szCs w:val="20"/>
              </w:rPr>
              <w:t>Preprocessing</w:t>
            </w:r>
          </w:p>
        </w:tc>
      </w:tr>
      <w:tr w:rsidR="00F317B1" w14:paraId="52B1A4F8" w14:textId="77777777">
        <w:trPr>
          <w:trHeight w:val="710"/>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7618C5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 / </w:t>
            </w:r>
            <w:r>
              <w:rPr>
                <w:rFonts w:ascii="Times New Roman" w:eastAsia="Times New Roman" w:hAnsi="Times New Roman" w:cs="Times New Roman"/>
                <w:i/>
                <w:iCs/>
                <w:sz w:val="20"/>
                <w:szCs w:val="20"/>
              </w:rPr>
              <w:t>Index</w:t>
            </w:r>
            <w:r>
              <w:rPr>
                <w:rFonts w:ascii="Times New Roman" w:eastAsia="Times New Roman" w:hAnsi="Times New Roman" w:cs="Times New Roman"/>
                <w:sz w:val="20"/>
                <w:szCs w:val="20"/>
              </w:rPr>
              <w:t>ing</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4513EF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a4b01772-b735-4621-8a86-5c00c2367ab6</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BE887E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F317B1" w14:paraId="3F7F390E" w14:textId="77777777">
        <w:trPr>
          <w:trHeight w:val="605"/>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4129D0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 Provinsi</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91EF4B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1c2639a3-f336-4c06-a4e4-a341c8be27ea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39E6B1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(Kolom dihapus)</w:t>
            </w:r>
          </w:p>
        </w:tc>
      </w:tr>
      <w:tr w:rsidR="00F317B1" w14:paraId="1B0353DC" w14:textId="77777777">
        <w:trPr>
          <w:trHeight w:val="435"/>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EBCB6E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Nama Wilayah</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8C1E6E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Jawa Barat (Kolom: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1C4191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Jawa Barat (Kolom: </w:t>
            </w:r>
            <w:r>
              <w:rPr>
                <w:rFonts w:ascii="Times New Roman" w:eastAsia="Times New Roman" w:hAnsi="Times New Roman" w:cs="Times New Roman"/>
                <w:i/>
                <w:iCs/>
                <w:sz w:val="20"/>
                <w:szCs w:val="20"/>
              </w:rPr>
              <w:t>province</w:t>
            </w:r>
            <w:r>
              <w:rPr>
                <w:rFonts w:ascii="Times New Roman" w:eastAsia="Times New Roman" w:hAnsi="Times New Roman" w:cs="Times New Roman"/>
                <w:sz w:val="20"/>
                <w:szCs w:val="20"/>
              </w:rPr>
              <w:t>)</w:t>
            </w:r>
          </w:p>
        </w:tc>
      </w:tr>
      <w:tr w:rsidR="00F317B1" w14:paraId="5D9C06D6" w14:textId="77777777">
        <w:trPr>
          <w:trHeight w:val="884"/>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9B4E3D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Waktu / Tanggal</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B96269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2024-01-01 13:46:45.922 (Kolom: </w:t>
            </w: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A536D7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2024-01-01 13:46:45.922 (Kolom: </w:t>
            </w: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w:t>
            </w:r>
          </w:p>
        </w:tc>
      </w:tr>
      <w:tr w:rsidR="00F317B1" w14:paraId="2CF74CDC" w14:textId="77777777">
        <w:trPr>
          <w:trHeight w:val="377"/>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5BF22F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Tanggal Ekstraksi</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0AC8AA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(Belum ada)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64F583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2024-01-01 (Kolom: </w:t>
            </w:r>
            <w:r>
              <w:rPr>
                <w:rFonts w:ascii="Times New Roman" w:eastAsia="Times New Roman" w:hAnsi="Times New Roman" w:cs="Times New Roman"/>
                <w:i/>
                <w:iCs/>
                <w:sz w:val="20"/>
                <w:szCs w:val="20"/>
              </w:rPr>
              <w:t>date</w:t>
            </w:r>
            <w:r>
              <w:rPr>
                <w:rFonts w:ascii="Times New Roman" w:eastAsia="Times New Roman" w:hAnsi="Times New Roman" w:cs="Times New Roman"/>
                <w:sz w:val="20"/>
                <w:szCs w:val="20"/>
              </w:rPr>
              <w:t>)</w:t>
            </w:r>
          </w:p>
        </w:tc>
      </w:tr>
      <w:tr w:rsidR="00F317B1" w14:paraId="59A9B104" w14:textId="77777777">
        <w:trPr>
          <w:trHeight w:val="435"/>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64C4D7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Tahun Ekstraksi</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844BB4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(Belum ada)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FD06B1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2024 (Kolom: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w:t>
            </w:r>
          </w:p>
        </w:tc>
      </w:tr>
      <w:tr w:rsidR="00F317B1" w14:paraId="5130398B" w14:textId="77777777">
        <w:trPr>
          <w:trHeight w:val="300"/>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DF8C7D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Bulan Ekstraksi</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C1821D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(Belum ada)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4D7ADB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(Kolom: </w:t>
            </w:r>
            <w:r>
              <w:rPr>
                <w:rFonts w:ascii="Times New Roman" w:eastAsia="Times New Roman" w:hAnsi="Times New Roman" w:cs="Times New Roman"/>
                <w:i/>
                <w:iCs/>
                <w:sz w:val="20"/>
                <w:szCs w:val="20"/>
              </w:rPr>
              <w:t>month</w:t>
            </w:r>
            <w:r>
              <w:rPr>
                <w:rFonts w:ascii="Times New Roman" w:eastAsia="Times New Roman" w:hAnsi="Times New Roman" w:cs="Times New Roman"/>
                <w:sz w:val="20"/>
                <w:szCs w:val="20"/>
              </w:rPr>
              <w:t>)</w:t>
            </w:r>
          </w:p>
        </w:tc>
      </w:tr>
      <w:tr w:rsidR="00F317B1" w14:paraId="185E51CB" w14:textId="77777777">
        <w:trPr>
          <w:trHeight w:val="212"/>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21C713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Nama Bulan</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82F73F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(Belum ada)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F818F2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January</w:t>
            </w:r>
            <w:r>
              <w:rPr>
                <w:rFonts w:ascii="Times New Roman" w:eastAsia="Times New Roman" w:hAnsi="Times New Roman" w:cs="Times New Roman"/>
                <w:sz w:val="20"/>
                <w:szCs w:val="20"/>
              </w:rPr>
              <w:t xml:space="preserve"> (Kolom: </w:t>
            </w:r>
            <w:r>
              <w:rPr>
                <w:rFonts w:ascii="Times New Roman" w:eastAsia="Times New Roman" w:hAnsi="Times New Roman" w:cs="Times New Roman"/>
                <w:i/>
                <w:iCs/>
                <w:sz w:val="20"/>
                <w:szCs w:val="20"/>
              </w:rPr>
              <w:t>month</w:t>
            </w:r>
            <w:r>
              <w:rPr>
                <w:rFonts w:ascii="Times New Roman" w:eastAsia="Times New Roman" w:hAnsi="Times New Roman" w:cs="Times New Roman"/>
                <w:sz w:val="20"/>
                <w:szCs w:val="20"/>
              </w:rPr>
              <w:t>_</w:t>
            </w:r>
            <w:r>
              <w:rPr>
                <w:rFonts w:ascii="Times New Roman" w:eastAsia="Times New Roman" w:hAnsi="Times New Roman" w:cs="Times New Roman"/>
                <w:i/>
                <w:iCs/>
                <w:sz w:val="20"/>
                <w:szCs w:val="20"/>
              </w:rPr>
              <w:t>name</w:t>
            </w:r>
            <w:r>
              <w:rPr>
                <w:rFonts w:ascii="Times New Roman" w:eastAsia="Times New Roman" w:hAnsi="Times New Roman" w:cs="Times New Roman"/>
                <w:sz w:val="20"/>
                <w:szCs w:val="20"/>
              </w:rPr>
              <w:t>)</w:t>
            </w:r>
          </w:p>
        </w:tc>
      </w:tr>
      <w:tr w:rsidR="00F317B1" w14:paraId="3842B41B" w14:textId="77777777">
        <w:trPr>
          <w:trHeight w:val="525"/>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574A52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Kekuatan Gempa</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16F16D5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6FB784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r>
      <w:tr w:rsidR="00F317B1" w14:paraId="1D0F7762" w14:textId="77777777">
        <w:trPr>
          <w:trHeight w:val="540"/>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20447F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Kedalaman</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94AF9D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C5ED49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F317B1" w14:paraId="7CAB95B6" w14:textId="77777777">
        <w:trPr>
          <w:trHeight w:val="575"/>
        </w:trPr>
        <w:tc>
          <w:tcPr>
            <w:tcW w:w="210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563B71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Kategori Kedalaman</w:t>
            </w:r>
          </w:p>
        </w:tc>
        <w:tc>
          <w:tcPr>
            <w:tcW w:w="2805"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D744BB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(Belum ada)</w:t>
            </w:r>
          </w:p>
        </w:tc>
        <w:tc>
          <w:tcPr>
            <w:tcW w:w="3690" w:type="dxa"/>
            <w:tcBorders>
              <w:top w:val="single" w:sz="8" w:space="0" w:color="000000"/>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18A960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dangkal (Kolom: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_category karena $&lt; 60$ km)</w:t>
            </w:r>
          </w:p>
        </w:tc>
      </w:tr>
    </w:tbl>
    <w:p w14:paraId="5D9B6645" w14:textId="77777777" w:rsidR="00F317B1" w:rsidRDefault="007A44D2">
      <w:pPr>
        <w:pBdr>
          <w:top w:val="nil"/>
          <w:left w:val="nil"/>
          <w:bottom w:val="nil"/>
          <w:right w:val="nil"/>
          <w:between w:val="nil"/>
        </w:pBdr>
        <w:spacing w:before="20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Transformasi ini memastikan bahwa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tidak lagi mengandung anomali data numerik kegempaan yang dapat mengacaukan kueri agregasi, serta mengubah format kolom waktu </w:t>
      </w:r>
      <w:r>
        <w:rPr>
          <w:rFonts w:ascii="Times New Roman" w:eastAsia="Times New Roman" w:hAnsi="Times New Roman" w:cs="Times New Roman"/>
          <w:sz w:val="24"/>
          <w:szCs w:val="24"/>
        </w:rPr>
        <w:lastRenderedPageBreak/>
        <w:t xml:space="preserve">dan kedalaman agar model bahasa (LLM) dapat berinteraksi dengan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secara efisien.</w:t>
      </w:r>
    </w:p>
    <w:p w14:paraId="2DAF4859" w14:textId="77777777" w:rsidR="00F317B1" w:rsidRDefault="007A44D2">
      <w:pPr>
        <w:pStyle w:val="Heading3"/>
        <w:numPr>
          <w:ilvl w:val="1"/>
          <w:numId w:val="15"/>
        </w:numPr>
        <w:pBdr>
          <w:top w:val="nil"/>
          <w:left w:val="nil"/>
          <w:bottom w:val="nil"/>
          <w:right w:val="nil"/>
          <w:between w:val="nil"/>
        </w:pBdr>
      </w:pPr>
      <w:bookmarkStart w:id="116" w:name="_wowtbkryhdya" w:colFirst="0" w:colLast="0"/>
      <w:bookmarkStart w:id="117" w:name="_Toc232958893"/>
      <w:bookmarkEnd w:id="116"/>
      <w:r>
        <w:t>Hasil Migrasi Database Supabase (PostgreSQL)</w:t>
      </w:r>
      <w:bookmarkEnd w:id="117"/>
    </w:p>
    <w:p w14:paraId="38774BA9"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akhir dalam proses persiapan data adalah mengunggah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hasil pra-pemrosesan ke dalam basis data relasional berbasis cloud. Platform yang digunakan dalam penelitian ini adalah Supabase, yang menyediakan layanan basis data PostgreSQL terkelola. Pemilihan PostgreSQL melalui Supabase didasarkan pada kebutuhan sistem GempaBot akan basis data yang andal, aman, serta mampu mengeksekusi </w:t>
      </w:r>
      <w:r>
        <w:rPr>
          <w:rFonts w:ascii="Times New Roman" w:eastAsia="Times New Roman" w:hAnsi="Times New Roman" w:cs="Times New Roman"/>
          <w:i/>
          <w:iCs/>
          <w:sz w:val="24"/>
          <w:szCs w:val="24"/>
        </w:rPr>
        <w:t>Structured Query Language</w:t>
      </w:r>
      <w:r>
        <w:rPr>
          <w:rFonts w:ascii="Times New Roman" w:eastAsia="Times New Roman" w:hAnsi="Times New Roman" w:cs="Times New Roman"/>
          <w:sz w:val="24"/>
          <w:szCs w:val="24"/>
        </w:rPr>
        <w:t xml:space="preserve"> (SQL) secara efisien. Dalam arsitektur sistem, Supabase berperan sebagai repositori </w:t>
      </w: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utama yang diakses secara dinamis oleh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FastAPI untuk menjawab pertanyaan pengguna.</w:t>
      </w:r>
    </w:p>
    <w:p w14:paraId="539E5741"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perancangan basis data menghasilkan tiga tabel utama yang mendukung kebutuhan penyimpanan data kegempaan serta manajemen sesi percakapan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yaitu tabel </w:t>
      </w:r>
      <w:r>
        <w:rPr>
          <w:rFonts w:ascii="Times New Roman" w:eastAsia="Times New Roman" w:hAnsi="Times New Roman" w:cs="Times New Roman"/>
          <w:i/>
          <w:iCs/>
          <w:sz w:val="24"/>
          <w:szCs w:val="24"/>
        </w:rPr>
        <w:t>sessions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Relasional database disajikan pada gambar 4.1.</w:t>
      </w:r>
    </w:p>
    <w:p w14:paraId="7C862FAD" w14:textId="77777777" w:rsidR="00F317B1" w:rsidRDefault="007A44D2">
      <w:pPr>
        <w:pBdr>
          <w:top w:val="nil"/>
          <w:left w:val="nil"/>
          <w:bottom w:val="nil"/>
          <w:right w:val="nil"/>
          <w:between w:val="nil"/>
        </w:pBdr>
        <w:spacing w:line="360" w:lineRule="auto"/>
        <w:ind w:left="-90" w:firstLine="45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2B6CDD" wp14:editId="09FC4AFB">
            <wp:extent cx="3920963" cy="327957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l="17047" r="25799" b="7029"/>
                    <a:stretch>
                      <a:fillRect/>
                    </a:stretch>
                  </pic:blipFill>
                  <pic:spPr>
                    <a:xfrm>
                      <a:off x="0" y="0"/>
                      <a:ext cx="3920963" cy="3279570"/>
                    </a:xfrm>
                    <a:prstGeom prst="rect">
                      <a:avLst/>
                    </a:prstGeom>
                    <a:ln/>
                  </pic:spPr>
                </pic:pic>
              </a:graphicData>
            </a:graphic>
          </wp:inline>
        </w:drawing>
      </w:r>
    </w:p>
    <w:p w14:paraId="42E00299" w14:textId="77777777" w:rsidR="00F317B1" w:rsidRDefault="007A44D2">
      <w:pPr>
        <w:spacing w:before="24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4"/>
          <w:szCs w:val="24"/>
        </w:rPr>
        <w:t xml:space="preserve">Gambar 4.1. Desain sistem </w:t>
      </w:r>
      <w:r>
        <w:rPr>
          <w:rFonts w:ascii="Times New Roman" w:eastAsia="Times New Roman" w:hAnsi="Times New Roman" w:cs="Times New Roman"/>
          <w:b/>
          <w:bCs/>
          <w:sz w:val="24"/>
          <w:szCs w:val="24"/>
        </w:rPr>
        <w:br/>
      </w: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26D08013"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w:t>
      </w:r>
      <w:r>
        <w:rPr>
          <w:rFonts w:ascii="Times New Roman" w:eastAsia="Times New Roman" w:hAnsi="Times New Roman" w:cs="Times New Roman"/>
          <w:i/>
          <w:iCs/>
          <w:sz w:val="24"/>
          <w:szCs w:val="24"/>
        </w:rPr>
        <w:t>sessions</w:t>
      </w:r>
      <w:r>
        <w:rPr>
          <w:rFonts w:ascii="Times New Roman" w:eastAsia="Times New Roman" w:hAnsi="Times New Roman" w:cs="Times New Roman"/>
          <w:sz w:val="24"/>
          <w:szCs w:val="24"/>
        </w:rPr>
        <w:t xml:space="preserve"> berfungsi untuk menyimpan daftar sesi percakapan yang dibuat oleh pengguna. Setiap entri pada tabel ini merepresentasikan satu sesi obrolan. Atribut yang digunakan meliputi id sebagai </w:t>
      </w:r>
      <w:r>
        <w:rPr>
          <w:rFonts w:ascii="Times New Roman" w:eastAsia="Times New Roman" w:hAnsi="Times New Roman" w:cs="Times New Roman"/>
          <w:i/>
          <w:iCs/>
          <w:sz w:val="24"/>
          <w:szCs w:val="24"/>
        </w:rPr>
        <w:t>primary key</w:t>
      </w:r>
      <w:r>
        <w:rPr>
          <w:rFonts w:ascii="Times New Roman" w:eastAsia="Times New Roman" w:hAnsi="Times New Roman" w:cs="Times New Roman"/>
          <w:sz w:val="24"/>
          <w:szCs w:val="24"/>
        </w:rPr>
        <w:t xml:space="preserve"> bertipe teks (UUID), </w:t>
      </w:r>
      <w:r>
        <w:rPr>
          <w:rFonts w:ascii="Times New Roman" w:eastAsia="Times New Roman" w:hAnsi="Times New Roman" w:cs="Times New Roman"/>
          <w:i/>
          <w:iCs/>
          <w:sz w:val="24"/>
          <w:szCs w:val="24"/>
        </w:rPr>
        <w:t>name</w:t>
      </w:r>
      <w:r>
        <w:rPr>
          <w:rFonts w:ascii="Times New Roman" w:eastAsia="Times New Roman" w:hAnsi="Times New Roman" w:cs="Times New Roman"/>
          <w:sz w:val="24"/>
          <w:szCs w:val="24"/>
        </w:rPr>
        <w:t xml:space="preserve"> sebagai judul sesi </w:t>
      </w:r>
      <w:r>
        <w:rPr>
          <w:rFonts w:ascii="Times New Roman" w:eastAsia="Times New Roman" w:hAnsi="Times New Roman" w:cs="Times New Roman"/>
          <w:sz w:val="24"/>
          <w:szCs w:val="24"/>
        </w:rPr>
        <w:lastRenderedPageBreak/>
        <w:t xml:space="preserve">percakapan, serta </w:t>
      </w:r>
      <w:r>
        <w:rPr>
          <w:rFonts w:ascii="Times New Roman" w:eastAsia="Times New Roman" w:hAnsi="Times New Roman" w:cs="Times New Roman"/>
          <w:i/>
          <w:iCs/>
          <w:sz w:val="24"/>
          <w:szCs w:val="24"/>
        </w:rPr>
        <w:t>created_at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updated_at</w:t>
      </w:r>
      <w:r>
        <w:rPr>
          <w:rFonts w:ascii="Times New Roman" w:eastAsia="Times New Roman" w:hAnsi="Times New Roman" w:cs="Times New Roman"/>
          <w:sz w:val="24"/>
          <w:szCs w:val="24"/>
        </w:rPr>
        <w:t xml:space="preserve"> untuk mencatat waktu pembuatan dan pembaruan sesi. Tabel 4.13 memperlihatkan isi tabel </w:t>
      </w:r>
      <w:r>
        <w:rPr>
          <w:rFonts w:ascii="Times New Roman" w:eastAsia="Times New Roman" w:hAnsi="Times New Roman" w:cs="Times New Roman"/>
          <w:i/>
          <w:iCs/>
          <w:sz w:val="24"/>
          <w:szCs w:val="24"/>
        </w:rPr>
        <w:t>sessions</w:t>
      </w:r>
    </w:p>
    <w:p w14:paraId="27CE203C" w14:textId="77777777" w:rsidR="00F317B1" w:rsidRDefault="007A44D2">
      <w:pPr>
        <w:keepNext/>
        <w:pBdr>
          <w:top w:val="nil"/>
          <w:left w:val="nil"/>
          <w:bottom w:val="nil"/>
          <w:right w:val="nil"/>
          <w:between w:val="nil"/>
        </w:pBdr>
        <w:spacing w:after="200" w:line="240" w:lineRule="auto"/>
        <w:jc w:val="center"/>
        <w:rPr>
          <w:rFonts w:ascii="Times New Roman" w:eastAsia="Times New Roman" w:hAnsi="Times New Roman" w:cs="Times New Roman"/>
          <w:color w:val="000000"/>
        </w:rPr>
      </w:pPr>
      <w:bookmarkStart w:id="118" w:name="_p3xnwx7kldkg" w:colFirst="0" w:colLast="0"/>
      <w:bookmarkEnd w:id="118"/>
      <w:r>
        <w:rPr>
          <w:rFonts w:ascii="Times New Roman" w:eastAsia="Times New Roman" w:hAnsi="Times New Roman" w:cs="Times New Roman"/>
          <w:b/>
          <w:bCs/>
          <w:color w:val="000000"/>
        </w:rPr>
        <w:t>Tabel 4.13</w:t>
      </w:r>
      <w:r>
        <w:rPr>
          <w:rFonts w:ascii="Times New Roman" w:eastAsia="Times New Roman" w:hAnsi="Times New Roman" w:cs="Times New Roman"/>
          <w:color w:val="000000"/>
        </w:rPr>
        <w:t xml:space="preserve"> Tabel </w:t>
      </w:r>
      <w:r>
        <w:rPr>
          <w:rFonts w:ascii="Times New Roman" w:eastAsia="Times New Roman" w:hAnsi="Times New Roman" w:cs="Times New Roman"/>
          <w:i/>
          <w:iCs/>
          <w:color w:val="000000"/>
        </w:rPr>
        <w:t>Sessions</w:t>
      </w:r>
    </w:p>
    <w:tbl>
      <w:tblPr>
        <w:tblStyle w:val="ad"/>
        <w:tblW w:w="85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055"/>
        <w:gridCol w:w="2055"/>
        <w:gridCol w:w="2145"/>
      </w:tblGrid>
      <w:tr w:rsidR="00F317B1" w14:paraId="0500C8E3" w14:textId="77777777">
        <w:tc>
          <w:tcPr>
            <w:tcW w:w="232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9B774A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id (UUID Sesi)</w:t>
            </w:r>
          </w:p>
        </w:tc>
        <w:tc>
          <w:tcPr>
            <w:tcW w:w="205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E027F0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name</w:t>
            </w:r>
            <w:r>
              <w:rPr>
                <w:rFonts w:ascii="Times New Roman" w:eastAsia="Times New Roman" w:hAnsi="Times New Roman" w:cs="Times New Roman"/>
                <w:b/>
                <w:bCs/>
                <w:sz w:val="20"/>
                <w:szCs w:val="20"/>
              </w:rPr>
              <w:t xml:space="preserve"> (Judul Sesi Percakapan)</w:t>
            </w:r>
          </w:p>
        </w:tc>
        <w:tc>
          <w:tcPr>
            <w:tcW w:w="205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40D1473A"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created_at</w:t>
            </w:r>
          </w:p>
        </w:tc>
        <w:tc>
          <w:tcPr>
            <w:tcW w:w="214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7A661C0"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updated_at</w:t>
            </w:r>
          </w:p>
        </w:tc>
      </w:tr>
      <w:tr w:rsidR="00F317B1" w14:paraId="05BA5468" w14:textId="77777777">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7608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9bebe3c3-25c5-4389-bf19-611fd250c35a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F713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kapan terakhir kali gempa di jawa timut?</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61D3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2026-05-02 11:05:40</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BE4E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2026-05-02 11:12:15</w:t>
            </w:r>
          </w:p>
        </w:tc>
      </w:tr>
      <w:tr w:rsidR="00F317B1" w14:paraId="6048A927" w14:textId="77777777">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4DA5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794e55ff-2b5b-40db-bfe6-ee5cc38cedbd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A380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gempa terbesar di aceh</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3D28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2026-04-22 13:46:02</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1A15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2026-04-22 22:22:42</w:t>
            </w:r>
          </w:p>
        </w:tc>
      </w:tr>
      <w:tr w:rsidR="00F317B1" w14:paraId="1A2C851A" w14:textId="77777777">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E2FB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3a97feec-1249-4396-8893-e58235e7cc24</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A0EB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Rata-rata magnitudo di Jawa Barat 2023</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3975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2026-04-05 14:23:18</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2A18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2026-04-05 15:52:24</w:t>
            </w:r>
          </w:p>
        </w:tc>
      </w:tr>
    </w:tbl>
    <w:p w14:paraId="38FAF90F" w14:textId="77777777" w:rsidR="00F317B1" w:rsidRDefault="007A44D2">
      <w:pPr>
        <w:pBdr>
          <w:top w:val="nil"/>
          <w:left w:val="nil"/>
          <w:bottom w:val="nil"/>
          <w:right w:val="nil"/>
          <w:between w:val="nil"/>
        </w:pBdr>
        <w:spacing w:before="240" w:line="360" w:lineRule="auto"/>
        <w:ind w:left="-90" w:firstLine="450"/>
        <w:jc w:val="both"/>
        <w:rPr>
          <w:rFonts w:ascii="Times New Roman" w:eastAsia="Times New Roman" w:hAnsi="Times New Roman" w:cs="Times New Roman"/>
          <w:sz w:val="24"/>
          <w:szCs w:val="24"/>
        </w:rPr>
      </w:pPr>
      <w:bookmarkStart w:id="119" w:name="_h60hp950oa4p" w:colFirst="0" w:colLast="0"/>
      <w:bookmarkEnd w:id="119"/>
      <w:r>
        <w:rPr>
          <w:rFonts w:ascii="Times New Roman" w:eastAsia="Times New Roman" w:hAnsi="Times New Roman" w:cs="Times New Roman"/>
          <w:sz w:val="24"/>
          <w:szCs w:val="24"/>
        </w:rPr>
        <w:t xml:space="preserve">Tabel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 xml:space="preserve"> digunakan untuk menyimpan riwayat percakapan secara kronologis. Setiap baris merepresentasikan satu pesan dalam suatu sesi. Struktur tabel ini mencakup id sebagai </w:t>
      </w:r>
      <w:r>
        <w:rPr>
          <w:rFonts w:ascii="Times New Roman" w:eastAsia="Times New Roman" w:hAnsi="Times New Roman" w:cs="Times New Roman"/>
          <w:i/>
          <w:iCs/>
          <w:sz w:val="24"/>
          <w:szCs w:val="24"/>
        </w:rPr>
        <w:t>primary key</w:t>
      </w:r>
      <w:r>
        <w:rPr>
          <w:rFonts w:ascii="Times New Roman" w:eastAsia="Times New Roman" w:hAnsi="Times New Roman" w:cs="Times New Roman"/>
          <w:sz w:val="24"/>
          <w:szCs w:val="24"/>
        </w:rPr>
        <w:t xml:space="preserve"> bertipe serial, </w:t>
      </w:r>
      <w:r>
        <w:rPr>
          <w:rFonts w:ascii="Times New Roman" w:eastAsia="Times New Roman" w:hAnsi="Times New Roman" w:cs="Times New Roman"/>
          <w:i/>
          <w:iCs/>
          <w:sz w:val="24"/>
          <w:szCs w:val="24"/>
        </w:rPr>
        <w:t xml:space="preserve">session_id </w:t>
      </w:r>
      <w:r>
        <w:rPr>
          <w:rFonts w:ascii="Times New Roman" w:eastAsia="Times New Roman" w:hAnsi="Times New Roman" w:cs="Times New Roman"/>
          <w:sz w:val="24"/>
          <w:szCs w:val="24"/>
        </w:rPr>
        <w:t xml:space="preserve">sebagai penghubung ke sesi percakapan, </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 untuk membedakan pengirim pesan (dengan batasan nilai ‘</w:t>
      </w:r>
      <w:r>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atau ‘assistant’), content sebagai isi pesan, serta </w:t>
      </w:r>
      <w:r>
        <w:rPr>
          <w:rFonts w:ascii="Times New Roman" w:eastAsia="Times New Roman" w:hAnsi="Times New Roman" w:cs="Times New Roman"/>
          <w:i/>
          <w:iCs/>
          <w:sz w:val="24"/>
          <w:szCs w:val="24"/>
        </w:rPr>
        <w:t>created_at</w:t>
      </w:r>
      <w:r>
        <w:rPr>
          <w:rFonts w:ascii="Times New Roman" w:eastAsia="Times New Roman" w:hAnsi="Times New Roman" w:cs="Times New Roman"/>
          <w:sz w:val="24"/>
          <w:szCs w:val="24"/>
        </w:rPr>
        <w:t xml:space="preserve"> sebagai penanda waktu. Tabel 4.14 memperlihatkan isi tabel </w:t>
      </w:r>
      <w:r>
        <w:rPr>
          <w:rFonts w:ascii="Times New Roman" w:eastAsia="Times New Roman" w:hAnsi="Times New Roman" w:cs="Times New Roman"/>
          <w:i/>
          <w:iCs/>
          <w:sz w:val="24"/>
          <w:szCs w:val="24"/>
        </w:rPr>
        <w:t>messages</w:t>
      </w:r>
    </w:p>
    <w:p w14:paraId="0F317A49" w14:textId="77777777" w:rsidR="00F317B1" w:rsidRDefault="007A44D2">
      <w:pPr>
        <w:keepNext/>
        <w:pBdr>
          <w:top w:val="nil"/>
          <w:left w:val="nil"/>
          <w:bottom w:val="nil"/>
          <w:right w:val="nil"/>
          <w:between w:val="nil"/>
        </w:pBdr>
        <w:spacing w:after="200" w:line="240" w:lineRule="auto"/>
        <w:jc w:val="center"/>
        <w:rPr>
          <w:rFonts w:ascii="Times New Roman" w:eastAsia="Times New Roman" w:hAnsi="Times New Roman" w:cs="Times New Roman"/>
          <w:b/>
          <w:bCs/>
          <w:color w:val="000000"/>
        </w:rPr>
      </w:pPr>
      <w:bookmarkStart w:id="120" w:name="_d6rn195lgmoj" w:colFirst="0" w:colLast="0"/>
      <w:bookmarkEnd w:id="120"/>
      <w:r>
        <w:rPr>
          <w:rFonts w:ascii="Times New Roman" w:eastAsia="Times New Roman" w:hAnsi="Times New Roman" w:cs="Times New Roman"/>
          <w:b/>
          <w:bCs/>
          <w:color w:val="000000"/>
        </w:rPr>
        <w:t xml:space="preserve">Tabel 4.14 </w:t>
      </w:r>
      <w:r>
        <w:rPr>
          <w:rFonts w:ascii="Times New Roman" w:eastAsia="Times New Roman" w:hAnsi="Times New Roman" w:cs="Times New Roman"/>
          <w:color w:val="000000"/>
        </w:rPr>
        <w:t>tabel</w:t>
      </w:r>
      <w:r>
        <w:rPr>
          <w:rFonts w:ascii="Times New Roman" w:eastAsia="Times New Roman" w:hAnsi="Times New Roman" w:cs="Times New Roman"/>
          <w:i/>
          <w:iCs/>
          <w:color w:val="000000"/>
        </w:rPr>
        <w:t xml:space="preserve"> messages</w:t>
      </w:r>
    </w:p>
    <w:tbl>
      <w:tblPr>
        <w:tblStyle w:val="ae"/>
        <w:tblW w:w="847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2730"/>
        <w:gridCol w:w="1530"/>
        <w:gridCol w:w="2100"/>
        <w:gridCol w:w="1695"/>
      </w:tblGrid>
      <w:tr w:rsidR="00F317B1" w14:paraId="65F2AEAD" w14:textId="77777777">
        <w:tc>
          <w:tcPr>
            <w:tcW w:w="42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82D011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id</w:t>
            </w:r>
          </w:p>
        </w:tc>
        <w:tc>
          <w:tcPr>
            <w:tcW w:w="273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18F762A"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 xml:space="preserve">session_id </w:t>
            </w:r>
            <w:r>
              <w:rPr>
                <w:rFonts w:ascii="Times New Roman" w:eastAsia="Times New Roman" w:hAnsi="Times New Roman" w:cs="Times New Roman"/>
                <w:b/>
                <w:bCs/>
                <w:sz w:val="20"/>
                <w:szCs w:val="20"/>
              </w:rPr>
              <w:t>(Kunci Tamu Sesi)</w:t>
            </w:r>
          </w:p>
        </w:tc>
        <w:tc>
          <w:tcPr>
            <w:tcW w:w="153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7B52D0F"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role</w:t>
            </w:r>
            <w:r>
              <w:rPr>
                <w:rFonts w:ascii="Times New Roman" w:eastAsia="Times New Roman" w:hAnsi="Times New Roman" w:cs="Times New Roman"/>
                <w:b/>
                <w:bCs/>
                <w:sz w:val="20"/>
                <w:szCs w:val="20"/>
              </w:rPr>
              <w:t xml:space="preserve"> (Pengirim)</w:t>
            </w:r>
          </w:p>
        </w:tc>
        <w:tc>
          <w:tcPr>
            <w:tcW w:w="21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6C8E5F6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content (Isi Pesan Obrolan)</w:t>
            </w:r>
          </w:p>
        </w:tc>
        <w:tc>
          <w:tcPr>
            <w:tcW w:w="169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CEEF32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created_at</w:t>
            </w:r>
          </w:p>
        </w:tc>
      </w:tr>
      <w:tr w:rsidR="00F317B1" w14:paraId="10806039" w14:textId="77777777">
        <w:tc>
          <w:tcPr>
            <w:tcW w:w="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413B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435E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f23fb30e-1396-4a28-b67a-1794464634fd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4DF7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user</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ED94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"Gempa terdalam yang pernah terjadi?"</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2B0A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2026-04-05 14:04:21</w:t>
            </w:r>
          </w:p>
        </w:tc>
      </w:tr>
      <w:tr w:rsidR="00F317B1" w14:paraId="0F4680F9" w14:textId="77777777">
        <w:tc>
          <w:tcPr>
            <w:tcW w:w="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824D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A973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f23fb30e-1396-4a28-b67a-1794464634fd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8C30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assistant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F6CB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"Halo! Sebagai asisten seismologi Anda, saya telah memeriksa </w:t>
            </w:r>
            <w:r>
              <w:rPr>
                <w:rFonts w:ascii="Times New Roman" w:eastAsia="Times New Roman" w:hAnsi="Times New Roman" w:cs="Times New Roman"/>
                <w:i/>
                <w:iCs/>
                <w:sz w:val="20"/>
                <w:szCs w:val="20"/>
              </w:rPr>
              <w:t>database</w:t>
            </w:r>
            <w:r>
              <w:rPr>
                <w:rFonts w:ascii="Times New Roman" w:eastAsia="Times New Roman" w:hAnsi="Times New Roman" w:cs="Times New Roman"/>
                <w:sz w:val="20"/>
                <w:szCs w:val="20"/>
              </w:rPr>
              <w:t xml:space="preserve"> yang tersedia untuk menjawab pertanyaan Anda..."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A7BA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2026-04-05 14:05:45</w:t>
            </w:r>
          </w:p>
        </w:tc>
      </w:tr>
      <w:tr w:rsidR="00F317B1" w14:paraId="3BADE1C2" w14:textId="77777777">
        <w:tc>
          <w:tcPr>
            <w:tcW w:w="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E98F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FF52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f23fb30e-1396-4a28-b67a-1794464634fd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CD1C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user</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9906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"gempa terbesar di aceh"</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5544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2026-04-05 14:07:26</w:t>
            </w:r>
          </w:p>
        </w:tc>
      </w:tr>
    </w:tbl>
    <w:p w14:paraId="18BAA666" w14:textId="77777777" w:rsidR="00F317B1" w:rsidRDefault="007A44D2">
      <w:pPr>
        <w:pBdr>
          <w:top w:val="nil"/>
          <w:left w:val="nil"/>
          <w:bottom w:val="nil"/>
          <w:right w:val="nil"/>
          <w:between w:val="nil"/>
        </w:pBdr>
        <w:spacing w:before="240" w:line="360" w:lineRule="auto"/>
        <w:ind w:left="-90" w:firstLine="450"/>
        <w:jc w:val="both"/>
        <w:rPr>
          <w:rFonts w:ascii="Times New Roman" w:eastAsia="Times New Roman" w:hAnsi="Times New Roman" w:cs="Times New Roman"/>
          <w:i/>
          <w:iCs/>
          <w:sz w:val="24"/>
          <w:szCs w:val="24"/>
        </w:rPr>
        <w:sectPr w:rsidR="00F317B1">
          <w:footerReference w:type="default" r:id="rId25"/>
          <w:pgSz w:w="11906" w:h="16838"/>
          <w:pgMar w:top="1699" w:right="1699" w:bottom="1699" w:left="1699" w:header="720" w:footer="720" w:gutter="0"/>
          <w:pgNumType w:start="43"/>
          <w:cols w:space="720"/>
        </w:sectPr>
      </w:pPr>
      <w:r>
        <w:rPr>
          <w:rFonts w:ascii="Times New Roman" w:eastAsia="Times New Roman" w:hAnsi="Times New Roman" w:cs="Times New Roman"/>
          <w:sz w:val="24"/>
          <w:szCs w:val="24"/>
        </w:rPr>
        <w:lastRenderedPageBreak/>
        <w:t xml:space="preserve">Tabel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xml:space="preserve"> merupakan tabel utama yang berfungsi sebagai </w:t>
      </w: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kegempaan. Tabel ini menyimpan data hasil pra-pemrosesan yang telah dibersihkan dan disesuaikan untuk kebutuhan analisis. Kolom yang terdapat dalam tabel ini meliputi id, </w:t>
      </w:r>
      <w:r>
        <w:rPr>
          <w:rFonts w:ascii="Times New Roman" w:eastAsia="Times New Roman" w:hAnsi="Times New Roman" w:cs="Times New Roman"/>
          <w:i/>
          <w:iCs/>
          <w:sz w:val="24"/>
          <w:szCs w:val="24"/>
        </w:rPr>
        <w:t>province_id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month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month</w:t>
      </w:r>
      <w:r>
        <w:rPr>
          <w:rFonts w:ascii="Times New Roman" w:eastAsia="Times New Roman" w:hAnsi="Times New Roman" w:cs="Times New Roman"/>
          <w:sz w:val="24"/>
          <w:szCs w:val="24"/>
        </w:rPr>
        <w:t>_</w:t>
      </w:r>
      <w:r>
        <w:rPr>
          <w:rFonts w:ascii="Times New Roman" w:eastAsia="Times New Roman" w:hAnsi="Times New Roman" w:cs="Times New Roman"/>
          <w:i/>
          <w:iCs/>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xml:space="preserve">, latitude, longitude, </w:t>
      </w: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_category, </w:t>
      </w:r>
      <w:r>
        <w:rPr>
          <w:rFonts w:ascii="Times New Roman" w:eastAsia="Times New Roman" w:hAnsi="Times New Roman" w:cs="Times New Roman"/>
          <w:i/>
          <w:iCs/>
          <w:sz w:val="24"/>
          <w:szCs w:val="24"/>
        </w:rPr>
        <w:t>fault_megathrust_id</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Tabel 4.15 memperlihatkan isi tabel </w:t>
      </w:r>
      <w:r>
        <w:rPr>
          <w:rFonts w:ascii="Times New Roman" w:eastAsia="Times New Roman" w:hAnsi="Times New Roman" w:cs="Times New Roman"/>
          <w:i/>
          <w:iCs/>
          <w:sz w:val="24"/>
          <w:szCs w:val="24"/>
        </w:rPr>
        <w:t>earthquake</w:t>
      </w:r>
    </w:p>
    <w:p w14:paraId="4B8E5625" w14:textId="77777777" w:rsidR="00F317B1" w:rsidRDefault="00F317B1">
      <w:pPr>
        <w:pBdr>
          <w:top w:val="nil"/>
          <w:left w:val="nil"/>
          <w:bottom w:val="nil"/>
          <w:right w:val="nil"/>
          <w:between w:val="nil"/>
        </w:pBdr>
        <w:spacing w:before="240" w:line="360" w:lineRule="auto"/>
        <w:jc w:val="both"/>
        <w:rPr>
          <w:rFonts w:ascii="Times New Roman" w:eastAsia="Times New Roman" w:hAnsi="Times New Roman" w:cs="Times New Roman"/>
          <w:sz w:val="24"/>
          <w:szCs w:val="24"/>
        </w:rPr>
      </w:pPr>
    </w:p>
    <w:p w14:paraId="2E8BA109" w14:textId="77777777" w:rsidR="00F317B1" w:rsidRDefault="007A44D2">
      <w:pPr>
        <w:keepNext/>
        <w:pBdr>
          <w:top w:val="nil"/>
          <w:left w:val="nil"/>
          <w:bottom w:val="nil"/>
          <w:right w:val="nil"/>
          <w:between w:val="nil"/>
        </w:pBdr>
        <w:spacing w:after="200" w:line="240" w:lineRule="auto"/>
        <w:ind w:left="-1560"/>
        <w:jc w:val="center"/>
        <w:rPr>
          <w:rFonts w:ascii="Times New Roman" w:eastAsia="Times New Roman" w:hAnsi="Times New Roman" w:cs="Times New Roman"/>
          <w:color w:val="000000"/>
        </w:rPr>
      </w:pPr>
      <w:bookmarkStart w:id="121" w:name="_94dpzbvjfbtp" w:colFirst="0" w:colLast="0"/>
      <w:bookmarkEnd w:id="121"/>
      <w:r>
        <w:rPr>
          <w:rFonts w:ascii="Times New Roman" w:eastAsia="Times New Roman" w:hAnsi="Times New Roman" w:cs="Times New Roman"/>
          <w:b/>
          <w:bCs/>
          <w:color w:val="000000"/>
        </w:rPr>
        <w:t>Tabel 4.15</w:t>
      </w:r>
      <w:r>
        <w:rPr>
          <w:rFonts w:ascii="Times New Roman" w:eastAsia="Times New Roman" w:hAnsi="Times New Roman" w:cs="Times New Roman"/>
          <w:color w:val="000000"/>
        </w:rPr>
        <w:t xml:space="preserve"> Tabel </w:t>
      </w:r>
      <w:r>
        <w:rPr>
          <w:rFonts w:ascii="Times New Roman" w:eastAsia="Times New Roman" w:hAnsi="Times New Roman" w:cs="Times New Roman"/>
          <w:i/>
          <w:iCs/>
          <w:color w:val="000000"/>
        </w:rPr>
        <w:t>Earthquakes</w:t>
      </w:r>
    </w:p>
    <w:tbl>
      <w:tblPr>
        <w:tblStyle w:val="af"/>
        <w:tblW w:w="15387" w:type="dxa"/>
        <w:tblInd w:w="-1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8"/>
        <w:gridCol w:w="1474"/>
        <w:gridCol w:w="1310"/>
        <w:gridCol w:w="1146"/>
        <w:gridCol w:w="817"/>
        <w:gridCol w:w="1474"/>
        <w:gridCol w:w="818"/>
        <w:gridCol w:w="981"/>
        <w:gridCol w:w="1146"/>
        <w:gridCol w:w="1310"/>
        <w:gridCol w:w="817"/>
        <w:gridCol w:w="1803"/>
        <w:gridCol w:w="1473"/>
      </w:tblGrid>
      <w:tr w:rsidR="00F317B1" w14:paraId="3C41EFA8" w14:textId="77777777" w:rsidTr="00432AB0">
        <w:trPr>
          <w:trHeight w:val="681"/>
          <w:tblHeader/>
        </w:trPr>
        <w:tc>
          <w:tcPr>
            <w:tcW w:w="818"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DAD96B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w:t>
            </w:r>
          </w:p>
        </w:tc>
        <w:tc>
          <w:tcPr>
            <w:tcW w:w="1474"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477B7FA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province_id</w:t>
            </w:r>
          </w:p>
        </w:tc>
        <w:tc>
          <w:tcPr>
            <w:tcW w:w="131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67DE45E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xml:space="preserve"> (Wilayah)</w:t>
            </w:r>
          </w:p>
        </w:tc>
        <w:tc>
          <w:tcPr>
            <w:tcW w:w="1146"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552D576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date</w:t>
            </w:r>
          </w:p>
        </w:tc>
        <w:tc>
          <w:tcPr>
            <w:tcW w:w="817"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477F277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month</w:t>
            </w:r>
          </w:p>
        </w:tc>
        <w:tc>
          <w:tcPr>
            <w:tcW w:w="1474"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419F5A4"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month</w:t>
            </w:r>
            <w:r>
              <w:rPr>
                <w:rFonts w:ascii="Times New Roman" w:eastAsia="Times New Roman" w:hAnsi="Times New Roman" w:cs="Times New Roman"/>
                <w:sz w:val="20"/>
                <w:szCs w:val="20"/>
              </w:rPr>
              <w:t>_</w:t>
            </w:r>
            <w:r>
              <w:rPr>
                <w:rFonts w:ascii="Times New Roman" w:eastAsia="Times New Roman" w:hAnsi="Times New Roman" w:cs="Times New Roman"/>
                <w:i/>
                <w:iCs/>
                <w:sz w:val="20"/>
                <w:szCs w:val="20"/>
              </w:rPr>
              <w:t>name</w:t>
            </w:r>
          </w:p>
        </w:tc>
        <w:tc>
          <w:tcPr>
            <w:tcW w:w="818"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2F1869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year</w:t>
            </w:r>
          </w:p>
        </w:tc>
        <w:tc>
          <w:tcPr>
            <w:tcW w:w="981"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6C646E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latitude</w:t>
            </w:r>
          </w:p>
        </w:tc>
        <w:tc>
          <w:tcPr>
            <w:tcW w:w="1146"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1F9B985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longitude</w:t>
            </w:r>
          </w:p>
        </w:tc>
        <w:tc>
          <w:tcPr>
            <w:tcW w:w="131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F2F00F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magnitude</w:t>
            </w:r>
          </w:p>
        </w:tc>
        <w:tc>
          <w:tcPr>
            <w:tcW w:w="817"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944DDA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depth</w:t>
            </w:r>
          </w:p>
        </w:tc>
        <w:tc>
          <w:tcPr>
            <w:tcW w:w="1803"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1F7DB9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_category</w:t>
            </w:r>
          </w:p>
        </w:tc>
        <w:tc>
          <w:tcPr>
            <w:tcW w:w="1473"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CAFB866"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time</w:t>
            </w:r>
          </w:p>
        </w:tc>
      </w:tr>
      <w:tr w:rsidR="00F317B1" w14:paraId="0267FF92" w14:textId="77777777">
        <w:trPr>
          <w:trHeight w:val="681"/>
        </w:trPr>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93C84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85201</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76901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1</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820BA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Maluku Utara</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6154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7/5/2009</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6C330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F017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July</w:t>
            </w:r>
          </w:p>
        </w:tc>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171AB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w:t>
            </w:r>
          </w:p>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6920C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0.9033</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AFF2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126.4196</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BC6AD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5B9FD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w:t>
            </w:r>
          </w:p>
        </w:tc>
        <w:tc>
          <w:tcPr>
            <w:tcW w:w="1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108806"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dangkal</w:t>
            </w:r>
          </w:p>
        </w:tc>
        <w:tc>
          <w:tcPr>
            <w:tcW w:w="1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3F248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2009-07-05 00:00:00</w:t>
            </w:r>
          </w:p>
        </w:tc>
      </w:tr>
      <w:tr w:rsidR="00F317B1" w14:paraId="5C5A0609" w14:textId="77777777">
        <w:trPr>
          <w:trHeight w:val="1043"/>
        </w:trPr>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C438F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85202</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C9322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2</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68A7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Nusa Tenggara Timur</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49DD5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7/5/2009</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CB5E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9B6FC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July</w:t>
            </w:r>
          </w:p>
        </w:tc>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1B1D3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w:t>
            </w:r>
          </w:p>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3CF2F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-9.1982</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40DC3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123.695</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4D33E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CDCDF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w:t>
            </w:r>
          </w:p>
        </w:tc>
        <w:tc>
          <w:tcPr>
            <w:tcW w:w="1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62249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dangkal</w:t>
            </w:r>
          </w:p>
        </w:tc>
        <w:tc>
          <w:tcPr>
            <w:tcW w:w="1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2180E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2009-07-05 00:00:00</w:t>
            </w:r>
          </w:p>
        </w:tc>
      </w:tr>
      <w:tr w:rsidR="00F317B1" w14:paraId="2EA8C5E0" w14:textId="77777777">
        <w:trPr>
          <w:trHeight w:val="660"/>
        </w:trPr>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A6806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85203</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99CAC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3</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055E2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Sulawesi Utara</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F9F5E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7/5/2009</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5B99C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8231E"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July</w:t>
            </w:r>
          </w:p>
        </w:tc>
        <w:tc>
          <w:tcPr>
            <w:tcW w:w="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D800F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w:t>
            </w:r>
          </w:p>
        </w:tc>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AA5C5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-0.2700</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430F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124.1100</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F8687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CDC36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18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CD21C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dangkal</w:t>
            </w:r>
          </w:p>
        </w:tc>
        <w:tc>
          <w:tcPr>
            <w:tcW w:w="14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968CE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2009-07-05 00:00:00</w:t>
            </w:r>
          </w:p>
        </w:tc>
      </w:tr>
    </w:tbl>
    <w:p w14:paraId="1BBBE630" w14:textId="77777777" w:rsidR="00F317B1" w:rsidRDefault="00F317B1">
      <w:pPr>
        <w:pBdr>
          <w:top w:val="nil"/>
          <w:left w:val="nil"/>
          <w:bottom w:val="nil"/>
          <w:right w:val="nil"/>
          <w:between w:val="nil"/>
        </w:pBdr>
        <w:spacing w:line="360" w:lineRule="auto"/>
        <w:ind w:left="-90"/>
        <w:jc w:val="both"/>
        <w:rPr>
          <w:rFonts w:ascii="Times New Roman" w:eastAsia="Times New Roman" w:hAnsi="Times New Roman" w:cs="Times New Roman"/>
          <w:sz w:val="24"/>
          <w:szCs w:val="24"/>
        </w:rPr>
        <w:sectPr w:rsidR="00F317B1">
          <w:footerReference w:type="default" r:id="rId26"/>
          <w:pgSz w:w="16838" w:h="11906" w:orient="landscape"/>
          <w:pgMar w:top="1701" w:right="1701" w:bottom="1701" w:left="2268" w:header="720" w:footer="720" w:gutter="0"/>
          <w:cols w:space="720"/>
        </w:sectPr>
      </w:pPr>
    </w:p>
    <w:p w14:paraId="127A81AD"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Hubungan antar tabel dalam basis data ini dirancang untuk menjaga integritas data, khususnya pada manajemen percakapan. Relasi antara tabel </w:t>
      </w:r>
      <w:r>
        <w:rPr>
          <w:rFonts w:ascii="Times New Roman" w:eastAsia="Times New Roman" w:hAnsi="Times New Roman" w:cs="Times New Roman"/>
          <w:i/>
          <w:iCs/>
          <w:sz w:val="24"/>
          <w:szCs w:val="24"/>
        </w:rPr>
        <w:t>sessions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 xml:space="preserve"> bersifat satu-ke-banyak (</w:t>
      </w:r>
      <w:r>
        <w:rPr>
          <w:rFonts w:ascii="Times New Roman" w:eastAsia="Times New Roman" w:hAnsi="Times New Roman" w:cs="Times New Roman"/>
          <w:i/>
          <w:iCs/>
          <w:sz w:val="24"/>
          <w:szCs w:val="24"/>
        </w:rPr>
        <w:t>one-to-many</w:t>
      </w:r>
      <w:r>
        <w:rPr>
          <w:rFonts w:ascii="Times New Roman" w:eastAsia="Times New Roman" w:hAnsi="Times New Roman" w:cs="Times New Roman"/>
          <w:sz w:val="24"/>
          <w:szCs w:val="24"/>
        </w:rPr>
        <w:t xml:space="preserve">), di mana satu sesi dapat memiliki banyak pesan, sedangkan setiap pesan hanya terkait dengan satu sesi. Relasi ini diimplementasikan melalui atribut </w:t>
      </w:r>
      <w:r>
        <w:rPr>
          <w:rFonts w:ascii="Times New Roman" w:eastAsia="Times New Roman" w:hAnsi="Times New Roman" w:cs="Times New Roman"/>
          <w:i/>
          <w:iCs/>
          <w:sz w:val="24"/>
          <w:szCs w:val="24"/>
        </w:rPr>
        <w:t xml:space="preserve">session_id </w:t>
      </w:r>
      <w:r>
        <w:rPr>
          <w:rFonts w:ascii="Times New Roman" w:eastAsia="Times New Roman" w:hAnsi="Times New Roman" w:cs="Times New Roman"/>
          <w:sz w:val="24"/>
          <w:szCs w:val="24"/>
        </w:rPr>
        <w:t xml:space="preserve">pada tabel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 xml:space="preserve"> yang bertindak sebagai foreign key terhadap id pada tabel </w:t>
      </w:r>
      <w:r>
        <w:rPr>
          <w:rFonts w:ascii="Times New Roman" w:eastAsia="Times New Roman" w:hAnsi="Times New Roman" w:cs="Times New Roman"/>
          <w:i/>
          <w:iCs/>
          <w:sz w:val="24"/>
          <w:szCs w:val="24"/>
        </w:rPr>
        <w:t>sessions</w:t>
      </w:r>
      <w:r>
        <w:rPr>
          <w:rFonts w:ascii="Times New Roman" w:eastAsia="Times New Roman" w:hAnsi="Times New Roman" w:cs="Times New Roman"/>
          <w:sz w:val="24"/>
          <w:szCs w:val="24"/>
        </w:rPr>
        <w:t xml:space="preserve">. Untuk menjaga konsistensi data, diterapkan mekanisme </w:t>
      </w:r>
      <w:r>
        <w:rPr>
          <w:rFonts w:ascii="Times New Roman" w:eastAsia="Times New Roman" w:hAnsi="Times New Roman" w:cs="Times New Roman"/>
          <w:i/>
          <w:iCs/>
          <w:sz w:val="24"/>
          <w:szCs w:val="24"/>
        </w:rPr>
        <w:t>ON DELETE CASCADE</w:t>
      </w:r>
      <w:r>
        <w:rPr>
          <w:rFonts w:ascii="Times New Roman" w:eastAsia="Times New Roman" w:hAnsi="Times New Roman" w:cs="Times New Roman"/>
          <w:sz w:val="24"/>
          <w:szCs w:val="24"/>
        </w:rPr>
        <w:t>, sehingga penghapusan suatu sesi akan secara otomatis menghapus seluruh pesan yang terkait.</w:t>
      </w:r>
    </w:p>
    <w:p w14:paraId="00CD9335"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Sementara itu, tabel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xml:space="preserve"> dirancang sebagai tabel independen yang tidak memiliki relasi langsung dengan tabel percakapan. Pendekatan ini memungkinkan proses pengambilan data kegempaan dilakukan secara terpisah dari manajemen sesi, sehingga meningkatkan fleksibilitas dan efisiensi kueri. Untuk meningkatkan performa kueri, khususnya pada tabel </w:t>
      </w:r>
      <w:r>
        <w:rPr>
          <w:rFonts w:ascii="Times New Roman" w:eastAsia="Times New Roman" w:hAnsi="Times New Roman" w:cs="Times New Roman"/>
          <w:i/>
          <w:iCs/>
          <w:sz w:val="24"/>
          <w:szCs w:val="24"/>
        </w:rPr>
        <w:t>earthquakes</w:t>
      </w:r>
      <w:r>
        <w:rPr>
          <w:rFonts w:ascii="Times New Roman" w:eastAsia="Times New Roman" w:hAnsi="Times New Roman" w:cs="Times New Roman"/>
          <w:sz w:val="24"/>
          <w:szCs w:val="24"/>
        </w:rPr>
        <w:t xml:space="preserve"> yang memiliki volume data besar, dilakukan penerapan indeks pada beberapa kolom yang sering digunakan dalam proses pencarian dan agregasi. Indeks tersebut meliputi indeks pada kolom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untuk pencarian berbasis wilayah,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xml:space="preserve"> untuk analisis temporal, </w:t>
      </w: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untuk analisis kekuatan gempa, serta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_category untuk klasifikasi kedalaman. Selain itu, dibuat indeks komposit pada kombinasi kolom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place</w:t>
      </w:r>
      <w:r>
        <w:rPr>
          <w:rFonts w:ascii="Times New Roman" w:eastAsia="Times New Roman" w:hAnsi="Times New Roman" w:cs="Times New Roman"/>
          <w:sz w:val="24"/>
          <w:szCs w:val="24"/>
        </w:rPr>
        <w:t xml:space="preserve"> untuk mendukung kueri gabungan. Pada tabel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 xml:space="preserve">, indeks pada kolom </w:t>
      </w:r>
      <w:r>
        <w:rPr>
          <w:rFonts w:ascii="Times New Roman" w:eastAsia="Times New Roman" w:hAnsi="Times New Roman" w:cs="Times New Roman"/>
          <w:i/>
          <w:iCs/>
          <w:sz w:val="24"/>
          <w:szCs w:val="24"/>
        </w:rPr>
        <w:t xml:space="preserve">session_id </w:t>
      </w:r>
      <w:r>
        <w:rPr>
          <w:rFonts w:ascii="Times New Roman" w:eastAsia="Times New Roman" w:hAnsi="Times New Roman" w:cs="Times New Roman"/>
          <w:sz w:val="24"/>
          <w:szCs w:val="24"/>
        </w:rPr>
        <w:t>diterapkan untuk mempercepat proses pengambilan riwayat percakapan.</w:t>
      </w:r>
    </w:p>
    <w:p w14:paraId="6995050F" w14:textId="77777777" w:rsidR="00F317B1" w:rsidRDefault="007A44D2">
      <w:pPr>
        <w:pStyle w:val="Heading2"/>
        <w:numPr>
          <w:ilvl w:val="0"/>
          <w:numId w:val="15"/>
        </w:numPr>
        <w:pBdr>
          <w:top w:val="nil"/>
          <w:left w:val="nil"/>
          <w:bottom w:val="nil"/>
          <w:right w:val="nil"/>
          <w:between w:val="nil"/>
        </w:pBdr>
      </w:pPr>
      <w:bookmarkStart w:id="122" w:name="_w3w6iv8p9bah" w:colFirst="0" w:colLast="0"/>
      <w:bookmarkStart w:id="123" w:name="_Toc232958894"/>
      <w:bookmarkEnd w:id="122"/>
      <w:r>
        <w:t>Hasil Pemrosesan Input dan Alur Percakapan (User Flow &amp; Processing)</w:t>
      </w:r>
      <w:bookmarkEnd w:id="123"/>
    </w:p>
    <w:p w14:paraId="14F0021F"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pemrosesan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alur percakapan merupakan fase operasional (</w:t>
      </w:r>
      <w:r>
        <w:rPr>
          <w:rFonts w:ascii="Times New Roman" w:eastAsia="Times New Roman" w:hAnsi="Times New Roman" w:cs="Times New Roman"/>
          <w:i/>
          <w:iCs/>
          <w:sz w:val="24"/>
          <w:szCs w:val="24"/>
        </w:rPr>
        <w:t>runtime</w:t>
      </w:r>
      <w:r>
        <w:rPr>
          <w:rFonts w:ascii="Times New Roman" w:eastAsia="Times New Roman" w:hAnsi="Times New Roman" w:cs="Times New Roman"/>
          <w:sz w:val="24"/>
          <w:szCs w:val="24"/>
        </w:rPr>
        <w:t xml:space="preserve">) ketika sistem menerima masukan berupa teks bahasa alami dari pengguna hingga menghasilkan eksekusi kueri pada basis data Supabase. Pada tahap ini, sistem menguji kemampuan </w:t>
      </w:r>
      <w:r>
        <w:rPr>
          <w:rFonts w:ascii="Times New Roman" w:eastAsia="Times New Roman" w:hAnsi="Times New Roman" w:cs="Times New Roman"/>
          <w:i/>
          <w:iCs/>
          <w:sz w:val="24"/>
          <w:szCs w:val="24"/>
        </w:rPr>
        <w:t>pipeline</w:t>
      </w:r>
      <w:r>
        <w:rPr>
          <w:rFonts w:ascii="Times New Roman" w:eastAsia="Times New Roman" w:hAnsi="Times New Roman" w:cs="Times New Roman"/>
          <w:sz w:val="24"/>
          <w:szCs w:val="24"/>
        </w:rPr>
        <w:t xml:space="preserve"> RAG dalam mengelola aliran informasi secara terstruktur tanpa kehilangan konteks percakapan. Secara umum, alur pemrosesan terdiri dari tiga tahapan utama yang berlangsung secara berurutan, yaitu pengelolaan memori riwayat percakapan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history</w:t>
      </w:r>
      <w:r>
        <w:rPr>
          <w:rFonts w:ascii="Times New Roman" w:eastAsia="Times New Roman" w:hAnsi="Times New Roman" w:cs="Times New Roman"/>
          <w:sz w:val="24"/>
          <w:szCs w:val="24"/>
        </w:rPr>
        <w:t>) untuk mendukung interaksi multi-putaran (</w:t>
      </w:r>
      <w:r>
        <w:rPr>
          <w:rFonts w:ascii="Times New Roman" w:eastAsia="Times New Roman" w:hAnsi="Times New Roman" w:cs="Times New Roman"/>
          <w:i/>
          <w:iCs/>
          <w:sz w:val="24"/>
          <w:szCs w:val="24"/>
        </w:rPr>
        <w:t>multi-turn conversation</w:t>
      </w:r>
      <w:r>
        <w:rPr>
          <w:rFonts w:ascii="Times New Roman" w:eastAsia="Times New Roman" w:hAnsi="Times New Roman" w:cs="Times New Roman"/>
          <w:sz w:val="24"/>
          <w:szCs w:val="24"/>
        </w:rPr>
        <w:t>), proses ekstraksi maksud pengguna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menggunakan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(LLM) yang mengubah teks tidak terstruktur menjadi representasi terstruktur dalam format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serta tahap translasi oleh modul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mengonversi struktur tersebut menjadi kueri SQL yang dapat dieksekusi pada basis data relasional. Melalui rangkaian proses ini, </w:t>
      </w:r>
      <w:r>
        <w:rPr>
          <w:rFonts w:ascii="Times New Roman" w:eastAsia="Times New Roman" w:hAnsi="Times New Roman" w:cs="Times New Roman"/>
          <w:sz w:val="24"/>
          <w:szCs w:val="24"/>
        </w:rPr>
        <w:lastRenderedPageBreak/>
        <w:t>masukan teks pengguna secara bertahap ditransformasikan menjadi data terstruktur yang siap diproses untuk menghasilkan informasi yang relevan.</w:t>
      </w:r>
    </w:p>
    <w:p w14:paraId="568E0CE4" w14:textId="77777777" w:rsidR="00F317B1" w:rsidRDefault="007A44D2">
      <w:pPr>
        <w:pStyle w:val="Heading3"/>
        <w:numPr>
          <w:ilvl w:val="1"/>
          <w:numId w:val="15"/>
        </w:numPr>
        <w:pBdr>
          <w:top w:val="nil"/>
          <w:left w:val="nil"/>
          <w:bottom w:val="nil"/>
          <w:right w:val="nil"/>
          <w:between w:val="nil"/>
        </w:pBdr>
      </w:pPr>
      <w:bookmarkStart w:id="124" w:name="_3h36eda0t2ni" w:colFirst="0" w:colLast="0"/>
      <w:bookmarkStart w:id="125" w:name="_Toc232958895"/>
      <w:bookmarkEnd w:id="124"/>
      <w:r>
        <w:t>Hasil Penanganan Memori Percakapan (Conversation Memory Handling)</w:t>
      </w:r>
      <w:bookmarkEnd w:id="125"/>
    </w:p>
    <w:p w14:paraId="2291786C"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fitur utama dalam alur percakapan asisten GempaBot adalah kemampuan untuk memahami konteks percakapan yang berkelanjutan (</w:t>
      </w:r>
      <w:r>
        <w:rPr>
          <w:rFonts w:ascii="Times New Roman" w:eastAsia="Times New Roman" w:hAnsi="Times New Roman" w:cs="Times New Roman"/>
          <w:i/>
          <w:iCs/>
          <w:sz w:val="24"/>
          <w:szCs w:val="24"/>
        </w:rPr>
        <w:t>multi-turn conversation</w:t>
      </w:r>
      <w:r>
        <w:rPr>
          <w:rFonts w:ascii="Times New Roman" w:eastAsia="Times New Roman" w:hAnsi="Times New Roman" w:cs="Times New Roman"/>
          <w:sz w:val="24"/>
          <w:szCs w:val="24"/>
        </w:rPr>
        <w:t xml:space="preserve">). Masalah utama pada LLM API standar adalah sifatnya yang </w:t>
      </w:r>
      <w:r>
        <w:rPr>
          <w:rFonts w:ascii="Times New Roman" w:eastAsia="Times New Roman" w:hAnsi="Times New Roman" w:cs="Times New Roman"/>
          <w:i/>
          <w:iCs/>
          <w:sz w:val="24"/>
          <w:szCs w:val="24"/>
        </w:rPr>
        <w:t>stateless</w:t>
      </w:r>
      <w:r>
        <w:rPr>
          <w:rFonts w:ascii="Times New Roman" w:eastAsia="Times New Roman" w:hAnsi="Times New Roman" w:cs="Times New Roman"/>
          <w:sz w:val="24"/>
          <w:szCs w:val="24"/>
        </w:rPr>
        <w:t xml:space="preserve"> (tidak mengingat pesan sebelumnya). Untuk mengatasi hal ini, sistem mengimplementasikan modul penanganan memori percakapan pada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FastAPI yang terintegrasi dengan basis data. Setiap kali pengguna mengirimkan pesan baru, sistem akan memanggil kueri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untuk menarik maksimal 6 pesan terakhir (</w:t>
      </w:r>
      <w:r>
        <w:rPr>
          <w:rFonts w:ascii="Times New Roman" w:eastAsia="Times New Roman" w:hAnsi="Times New Roman" w:cs="Times New Roman"/>
          <w:i/>
          <w:iCs/>
          <w:sz w:val="24"/>
          <w:szCs w:val="24"/>
        </w:rPr>
        <w:t>history</w:t>
      </w:r>
      <w:r>
        <w:rPr>
          <w:rFonts w:ascii="Times New Roman" w:eastAsia="Times New Roman" w:hAnsi="Times New Roman" w:cs="Times New Roman"/>
          <w:sz w:val="24"/>
          <w:szCs w:val="24"/>
        </w:rPr>
        <w:t xml:space="preserve">[-6:]) yang terkait dengan </w:t>
      </w:r>
      <w:r>
        <w:rPr>
          <w:rFonts w:ascii="Times New Roman" w:eastAsia="Times New Roman" w:hAnsi="Times New Roman" w:cs="Times New Roman"/>
          <w:i/>
          <w:iCs/>
          <w:sz w:val="24"/>
          <w:szCs w:val="24"/>
        </w:rPr>
        <w:t xml:space="preserve">session_id </w:t>
      </w:r>
      <w:r>
        <w:rPr>
          <w:rFonts w:ascii="Times New Roman" w:eastAsia="Times New Roman" w:hAnsi="Times New Roman" w:cs="Times New Roman"/>
          <w:sz w:val="24"/>
          <w:szCs w:val="24"/>
        </w:rPr>
        <w:t xml:space="preserve">aktif dari tabel </w:t>
      </w:r>
      <w:r>
        <w:rPr>
          <w:rFonts w:ascii="Times New Roman" w:eastAsia="Times New Roman" w:hAnsi="Times New Roman" w:cs="Times New Roman"/>
          <w:i/>
          <w:iCs/>
          <w:sz w:val="24"/>
          <w:szCs w:val="24"/>
        </w:rPr>
        <w:t>messages</w:t>
      </w:r>
      <w:r>
        <w:rPr>
          <w:rFonts w:ascii="Times New Roman" w:eastAsia="Times New Roman" w:hAnsi="Times New Roman" w:cs="Times New Roman"/>
          <w:sz w:val="24"/>
          <w:szCs w:val="24"/>
        </w:rPr>
        <w:t>.</w:t>
      </w:r>
    </w:p>
    <w:p w14:paraId="41C588CC"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Riwayat percakapan tersebut kemudian diformat secara otomatis menjadi representasi string terstruktur dengan format </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 content (contoh: </w:t>
      </w:r>
      <w:r>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[pesan] \n assistant: [jawaban]). String riwayat ini kemudian disisipkan ke dalam prompt sistem sebelum dikirimkan ke model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(llama-3.1-8b-instant). Dengan adanya konteks riwayat ini, model dapat melakukan resolusi kata ganti dan memahami pertanyaan kelanjutan yang sangat singkat tanpa kehilangan filter lokasi atau waktu yang telah disebutkan sebelumnya.</w:t>
      </w:r>
    </w:p>
    <w:p w14:paraId="521DD17A"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menunjukkan kinerja modul memori ini dalam mendeteksi dan mempertahankan konteks, Tabel 4.16 menyajikan simulasi eksperimen percakapan tiga arah (</w:t>
      </w:r>
      <w:r>
        <w:rPr>
          <w:rFonts w:ascii="Times New Roman" w:eastAsia="Times New Roman" w:hAnsi="Times New Roman" w:cs="Times New Roman"/>
          <w:i/>
          <w:iCs/>
          <w:sz w:val="24"/>
          <w:szCs w:val="24"/>
        </w:rPr>
        <w:t>multi-turn</w:t>
      </w:r>
      <w:r>
        <w:rPr>
          <w:rFonts w:ascii="Times New Roman" w:eastAsia="Times New Roman" w:hAnsi="Times New Roman" w:cs="Times New Roman"/>
          <w:sz w:val="24"/>
          <w:szCs w:val="24"/>
        </w:rPr>
        <w:t xml:space="preserve">) beserta perubahan skema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yang berhasil diurai oleh sistem.</w:t>
      </w:r>
    </w:p>
    <w:p w14:paraId="5CFA0737" w14:textId="77777777" w:rsidR="00F317B1" w:rsidRDefault="007A44D2">
      <w:pPr>
        <w:pBdr>
          <w:top w:val="nil"/>
          <w:left w:val="nil"/>
          <w:bottom w:val="nil"/>
          <w:right w:val="nil"/>
          <w:between w:val="nil"/>
        </w:pBdr>
        <w:spacing w:before="240" w:line="360" w:lineRule="auto"/>
        <w:ind w:left="-90" w:firstLine="450"/>
        <w:jc w:val="center"/>
        <w:rPr>
          <w:rFonts w:ascii="Times New Roman" w:eastAsia="Times New Roman" w:hAnsi="Times New Roman" w:cs="Times New Roman"/>
        </w:rPr>
      </w:pPr>
      <w:bookmarkStart w:id="126" w:name="_z5ptsc2zxt8r" w:colFirst="0" w:colLast="0"/>
      <w:bookmarkEnd w:id="126"/>
      <w:r>
        <w:rPr>
          <w:rFonts w:ascii="Times New Roman" w:eastAsia="Times New Roman" w:hAnsi="Times New Roman" w:cs="Times New Roman"/>
          <w:b/>
          <w:bCs/>
        </w:rPr>
        <w:t>Tabel 4.16</w:t>
      </w:r>
      <w:r>
        <w:t xml:space="preserve"> </w:t>
      </w:r>
      <w:r>
        <w:rPr>
          <w:rFonts w:ascii="Times New Roman" w:eastAsia="Times New Roman" w:hAnsi="Times New Roman" w:cs="Times New Roman"/>
        </w:rPr>
        <w:t xml:space="preserve">Simulasi Resolusi Konteks Riwayat Percakapan pada </w:t>
      </w:r>
      <w:r>
        <w:rPr>
          <w:rFonts w:ascii="Times New Roman" w:eastAsia="Times New Roman" w:hAnsi="Times New Roman" w:cs="Times New Roman"/>
          <w:i/>
          <w:iCs/>
        </w:rPr>
        <w:t>Intent</w:t>
      </w:r>
      <w:r>
        <w:rPr>
          <w:rFonts w:ascii="Times New Roman" w:eastAsia="Times New Roman" w:hAnsi="Times New Roman" w:cs="Times New Roman"/>
        </w:rPr>
        <w:t xml:space="preserve"> </w:t>
      </w:r>
      <w:r>
        <w:rPr>
          <w:rFonts w:ascii="Times New Roman" w:eastAsia="Times New Roman" w:hAnsi="Times New Roman" w:cs="Times New Roman"/>
          <w:i/>
          <w:iCs/>
        </w:rPr>
        <w:t>Parser</w:t>
      </w:r>
    </w:p>
    <w:tbl>
      <w:tblPr>
        <w:tblStyle w:val="af0"/>
        <w:tblW w:w="847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220"/>
        <w:gridCol w:w="1725"/>
        <w:gridCol w:w="1860"/>
        <w:gridCol w:w="1920"/>
      </w:tblGrid>
      <w:tr w:rsidR="00F317B1" w14:paraId="05919315" w14:textId="77777777" w:rsidTr="00432AB0">
        <w:trPr>
          <w:tblHeader/>
        </w:trPr>
        <w:tc>
          <w:tcPr>
            <w:tcW w:w="7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EF3B74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Turn</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66CAE0A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Input</w:t>
            </w:r>
            <w:r>
              <w:rPr>
                <w:rFonts w:ascii="Times New Roman" w:eastAsia="Times New Roman" w:hAnsi="Times New Roman" w:cs="Times New Roman"/>
                <w:b/>
                <w:bCs/>
                <w:sz w:val="20"/>
                <w:szCs w:val="20"/>
              </w:rPr>
              <w:t xml:space="preserve"> Pengguna (Bahasa Alami)</w:t>
            </w:r>
          </w:p>
        </w:tc>
        <w:tc>
          <w:tcPr>
            <w:tcW w:w="172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101959FC"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Konteks Riwayat yang Disisipkan ke LLM</w:t>
            </w:r>
          </w:p>
        </w:tc>
        <w:tc>
          <w:tcPr>
            <w:tcW w:w="186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79DE0E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Hasil </w:t>
            </w:r>
            <w:r>
              <w:rPr>
                <w:rFonts w:ascii="Times New Roman" w:eastAsia="Times New Roman" w:hAnsi="Times New Roman" w:cs="Times New Roman"/>
                <w:b/>
                <w:bCs/>
                <w:i/>
                <w:iCs/>
                <w:sz w:val="20"/>
                <w:szCs w:val="20"/>
              </w:rPr>
              <w:t>Intent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JSON</w:t>
            </w:r>
            <w:r>
              <w:rPr>
                <w:rFonts w:ascii="Times New Roman" w:eastAsia="Times New Roman" w:hAnsi="Times New Roman" w:cs="Times New Roman"/>
                <w:b/>
                <w:bCs/>
                <w:sz w:val="20"/>
                <w:szCs w:val="20"/>
              </w:rPr>
              <w:t xml:space="preserve"> yang Dihasilkan</w:t>
            </w:r>
          </w:p>
        </w:tc>
        <w:tc>
          <w:tcPr>
            <w:tcW w:w="192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ECACFC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Analisis Resolusi Memori</w:t>
            </w:r>
          </w:p>
        </w:tc>
      </w:tr>
      <w:tr w:rsidR="00F317B1" w14:paraId="41C195CB"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4504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9018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"Berapa total gempa di Jawa Barat tahun 2023?"</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D297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(tidak ada / percakapan baru)</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C3FE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"count",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Barat",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2023 } }</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D397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Pertanyaan pertama diproses secara mandiri. LLM mengisi filter lokasi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dan tahun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secara lengkap dari teks.</w:t>
            </w:r>
          </w:p>
        </w:tc>
      </w:tr>
      <w:tr w:rsidR="00F317B1" w14:paraId="73343773"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C5C3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BAC0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"Yang kekuatannya </w:t>
            </w:r>
            <w:r>
              <w:rPr>
                <w:rFonts w:ascii="Times New Roman" w:eastAsia="Times New Roman" w:hAnsi="Times New Roman" w:cs="Times New Roman"/>
                <w:i/>
                <w:iCs/>
                <w:sz w:val="20"/>
                <w:szCs w:val="20"/>
              </w:rPr>
              <w:lastRenderedPageBreak/>
              <w:t>paling besar berapa?"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2C1B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user</w:t>
            </w:r>
            <w:r>
              <w:rPr>
                <w:rFonts w:ascii="Times New Roman" w:eastAsia="Times New Roman" w:hAnsi="Times New Roman" w:cs="Times New Roman"/>
                <w:sz w:val="20"/>
                <w:szCs w:val="20"/>
              </w:rPr>
              <w:t xml:space="preserve">: Berapa total </w:t>
            </w:r>
            <w:r>
              <w:rPr>
                <w:rFonts w:ascii="Times New Roman" w:eastAsia="Times New Roman" w:hAnsi="Times New Roman" w:cs="Times New Roman"/>
                <w:sz w:val="20"/>
                <w:szCs w:val="20"/>
              </w:rPr>
              <w:lastRenderedPageBreak/>
              <w:t>gempa di Jawa Barat tahun 2023?</w:t>
            </w:r>
          </w:p>
          <w:p w14:paraId="79DF308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assistant: Total kejadian gempa bumi di Jawa Barat tahun 2023 adalah 2.060...</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6503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xml:space="preserve">": "max", </w:t>
            </w:r>
            <w:r>
              <w:rPr>
                <w:rFonts w:ascii="Times New Roman" w:eastAsia="Times New Roman" w:hAnsi="Times New Roman" w:cs="Times New Roman"/>
                <w:sz w:val="20"/>
                <w:szCs w:val="20"/>
              </w:rPr>
              <w:lastRenderedPageBreak/>
              <w:t>"metric":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Barat",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2023 }, "order_by":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"order_dir": "DESC" }</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04D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LLM mendeteksi </w:t>
            </w:r>
            <w:r>
              <w:rPr>
                <w:rFonts w:ascii="Times New Roman" w:eastAsia="Times New Roman" w:hAnsi="Times New Roman" w:cs="Times New Roman"/>
                <w:sz w:val="20"/>
                <w:szCs w:val="20"/>
              </w:rPr>
              <w:lastRenderedPageBreak/>
              <w:t xml:space="preserve">kata "paling besar" merujuk pada kekuatan gempa (max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serta </w:t>
            </w:r>
            <w:r>
              <w:rPr>
                <w:rFonts w:ascii="Times New Roman" w:eastAsia="Times New Roman" w:hAnsi="Times New Roman" w:cs="Times New Roman"/>
                <w:b/>
                <w:bCs/>
                <w:sz w:val="20"/>
                <w:szCs w:val="20"/>
              </w:rPr>
              <w:t>mewarisi</w:t>
            </w:r>
            <w:r>
              <w:rPr>
                <w:rFonts w:ascii="Times New Roman" w:eastAsia="Times New Roman" w:hAnsi="Times New Roman" w:cs="Times New Roman"/>
                <w:sz w:val="20"/>
                <w:szCs w:val="20"/>
              </w:rPr>
              <w:t xml:space="preserve"> filter lokasi (Jawa Barat) dan tahun (2023) dari riwayat obrolan Turn 1.</w:t>
            </w:r>
          </w:p>
        </w:tc>
      </w:tr>
      <w:tr w:rsidR="00F317B1" w14:paraId="11071B0D" w14:textId="77777777">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02B3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6C14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"Kalo di Jawa Timur?"</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2D5D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user</w:t>
            </w:r>
            <w:r>
              <w:rPr>
                <w:rFonts w:ascii="Times New Roman" w:eastAsia="Times New Roman" w:hAnsi="Times New Roman" w:cs="Times New Roman"/>
                <w:sz w:val="20"/>
                <w:szCs w:val="20"/>
              </w:rPr>
              <w:t>: ...paling besar berapa?</w:t>
            </w:r>
          </w:p>
          <w:p w14:paraId="77030A9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assistant: ...gempa terbesar di Jawa Barat...</w:t>
            </w:r>
          </w:p>
          <w:p w14:paraId="4ABA79D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(ditambah riwayat Turn 1)</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0A9B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"max", "metric":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Timur",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2023 }, "order_by":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"order_dir": "DESC" }</w:t>
            </w:r>
          </w:p>
        </w:tc>
        <w:tc>
          <w:tcPr>
            <w:tcW w:w="1920" w:type="dxa"/>
            <w:shd w:val="clear" w:color="auto" w:fill="auto"/>
            <w:tcMar>
              <w:top w:w="100" w:type="dxa"/>
              <w:left w:w="100" w:type="dxa"/>
              <w:bottom w:w="100" w:type="dxa"/>
              <w:right w:w="100" w:type="dxa"/>
            </w:tcMar>
          </w:tcPr>
          <w:p w14:paraId="3BDC6478" w14:textId="77777777" w:rsidR="00F317B1" w:rsidRDefault="00F317B1">
            <w:pPr>
              <w:widowControl w:val="0"/>
              <w:spacing w:line="240" w:lineRule="auto"/>
              <w:rPr>
                <w:rFonts w:ascii="Times New Roman" w:eastAsia="Times New Roman" w:hAnsi="Times New Roman" w:cs="Times New Roman"/>
                <w:sz w:val="20"/>
                <w:szCs w:val="20"/>
              </w:rPr>
            </w:pPr>
          </w:p>
        </w:tc>
      </w:tr>
    </w:tbl>
    <w:p w14:paraId="58A571D3" w14:textId="77777777"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Eksperimen di atas menunjukkan bahwa modul memori berhasil mencegah asisten dari gejala "lupa konteks". Tanpa adanya pengiriman riwayat percakapan, masukan singkat pada Turn 2 dan Turn 3 akan menghasilkan error interpretasi data karena sistem tidak akan mengetahui lokasi atau tahun mana yang sedang dibahas. Mekanisme ini memastikan interaksi obrolan asisten berjalan luwes dan responsif menyerupai gaya interaksi manusia.</w:t>
      </w:r>
    </w:p>
    <w:p w14:paraId="5E0C9D04" w14:textId="77777777" w:rsidR="00F317B1" w:rsidRDefault="007A44D2">
      <w:pPr>
        <w:pStyle w:val="Heading3"/>
        <w:numPr>
          <w:ilvl w:val="1"/>
          <w:numId w:val="15"/>
        </w:numPr>
        <w:pBdr>
          <w:top w:val="nil"/>
          <w:left w:val="nil"/>
          <w:bottom w:val="nil"/>
          <w:right w:val="nil"/>
          <w:between w:val="nil"/>
        </w:pBdr>
      </w:pPr>
      <w:bookmarkStart w:id="127" w:name="_y7mtq9h3124u" w:colFirst="0" w:colLast="0"/>
      <w:bookmarkStart w:id="128" w:name="_Toc232958896"/>
      <w:bookmarkEnd w:id="127"/>
      <w:r>
        <w:t>Hasil Pemetaan Niat (Intent Parsing)</w:t>
      </w:r>
      <w:bookmarkEnd w:id="128"/>
    </w:p>
    <w:p w14:paraId="2A79FAE1" w14:textId="249A4F20" w:rsidR="00EC490C" w:rsidRDefault="007A44D2" w:rsidP="00EC490C">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pemetaan niat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bertindak sebagai pintu gerbang penafsiran logika di sistem GempaBot. Pada tahap ini, model bahasa (llama-3.1-8b-instant) berperan sebagai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yang menganalisis pertanyaan bebas dalam bahasa alami dari pengguna dan menerjemahkannya menjadi format objek terstruktur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Skema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ini dirancang secara ketat di prompt sistem untuk mendeskripsikan secara rinci struktur kueri </w:t>
      </w:r>
      <w:r>
        <w:rPr>
          <w:rFonts w:ascii="Times New Roman" w:eastAsia="Times New Roman" w:hAnsi="Times New Roman" w:cs="Times New Roman"/>
          <w:i/>
          <w:iCs/>
          <w:sz w:val="24"/>
          <w:szCs w:val="24"/>
        </w:rPr>
        <w:lastRenderedPageBreak/>
        <w:t>database</w:t>
      </w:r>
      <w:r>
        <w:rPr>
          <w:rFonts w:ascii="Times New Roman" w:eastAsia="Times New Roman" w:hAnsi="Times New Roman" w:cs="Times New Roman"/>
          <w:sz w:val="24"/>
          <w:szCs w:val="24"/>
        </w:rPr>
        <w:t xml:space="preserve"> yang mencakup tipe tindakan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parameter fisik gempa (metric), penyaringan data (</w:t>
      </w:r>
      <w:r>
        <w:rPr>
          <w:rFonts w:ascii="Times New Roman" w:eastAsia="Times New Roman" w:hAnsi="Times New Roman" w:cs="Times New Roman"/>
          <w:i/>
          <w:iCs/>
          <w:sz w:val="24"/>
          <w:szCs w:val="24"/>
        </w:rPr>
        <w:t>filters</w:t>
      </w:r>
      <w:r>
        <w:rPr>
          <w:rFonts w:ascii="Times New Roman" w:eastAsia="Times New Roman" w:hAnsi="Times New Roman" w:cs="Times New Roman"/>
          <w:sz w:val="24"/>
          <w:szCs w:val="24"/>
        </w:rPr>
        <w:t xml:space="preserve"> seperti lokasi, tahun, bulan, rentang magnitudo), pengelompokan agregasi (group_by), serta pengurutan data (</w:t>
      </w:r>
      <w:r>
        <w:rPr>
          <w:rFonts w:ascii="Times New Roman" w:eastAsia="Times New Roman" w:hAnsi="Times New Roman" w:cs="Times New Roman"/>
          <w:i/>
          <w:iCs/>
          <w:sz w:val="24"/>
          <w:szCs w:val="24"/>
        </w:rPr>
        <w:t xml:space="preserve">order_by </w:t>
      </w:r>
      <w:r>
        <w:rPr>
          <w:rFonts w:ascii="Times New Roman" w:eastAsia="Times New Roman" w:hAnsi="Times New Roman" w:cs="Times New Roman"/>
          <w:sz w:val="24"/>
          <w:szCs w:val="24"/>
        </w:rPr>
        <w:t>dan</w:t>
      </w:r>
      <w:r>
        <w:rPr>
          <w:rFonts w:ascii="Times New Roman" w:eastAsia="Times New Roman" w:hAnsi="Times New Roman" w:cs="Times New Roman"/>
          <w:i/>
          <w:iCs/>
          <w:sz w:val="24"/>
          <w:szCs w:val="24"/>
        </w:rPr>
        <w:t xml:space="preserve"> order_dir</w:t>
      </w:r>
      <w:r>
        <w:rPr>
          <w:rFonts w:ascii="Times New Roman" w:eastAsia="Times New Roman" w:hAnsi="Times New Roman" w:cs="Times New Roman"/>
          <w:sz w:val="24"/>
          <w:szCs w:val="24"/>
        </w:rPr>
        <w:t>).</w:t>
      </w:r>
      <w:r w:rsidR="00B24D6F">
        <w:rPr>
          <w:rFonts w:ascii="Times New Roman" w:eastAsia="Times New Roman" w:hAnsi="Times New Roman" w:cs="Times New Roman"/>
          <w:sz w:val="24"/>
          <w:szCs w:val="24"/>
        </w:rPr>
        <w:t xml:space="preserve"> </w:t>
      </w:r>
      <w:r w:rsidR="00E80149" w:rsidRPr="00E80149">
        <w:rPr>
          <w:rFonts w:ascii="Times New Roman" w:eastAsia="Times New Roman" w:hAnsi="Times New Roman" w:cs="Times New Roman"/>
          <w:sz w:val="24"/>
          <w:szCs w:val="24"/>
        </w:rPr>
        <w:t>Analisis data gempa bumi melalui intent parsing seperti "count", "average", "max/min", "list", "trend", dan "knowledge" sangat krusial untuk berbagai kebutuhan masyarakat, mulai dari mitigasi bencana hingga perencanaan jangka panjang. Kemampuan untuk secara cepat dan akurat memproses informasi gempa bumi membantu dalam pengambilan keputusan yang tepat untuk melindungi nyawa dan properti.</w:t>
      </w:r>
      <w:r w:rsidR="00E80149">
        <w:rPr>
          <w:rFonts w:ascii="Times New Roman" w:eastAsia="Times New Roman" w:hAnsi="Times New Roman" w:cs="Times New Roman"/>
          <w:sz w:val="24"/>
          <w:szCs w:val="24"/>
        </w:rPr>
        <w:t xml:space="preserve"> </w:t>
      </w:r>
      <w:r w:rsidR="00EC490C">
        <w:rPr>
          <w:rFonts w:ascii="Times New Roman" w:eastAsia="Times New Roman" w:hAnsi="Times New Roman" w:cs="Times New Roman"/>
          <w:sz w:val="24"/>
          <w:szCs w:val="24"/>
        </w:rPr>
        <w:t>Temuan utama yang menjadi dasaran dalam penyusunan intent dijelaskan sebagai berikut:</w:t>
      </w:r>
    </w:p>
    <w:p w14:paraId="0325479F" w14:textId="77777777" w:rsidR="00EC490C" w:rsidRDefault="00EC490C" w:rsidP="00B70E87">
      <w:pPr>
        <w:pStyle w:val="ListParagraph"/>
        <w:numPr>
          <w:ilvl w:val="0"/>
          <w:numId w:val="18"/>
        </w:numPr>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Estimasi Kerugian dan Dampak</w:t>
      </w:r>
    </w:p>
    <w:p w14:paraId="4EDA39BE" w14:textId="06D6E3C2" w:rsidR="00EC490C" w:rsidRDefault="00EC490C" w:rsidP="00B70E87">
      <w:pPr>
        <w:pStyle w:val="ListParagraph"/>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 xml:space="preserve">Data analisis gempa bumi, termasuk perhitungan kerugian tahunan rata-rata (Average Annualized Losses), </w:t>
      </w:r>
      <w:r>
        <w:rPr>
          <w:rFonts w:ascii="Times New Roman" w:eastAsia="Times New Roman" w:hAnsi="Times New Roman" w:cs="Times New Roman"/>
          <w:sz w:val="24"/>
          <w:szCs w:val="24"/>
        </w:rPr>
        <w:t xml:space="preserve">digunakan </w:t>
      </w:r>
      <w:r w:rsidRPr="00EC490C">
        <w:rPr>
          <w:rFonts w:ascii="Times New Roman" w:eastAsia="Times New Roman" w:hAnsi="Times New Roman" w:cs="Times New Roman"/>
          <w:sz w:val="24"/>
          <w:szCs w:val="24"/>
        </w:rPr>
        <w:t>untuk menilai dampak potensial gempa bumi terhadap bangunan dan korban jiwa. Ini membantu dalam perencanaan, pengembangan kode bangunan, dan alokasi sumber daya untuk mitigasi.</w:t>
      </w:r>
      <w:r>
        <w:rPr>
          <w:rFonts w:ascii="Times New Roman" w:eastAsia="Times New Roman" w:hAnsi="Times New Roman" w:cs="Times New Roman"/>
          <w:sz w:val="24"/>
          <w:szCs w:val="24"/>
        </w:rPr>
        <w:t xml:space="preserve"> [28]</w:t>
      </w:r>
    </w:p>
    <w:p w14:paraId="33317F33" w14:textId="77777777" w:rsidR="00EC490C" w:rsidRDefault="00EC490C" w:rsidP="00B70E87">
      <w:pPr>
        <w:pStyle w:val="ListParagraph"/>
        <w:numPr>
          <w:ilvl w:val="0"/>
          <w:numId w:val="18"/>
        </w:numPr>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Penilaian Risiko dan Kesiapsiagaan</w:t>
      </w:r>
    </w:p>
    <w:p w14:paraId="2C8CB8AB" w14:textId="43BBC357" w:rsidR="00EC490C" w:rsidRPr="00EC490C" w:rsidRDefault="00EC490C" w:rsidP="00B70E87">
      <w:pPr>
        <w:pStyle w:val="ListParagraph"/>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Memahami jumlah kejadian (count), rata-rata magnitudo (average), serta nilai ekstrem (max/min) dari gempa bumi memungkinkan penilaian risiko yang lebih baik. Informasi ini mendukung pengembangan strategi kesiapsiagaan dan respons bencana</w:t>
      </w:r>
      <w:r>
        <w:rPr>
          <w:rFonts w:ascii="Times New Roman" w:eastAsia="Times New Roman" w:hAnsi="Times New Roman" w:cs="Times New Roman"/>
          <w:sz w:val="24"/>
          <w:szCs w:val="24"/>
        </w:rPr>
        <w:t>. [29]</w:t>
      </w:r>
    </w:p>
    <w:p w14:paraId="679A009C" w14:textId="77777777" w:rsidR="00EC490C" w:rsidRDefault="00EC490C" w:rsidP="00B70E87">
      <w:pPr>
        <w:pStyle w:val="ListParagraph"/>
        <w:numPr>
          <w:ilvl w:val="0"/>
          <w:numId w:val="18"/>
        </w:numPr>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Respon Cepat Pasca-Bencana</w:t>
      </w:r>
    </w:p>
    <w:p w14:paraId="2D953138" w14:textId="3314F32A" w:rsidR="00EC490C" w:rsidRPr="00EC490C" w:rsidRDefault="00EC490C" w:rsidP="00B70E87">
      <w:pPr>
        <w:pStyle w:val="ListParagraph"/>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Metode estimasi cepat area dampak gempa bumi, seringkali menggunakan data media sosial, sangat vital untuk koordinasi respons darurat. Ini menunjukkan kebutuhan akan kemampuan count (misalnya, jumlah laporan) dan list (area terdampak) secara real-time</w:t>
      </w:r>
      <w:r>
        <w:rPr>
          <w:rFonts w:ascii="Times New Roman" w:eastAsia="Times New Roman" w:hAnsi="Times New Roman" w:cs="Times New Roman"/>
          <w:sz w:val="24"/>
          <w:szCs w:val="24"/>
        </w:rPr>
        <w:t>. [29]</w:t>
      </w:r>
    </w:p>
    <w:p w14:paraId="1B5957D0" w14:textId="77777777" w:rsidR="00EC490C" w:rsidRDefault="00EC490C" w:rsidP="00B70E87">
      <w:pPr>
        <w:pStyle w:val="ListParagraph"/>
        <w:numPr>
          <w:ilvl w:val="0"/>
          <w:numId w:val="18"/>
        </w:numPr>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Peningkatan Pengetahuan dan Mitigasi</w:t>
      </w:r>
    </w:p>
    <w:p w14:paraId="4F8DF48E" w14:textId="4CEAD2B5" w:rsidR="00EC490C" w:rsidRPr="00EC490C" w:rsidRDefault="00EC490C" w:rsidP="00B70E87">
      <w:pPr>
        <w:pStyle w:val="ListParagraph"/>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Kemampuan untuk menyajikan informasi edukasi dan mitigasi umum (knowledge) sangat penting untuk meningkatkan kesadaran publik dan mengurangi kerentanan. Hal ini juga didukung oleh simulasi gerakan tanah yang lebih baik untuk analisis struktural.</w:t>
      </w:r>
      <w:r>
        <w:rPr>
          <w:rFonts w:ascii="Times New Roman" w:eastAsia="Times New Roman" w:hAnsi="Times New Roman" w:cs="Times New Roman"/>
          <w:sz w:val="24"/>
          <w:szCs w:val="24"/>
        </w:rPr>
        <w:t xml:space="preserve"> [30]</w:t>
      </w:r>
    </w:p>
    <w:p w14:paraId="7DB52414" w14:textId="77777777" w:rsidR="00EC490C" w:rsidRDefault="00EC490C" w:rsidP="00B70E87">
      <w:pPr>
        <w:pStyle w:val="ListParagraph"/>
        <w:numPr>
          <w:ilvl w:val="0"/>
          <w:numId w:val="18"/>
        </w:numPr>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Analisis Tren Jangka Panjang</w:t>
      </w:r>
    </w:p>
    <w:p w14:paraId="2894FCF3" w14:textId="3EC5A14F" w:rsidR="00EC490C" w:rsidRPr="00EC490C" w:rsidRDefault="00EC490C" w:rsidP="00B70E87">
      <w:pPr>
        <w:pStyle w:val="ListParagraph"/>
        <w:pBdr>
          <w:top w:val="nil"/>
          <w:left w:val="nil"/>
          <w:bottom w:val="nil"/>
          <w:right w:val="nil"/>
          <w:between w:val="nil"/>
        </w:pBdr>
        <w:spacing w:before="200" w:line="360" w:lineRule="auto"/>
        <w:ind w:left="567"/>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 xml:space="preserve">Mengidentifikasi pola perubahan frekuensi dan kekuatan gempa bumi (trend) membantu dalam pemahaman seismisitas jangka panjang, yang dapat </w:t>
      </w:r>
      <w:r w:rsidRPr="00EC490C">
        <w:rPr>
          <w:rFonts w:ascii="Times New Roman" w:eastAsia="Times New Roman" w:hAnsi="Times New Roman" w:cs="Times New Roman"/>
          <w:sz w:val="24"/>
          <w:szCs w:val="24"/>
        </w:rPr>
        <w:lastRenderedPageBreak/>
        <w:t>menginformasikan kebijakan perencanaan kota dan infrastruktur yang lebih tangguh terhadap gempa</w:t>
      </w:r>
      <w:r>
        <w:rPr>
          <w:rFonts w:ascii="Times New Roman" w:eastAsia="Times New Roman" w:hAnsi="Times New Roman" w:cs="Times New Roman"/>
          <w:sz w:val="24"/>
          <w:szCs w:val="24"/>
        </w:rPr>
        <w:t xml:space="preserve"> [31]</w:t>
      </w:r>
    </w:p>
    <w:p w14:paraId="03A43412" w14:textId="39AAE9A6" w:rsidR="00DB276B" w:rsidRPr="00E80149" w:rsidRDefault="00B70E87" w:rsidP="00EC490C">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sidRPr="00B70E87">
        <w:rPr>
          <w:rFonts w:ascii="Times New Roman" w:eastAsia="Times New Roman" w:hAnsi="Times New Roman" w:cs="Times New Roman"/>
          <w:sz w:val="24"/>
          <w:szCs w:val="24"/>
        </w:rPr>
        <w:t>Kebutuhan akan analisis data gempa bumi yang efektif timbul dari sifat destruktif gempa bumi dan urgensi untuk melindungi populasi serta infrastruktur. Masyarakat memerlukan informasi yang akurat dan mudah diakses untuk memahami risiko, mempersiapkan diri, dan merespons bencana secara efisien. Sistem yang dapat memproses dan menyajikan data gempa bumi berdasarkan intensi pengguna secara spesifik sangat berharga dalam konteks ini.</w:t>
      </w:r>
      <w:r>
        <w:rPr>
          <w:rFonts w:ascii="Times New Roman" w:eastAsia="Times New Roman" w:hAnsi="Times New Roman" w:cs="Times New Roman"/>
          <w:sz w:val="24"/>
          <w:szCs w:val="24"/>
        </w:rPr>
        <w:t xml:space="preserve"> </w:t>
      </w:r>
      <w:r w:rsidR="00B24D6F">
        <w:rPr>
          <w:rFonts w:ascii="Times New Roman" w:eastAsia="Times New Roman" w:hAnsi="Times New Roman" w:cs="Times New Roman"/>
          <w:sz w:val="24"/>
          <w:szCs w:val="24"/>
        </w:rPr>
        <w:t>Setiap Intent dideskripsikan dalam tabel 4.17 berikut</w:t>
      </w:r>
    </w:p>
    <w:p w14:paraId="3B95ABC5" w14:textId="45F1DFEA" w:rsidR="00504E48" w:rsidRPr="00504E48" w:rsidRDefault="00504E48" w:rsidP="00504E48">
      <w:pPr>
        <w:pBdr>
          <w:top w:val="nil"/>
          <w:left w:val="nil"/>
          <w:bottom w:val="nil"/>
          <w:right w:val="nil"/>
          <w:between w:val="nil"/>
        </w:pBdr>
        <w:spacing w:before="240" w:line="360" w:lineRule="auto"/>
        <w:ind w:left="-90" w:firstLine="450"/>
        <w:jc w:val="center"/>
        <w:rPr>
          <w:rFonts w:ascii="Times New Roman" w:eastAsia="Times New Roman" w:hAnsi="Times New Roman" w:cs="Times New Roman"/>
          <w:b/>
          <w:bCs/>
        </w:rPr>
      </w:pPr>
      <w:r w:rsidRPr="00504E48">
        <w:rPr>
          <w:rFonts w:ascii="Times New Roman" w:eastAsia="Times New Roman" w:hAnsi="Times New Roman" w:cs="Times New Roman"/>
          <w:b/>
          <w:bCs/>
        </w:rPr>
        <w:t xml:space="preserve">Tabel 4. </w:t>
      </w:r>
      <w:r w:rsidRPr="00504E48">
        <w:rPr>
          <w:rFonts w:ascii="Times New Roman" w:eastAsia="Times New Roman" w:hAnsi="Times New Roman" w:cs="Times New Roman"/>
          <w:b/>
          <w:bCs/>
        </w:rPr>
        <w:fldChar w:fldCharType="begin"/>
      </w:r>
      <w:r w:rsidRPr="00504E48">
        <w:rPr>
          <w:rFonts w:ascii="Times New Roman" w:eastAsia="Times New Roman" w:hAnsi="Times New Roman" w:cs="Times New Roman"/>
          <w:b/>
          <w:bCs/>
        </w:rPr>
        <w:instrText xml:space="preserve"> SEQ Tabel_4. \* ARABIC </w:instrText>
      </w:r>
      <w:r w:rsidRPr="00504E48">
        <w:rPr>
          <w:rFonts w:ascii="Times New Roman" w:eastAsia="Times New Roman" w:hAnsi="Times New Roman" w:cs="Times New Roman"/>
          <w:b/>
          <w:bCs/>
        </w:rPr>
        <w:fldChar w:fldCharType="separate"/>
      </w:r>
      <w:r w:rsidRPr="00504E48">
        <w:rPr>
          <w:rFonts w:ascii="Times New Roman" w:eastAsia="Times New Roman" w:hAnsi="Times New Roman" w:cs="Times New Roman"/>
          <w:b/>
          <w:bCs/>
        </w:rPr>
        <w:t>1</w:t>
      </w:r>
      <w:r w:rsidRPr="00504E48">
        <w:rPr>
          <w:rFonts w:ascii="Times New Roman" w:eastAsia="Times New Roman" w:hAnsi="Times New Roman" w:cs="Times New Roman"/>
          <w:b/>
          <w:bCs/>
        </w:rPr>
        <w:fldChar w:fldCharType="end"/>
      </w:r>
      <w:r w:rsidRPr="00504E48">
        <w:rPr>
          <w:rFonts w:ascii="Times New Roman" w:eastAsia="Times New Roman" w:hAnsi="Times New Roman" w:cs="Times New Roman"/>
          <w:b/>
          <w:bCs/>
        </w:rPr>
        <w:t xml:space="preserve">7 </w:t>
      </w:r>
      <w:r w:rsidRPr="00504E48">
        <w:rPr>
          <w:rFonts w:ascii="Times New Roman" w:eastAsia="Times New Roman" w:hAnsi="Times New Roman" w:cs="Times New Roman"/>
        </w:rPr>
        <w:t>keterangan Intent</w:t>
      </w:r>
    </w:p>
    <w:tbl>
      <w:tblPr>
        <w:tblStyle w:val="PlainTable5"/>
        <w:tblW w:w="0" w:type="auto"/>
        <w:tblLook w:val="04A0" w:firstRow="1" w:lastRow="0" w:firstColumn="1" w:lastColumn="0" w:noHBand="0" w:noVBand="1"/>
      </w:tblPr>
      <w:tblGrid>
        <w:gridCol w:w="631"/>
        <w:gridCol w:w="1212"/>
        <w:gridCol w:w="2693"/>
        <w:gridCol w:w="3972"/>
      </w:tblGrid>
      <w:tr w:rsidR="00B70E87" w14:paraId="2697D29D" w14:textId="0107D5F2" w:rsidTr="00432AB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631" w:type="dxa"/>
            <w:vAlign w:val="center"/>
          </w:tcPr>
          <w:p w14:paraId="01384F46" w14:textId="0D50D5F0" w:rsidR="00B70E87" w:rsidRPr="00B70E87" w:rsidRDefault="00B70E87" w:rsidP="00B70E87">
            <w:pPr>
              <w:spacing w:before="200" w:line="360" w:lineRule="auto"/>
              <w:jc w:val="center"/>
              <w:rPr>
                <w:rFonts w:ascii="Times New Roman" w:eastAsia="Times New Roman" w:hAnsi="Times New Roman" w:cs="Times New Roman"/>
                <w:b/>
                <w:bCs/>
                <w:sz w:val="20"/>
                <w:szCs w:val="20"/>
              </w:rPr>
            </w:pPr>
            <w:r w:rsidRPr="00B70E87">
              <w:rPr>
                <w:rFonts w:ascii="Times New Roman" w:eastAsia="Times New Roman" w:hAnsi="Times New Roman" w:cs="Times New Roman"/>
                <w:b/>
                <w:bCs/>
                <w:sz w:val="20"/>
                <w:szCs w:val="20"/>
              </w:rPr>
              <w:t>No</w:t>
            </w:r>
          </w:p>
        </w:tc>
        <w:tc>
          <w:tcPr>
            <w:tcW w:w="1212" w:type="dxa"/>
            <w:vAlign w:val="center"/>
          </w:tcPr>
          <w:p w14:paraId="6845F237" w14:textId="6B76D129" w:rsidR="00B70E87" w:rsidRPr="00B70E87" w:rsidRDefault="00B70E87" w:rsidP="00B70E87">
            <w:pPr>
              <w:spacing w:before="20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B70E87">
              <w:rPr>
                <w:rFonts w:ascii="Times New Roman" w:eastAsia="Times New Roman" w:hAnsi="Times New Roman" w:cs="Times New Roman"/>
                <w:b/>
                <w:bCs/>
                <w:sz w:val="20"/>
                <w:szCs w:val="20"/>
              </w:rPr>
              <w:t>Intent</w:t>
            </w:r>
          </w:p>
        </w:tc>
        <w:tc>
          <w:tcPr>
            <w:tcW w:w="2693" w:type="dxa"/>
            <w:vAlign w:val="center"/>
          </w:tcPr>
          <w:p w14:paraId="5E6A1440" w14:textId="3E343542" w:rsidR="00B70E87" w:rsidRPr="00B70E87" w:rsidRDefault="00B70E87" w:rsidP="00B70E87">
            <w:pPr>
              <w:spacing w:before="20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B70E87">
              <w:rPr>
                <w:rFonts w:ascii="Times New Roman" w:eastAsia="Times New Roman" w:hAnsi="Times New Roman" w:cs="Times New Roman"/>
                <w:b/>
                <w:bCs/>
                <w:sz w:val="20"/>
                <w:szCs w:val="20"/>
              </w:rPr>
              <w:t>Keterangan/</w:t>
            </w:r>
            <w:r w:rsidRPr="00B70E87">
              <w:rPr>
                <w:b/>
                <w:bCs/>
                <w:sz w:val="20"/>
                <w:szCs w:val="20"/>
              </w:rPr>
              <w:t xml:space="preserve"> </w:t>
            </w:r>
            <w:r w:rsidRPr="00B70E87">
              <w:rPr>
                <w:rFonts w:ascii="Times New Roman" w:eastAsia="Times New Roman" w:hAnsi="Times New Roman" w:cs="Times New Roman"/>
                <w:b/>
                <w:bCs/>
                <w:sz w:val="20"/>
                <w:szCs w:val="20"/>
              </w:rPr>
              <w:t>Fokus Pengujian di Ragas</w:t>
            </w:r>
          </w:p>
        </w:tc>
        <w:tc>
          <w:tcPr>
            <w:tcW w:w="3972" w:type="dxa"/>
            <w:vAlign w:val="center"/>
          </w:tcPr>
          <w:p w14:paraId="24A74848" w14:textId="313A9B26" w:rsidR="00B70E87" w:rsidRPr="00B70E87" w:rsidRDefault="00B70E87" w:rsidP="00B70E87">
            <w:pPr>
              <w:spacing w:before="20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B70E87">
              <w:rPr>
                <w:rFonts w:ascii="Times New Roman" w:eastAsia="Times New Roman" w:hAnsi="Times New Roman" w:cs="Times New Roman"/>
                <w:b/>
                <w:bCs/>
                <w:sz w:val="20"/>
                <w:szCs w:val="20"/>
              </w:rPr>
              <w:t>Peran Setiap Intent dalam Kebutuhan Masyarakat</w:t>
            </w:r>
          </w:p>
        </w:tc>
      </w:tr>
      <w:tr w:rsidR="00B70E87" w14:paraId="35F6DF03" w14:textId="408CC1CE" w:rsidTr="00B7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29779213" w14:textId="68D35601"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1</w:t>
            </w:r>
          </w:p>
        </w:tc>
        <w:tc>
          <w:tcPr>
            <w:tcW w:w="1212" w:type="dxa"/>
          </w:tcPr>
          <w:p w14:paraId="6B2BAFDA" w14:textId="481D557D" w:rsidR="00B70E87" w:rsidRPr="00B70E87" w:rsidRDefault="00B70E87" w:rsidP="00DB276B">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Count</w:t>
            </w:r>
          </w:p>
        </w:tc>
        <w:tc>
          <w:tcPr>
            <w:tcW w:w="2693" w:type="dxa"/>
          </w:tcPr>
          <w:p w14:paraId="06062CF1" w14:textId="6BDF6792" w:rsidR="00B70E87" w:rsidRPr="00B70E87" w:rsidRDefault="00B70E87" w:rsidP="00B24D6F">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akurasi LLM dalam menyajikan data perhitungan jumlah kejadian gempa bumi berdasarkan filter tertentu.</w:t>
            </w:r>
          </w:p>
        </w:tc>
        <w:tc>
          <w:tcPr>
            <w:tcW w:w="3972" w:type="dxa"/>
            <w:vAlign w:val="center"/>
          </w:tcPr>
          <w:p w14:paraId="3BE2925A" w14:textId="22404E7E"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Masyarakat, pemerintah, dan organisasi bantuan membutuhkan data jumlah gempa bumi yang terjadi dalam periode atau wilayah tertentu untuk menilai tingkat aktivitas seismik, mengidentifikasi daerah berisiko tinggi, dan merencanakan alokasi sumber daya untuk kesiapsiagaan bencana. Data ini juga relevan untuk penelitian epidemiologis terkait gempa bumi.</w:t>
            </w:r>
          </w:p>
          <w:p w14:paraId="72F3E465" w14:textId="7E155302"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Contoh: Menghitung berapa banyak gempa dengan magnitudo di atas 5.0 yang terjadi di suatu provinsi dalam setahun terakhir.</w:t>
            </w:r>
          </w:p>
        </w:tc>
      </w:tr>
      <w:tr w:rsidR="00B70E87" w14:paraId="7E796AF8" w14:textId="118DF613" w:rsidTr="00B70E87">
        <w:tc>
          <w:tcPr>
            <w:cnfStyle w:val="001000000000" w:firstRow="0" w:lastRow="0" w:firstColumn="1" w:lastColumn="0" w:oddVBand="0" w:evenVBand="0" w:oddHBand="0" w:evenHBand="0" w:firstRowFirstColumn="0" w:firstRowLastColumn="0" w:lastRowFirstColumn="0" w:lastRowLastColumn="0"/>
            <w:tcW w:w="631" w:type="dxa"/>
          </w:tcPr>
          <w:p w14:paraId="5AD6382D" w14:textId="0E9756A2"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2</w:t>
            </w:r>
          </w:p>
        </w:tc>
        <w:tc>
          <w:tcPr>
            <w:tcW w:w="1212" w:type="dxa"/>
          </w:tcPr>
          <w:p w14:paraId="6735F821" w14:textId="4512F0D4"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Average</w:t>
            </w:r>
          </w:p>
        </w:tc>
        <w:tc>
          <w:tcPr>
            <w:tcW w:w="2693" w:type="dxa"/>
          </w:tcPr>
          <w:p w14:paraId="1C7CE567" w14:textId="46DD1B6C"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ketepatan LLM dalam menghitung rata-rata magnitudo atau kedalaman gempa dari konteks yang diberikan.</w:t>
            </w:r>
          </w:p>
        </w:tc>
        <w:tc>
          <w:tcPr>
            <w:tcW w:w="3972" w:type="dxa"/>
            <w:vAlign w:val="center"/>
          </w:tcPr>
          <w:p w14:paraId="530D8D03" w14:textId="0CC62230"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Informasi rata-rata magnitudo atau kedalaman gempa bumi di suatu wilayah membantu para insinyur dalam desain bangunan tahan gempa dan ahli geologi dalam memodelkan karakteristik seismik regional. Ini juga memberikan pemahaman umum kepada publik tentang "ukuran" tipikal gempa di daerah mereka.</w:t>
            </w:r>
          </w:p>
          <w:p w14:paraId="0E25E24A" w14:textId="5B8A5663"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Contoh: Rata-rata magnitudo gempa yang tercatat di Jawa Timur.</w:t>
            </w:r>
          </w:p>
        </w:tc>
      </w:tr>
      <w:tr w:rsidR="00B70E87" w14:paraId="6F52E13C" w14:textId="5E66EAE0" w:rsidTr="00B7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1309A209" w14:textId="5EE33867"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lastRenderedPageBreak/>
              <w:t>3</w:t>
            </w:r>
          </w:p>
        </w:tc>
        <w:tc>
          <w:tcPr>
            <w:tcW w:w="1212" w:type="dxa"/>
          </w:tcPr>
          <w:p w14:paraId="7399E325" w14:textId="2310D6A8" w:rsidR="00B70E87" w:rsidRPr="00B70E87" w:rsidRDefault="00B70E87" w:rsidP="00B24D6F">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Max/Min</w:t>
            </w:r>
          </w:p>
        </w:tc>
        <w:tc>
          <w:tcPr>
            <w:tcW w:w="2693" w:type="dxa"/>
          </w:tcPr>
          <w:p w14:paraId="71AC0543" w14:textId="4105C160" w:rsidR="00B70E87" w:rsidRPr="00B70E87" w:rsidRDefault="00B70E87" w:rsidP="00B24D6F">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kemampuan LLM dalam mengidentifikasi nilai ekstrem (terbesar, terdalam, terkecil, terdangkal) secara tepat.</w:t>
            </w:r>
          </w:p>
        </w:tc>
        <w:tc>
          <w:tcPr>
            <w:tcW w:w="3972" w:type="dxa"/>
            <w:vAlign w:val="center"/>
          </w:tcPr>
          <w:p w14:paraId="2CC85730" w14:textId="706E85FF"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Mengidentifikasi gempa bumi terbesar (magnitudo maksimum) atau terdalam/dangkal (kedalaman ekstrem) sangat penting untuk memahami skenario terburuk yang mungkin terjadi dan untuk menguji batas ketahanan infrastruktur. Ini juga relevan untuk studi tentang dampak gempa bumi terhadap korban jiwa</w:t>
            </w:r>
          </w:p>
          <w:p w14:paraId="2D4D83D8" w14:textId="1CC58BE7"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Contoh: Gempa bumi dengan magnitudo tertinggi yang pernah tercatat di Jepang, atau gempa bumi terdangkal di Indonesia.</w:t>
            </w:r>
          </w:p>
        </w:tc>
      </w:tr>
      <w:tr w:rsidR="00B70E87" w14:paraId="01812252" w14:textId="11C7C199" w:rsidTr="00B70E87">
        <w:tc>
          <w:tcPr>
            <w:cnfStyle w:val="001000000000" w:firstRow="0" w:lastRow="0" w:firstColumn="1" w:lastColumn="0" w:oddVBand="0" w:evenVBand="0" w:oddHBand="0" w:evenHBand="0" w:firstRowFirstColumn="0" w:firstRowLastColumn="0" w:lastRowFirstColumn="0" w:lastRowLastColumn="0"/>
            <w:tcW w:w="631" w:type="dxa"/>
          </w:tcPr>
          <w:p w14:paraId="5997AB6A" w14:textId="4DF7A00F"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4</w:t>
            </w:r>
          </w:p>
        </w:tc>
        <w:tc>
          <w:tcPr>
            <w:tcW w:w="1212" w:type="dxa"/>
          </w:tcPr>
          <w:p w14:paraId="2A97DBA6" w14:textId="388B0B12"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List</w:t>
            </w:r>
          </w:p>
        </w:tc>
        <w:tc>
          <w:tcPr>
            <w:tcW w:w="2693" w:type="dxa"/>
          </w:tcPr>
          <w:p w14:paraId="1ED2367D" w14:textId="74F858A3"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kemampuan LLM dalam menampilkan daftar gempa secara berurutan sesuai batas (limit) yang ditentukan tanpa memanipulasi data asli.</w:t>
            </w:r>
          </w:p>
        </w:tc>
        <w:tc>
          <w:tcPr>
            <w:tcW w:w="3972" w:type="dxa"/>
            <w:vAlign w:val="center"/>
          </w:tcPr>
          <w:p w14:paraId="62B0F5C2" w14:textId="17BD15F6"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Kebutuhan: Masyarakat dan otoritas darurat sering membutuhkan daftar gempa bumi terbaru atau historis untuk memantau aktivitas seismik yang sedang berlangsung, melacak gempa susulan, atau meninjau peristiwa masa lalu untuk tujuan investigasi dan pembelajaran. Kemampuan untuk menampilkan daftar secara berurutan tanpa manipulasi data adalah kunci kepercayaan.</w:t>
            </w:r>
          </w:p>
          <w:p w14:paraId="375AD30A" w14:textId="39D0F136"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Contoh: Daftar 10 gempa bumi terbaru di wilayah tertentu.</w:t>
            </w:r>
          </w:p>
        </w:tc>
      </w:tr>
      <w:tr w:rsidR="00B70E87" w14:paraId="062790C6" w14:textId="325EF2E9" w:rsidTr="00B70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Pr>
          <w:p w14:paraId="520E4D26" w14:textId="2FC434B8"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5</w:t>
            </w:r>
          </w:p>
        </w:tc>
        <w:tc>
          <w:tcPr>
            <w:tcW w:w="1212" w:type="dxa"/>
          </w:tcPr>
          <w:p w14:paraId="09B28ED7" w14:textId="2837C58A" w:rsidR="00B70E87" w:rsidRPr="00B70E87" w:rsidRDefault="00B70E87" w:rsidP="00B24D6F">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Trend</w:t>
            </w:r>
          </w:p>
        </w:tc>
        <w:tc>
          <w:tcPr>
            <w:tcW w:w="2693" w:type="dxa"/>
          </w:tcPr>
          <w:p w14:paraId="221E797E" w14:textId="50E9A905" w:rsidR="00B70E87" w:rsidRPr="00B70E87" w:rsidRDefault="00B70E87" w:rsidP="00B24D6F">
            <w:pPr>
              <w:spacing w:before="20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interpretasi LLM terhadap pola perubahan frekuensi dan kekuatan gempa dari tahun ke tahun atau bulan ke bulan.</w:t>
            </w:r>
          </w:p>
        </w:tc>
        <w:tc>
          <w:tcPr>
            <w:tcW w:w="3972" w:type="dxa"/>
            <w:vAlign w:val="center"/>
          </w:tcPr>
          <w:p w14:paraId="74876A60" w14:textId="7998A249"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Analisis tren frekuensi dan kekuatan gempa bumi dari waktu ke waktu (misalnya, tahun ke tahun atau bulan ke bulan) membantu para ilmuwan dan perencana kota untuk mengidentifikasi perubahan pola seismik jangka panjang. Ini sangat penting untuk pembaruan peta bahaya gempa dan strategi mitigasi, serta membantu masyarakat memahami evolusi risiko di wilayah mereka.</w:t>
            </w:r>
          </w:p>
          <w:p w14:paraId="7F99AB09" w14:textId="31D2C8F4" w:rsidR="00B70E87" w:rsidRPr="00B70E87" w:rsidRDefault="00B70E87" w:rsidP="00B70E87">
            <w:pPr>
              <w:spacing w:before="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lastRenderedPageBreak/>
              <w:t>Contoh: Apakah ada peningkatan frekuensi gempa di Sumatera Selatan selama dekade terakhir?</w:t>
            </w:r>
          </w:p>
        </w:tc>
      </w:tr>
      <w:tr w:rsidR="00B70E87" w14:paraId="37E51E0D" w14:textId="454362AB" w:rsidTr="00B70E87">
        <w:tc>
          <w:tcPr>
            <w:cnfStyle w:val="001000000000" w:firstRow="0" w:lastRow="0" w:firstColumn="1" w:lastColumn="0" w:oddVBand="0" w:evenVBand="0" w:oddHBand="0" w:evenHBand="0" w:firstRowFirstColumn="0" w:firstRowLastColumn="0" w:lastRowFirstColumn="0" w:lastRowLastColumn="0"/>
            <w:tcW w:w="631" w:type="dxa"/>
          </w:tcPr>
          <w:p w14:paraId="36E99FAC" w14:textId="15274572" w:rsidR="00B70E87" w:rsidRPr="00B70E87" w:rsidRDefault="00B70E87" w:rsidP="00B24D6F">
            <w:pPr>
              <w:spacing w:before="200" w:line="360" w:lineRule="auto"/>
              <w:jc w:val="center"/>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lastRenderedPageBreak/>
              <w:t>6</w:t>
            </w:r>
          </w:p>
        </w:tc>
        <w:tc>
          <w:tcPr>
            <w:tcW w:w="1212" w:type="dxa"/>
          </w:tcPr>
          <w:p w14:paraId="3B9F559D" w14:textId="48DA11C2"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Knowledge</w:t>
            </w:r>
          </w:p>
        </w:tc>
        <w:tc>
          <w:tcPr>
            <w:tcW w:w="2693" w:type="dxa"/>
          </w:tcPr>
          <w:p w14:paraId="6AA4307D" w14:textId="6C0553DC" w:rsidR="00B70E87" w:rsidRPr="00B70E87" w:rsidRDefault="00B70E87" w:rsidP="00B24D6F">
            <w:pPr>
              <w:spacing w:before="20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Menguji kemampuan LLM dalam menjawab pertanyaan edukasi/mitigasi umum (tanpa database) secara informatif dan akurat.</w:t>
            </w:r>
          </w:p>
        </w:tc>
        <w:tc>
          <w:tcPr>
            <w:tcW w:w="3972" w:type="dxa"/>
            <w:vAlign w:val="center"/>
          </w:tcPr>
          <w:p w14:paraId="40AF71A3" w14:textId="031E1C1A"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Masyarakat luas membutuhkan akses mudah ke informasi edukasi dan mitigasi dasar tentang gempa bumi. Ini termasuk cara berlindung, apa yang harus dilakukan sebelum, selama, dan setelah gempa, serta penjelasan mengenai fenomena gempa itu sendiri. Pengetahuan ini memberdayakan individu untuk mengambil tindakan pencegahan dan respons yang tepat, yang pada akhirnya mengurangi korban jiwa dan kerusakan.</w:t>
            </w:r>
            <w:r>
              <w:rPr>
                <w:rFonts w:ascii="Times New Roman" w:eastAsia="Times New Roman" w:hAnsi="Times New Roman" w:cs="Times New Roman"/>
                <w:sz w:val="20"/>
                <w:szCs w:val="20"/>
              </w:rPr>
              <w:t xml:space="preserve"> </w:t>
            </w:r>
          </w:p>
          <w:p w14:paraId="452D1143" w14:textId="25A754BB" w:rsidR="00B70E87" w:rsidRPr="00B70E87" w:rsidRDefault="00B70E87" w:rsidP="00B70E87">
            <w:pPr>
              <w:spacing w:before="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B70E87">
              <w:rPr>
                <w:rFonts w:ascii="Times New Roman" w:eastAsia="Times New Roman" w:hAnsi="Times New Roman" w:cs="Times New Roman"/>
                <w:sz w:val="20"/>
                <w:szCs w:val="20"/>
              </w:rPr>
              <w:t>Contoh: Apa itu skala Richter? Apa yang harus saya lakukan saat gempa terjadi?</w:t>
            </w:r>
          </w:p>
        </w:tc>
      </w:tr>
    </w:tbl>
    <w:p w14:paraId="3D974479" w14:textId="3A63012B"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instruksi prompt sistem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_SYSTEM) yang terdefinisi dengan jelas, model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ini dilatih untuk melakukan normalisasi bahasa sehari-hari. Model mampu mengubah kata-kata slang atau singkatan provinsi tidak baku menjadi nama provinsi resmi yang cocok dengan basis data (contoh: "jateng" menjadi "Jawa Tengah" atau "jabar" menjadi "Jawa Barat"). Selain itu, model juga dapat mengenali apakah pertanyaan bersifat berbasis data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atau teoretis umum (</w:t>
      </w:r>
      <w:r>
        <w:rPr>
          <w:rFonts w:ascii="Times New Roman" w:eastAsia="Times New Roman" w:hAnsi="Times New Roman" w:cs="Times New Roman"/>
          <w:i/>
          <w:iCs/>
          <w:sz w:val="24"/>
          <w:szCs w:val="24"/>
        </w:rPr>
        <w:t>general knowledge</w:t>
      </w:r>
      <w:r>
        <w:rPr>
          <w:rFonts w:ascii="Times New Roman" w:eastAsia="Times New Roman" w:hAnsi="Times New Roman" w:cs="Times New Roman"/>
          <w:sz w:val="24"/>
          <w:szCs w:val="24"/>
        </w:rPr>
        <w:t xml:space="preserve">) agar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dapat mengambil keputusan alur data yang tepat. Tabel 4.</w:t>
      </w:r>
      <w:r w:rsidR="00B24D6F">
        <w:rPr>
          <w:rFonts w:ascii="Times New Roman" w:eastAsia="Times New Roman" w:hAnsi="Times New Roman" w:cs="Times New Roman"/>
          <w:sz w:val="24"/>
          <w:szCs w:val="24"/>
        </w:rPr>
        <w:t>1</w:t>
      </w:r>
      <w:r w:rsidR="00504E48">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menyajikan hasil eksperimen pengujian modul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untuk beberapa variasi jenis pertanyaan bahasa alami dari pengguna beserta analisis aturan interpretasi yang diterapkan:</w:t>
      </w:r>
    </w:p>
    <w:p w14:paraId="6F2AA6BA" w14:textId="77777777" w:rsidR="00F317B1" w:rsidRDefault="00F317B1"/>
    <w:p w14:paraId="524B266E" w14:textId="7FE143A3" w:rsidR="00F317B1" w:rsidRDefault="007A44D2">
      <w:pPr>
        <w:keepNext/>
        <w:pBdr>
          <w:top w:val="nil"/>
          <w:left w:val="nil"/>
          <w:bottom w:val="nil"/>
          <w:right w:val="nil"/>
          <w:between w:val="nil"/>
        </w:pBdr>
        <w:spacing w:after="200" w:line="240" w:lineRule="auto"/>
        <w:jc w:val="center"/>
        <w:rPr>
          <w:rFonts w:ascii="Times New Roman" w:eastAsia="Times New Roman" w:hAnsi="Times New Roman" w:cs="Times New Roman"/>
          <w:color w:val="000000"/>
        </w:rPr>
      </w:pPr>
      <w:bookmarkStart w:id="129" w:name="_pme4ffky64in" w:colFirst="0" w:colLast="0"/>
      <w:bookmarkEnd w:id="129"/>
      <w:r>
        <w:rPr>
          <w:rFonts w:ascii="Times New Roman" w:eastAsia="Times New Roman" w:hAnsi="Times New Roman" w:cs="Times New Roman"/>
          <w:b/>
          <w:bCs/>
          <w:color w:val="000000"/>
        </w:rPr>
        <w:t>Tabel 4.1</w:t>
      </w:r>
      <w:r w:rsidR="00504E48">
        <w:rPr>
          <w:rFonts w:ascii="Times New Roman" w:eastAsia="Times New Roman" w:hAnsi="Times New Roman" w:cs="Times New Roman"/>
          <w:b/>
          <w:bCs/>
          <w:color w:val="000000"/>
        </w:rPr>
        <w:t>8</w:t>
      </w:r>
      <w:r>
        <w:rPr>
          <w:rFonts w:ascii="Times New Roman" w:eastAsia="Times New Roman" w:hAnsi="Times New Roman" w:cs="Times New Roman"/>
          <w:color w:val="000000"/>
        </w:rPr>
        <w:t xml:space="preserve"> Hasil Pemetaan Niat</w:t>
      </w:r>
    </w:p>
    <w:tbl>
      <w:tblPr>
        <w:tblStyle w:val="af1"/>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2325"/>
        <w:gridCol w:w="2475"/>
        <w:gridCol w:w="3000"/>
      </w:tblGrid>
      <w:tr w:rsidR="00F317B1" w14:paraId="74A1F7D8" w14:textId="77777777" w:rsidTr="00432AB0">
        <w:trPr>
          <w:tblHeader/>
        </w:trPr>
        <w:tc>
          <w:tcPr>
            <w:tcW w:w="66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80E235A"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232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416F01EC"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Pertanyaan Pengguna (Bahasa Alami)</w:t>
            </w:r>
          </w:p>
        </w:tc>
        <w:tc>
          <w:tcPr>
            <w:tcW w:w="247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5AA9867C"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Hasil </w:t>
            </w:r>
            <w:r>
              <w:rPr>
                <w:rFonts w:ascii="Times New Roman" w:eastAsia="Times New Roman" w:hAnsi="Times New Roman" w:cs="Times New Roman"/>
                <w:b/>
                <w:bCs/>
                <w:i/>
                <w:iCs/>
                <w:sz w:val="20"/>
                <w:szCs w:val="20"/>
              </w:rPr>
              <w:t>Output</w:t>
            </w:r>
            <w:r>
              <w:rPr>
                <w:rFonts w:ascii="Times New Roman" w:eastAsia="Times New Roman" w:hAnsi="Times New Roman" w:cs="Times New Roman"/>
                <w:b/>
                <w:bCs/>
                <w:sz w:val="20"/>
                <w:szCs w:val="20"/>
              </w:rPr>
              <w:t xml:space="preserve"> Objek </w:t>
            </w:r>
            <w:r>
              <w:rPr>
                <w:rFonts w:ascii="Times New Roman" w:eastAsia="Times New Roman" w:hAnsi="Times New Roman" w:cs="Times New Roman"/>
                <w:b/>
                <w:bCs/>
                <w:i/>
                <w:iCs/>
                <w:sz w:val="20"/>
                <w:szCs w:val="20"/>
              </w:rPr>
              <w:t>JSON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Intent</w:t>
            </w:r>
          </w:p>
        </w:tc>
        <w:tc>
          <w:tcPr>
            <w:tcW w:w="30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4993563"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Analisis Penerapan Aturan (</w:t>
            </w:r>
            <w:r>
              <w:rPr>
                <w:rFonts w:ascii="Times New Roman" w:eastAsia="Times New Roman" w:hAnsi="Times New Roman" w:cs="Times New Roman"/>
                <w:b/>
                <w:bCs/>
                <w:i/>
                <w:iCs/>
                <w:sz w:val="20"/>
                <w:szCs w:val="20"/>
              </w:rPr>
              <w:t>Parser Rule</w:t>
            </w:r>
            <w:r>
              <w:rPr>
                <w:rFonts w:ascii="Times New Roman" w:eastAsia="Times New Roman" w:hAnsi="Times New Roman" w:cs="Times New Roman"/>
                <w:b/>
                <w:bCs/>
                <w:sz w:val="20"/>
                <w:szCs w:val="20"/>
              </w:rPr>
              <w:t>)</w:t>
            </w:r>
          </w:p>
        </w:tc>
      </w:tr>
      <w:tr w:rsidR="00F317B1" w14:paraId="2225EC9C" w14:textId="77777777">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E145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F965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"Rata rata kekuatan gempa di jateng tahun 2022"</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752A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403BDD9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"average",</w:t>
            </w:r>
          </w:p>
          <w:p w14:paraId="53AFBCF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"metric":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w:t>
            </w:r>
          </w:p>
          <w:p w14:paraId="17F25AC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479068F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Tengah",</w:t>
            </w:r>
          </w:p>
          <w:p w14:paraId="0A17B72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2022</w:t>
            </w:r>
          </w:p>
          <w:p w14:paraId="4ADB255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4338AD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1271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Kata kunci "rata-rata kekuatan" diterjemahkan menjadi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xml:space="preserve"> "average" dan metrik </w:t>
            </w:r>
            <w:r>
              <w:rPr>
                <w:rFonts w:ascii="Times New Roman" w:eastAsia="Times New Roman" w:hAnsi="Times New Roman" w:cs="Times New Roman"/>
                <w:sz w:val="20"/>
                <w:szCs w:val="20"/>
              </w:rPr>
              <w:lastRenderedPageBreak/>
              <w:t>"</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Singkatan slang "jateng" sukses dinormalisasi menjadi nama provinsi baku "Jawa Tengah" untuk keperluan filter.</w:t>
            </w:r>
          </w:p>
        </w:tc>
      </w:tr>
      <w:tr w:rsidR="00F317B1" w14:paraId="09A6D4BE" w14:textId="77777777">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2E02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F37C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"Tren gempa per tahun dari 2020 ke 2024"</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C8D51"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55A607B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"trend",</w:t>
            </w:r>
          </w:p>
          <w:p w14:paraId="5D8390A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"group_by":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w:t>
            </w:r>
          </w:p>
          <w:p w14:paraId="1B527E2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46BEDD0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"min_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Null</w:t>
            </w:r>
            <w:r>
              <w:rPr>
                <w:rFonts w:ascii="Times New Roman" w:eastAsia="Times New Roman" w:hAnsi="Times New Roman" w:cs="Times New Roman"/>
                <w:sz w:val="20"/>
                <w:szCs w:val="20"/>
              </w:rPr>
              <w:t>,</w:t>
            </w:r>
          </w:p>
          <w:p w14:paraId="2331881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"max_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Null</w:t>
            </w:r>
          </w:p>
          <w:p w14:paraId="3E3DD50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52374F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B23B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Kata kunci "tren... per tahun" diidentifikasi sebagai pengelompokan group_by: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xml:space="preserve">" dengan tipe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xml:space="preserve"> "trend" guna memicu fungsi visualisasi tren agregasi tahunan.</w:t>
            </w:r>
          </w:p>
        </w:tc>
      </w:tr>
      <w:tr w:rsidR="00F317B1" w14:paraId="61537F01" w14:textId="77777777">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C30A6"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32FE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"Hari apa gempa paling sering terjadi?"</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1F52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3D56CE8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"trend",</w:t>
            </w:r>
          </w:p>
          <w:p w14:paraId="463D245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"group_by": "day_of_week",</w:t>
            </w:r>
          </w:p>
          <w:p w14:paraId="32A7487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"order_by": "count",</w:t>
            </w:r>
          </w:p>
          <w:p w14:paraId="5694B01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"order_dir": "DESC",</w:t>
            </w:r>
          </w:p>
          <w:p w14:paraId="213328A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 7</w:t>
            </w:r>
          </w:p>
          <w:p w14:paraId="42AC975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CA2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Kalimat tanya "hari apa" dan "paling sering" memicu pengelompokan nama hari (group_by: "day_of_week"), diurutkan berdasarkan jumlah total kejadian terbanyak (order_by: "count", order_dir: "DESC").</w:t>
            </w:r>
          </w:p>
        </w:tc>
      </w:tr>
      <w:tr w:rsidR="00F317B1" w14:paraId="5220B132" w14:textId="77777777">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C29C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C482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"Apa bedanya skala richter dengan magnitudo?"</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9FB1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2FF21D7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"knowledge",</w:t>
            </w:r>
          </w:p>
          <w:p w14:paraId="7661009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"metric": </w:t>
            </w:r>
            <w:r>
              <w:rPr>
                <w:rFonts w:ascii="Times New Roman" w:eastAsia="Times New Roman" w:hAnsi="Times New Roman" w:cs="Times New Roman"/>
                <w:i/>
                <w:iCs/>
                <w:sz w:val="20"/>
                <w:szCs w:val="20"/>
              </w:rPr>
              <w:t>Null</w:t>
            </w:r>
            <w:r>
              <w:rPr>
                <w:rFonts w:ascii="Times New Roman" w:eastAsia="Times New Roman" w:hAnsi="Times New Roman" w:cs="Times New Roman"/>
                <w:sz w:val="20"/>
                <w:szCs w:val="20"/>
              </w:rPr>
              <w:t>,</w:t>
            </w:r>
          </w:p>
          <w:p w14:paraId="0261BBE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7A72C61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4DA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Pertanyaan teoretis/edukasi tanpa kebutuhan data statistik dideteksi sebagai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xml:space="preserve"> "knowledge". Hal ini menjadi sinyal bagi </w:t>
            </w:r>
            <w:r>
              <w:rPr>
                <w:rFonts w:ascii="Times New Roman" w:eastAsia="Times New Roman" w:hAnsi="Times New Roman" w:cs="Times New Roman"/>
                <w:i/>
                <w:iCs/>
                <w:sz w:val="20"/>
                <w:szCs w:val="20"/>
              </w:rPr>
              <w:t>backend</w:t>
            </w:r>
            <w:r>
              <w:rPr>
                <w:rFonts w:ascii="Times New Roman" w:eastAsia="Times New Roman" w:hAnsi="Times New Roman" w:cs="Times New Roman"/>
                <w:sz w:val="20"/>
                <w:szCs w:val="20"/>
              </w:rPr>
              <w:t xml:space="preserve"> untuk melewati (</w:t>
            </w:r>
            <w:r>
              <w:rPr>
                <w:rFonts w:ascii="Times New Roman" w:eastAsia="Times New Roman" w:hAnsi="Times New Roman" w:cs="Times New Roman"/>
                <w:i/>
                <w:iCs/>
                <w:sz w:val="20"/>
                <w:szCs w:val="20"/>
              </w:rPr>
              <w:t>bypass</w:t>
            </w:r>
            <w:r>
              <w:rPr>
                <w:rFonts w:ascii="Times New Roman" w:eastAsia="Times New Roman" w:hAnsi="Times New Roman" w:cs="Times New Roman"/>
                <w:sz w:val="20"/>
                <w:szCs w:val="20"/>
              </w:rPr>
              <w:t xml:space="preserve">) kueri </w:t>
            </w:r>
            <w:r>
              <w:rPr>
                <w:rFonts w:ascii="Times New Roman" w:eastAsia="Times New Roman" w:hAnsi="Times New Roman" w:cs="Times New Roman"/>
                <w:i/>
                <w:iCs/>
                <w:sz w:val="20"/>
                <w:szCs w:val="20"/>
              </w:rPr>
              <w:t>database</w:t>
            </w:r>
            <w:r>
              <w:rPr>
                <w:rFonts w:ascii="Times New Roman" w:eastAsia="Times New Roman" w:hAnsi="Times New Roman" w:cs="Times New Roman"/>
                <w:sz w:val="20"/>
                <w:szCs w:val="20"/>
              </w:rPr>
              <w:t xml:space="preserve"> dan langsung menjawab menggunakan pengetahuan internal LLM.</w:t>
            </w:r>
          </w:p>
        </w:tc>
      </w:tr>
    </w:tbl>
    <w:p w14:paraId="4B3AA77A" w14:textId="77777777"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Eksperimen pengujian menunjukkan bahwa model llama-3.1-8b-instant memiliki performa yang sangat konsisten dalam menghasilkan format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yang valid. Ketepatan struktur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ini sangat penting karena jika LLM menghasilkan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yang rusak (misalnya kurang tanda kurung atau salah format), modul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akan gagal membaca nilai filter dan memicu kegagalan transaksi data.</w:t>
      </w:r>
    </w:p>
    <w:p w14:paraId="2437C4C5" w14:textId="77777777" w:rsidR="00F317B1" w:rsidRDefault="007A44D2">
      <w:pPr>
        <w:pStyle w:val="Heading3"/>
        <w:numPr>
          <w:ilvl w:val="1"/>
          <w:numId w:val="15"/>
        </w:numPr>
        <w:pBdr>
          <w:top w:val="nil"/>
          <w:left w:val="nil"/>
          <w:bottom w:val="nil"/>
          <w:right w:val="nil"/>
          <w:between w:val="nil"/>
        </w:pBdr>
      </w:pPr>
      <w:bookmarkStart w:id="130" w:name="_b15yuvi2qe1k" w:colFirst="0" w:colLast="0"/>
      <w:bookmarkStart w:id="131" w:name="_Toc232958897"/>
      <w:bookmarkEnd w:id="130"/>
      <w:r>
        <w:lastRenderedPageBreak/>
        <w:t>Hasil SQL Builder dan Kueri Database</w:t>
      </w:r>
      <w:bookmarkEnd w:id="131"/>
    </w:p>
    <w:p w14:paraId="0A847E0E" w14:textId="77777777"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model AI berhasil memetakan niat pengguna menjadi objek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modul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FastAPI bertugas menerjemahkan skema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tersebut menjadi perintah kueri SQL (Structured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Language</w:t>
      </w:r>
      <w:r>
        <w:rPr>
          <w:rFonts w:ascii="Times New Roman" w:eastAsia="Times New Roman" w:hAnsi="Times New Roman" w:cs="Times New Roman"/>
          <w:sz w:val="24"/>
          <w:szCs w:val="24"/>
        </w:rPr>
        <w:t xml:space="preserve">) relasional. Berbeda dengan sistem RAG berbasis pencarian vektor (vector search) yang mengandalkan kemiripan kosinus teks, pendekatan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ini dirancang untuk melakukan kalkulasi data terstruktur secara presisi langsung pada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PostgreSQL Supabase. Hasil penarikan dari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relasional ini bertindak sebagai data landasan fakta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asisten AI. Dalam eksperimen pemrograman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diterapkan beberapa aspek penting untuk menjaga keamanan dan akurasi sistem</w:t>
      </w:r>
    </w:p>
    <w:p w14:paraId="17E49350" w14:textId="77777777" w:rsidR="00F317B1" w:rsidRDefault="007A44D2">
      <w:pPr>
        <w:pStyle w:val="Heading4"/>
        <w:pBdr>
          <w:top w:val="nil"/>
          <w:left w:val="nil"/>
          <w:bottom w:val="nil"/>
          <w:right w:val="nil"/>
          <w:between w:val="nil"/>
        </w:pBdr>
      </w:pPr>
      <w:bookmarkStart w:id="132" w:name="_utef36fmrsfy" w:colFirst="0" w:colLast="0"/>
      <w:bookmarkEnd w:id="132"/>
      <w:r>
        <w:t xml:space="preserve">Keamanan Parameterisasi SQL (Parameterized Queries) </w:t>
      </w:r>
    </w:p>
    <w:p w14:paraId="36F42EB1"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Masukan filter dinamis dari pengguna (seperti nama lokasi atau tahun) tidak disisipkan secara langsung melalui </w:t>
      </w:r>
      <w:r>
        <w:rPr>
          <w:rFonts w:ascii="Times New Roman" w:eastAsia="Times New Roman" w:hAnsi="Times New Roman" w:cs="Times New Roman"/>
          <w:i/>
          <w:iCs/>
          <w:sz w:val="24"/>
          <w:szCs w:val="24"/>
        </w:rPr>
        <w:t>string concatenation</w:t>
      </w:r>
      <w:r>
        <w:rPr>
          <w:rFonts w:ascii="Times New Roman" w:eastAsia="Times New Roman" w:hAnsi="Times New Roman" w:cs="Times New Roman"/>
          <w:sz w:val="24"/>
          <w:szCs w:val="24"/>
        </w:rPr>
        <w:t xml:space="preserve">, melainkan dikirimkan sebagai parameter terpisah menggunakan simbol %s. Hal ini mutlak diterapkan untuk memblokir celah keamanan serangan SQL </w:t>
      </w:r>
      <w:r>
        <w:rPr>
          <w:rFonts w:ascii="Times New Roman" w:eastAsia="Times New Roman" w:hAnsi="Times New Roman" w:cs="Times New Roman"/>
          <w:i/>
          <w:iCs/>
          <w:sz w:val="24"/>
          <w:szCs w:val="24"/>
        </w:rPr>
        <w:t>Injection</w:t>
      </w:r>
      <w:r>
        <w:rPr>
          <w:rFonts w:ascii="Times New Roman" w:eastAsia="Times New Roman" w:hAnsi="Times New Roman" w:cs="Times New Roman"/>
          <w:sz w:val="24"/>
          <w:szCs w:val="24"/>
        </w:rPr>
        <w:t>.</w:t>
      </w:r>
    </w:p>
    <w:p w14:paraId="50B012D8" w14:textId="77777777" w:rsidR="00F317B1" w:rsidRDefault="007A44D2">
      <w:pPr>
        <w:pStyle w:val="Heading4"/>
        <w:pBdr>
          <w:top w:val="nil"/>
          <w:left w:val="nil"/>
          <w:bottom w:val="nil"/>
          <w:right w:val="nil"/>
          <w:between w:val="nil"/>
        </w:pBdr>
      </w:pPr>
      <w:bookmarkStart w:id="133" w:name="_x31egofrn6ms" w:colFirst="0" w:colLast="0"/>
      <w:bookmarkEnd w:id="133"/>
      <w:r>
        <w:t>Daftar Putih Kolom Aman (Whitelist)</w:t>
      </w:r>
    </w:p>
    <w:p w14:paraId="0DCFBA72"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untuk pengurutan data (</w:t>
      </w:r>
      <w:r>
        <w:rPr>
          <w:rFonts w:ascii="Times New Roman" w:eastAsia="Times New Roman" w:hAnsi="Times New Roman" w:cs="Times New Roman"/>
          <w:i/>
          <w:iCs/>
          <w:sz w:val="24"/>
          <w:szCs w:val="24"/>
        </w:rPr>
        <w:t>ORDER BY</w:t>
      </w:r>
      <w:r>
        <w:rPr>
          <w:rFonts w:ascii="Times New Roman" w:eastAsia="Times New Roman" w:hAnsi="Times New Roman" w:cs="Times New Roman"/>
          <w:sz w:val="24"/>
          <w:szCs w:val="24"/>
        </w:rPr>
        <w:t>) dan arah sorting (</w:t>
      </w:r>
      <w:r>
        <w:rPr>
          <w:rFonts w:ascii="Times New Roman" w:eastAsia="Times New Roman" w:hAnsi="Times New Roman" w:cs="Times New Roman"/>
          <w:i/>
          <w:iCs/>
          <w:sz w:val="24"/>
          <w:szCs w:val="24"/>
        </w:rPr>
        <w:t>order_dir</w:t>
      </w:r>
      <w:r>
        <w:rPr>
          <w:rFonts w:ascii="Times New Roman" w:eastAsia="Times New Roman" w:hAnsi="Times New Roman" w:cs="Times New Roman"/>
          <w:sz w:val="24"/>
          <w:szCs w:val="24"/>
        </w:rPr>
        <w:t>) divalidasi terlebih dahulu terhadap kumpulan kolom aman (</w:t>
      </w:r>
      <w:r>
        <w:rPr>
          <w:rFonts w:ascii="Times New Roman" w:eastAsia="Times New Roman" w:hAnsi="Times New Roman" w:cs="Times New Roman"/>
          <w:i/>
          <w:iCs/>
          <w:sz w:val="24"/>
          <w:szCs w:val="24"/>
        </w:rPr>
        <w:t>magnitude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year</w:t>
      </w:r>
      <w:r>
        <w:rPr>
          <w:rFonts w:ascii="Times New Roman" w:eastAsia="Times New Roman" w:hAnsi="Times New Roman" w:cs="Times New Roman"/>
          <w:sz w:val="24"/>
          <w:szCs w:val="24"/>
        </w:rPr>
        <w:t>, count, dll.). Validasi ini diperlukan karena parameter %s tidak didukung oleh PostgreSQL untuk nama kolom.</w:t>
      </w:r>
    </w:p>
    <w:p w14:paraId="75304FF3" w14:textId="77777777" w:rsidR="00F317B1" w:rsidRDefault="007A44D2">
      <w:pPr>
        <w:pStyle w:val="Heading4"/>
        <w:pBdr>
          <w:top w:val="nil"/>
          <w:left w:val="nil"/>
          <w:bottom w:val="nil"/>
          <w:right w:val="nil"/>
          <w:between w:val="nil"/>
        </w:pBdr>
      </w:pPr>
      <w:bookmarkStart w:id="134" w:name="_l389gdw4llaf" w:colFirst="0" w:colLast="0"/>
      <w:bookmarkEnd w:id="134"/>
      <w:r>
        <w:t>Logika Agregasi Dinamis</w:t>
      </w:r>
    </w:p>
    <w:p w14:paraId="59780161" w14:textId="4AFECCE8"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secara dinamis memilih fungsi SQL yang sesuai (seperti AVG(), COUNT(), MAX(), MIN(), dan GROUP BY) berdasarkan niat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dan metrik yang diidentifikasi oleh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LLM. Tabel 4.1</w:t>
      </w:r>
      <w:r w:rsidR="00504E48">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menyajikan hasil eksperimen modul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saat menerjemahkan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hasil </w:t>
      </w:r>
      <w:r>
        <w:rPr>
          <w:rFonts w:ascii="Times New Roman" w:eastAsia="Times New Roman" w:hAnsi="Times New Roman" w:cs="Times New Roman"/>
          <w:i/>
          <w:iCs/>
          <w:sz w:val="24"/>
          <w:szCs w:val="24"/>
        </w:rPr>
        <w:t>parsing</w:t>
      </w:r>
      <w:r>
        <w:rPr>
          <w:rFonts w:ascii="Times New Roman" w:eastAsia="Times New Roman" w:hAnsi="Times New Roman" w:cs="Times New Roman"/>
          <w:sz w:val="24"/>
          <w:szCs w:val="24"/>
        </w:rPr>
        <w:t xml:space="preserve"> menjadi kueri SQL, parameter yang dikirimkan, serta sampel data fakta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yang sukses dikembalikan oleh Supabase</w:t>
      </w:r>
    </w:p>
    <w:p w14:paraId="6BD9D9DA" w14:textId="7CBB8889" w:rsidR="00F317B1" w:rsidRDefault="007A44D2">
      <w:pPr>
        <w:pBdr>
          <w:top w:val="nil"/>
          <w:left w:val="nil"/>
          <w:bottom w:val="nil"/>
          <w:right w:val="nil"/>
          <w:between w:val="nil"/>
        </w:pBdr>
        <w:spacing w:before="200" w:line="360" w:lineRule="auto"/>
        <w:ind w:left="-90"/>
        <w:jc w:val="center"/>
        <w:rPr>
          <w:rFonts w:ascii="Times New Roman" w:eastAsia="Times New Roman" w:hAnsi="Times New Roman" w:cs="Times New Roman"/>
        </w:rPr>
      </w:pPr>
      <w:bookmarkStart w:id="135" w:name="_fq0q7f9004ph" w:colFirst="0" w:colLast="0"/>
      <w:bookmarkEnd w:id="135"/>
      <w:r>
        <w:rPr>
          <w:rFonts w:ascii="Times New Roman" w:eastAsia="Times New Roman" w:hAnsi="Times New Roman" w:cs="Times New Roman"/>
          <w:b/>
          <w:bCs/>
        </w:rPr>
        <w:t>Tabel 4.1</w:t>
      </w:r>
      <w:r w:rsidR="00504E48">
        <w:rPr>
          <w:rFonts w:ascii="Times New Roman" w:eastAsia="Times New Roman" w:hAnsi="Times New Roman" w:cs="Times New Roman"/>
          <w:b/>
          <w:bCs/>
        </w:rPr>
        <w:t>9</w:t>
      </w:r>
      <w:r>
        <w:t xml:space="preserve"> </w:t>
      </w:r>
      <w:r>
        <w:rPr>
          <w:rFonts w:ascii="Times New Roman" w:eastAsia="Times New Roman" w:hAnsi="Times New Roman" w:cs="Times New Roman"/>
        </w:rPr>
        <w:t xml:space="preserve">Konversi </w:t>
      </w:r>
      <w:r>
        <w:rPr>
          <w:rFonts w:ascii="Times New Roman" w:eastAsia="Times New Roman" w:hAnsi="Times New Roman" w:cs="Times New Roman"/>
          <w:i/>
          <w:iCs/>
        </w:rPr>
        <w:t>JSON</w:t>
      </w:r>
      <w:r>
        <w:rPr>
          <w:rFonts w:ascii="Times New Roman" w:eastAsia="Times New Roman" w:hAnsi="Times New Roman" w:cs="Times New Roman"/>
        </w:rPr>
        <w:t xml:space="preserve"> </w:t>
      </w:r>
      <w:r>
        <w:rPr>
          <w:rFonts w:ascii="Times New Roman" w:eastAsia="Times New Roman" w:hAnsi="Times New Roman" w:cs="Times New Roman"/>
          <w:i/>
          <w:iCs/>
        </w:rPr>
        <w:t>Intent</w:t>
      </w:r>
      <w:r>
        <w:rPr>
          <w:rFonts w:ascii="Times New Roman" w:eastAsia="Times New Roman" w:hAnsi="Times New Roman" w:cs="Times New Roman"/>
        </w:rPr>
        <w:t xml:space="preserve"> Menjadi Kueri SQL dan </w:t>
      </w:r>
      <w:r>
        <w:rPr>
          <w:rFonts w:ascii="Times New Roman" w:eastAsia="Times New Roman" w:hAnsi="Times New Roman" w:cs="Times New Roman"/>
          <w:i/>
          <w:iCs/>
        </w:rPr>
        <w:t>Ground truth</w:t>
      </w:r>
      <w:r>
        <w:rPr>
          <w:rFonts w:ascii="Times New Roman" w:eastAsia="Times New Roman" w:hAnsi="Times New Roman" w:cs="Times New Roman"/>
        </w:rPr>
        <w:t xml:space="preserve"> </w:t>
      </w:r>
      <w:r>
        <w:rPr>
          <w:rFonts w:ascii="Times New Roman" w:eastAsia="Times New Roman" w:hAnsi="Times New Roman" w:cs="Times New Roman"/>
          <w:i/>
          <w:iCs/>
        </w:rPr>
        <w:t>Database</w:t>
      </w:r>
    </w:p>
    <w:tbl>
      <w:tblPr>
        <w:tblStyle w:val="af2"/>
        <w:tblW w:w="847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205"/>
        <w:gridCol w:w="2205"/>
        <w:gridCol w:w="1290"/>
        <w:gridCol w:w="2100"/>
      </w:tblGrid>
      <w:tr w:rsidR="00F317B1" w14:paraId="4BAEEE12" w14:textId="77777777" w:rsidTr="00432AB0">
        <w:trPr>
          <w:tblHeader/>
        </w:trPr>
        <w:tc>
          <w:tcPr>
            <w:tcW w:w="675" w:type="dxa"/>
            <w:tcBorders>
              <w:top w:val="single" w:sz="8" w:space="0" w:color="000000"/>
              <w:left w:val="single" w:sz="8" w:space="0" w:color="000000"/>
              <w:bottom w:val="single" w:sz="8" w:space="0" w:color="000000"/>
              <w:right w:val="single" w:sz="8" w:space="0" w:color="000000"/>
            </w:tcBorders>
            <w:shd w:val="clear" w:color="auto" w:fill="C6D9F1"/>
            <w:tcMar>
              <w:top w:w="72" w:type="dxa"/>
              <w:left w:w="72" w:type="dxa"/>
              <w:bottom w:w="72" w:type="dxa"/>
              <w:right w:w="72" w:type="dxa"/>
            </w:tcMar>
            <w:vAlign w:val="center"/>
          </w:tcPr>
          <w:p w14:paraId="1F87647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No</w:t>
            </w:r>
          </w:p>
        </w:tc>
        <w:tc>
          <w:tcPr>
            <w:tcW w:w="2205" w:type="dxa"/>
            <w:tcBorders>
              <w:top w:val="single" w:sz="8" w:space="0" w:color="000000"/>
              <w:left w:val="single" w:sz="8" w:space="0" w:color="000000"/>
              <w:bottom w:val="single" w:sz="8" w:space="0" w:color="000000"/>
              <w:right w:val="single" w:sz="8" w:space="0" w:color="000000"/>
            </w:tcBorders>
            <w:shd w:val="clear" w:color="auto" w:fill="C6D9F1"/>
            <w:tcMar>
              <w:top w:w="72" w:type="dxa"/>
              <w:left w:w="72" w:type="dxa"/>
              <w:bottom w:w="72" w:type="dxa"/>
              <w:right w:w="72" w:type="dxa"/>
            </w:tcMar>
            <w:vAlign w:val="center"/>
          </w:tcPr>
          <w:p w14:paraId="28256B1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Input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JSON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Intent</w:t>
            </w:r>
          </w:p>
        </w:tc>
        <w:tc>
          <w:tcPr>
            <w:tcW w:w="2205" w:type="dxa"/>
            <w:tcBorders>
              <w:top w:val="single" w:sz="8" w:space="0" w:color="000000"/>
              <w:left w:val="single" w:sz="8" w:space="0" w:color="000000"/>
              <w:bottom w:val="single" w:sz="8" w:space="0" w:color="000000"/>
              <w:right w:val="single" w:sz="8" w:space="0" w:color="000000"/>
            </w:tcBorders>
            <w:shd w:val="clear" w:color="auto" w:fill="C6D9F1"/>
            <w:tcMar>
              <w:top w:w="72" w:type="dxa"/>
              <w:left w:w="72" w:type="dxa"/>
              <w:bottom w:w="72" w:type="dxa"/>
              <w:right w:w="72" w:type="dxa"/>
            </w:tcMar>
            <w:vAlign w:val="center"/>
          </w:tcPr>
          <w:p w14:paraId="3E8B217C"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Hasil Kueri SQL yang Terbentuk</w:t>
            </w:r>
          </w:p>
        </w:tc>
        <w:tc>
          <w:tcPr>
            <w:tcW w:w="1290" w:type="dxa"/>
            <w:tcBorders>
              <w:top w:val="single" w:sz="8" w:space="0" w:color="000000"/>
              <w:left w:val="single" w:sz="8" w:space="0" w:color="000000"/>
              <w:bottom w:val="single" w:sz="8" w:space="0" w:color="000000"/>
              <w:right w:val="single" w:sz="8" w:space="0" w:color="000000"/>
            </w:tcBorders>
            <w:shd w:val="clear" w:color="auto" w:fill="C6D9F1"/>
            <w:tcMar>
              <w:top w:w="72" w:type="dxa"/>
              <w:left w:w="72" w:type="dxa"/>
              <w:bottom w:w="72" w:type="dxa"/>
              <w:right w:w="72" w:type="dxa"/>
            </w:tcMar>
            <w:vAlign w:val="center"/>
          </w:tcPr>
          <w:p w14:paraId="7A9065BD"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 Kueri</w:t>
            </w:r>
          </w:p>
        </w:tc>
        <w:tc>
          <w:tcPr>
            <w:tcW w:w="2100" w:type="dxa"/>
            <w:tcBorders>
              <w:top w:val="single" w:sz="8" w:space="0" w:color="000000"/>
              <w:left w:val="single" w:sz="8" w:space="0" w:color="000000"/>
              <w:bottom w:val="single" w:sz="8" w:space="0" w:color="000000"/>
              <w:right w:val="single" w:sz="8" w:space="0" w:color="000000"/>
            </w:tcBorders>
            <w:shd w:val="clear" w:color="auto" w:fill="C6D9F1"/>
            <w:tcMar>
              <w:top w:w="72" w:type="dxa"/>
              <w:left w:w="72" w:type="dxa"/>
              <w:bottom w:w="72" w:type="dxa"/>
              <w:right w:w="72" w:type="dxa"/>
            </w:tcMar>
            <w:vAlign w:val="center"/>
          </w:tcPr>
          <w:p w14:paraId="109BFFBF"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Sampel </w:t>
            </w:r>
            <w:r>
              <w:rPr>
                <w:rFonts w:ascii="Times New Roman" w:eastAsia="Times New Roman" w:hAnsi="Times New Roman" w:cs="Times New Roman"/>
                <w:b/>
                <w:bCs/>
                <w:i/>
                <w:iCs/>
                <w:sz w:val="20"/>
                <w:szCs w:val="20"/>
              </w:rPr>
              <w:t>Ground truth</w:t>
            </w:r>
            <w:r>
              <w:rPr>
                <w:rFonts w:ascii="Times New Roman" w:eastAsia="Times New Roman" w:hAnsi="Times New Roman" w:cs="Times New Roman"/>
                <w:b/>
                <w:bCs/>
                <w:sz w:val="20"/>
                <w:szCs w:val="20"/>
              </w:rPr>
              <w:t xml:space="preserve"> (Hasil </w:t>
            </w:r>
            <w:r>
              <w:rPr>
                <w:rFonts w:ascii="Times New Roman" w:eastAsia="Times New Roman" w:hAnsi="Times New Roman" w:cs="Times New Roman"/>
                <w:b/>
                <w:bCs/>
                <w:i/>
                <w:iCs/>
                <w:sz w:val="20"/>
                <w:szCs w:val="20"/>
              </w:rPr>
              <w:t>Database</w:t>
            </w:r>
            <w:r>
              <w:rPr>
                <w:rFonts w:ascii="Times New Roman" w:eastAsia="Times New Roman" w:hAnsi="Times New Roman" w:cs="Times New Roman"/>
                <w:b/>
                <w:bCs/>
                <w:sz w:val="20"/>
                <w:szCs w:val="20"/>
              </w:rPr>
              <w:t>)</w:t>
            </w:r>
          </w:p>
        </w:tc>
      </w:tr>
      <w:tr w:rsidR="00F317B1" w14:paraId="2036D632" w14:textId="77777777">
        <w:tc>
          <w:tcPr>
            <w:tcW w:w="6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0EFFE6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1FFBBC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2AD31BD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"average",</w:t>
            </w:r>
          </w:p>
          <w:p w14:paraId="7FDF74B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"metric":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w:t>
            </w:r>
          </w:p>
          <w:p w14:paraId="3A8EB05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0F0F8AE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Barat",</w:t>
            </w:r>
          </w:p>
          <w:p w14:paraId="62510B4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2023</w:t>
            </w:r>
          </w:p>
          <w:p w14:paraId="5A2A553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514288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1646F9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 ROUND(AVG(</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)::numeric, 3) AS avg_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COUNT(*) AS total_</w:t>
            </w:r>
            <w:r>
              <w:rPr>
                <w:rFonts w:ascii="Times New Roman" w:eastAsia="Times New Roman" w:hAnsi="Times New Roman" w:cs="Times New Roman"/>
                <w:i/>
                <w:iCs/>
                <w:sz w:val="20"/>
                <w:szCs w:val="20"/>
              </w:rPr>
              <w:t>earthquakes</w:t>
            </w:r>
            <w:r>
              <w:rPr>
                <w:rFonts w:ascii="Times New Roman" w:eastAsia="Times New Roman" w:hAnsi="Times New Roman" w:cs="Times New Roman"/>
                <w:sz w:val="20"/>
                <w:szCs w:val="20"/>
              </w:rPr>
              <w:t xml:space="preserve"> FROM </w:t>
            </w:r>
            <w:r>
              <w:rPr>
                <w:rFonts w:ascii="Times New Roman" w:eastAsia="Times New Roman" w:hAnsi="Times New Roman" w:cs="Times New Roman"/>
                <w:i/>
                <w:iCs/>
                <w:sz w:val="20"/>
                <w:szCs w:val="20"/>
              </w:rPr>
              <w:t>earthquakes</w:t>
            </w:r>
            <w:r>
              <w:rPr>
                <w:rFonts w:ascii="Times New Roman" w:eastAsia="Times New Roman" w:hAnsi="Times New Roman" w:cs="Times New Roman"/>
                <w:sz w:val="20"/>
                <w:szCs w:val="20"/>
              </w:rPr>
              <w:t xml:space="preserve"> WHERE LOWER(</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xml:space="preserve">) LIKE %s AND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xml:space="preserve"> = %s</w:t>
            </w:r>
          </w:p>
        </w:tc>
        <w:tc>
          <w:tcPr>
            <w:tcW w:w="129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519701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barat%', 2023]</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BEEB8D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[{'avg_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3.654, 'total_</w:t>
            </w:r>
            <w:r>
              <w:rPr>
                <w:rFonts w:ascii="Times New Roman" w:eastAsia="Times New Roman" w:hAnsi="Times New Roman" w:cs="Times New Roman"/>
                <w:i/>
                <w:iCs/>
                <w:sz w:val="20"/>
                <w:szCs w:val="20"/>
              </w:rPr>
              <w:t>earthquakes</w:t>
            </w:r>
            <w:r>
              <w:rPr>
                <w:rFonts w:ascii="Times New Roman" w:eastAsia="Times New Roman" w:hAnsi="Times New Roman" w:cs="Times New Roman"/>
                <w:sz w:val="20"/>
                <w:szCs w:val="20"/>
              </w:rPr>
              <w:t>': 118}]</w:t>
            </w:r>
          </w:p>
        </w:tc>
      </w:tr>
      <w:tr w:rsidR="00F317B1" w14:paraId="621CD752" w14:textId="77777777">
        <w:tc>
          <w:tcPr>
            <w:tcW w:w="6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C402D2"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4AD172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5F5DACC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"trend",</w:t>
            </w:r>
          </w:p>
          <w:p w14:paraId="27BAFD7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"group_by":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w:t>
            </w:r>
          </w:p>
          <w:p w14:paraId="4B9A21D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7310C84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"Aceh"</w:t>
            </w:r>
          </w:p>
          <w:p w14:paraId="65E0858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16FE40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8D06FC"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SELECT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COUNT(*) AS count, ROUND(AVG(</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)::numeric, 2) AS avg_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MAX(</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AS max_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MIN(</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AS min_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FROM </w:t>
            </w:r>
            <w:r>
              <w:rPr>
                <w:rFonts w:ascii="Times New Roman" w:eastAsia="Times New Roman" w:hAnsi="Times New Roman" w:cs="Times New Roman"/>
                <w:i/>
                <w:iCs/>
                <w:sz w:val="20"/>
                <w:szCs w:val="20"/>
              </w:rPr>
              <w:t>earthquakes</w:t>
            </w:r>
            <w:r>
              <w:rPr>
                <w:rFonts w:ascii="Times New Roman" w:eastAsia="Times New Roman" w:hAnsi="Times New Roman" w:cs="Times New Roman"/>
                <w:sz w:val="20"/>
                <w:szCs w:val="20"/>
              </w:rPr>
              <w:t xml:space="preserve"> WHERE LOWER(</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xml:space="preserve">) LIKE %s GROUP BY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xml:space="preserve"> ORDER BY </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xml:space="preserve"> ASC</w:t>
            </w:r>
          </w:p>
        </w:tc>
        <w:tc>
          <w:tcPr>
            <w:tcW w:w="129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51F55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['%aceh%']</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83E1E4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year</w:t>
            </w:r>
            <w:r>
              <w:rPr>
                <w:rFonts w:ascii="Times New Roman" w:eastAsia="Times New Roman" w:hAnsi="Times New Roman" w:cs="Times New Roman"/>
                <w:sz w:val="20"/>
                <w:szCs w:val="20"/>
              </w:rPr>
              <w:t>': 2004, 'count': 412, 'avg_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4.85, 'max_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9.0}, ...]</w:t>
            </w:r>
          </w:p>
        </w:tc>
      </w:tr>
      <w:tr w:rsidR="00F317B1" w14:paraId="7CD9D7DB" w14:textId="77777777">
        <w:tc>
          <w:tcPr>
            <w:tcW w:w="6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77D47D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3A084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095B76D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intent</w:t>
            </w:r>
            <w:r>
              <w:rPr>
                <w:rFonts w:ascii="Times New Roman" w:eastAsia="Times New Roman" w:hAnsi="Times New Roman" w:cs="Times New Roman"/>
                <w:sz w:val="20"/>
                <w:szCs w:val="20"/>
              </w:rPr>
              <w:t>": "max",</w:t>
            </w:r>
          </w:p>
          <w:p w14:paraId="14EAC5B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"metric":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w:t>
            </w:r>
          </w:p>
          <w:p w14:paraId="0DAEB187"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filters</w:t>
            </w:r>
            <w:r>
              <w:rPr>
                <w:rFonts w:ascii="Times New Roman" w:eastAsia="Times New Roman" w:hAnsi="Times New Roman" w:cs="Times New Roman"/>
                <w:sz w:val="20"/>
                <w:szCs w:val="20"/>
              </w:rPr>
              <w:t>": {</w:t>
            </w:r>
          </w:p>
          <w:p w14:paraId="01DD518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Tengah"</w:t>
            </w:r>
          </w:p>
          <w:p w14:paraId="228E48F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792152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 1</w:t>
            </w:r>
          </w:p>
          <w:p w14:paraId="4A427FD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2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2E380F"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SELECT </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date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xml:space="preserve">_category, </w:t>
            </w:r>
            <w:r>
              <w:rPr>
                <w:rFonts w:ascii="Times New Roman" w:eastAsia="Times New Roman" w:hAnsi="Times New Roman" w:cs="Times New Roman"/>
                <w:i/>
                <w:iCs/>
                <w:sz w:val="20"/>
                <w:szCs w:val="20"/>
              </w:rPr>
              <w:t>time</w:t>
            </w:r>
            <w:r>
              <w:rPr>
                <w:rFonts w:ascii="Times New Roman" w:eastAsia="Times New Roman" w:hAnsi="Times New Roman" w:cs="Times New Roman"/>
                <w:sz w:val="20"/>
                <w:szCs w:val="20"/>
              </w:rPr>
              <w:t xml:space="preserve"> FROM </w:t>
            </w:r>
            <w:r>
              <w:rPr>
                <w:rFonts w:ascii="Times New Roman" w:eastAsia="Times New Roman" w:hAnsi="Times New Roman" w:cs="Times New Roman"/>
                <w:i/>
                <w:iCs/>
                <w:sz w:val="20"/>
                <w:szCs w:val="20"/>
              </w:rPr>
              <w:t>earthquakes</w:t>
            </w:r>
            <w:r>
              <w:rPr>
                <w:rFonts w:ascii="Times New Roman" w:eastAsia="Times New Roman" w:hAnsi="Times New Roman" w:cs="Times New Roman"/>
                <w:sz w:val="20"/>
                <w:szCs w:val="20"/>
              </w:rPr>
              <w:t xml:space="preserve"> WHERE LOWER(</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xml:space="preserve">) LIKE %s ORDER BY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xml:space="preserve"> DESC LIMIT 1</w:t>
            </w:r>
          </w:p>
        </w:tc>
        <w:tc>
          <w:tcPr>
            <w:tcW w:w="129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C298E10"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['%jawa tengah%']</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13BC3F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Tengah', '</w:t>
            </w:r>
            <w:r>
              <w:rPr>
                <w:rFonts w:ascii="Times New Roman" w:eastAsia="Times New Roman" w:hAnsi="Times New Roman" w:cs="Times New Roman"/>
                <w:i/>
                <w:iCs/>
                <w:sz w:val="20"/>
                <w:szCs w:val="20"/>
              </w:rPr>
              <w:t>date</w:t>
            </w:r>
            <w:r>
              <w:rPr>
                <w:rFonts w:ascii="Times New Roman" w:eastAsia="Times New Roman" w:hAnsi="Times New Roman" w:cs="Times New Roman"/>
                <w:sz w:val="20"/>
                <w:szCs w:val="20"/>
              </w:rPr>
              <w:t>': '2023-09-13', '</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5.0,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650.655}]</w:t>
            </w:r>
          </w:p>
        </w:tc>
      </w:tr>
    </w:tbl>
    <w:p w14:paraId="4C3AF9CC" w14:textId="77777777"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Eksperimen di atas membuktikan bahwa SQL </w:t>
      </w:r>
      <w:r>
        <w:rPr>
          <w:rFonts w:ascii="Times New Roman" w:eastAsia="Times New Roman" w:hAnsi="Times New Roman" w:cs="Times New Roman"/>
          <w:i/>
          <w:iCs/>
          <w:sz w:val="24"/>
          <w:szCs w:val="24"/>
        </w:rPr>
        <w:t>Builder</w:t>
      </w:r>
      <w:r>
        <w:rPr>
          <w:rFonts w:ascii="Times New Roman" w:eastAsia="Times New Roman" w:hAnsi="Times New Roman" w:cs="Times New Roman"/>
          <w:sz w:val="24"/>
          <w:szCs w:val="24"/>
        </w:rPr>
        <w:t xml:space="preserve"> berhasil menjembatani kebutuhan informasi pengguna dengan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relasional secara konsisten. Data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berupa objek kamus (dict) Python yang dihasilkan dari Supabase ini akan diumpankan ke modul generator respons asisten AI sebagai landasan fakta utama agar </w:t>
      </w:r>
      <w:r>
        <w:rPr>
          <w:rFonts w:ascii="Times New Roman" w:eastAsia="Times New Roman" w:hAnsi="Times New Roman" w:cs="Times New Roman"/>
          <w:sz w:val="24"/>
          <w:szCs w:val="24"/>
        </w:rPr>
        <w:lastRenderedPageBreak/>
        <w:t>angka yang disebutkan asisten bersifat valid dan bebas dari kesalahan perhitungan matematis.</w:t>
      </w:r>
    </w:p>
    <w:p w14:paraId="0D8DF016" w14:textId="77777777" w:rsidR="00F317B1" w:rsidRDefault="007A44D2">
      <w:pPr>
        <w:pStyle w:val="Heading2"/>
        <w:numPr>
          <w:ilvl w:val="0"/>
          <w:numId w:val="15"/>
        </w:numPr>
        <w:pBdr>
          <w:top w:val="nil"/>
          <w:left w:val="nil"/>
          <w:bottom w:val="nil"/>
          <w:right w:val="nil"/>
          <w:between w:val="nil"/>
        </w:pBdr>
      </w:pPr>
      <w:bookmarkStart w:id="136" w:name="_3wk2noprz7lv" w:colFirst="0" w:colLast="0"/>
      <w:bookmarkStart w:id="137" w:name="_Toc232958898"/>
      <w:bookmarkEnd w:id="136"/>
      <w:r>
        <w:t>Hasil Pembuatan Jawaban, Validasi, dan Evaluasi Sistem</w:t>
      </w:r>
      <w:bookmarkEnd w:id="137"/>
    </w:p>
    <w:p w14:paraId="194041D4"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pembuatan jawaban, validasi, dan evaluasi sistem merupakan fase akhir yang memaparkan performa sistem dalam menyusun draf respons naratif, melakukan pengawasan akurasi data secara internal, serta mengevaluasi kualitas jawaban asisten menggunakan metrik standar industri. Pada fase ini, draf jawaban yang disusun oleh model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(llama-3.1-8b-instant) tidak langsung disajikan kepada pengguna, melainkan harus melewati gerbang validasi data untuk meminimalkan risiko halusinasi. Secara berturut-turut, hasil eksperimen pada bagian ini dijabarkan mulai dari analisis kinerja mekanisme deteksi dan koreksi kesalahan numerik, hingga penyajian hasil pengujian kualitas jawaban secara kuantitatif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evaluasi Ragas (LLM-as-a-Judge). Rincian performa dan metrik pengujian dibahas secara menyeluruh pada bagian sub-bab di bawah ini.</w:t>
      </w:r>
    </w:p>
    <w:p w14:paraId="512A2094" w14:textId="77777777" w:rsidR="00F317B1" w:rsidRDefault="007A44D2">
      <w:pPr>
        <w:pStyle w:val="Heading3"/>
        <w:numPr>
          <w:ilvl w:val="1"/>
          <w:numId w:val="15"/>
        </w:numPr>
        <w:pBdr>
          <w:top w:val="nil"/>
          <w:left w:val="nil"/>
          <w:bottom w:val="nil"/>
          <w:right w:val="nil"/>
          <w:between w:val="nil"/>
        </w:pBdr>
      </w:pPr>
      <w:bookmarkStart w:id="138" w:name="_phyx72wmpcqp" w:colFirst="0" w:colLast="0"/>
      <w:bookmarkStart w:id="139" w:name="_Toc232958899"/>
      <w:bookmarkEnd w:id="138"/>
      <w:r>
        <w:t>Hasil Pengujian Mekanisme Validasi dan Koreksi (Validation &amp; Correction)</w:t>
      </w:r>
      <w:bookmarkEnd w:id="139"/>
    </w:p>
    <w:p w14:paraId="5830C14E"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kebaruan utama dalam arsitektur GempaBot adalah adanya lapisan validasi </w:t>
      </w:r>
      <w:r>
        <w:rPr>
          <w:rFonts w:ascii="Times New Roman" w:eastAsia="Times New Roman" w:hAnsi="Times New Roman" w:cs="Times New Roman"/>
          <w:i/>
          <w:iCs/>
          <w:sz w:val="24"/>
          <w:szCs w:val="24"/>
        </w:rPr>
        <w:t>data-driven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data-driven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layer</w:t>
      </w:r>
      <w:r>
        <w:rPr>
          <w:rFonts w:ascii="Times New Roman" w:eastAsia="Times New Roman" w:hAnsi="Times New Roman" w:cs="Times New Roman"/>
          <w:sz w:val="24"/>
          <w:szCs w:val="24"/>
        </w:rPr>
        <w:t xml:space="preserve">) yang bertindak sebagai "penyaring akhir" untuk mendeteksi halusinasi data numerik. Pada sistem RAG tradisional, jawaban yang dibuat oleh model generator langsung disajikan kepada pengguna tanpa verifikasi faktual. Pada sistem ini, draf jawaban dari LLM (llama-3.1-8b-instant) harus melewati validasi sebelum dikirim ke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Mekanisme kerja modul validasi ini terdiri dari tiga langkah pengujian berurutan:</w:t>
      </w:r>
    </w:p>
    <w:p w14:paraId="6174AA9F" w14:textId="77777777" w:rsidR="00F317B1" w:rsidRDefault="007A44D2">
      <w:pPr>
        <w:pStyle w:val="Heading4"/>
        <w:pBdr>
          <w:top w:val="nil"/>
          <w:left w:val="nil"/>
          <w:bottom w:val="nil"/>
          <w:right w:val="nil"/>
          <w:between w:val="nil"/>
        </w:pBdr>
      </w:pPr>
      <w:bookmarkStart w:id="140" w:name="_14kvqo6rnwli" w:colFirst="0" w:colLast="0"/>
      <w:bookmarkEnd w:id="140"/>
      <w:r>
        <w:t>Ekstraksi Angka secara Cerdas (Numeric Extraction)</w:t>
      </w:r>
    </w:p>
    <w:p w14:paraId="53C27512"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mengekstrak seluruh angka dari draf teks LLM menggunakan regex yang disesuaikan untuk mengenali format penulisan angka desimal dan ribuan, baik dalam gaya penulisan Indonesia (desimal koma , atau ribuan titik .) maupun internasional (desimal titik . atau ribuan koma ,).</w:t>
      </w:r>
    </w:p>
    <w:p w14:paraId="66120F2D" w14:textId="77777777" w:rsidR="00F317B1" w:rsidRDefault="007A44D2">
      <w:pPr>
        <w:pStyle w:val="Heading4"/>
        <w:pBdr>
          <w:top w:val="nil"/>
          <w:left w:val="nil"/>
          <w:bottom w:val="nil"/>
          <w:right w:val="nil"/>
          <w:between w:val="nil"/>
        </w:pBdr>
      </w:pPr>
      <w:bookmarkStart w:id="141" w:name="_49wzo06rr7sx" w:colFirst="0" w:colLast="0"/>
      <w:bookmarkEnd w:id="141"/>
      <w:r>
        <w:t>Pengecekan Kesesuaian (Comparison)</w:t>
      </w:r>
    </w:p>
    <w:p w14:paraId="5DDD10CE" w14:textId="77777777"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Angka-angka yang dikandung jawaban LLM dibandingkan dengan nilai parameter penting dari data asli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Diimplementasikan parameter toleransi </w:t>
      </w:r>
      <w:r>
        <w:rPr>
          <w:rFonts w:ascii="Times New Roman" w:eastAsia="Times New Roman" w:hAnsi="Times New Roman" w:cs="Times New Roman"/>
          <w:sz w:val="24"/>
          <w:szCs w:val="24"/>
        </w:rPr>
        <w:lastRenderedPageBreak/>
        <w:t>numerik (</w:t>
      </w:r>
      <w:r>
        <w:rPr>
          <w:rFonts w:ascii="Times New Roman" w:eastAsia="Times New Roman" w:hAnsi="Times New Roman" w:cs="Times New Roman"/>
          <w:i/>
          <w:iCs/>
          <w:sz w:val="24"/>
          <w:szCs w:val="24"/>
        </w:rPr>
        <w:t>NUMERIC_TOLERANCE</w:t>
      </w:r>
      <w:r>
        <w:rPr>
          <w:rFonts w:ascii="Times New Roman" w:eastAsia="Times New Roman" w:hAnsi="Times New Roman" w:cs="Times New Roman"/>
          <w:sz w:val="24"/>
          <w:szCs w:val="24"/>
        </w:rPr>
        <w:t xml:space="preserve"> = 0.15) untuk mengakomodasi adanya pembulatan angka desimal oleh model generator.</w:t>
      </w:r>
    </w:p>
    <w:p w14:paraId="04DA986A" w14:textId="77777777" w:rsidR="00F317B1" w:rsidRDefault="007A44D2">
      <w:pPr>
        <w:pStyle w:val="Heading4"/>
        <w:pBdr>
          <w:top w:val="nil"/>
          <w:left w:val="nil"/>
          <w:bottom w:val="nil"/>
          <w:right w:val="nil"/>
          <w:between w:val="nil"/>
        </w:pBdr>
      </w:pPr>
      <w:bookmarkStart w:id="142" w:name="_jbolr2ly2twv" w:colFirst="0" w:colLast="0"/>
      <w:bookmarkEnd w:id="142"/>
      <w:r>
        <w:t>Pemicuan Koreksi otomatis (Conversational Correction)</w:t>
      </w:r>
    </w:p>
    <w:p w14:paraId="5115CB5C" w14:textId="64F02256" w:rsidR="00F317B1" w:rsidRDefault="007A44D2">
      <w:pPr>
        <w:pBdr>
          <w:top w:val="nil"/>
          <w:left w:val="nil"/>
          <w:bottom w:val="nil"/>
          <w:right w:val="nil"/>
          <w:between w:val="nil"/>
        </w:pBdr>
        <w:spacing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sistem mendeteksi adanya angka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penting yang tidak ditemukan atau salah ditulis di dalam draf respons </w:t>
      </w:r>
      <w:r>
        <w:rPr>
          <w:rFonts w:ascii="Times New Roman" w:eastAsia="Times New Roman" w:hAnsi="Times New Roman" w:cs="Times New Roman"/>
          <w:i/>
          <w:iCs/>
          <w:sz w:val="24"/>
          <w:szCs w:val="24"/>
        </w:rPr>
        <w:t>Large Language Model (LLM)</w:t>
      </w:r>
      <w:r>
        <w:rPr>
          <w:rFonts w:ascii="Times New Roman" w:eastAsia="Times New Roman" w:hAnsi="Times New Roman" w:cs="Times New Roman"/>
          <w:sz w:val="24"/>
          <w:szCs w:val="24"/>
        </w:rPr>
        <w:t xml:space="preserve">, status validasi disetel ke </w:t>
      </w:r>
      <w:r>
        <w:rPr>
          <w:rFonts w:ascii="Times New Roman" w:eastAsia="Times New Roman" w:hAnsi="Times New Roman" w:cs="Times New Roman"/>
          <w:i/>
          <w:iCs/>
          <w:sz w:val="24"/>
          <w:szCs w:val="24"/>
        </w:rPr>
        <w:t>validated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false</w:t>
      </w:r>
      <w:r>
        <w:rPr>
          <w:rFonts w:ascii="Times New Roman" w:eastAsia="Times New Roman" w:hAnsi="Times New Roman" w:cs="Times New Roman"/>
          <w:sz w:val="24"/>
          <w:szCs w:val="24"/>
        </w:rPr>
        <w:t xml:space="preserve">. Sistem kemudian secara otomatis memicu perintah koreksi menggunakan prompt instruksi ketat </w:t>
      </w:r>
      <w:r>
        <w:rPr>
          <w:rFonts w:ascii="Times New Roman" w:eastAsia="Times New Roman" w:hAnsi="Times New Roman" w:cs="Times New Roman"/>
          <w:i/>
          <w:iCs/>
          <w:sz w:val="24"/>
          <w:szCs w:val="24"/>
        </w:rPr>
        <w:t>CORRECTION_SYSTEM</w:t>
      </w:r>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 xml:space="preserve">Large Language Model (LLM) </w:t>
      </w:r>
      <w:r>
        <w:rPr>
          <w:rFonts w:ascii="Times New Roman" w:eastAsia="Times New Roman" w:hAnsi="Times New Roman" w:cs="Times New Roman"/>
          <w:sz w:val="24"/>
          <w:szCs w:val="24"/>
        </w:rPr>
        <w:t xml:space="preserve">diperintahkan untuk menulis ulang respons naratif secara benar berdasarkan data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yang akurat. Tabel 4.</w:t>
      </w:r>
      <w:r w:rsidR="00504E48">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menjabarkan hasil eksperimen pengujian lapisan validasi ini, yang memperlihatkan perbedaan respons antara draf jawaban mentah </w:t>
      </w:r>
      <w:r>
        <w:rPr>
          <w:rFonts w:ascii="Times New Roman" w:eastAsia="Times New Roman" w:hAnsi="Times New Roman" w:cs="Times New Roman"/>
          <w:i/>
          <w:iCs/>
          <w:sz w:val="24"/>
          <w:szCs w:val="24"/>
        </w:rPr>
        <w:t xml:space="preserve">Large Language Model (LLM) </w:t>
      </w:r>
      <w:r>
        <w:rPr>
          <w:rFonts w:ascii="Times New Roman" w:eastAsia="Times New Roman" w:hAnsi="Times New Roman" w:cs="Times New Roman"/>
          <w:sz w:val="24"/>
          <w:szCs w:val="24"/>
        </w:rPr>
        <w:t xml:space="preserve">sebelum divalidasi dengan jawaban akhir setelah dikoreksi </w:t>
      </w:r>
    </w:p>
    <w:p w14:paraId="4C2772BF" w14:textId="34CCAF5E" w:rsidR="00F317B1" w:rsidRDefault="007A44D2">
      <w:pPr>
        <w:spacing w:before="240" w:line="360" w:lineRule="auto"/>
        <w:ind w:left="-90" w:firstLine="450"/>
        <w:jc w:val="center"/>
        <w:rPr>
          <w:rFonts w:ascii="Times New Roman" w:eastAsia="Times New Roman" w:hAnsi="Times New Roman" w:cs="Times New Roman"/>
        </w:rPr>
      </w:pPr>
      <w:bookmarkStart w:id="143" w:name="_yjcnv9jqjguf" w:colFirst="0" w:colLast="0"/>
      <w:bookmarkEnd w:id="143"/>
      <w:r>
        <w:rPr>
          <w:rFonts w:ascii="Times New Roman" w:eastAsia="Times New Roman" w:hAnsi="Times New Roman" w:cs="Times New Roman"/>
          <w:b/>
          <w:bCs/>
        </w:rPr>
        <w:t>Tabel 4.</w:t>
      </w:r>
      <w:r w:rsidR="00504E48">
        <w:rPr>
          <w:rFonts w:ascii="Times New Roman" w:eastAsia="Times New Roman" w:hAnsi="Times New Roman" w:cs="Times New Roman"/>
          <w:b/>
          <w:bCs/>
        </w:rPr>
        <w:t>20</w:t>
      </w:r>
      <w:r>
        <w:rPr>
          <w:rFonts w:ascii="Times New Roman" w:eastAsia="Times New Roman" w:hAnsi="Times New Roman" w:cs="Times New Roman"/>
        </w:rPr>
        <w:t xml:space="preserve"> Hasil Eksperimen Pengujian Mekanisme Validasi dan Koreksi</w:t>
      </w:r>
    </w:p>
    <w:tbl>
      <w:tblPr>
        <w:tblStyle w:val="af3"/>
        <w:tblW w:w="850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1320"/>
        <w:gridCol w:w="1815"/>
        <w:gridCol w:w="975"/>
        <w:gridCol w:w="1005"/>
        <w:gridCol w:w="1110"/>
        <w:gridCol w:w="1770"/>
      </w:tblGrid>
      <w:tr w:rsidR="00F317B1" w14:paraId="43D89415" w14:textId="77777777" w:rsidTr="00432AB0">
        <w:trPr>
          <w:tblHeader/>
        </w:trPr>
        <w:tc>
          <w:tcPr>
            <w:tcW w:w="510"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2069D990"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1320"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17CC2A6E"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Pertanyaan Pengguna</w:t>
            </w:r>
          </w:p>
        </w:tc>
        <w:tc>
          <w:tcPr>
            <w:tcW w:w="1815"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0E846B8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Draf Jawaban LLM Mentah (Sebelum Validasi)</w:t>
            </w:r>
          </w:p>
        </w:tc>
        <w:tc>
          <w:tcPr>
            <w:tcW w:w="975"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091D919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i/>
                <w:iCs/>
                <w:sz w:val="20"/>
                <w:szCs w:val="20"/>
              </w:rPr>
              <w:t>Ground truth</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Database</w:t>
            </w:r>
          </w:p>
        </w:tc>
        <w:tc>
          <w:tcPr>
            <w:tcW w:w="1005"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4E66A073"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Status Validasi</w:t>
            </w:r>
          </w:p>
        </w:tc>
        <w:tc>
          <w:tcPr>
            <w:tcW w:w="1110"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522632C5"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Jawaban Akhir Sistem (Setelah Validasi/Koreksi)</w:t>
            </w:r>
          </w:p>
        </w:tc>
        <w:tc>
          <w:tcPr>
            <w:tcW w:w="1770" w:type="dxa"/>
            <w:tcBorders>
              <w:top w:val="single" w:sz="8" w:space="0" w:color="000000"/>
              <w:left w:val="single" w:sz="8" w:space="0" w:color="000000"/>
              <w:bottom w:val="single" w:sz="8" w:space="0" w:color="000000"/>
              <w:right w:val="single" w:sz="8" w:space="0" w:color="000000"/>
            </w:tcBorders>
            <w:shd w:val="clear" w:color="auto" w:fill="C6D9F1"/>
            <w:tcMar>
              <w:top w:w="57" w:type="dxa"/>
              <w:left w:w="57" w:type="dxa"/>
              <w:bottom w:w="57" w:type="dxa"/>
              <w:right w:w="57" w:type="dxa"/>
            </w:tcMar>
            <w:vAlign w:val="center"/>
          </w:tcPr>
          <w:p w14:paraId="1E7684FD"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Analisis Eksperimen</w:t>
            </w:r>
          </w:p>
        </w:tc>
      </w:tr>
      <w:tr w:rsidR="00F317B1" w14:paraId="49650C68" w14:textId="77777777">
        <w:tc>
          <w:tcPr>
            <w:tcW w:w="51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66B5CFF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32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67F8AEA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"Rata-rata magnitudo gempa Jawa Barat tahun 2023?"</w:t>
            </w:r>
          </w:p>
        </w:tc>
        <w:tc>
          <w:tcPr>
            <w:tcW w:w="181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4A51B1D5"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"Rata-rata magnitudo gempa di Jawa Barat pada tahun 2023 adalah 3.65."</w:t>
            </w:r>
          </w:p>
        </w:tc>
        <w:tc>
          <w:tcPr>
            <w:tcW w:w="97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3B201EC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[{'avg_</w:t>
            </w:r>
            <w:r>
              <w:rPr>
                <w:rFonts w:ascii="Times New Roman" w:eastAsia="Times New Roman" w:hAnsi="Times New Roman" w:cs="Times New Roman"/>
                <w:i/>
                <w:iCs/>
                <w:sz w:val="20"/>
                <w:szCs w:val="20"/>
              </w:rPr>
              <w:t>magnitude</w:t>
            </w:r>
            <w:r>
              <w:rPr>
                <w:rFonts w:ascii="Times New Roman" w:eastAsia="Times New Roman" w:hAnsi="Times New Roman" w:cs="Times New Roman"/>
                <w:sz w:val="20"/>
                <w:szCs w:val="20"/>
              </w:rPr>
              <w:t>': 3.654, ...}]</w:t>
            </w:r>
          </w:p>
        </w:tc>
        <w:tc>
          <w:tcPr>
            <w:tcW w:w="100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A4AAA4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Validated</w:t>
            </w:r>
            <w:r>
              <w:rPr>
                <w:rFonts w:ascii="Times New Roman" w:eastAsia="Times New Roman" w:hAnsi="Times New Roman" w:cs="Times New Roman"/>
                <w:sz w:val="20"/>
                <w:szCs w:val="20"/>
              </w:rPr>
              <w:t xml:space="preserve"> (True)</w:t>
            </w:r>
          </w:p>
        </w:tc>
        <w:tc>
          <w:tcPr>
            <w:tcW w:w="111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7D73B078"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(Sama dengan draf jawaban LLM mentah)</w:t>
            </w:r>
          </w:p>
        </w:tc>
        <w:tc>
          <w:tcPr>
            <w:tcW w:w="177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A45F8C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Angka 3.65 dalam jawaban LLM berada di dalam batas toleransi selisih dari data asli </w:t>
            </w:r>
            <w:r>
              <w:rPr>
                <w:rFonts w:ascii="Times New Roman" w:eastAsia="Times New Roman" w:hAnsi="Times New Roman" w:cs="Times New Roman"/>
                <w:i/>
                <w:iCs/>
                <w:sz w:val="20"/>
                <w:szCs w:val="20"/>
              </w:rPr>
              <w:t>database</w:t>
            </w:r>
            <w:r>
              <w:rPr>
                <w:rFonts w:ascii="Times New Roman" w:eastAsia="Times New Roman" w:hAnsi="Times New Roman" w:cs="Times New Roman"/>
                <w:sz w:val="20"/>
                <w:szCs w:val="20"/>
              </w:rPr>
              <w:t xml:space="preserve"> (3.654). Jawaban langsung diteruskan ke pengguna.</w:t>
            </w:r>
          </w:p>
        </w:tc>
      </w:tr>
      <w:tr w:rsidR="00F317B1" w14:paraId="6BDD15BB" w14:textId="77777777">
        <w:tc>
          <w:tcPr>
            <w:tcW w:w="51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4499DB2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32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5D7869A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"Di mana gempa paling dalam terjadi tahun 2023?"</w:t>
            </w:r>
          </w:p>
        </w:tc>
        <w:tc>
          <w:tcPr>
            <w:tcW w:w="181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6F7A6F14"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"Gempa paling dalam terjadi di Sulawesi Tengah dengan kedalaman berkisar antara 500 km hingga 600 km."</w:t>
            </w:r>
          </w:p>
        </w:tc>
        <w:tc>
          <w:tcPr>
            <w:tcW w:w="97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470447AE"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place</w:t>
            </w:r>
            <w:r>
              <w:rPr>
                <w:rFonts w:ascii="Times New Roman" w:eastAsia="Times New Roman" w:hAnsi="Times New Roman" w:cs="Times New Roman"/>
                <w:sz w:val="20"/>
                <w:szCs w:val="20"/>
              </w:rPr>
              <w:t>': 'Jawa Tengah', '</w:t>
            </w:r>
            <w:r>
              <w:rPr>
                <w:rFonts w:ascii="Times New Roman" w:eastAsia="Times New Roman" w:hAnsi="Times New Roman" w:cs="Times New Roman"/>
                <w:i/>
                <w:iCs/>
                <w:sz w:val="20"/>
                <w:szCs w:val="20"/>
              </w:rPr>
              <w:t>depth</w:t>
            </w:r>
            <w:r>
              <w:rPr>
                <w:rFonts w:ascii="Times New Roman" w:eastAsia="Times New Roman" w:hAnsi="Times New Roman" w:cs="Times New Roman"/>
                <w:sz w:val="20"/>
                <w:szCs w:val="20"/>
              </w:rPr>
              <w:t>': 650.655}]</w:t>
            </w:r>
          </w:p>
        </w:tc>
        <w:tc>
          <w:tcPr>
            <w:tcW w:w="1005"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0A3EA9F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Mismatched (</w:t>
            </w:r>
            <w:r>
              <w:rPr>
                <w:rFonts w:ascii="Times New Roman" w:eastAsia="Times New Roman" w:hAnsi="Times New Roman" w:cs="Times New Roman"/>
                <w:i/>
                <w:iCs/>
                <w:sz w:val="20"/>
                <w:szCs w:val="20"/>
              </w:rPr>
              <w:t>False</w:t>
            </w:r>
            <w:r>
              <w:rPr>
                <w:rFonts w:ascii="Times New Roman" w:eastAsia="Times New Roman" w:hAnsi="Times New Roman" w:cs="Times New Roman"/>
                <w:sz w:val="20"/>
                <w:szCs w:val="20"/>
              </w:rPr>
              <w:t>)</w:t>
            </w:r>
          </w:p>
        </w:tc>
        <w:tc>
          <w:tcPr>
            <w:tcW w:w="111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210B34B6"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"Gempa paling dalam terjadi di Jawa Tengah pada tanggal 13 September </w:t>
            </w:r>
            <w:r>
              <w:rPr>
                <w:rFonts w:ascii="Times New Roman" w:eastAsia="Times New Roman" w:hAnsi="Times New Roman" w:cs="Times New Roman"/>
                <w:i/>
                <w:iCs/>
                <w:sz w:val="20"/>
                <w:szCs w:val="20"/>
              </w:rPr>
              <w:lastRenderedPageBreak/>
              <w:t>2023, dengan kedalaman mencapai 650,655 km."</w:t>
            </w:r>
          </w:p>
        </w:tc>
        <w:tc>
          <w:tcPr>
            <w:tcW w:w="1770" w:type="dxa"/>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tcPr>
          <w:p w14:paraId="45F1E4A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LLM berhalusinasi dengan menyebut lokasi salah dan rentang kedalaman 500-600 km. Sistem mendeteksi ketiadaan angka 650.655 dalam draf LLM, mematikan </w:t>
            </w:r>
            <w:r>
              <w:rPr>
                <w:rFonts w:ascii="Times New Roman" w:eastAsia="Times New Roman" w:hAnsi="Times New Roman" w:cs="Times New Roman"/>
                <w:sz w:val="20"/>
                <w:szCs w:val="20"/>
              </w:rPr>
              <w:lastRenderedPageBreak/>
              <w:t xml:space="preserve">status validasi, memicu prompt koreksi, dan menghasilkan jawaban akhir yang 100% valid sesuai </w:t>
            </w:r>
            <w:r>
              <w:rPr>
                <w:rFonts w:ascii="Times New Roman" w:eastAsia="Times New Roman" w:hAnsi="Times New Roman" w:cs="Times New Roman"/>
                <w:i/>
                <w:iCs/>
                <w:sz w:val="20"/>
                <w:szCs w:val="20"/>
              </w:rPr>
              <w:t>database</w:t>
            </w:r>
            <w:r>
              <w:rPr>
                <w:rFonts w:ascii="Times New Roman" w:eastAsia="Times New Roman" w:hAnsi="Times New Roman" w:cs="Times New Roman"/>
                <w:sz w:val="20"/>
                <w:szCs w:val="20"/>
              </w:rPr>
              <w:t>.</w:t>
            </w:r>
          </w:p>
        </w:tc>
      </w:tr>
    </w:tbl>
    <w:p w14:paraId="1B97A2F1" w14:textId="77777777" w:rsidR="00F317B1" w:rsidRDefault="00F317B1">
      <w:pPr>
        <w:pBdr>
          <w:top w:val="nil"/>
          <w:left w:val="nil"/>
          <w:bottom w:val="nil"/>
          <w:right w:val="nil"/>
          <w:between w:val="nil"/>
        </w:pBdr>
        <w:spacing w:line="360" w:lineRule="auto"/>
        <w:ind w:left="-90"/>
        <w:jc w:val="both"/>
        <w:rPr>
          <w:rFonts w:ascii="Times New Roman" w:eastAsia="Times New Roman" w:hAnsi="Times New Roman" w:cs="Times New Roman"/>
          <w:sz w:val="24"/>
          <w:szCs w:val="24"/>
        </w:rPr>
      </w:pPr>
    </w:p>
    <w:p w14:paraId="2352C2B5" w14:textId="77777777" w:rsidR="00F317B1" w:rsidRDefault="007A44D2">
      <w:pPr>
        <w:pStyle w:val="Heading3"/>
        <w:numPr>
          <w:ilvl w:val="1"/>
          <w:numId w:val="15"/>
        </w:numPr>
        <w:pBdr>
          <w:top w:val="nil"/>
          <w:left w:val="nil"/>
          <w:bottom w:val="nil"/>
          <w:right w:val="nil"/>
          <w:between w:val="nil"/>
        </w:pBdr>
      </w:pPr>
      <w:bookmarkStart w:id="144" w:name="_drg0swa9nqmw" w:colFirst="0" w:colLast="0"/>
      <w:bookmarkStart w:id="145" w:name="_Toc232958900"/>
      <w:bookmarkEnd w:id="144"/>
      <w:r>
        <w:t>Hasil Evaluasi Kuantitatif RAGAs (LLM-as-a-Judge)</w:t>
      </w:r>
      <w:bookmarkEnd w:id="145"/>
    </w:p>
    <w:p w14:paraId="39045459" w14:textId="5B0A321B" w:rsidR="00F317B1" w:rsidRDefault="007A44D2">
      <w:pPr>
        <w:pBdr>
          <w:top w:val="nil"/>
          <w:left w:val="nil"/>
          <w:bottom w:val="nil"/>
          <w:right w:val="nil"/>
          <w:between w:val="nil"/>
        </w:pBdr>
        <w:spacing w:before="200" w:line="360" w:lineRule="auto"/>
        <w:ind w:left="-9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evaluasi kuantitatif dilakukan untuk menguji kualitas jawaban asisten secara objektif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evaluasi Ragas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Assessment). Evaluasi ini menggunakan pendekatan LLM-as-a-Judge dengan memanfaatkan model besar Groq Llama 3.3 70B (llama-3.3-70b-versatile) sebagai hakim evaluator independen untuk menilai metrik </w:t>
      </w: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xml:space="preserve"> (faktualitas respons terhadap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pengujian terdiri dari 10 pertanyaan uji yang mewakili berbagai skenario tipe niat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pengguna. Hasil pe</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han skor </w:t>
      </w: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xml:space="preserve"> untuk masing-masing dari 10 pertanyaan uji disajikan secara lengkap pada Tabel 4.2</w:t>
      </w:r>
      <w:r w:rsidR="00504E48">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berikut</w:t>
      </w:r>
    </w:p>
    <w:p w14:paraId="7624B5D1" w14:textId="3146C252" w:rsidR="00F317B1" w:rsidRDefault="007A44D2">
      <w:pPr>
        <w:pBdr>
          <w:top w:val="nil"/>
          <w:left w:val="nil"/>
          <w:bottom w:val="nil"/>
          <w:right w:val="nil"/>
          <w:between w:val="nil"/>
        </w:pBdr>
        <w:spacing w:before="200" w:line="360" w:lineRule="auto"/>
        <w:ind w:left="-90" w:firstLine="450"/>
        <w:jc w:val="center"/>
        <w:rPr>
          <w:rFonts w:ascii="Times New Roman" w:eastAsia="Times New Roman" w:hAnsi="Times New Roman" w:cs="Times New Roman"/>
          <w:sz w:val="24"/>
          <w:szCs w:val="24"/>
        </w:rPr>
      </w:pPr>
      <w:bookmarkStart w:id="146" w:name="_ocb5ccjcdxsg" w:colFirst="0" w:colLast="0"/>
      <w:bookmarkEnd w:id="146"/>
      <w:r>
        <w:rPr>
          <w:rFonts w:ascii="Times New Roman" w:eastAsia="Times New Roman" w:hAnsi="Times New Roman" w:cs="Times New Roman"/>
          <w:b/>
          <w:bCs/>
        </w:rPr>
        <w:t>Tabel 4.2</w:t>
      </w:r>
      <w:r w:rsidR="00504E48">
        <w:rPr>
          <w:rFonts w:ascii="Times New Roman" w:eastAsia="Times New Roman" w:hAnsi="Times New Roman" w:cs="Times New Roman"/>
          <w:b/>
          <w:bCs/>
        </w:rPr>
        <w:t>1</w:t>
      </w:r>
      <w:r>
        <w:t xml:space="preserve"> </w:t>
      </w:r>
      <w:r>
        <w:rPr>
          <w:rFonts w:ascii="Times New Roman" w:eastAsia="Times New Roman" w:hAnsi="Times New Roman" w:cs="Times New Roman"/>
        </w:rPr>
        <w:t xml:space="preserve">Skor Detail </w:t>
      </w:r>
      <w:r>
        <w:rPr>
          <w:rFonts w:ascii="Times New Roman" w:eastAsia="Times New Roman" w:hAnsi="Times New Roman" w:cs="Times New Roman"/>
          <w:i/>
          <w:iCs/>
        </w:rPr>
        <w:t>Faithfulness</w:t>
      </w:r>
      <w:r>
        <w:rPr>
          <w:rFonts w:ascii="Times New Roman" w:eastAsia="Times New Roman" w:hAnsi="Times New Roman" w:cs="Times New Roman"/>
        </w:rPr>
        <w:t xml:space="preserve"> Hasil Pengujian Ragas</w:t>
      </w:r>
    </w:p>
    <w:tbl>
      <w:tblPr>
        <w:tblStyle w:val="af4"/>
        <w:tblW w:w="85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1560"/>
        <w:gridCol w:w="705"/>
        <w:gridCol w:w="720"/>
        <w:gridCol w:w="2685"/>
        <w:gridCol w:w="2355"/>
      </w:tblGrid>
      <w:tr w:rsidR="00F317B1" w14:paraId="7DD28CF7" w14:textId="77777777" w:rsidTr="00432AB0">
        <w:trPr>
          <w:tblHeader/>
        </w:trPr>
        <w:tc>
          <w:tcPr>
            <w:tcW w:w="52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9600ACF"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48B9903"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Pertanyaan Uji</w:t>
            </w:r>
          </w:p>
        </w:tc>
        <w:tc>
          <w:tcPr>
            <w:tcW w:w="70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A7A04FF"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Intent</w:t>
            </w:r>
          </w:p>
        </w:tc>
        <w:tc>
          <w:tcPr>
            <w:tcW w:w="72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261E7CAF"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Skor</w:t>
            </w:r>
          </w:p>
        </w:tc>
        <w:tc>
          <w:tcPr>
            <w:tcW w:w="268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7AA21B70"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Jawaban Bot (Snippet)</w:t>
            </w:r>
          </w:p>
        </w:tc>
        <w:tc>
          <w:tcPr>
            <w:tcW w:w="235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38039E09" w14:textId="77777777" w:rsidR="00F317B1" w:rsidRDefault="007A44D2">
            <w:pPr>
              <w:widowControl w:val="0"/>
              <w:spacing w:line="33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Analisis Faktual</w:t>
            </w:r>
          </w:p>
        </w:tc>
      </w:tr>
      <w:tr w:rsidR="00F317B1" w14:paraId="338AF329"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76EDCC"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8D6D9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total gempa yang terjadi di Indonesia sepanjang tahun 2023?"</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B1584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count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9548C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15ED1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seismisitas yang tercatat untuk tahun 2023: </w:t>
            </w:r>
            <w:r>
              <w:rPr>
                <w:rFonts w:ascii="Times New Roman" w:eastAsia="Times New Roman" w:hAnsi="Times New Roman" w:cs="Times New Roman"/>
                <w:b/>
                <w:bCs/>
                <w:i/>
                <w:iCs/>
                <w:sz w:val="18"/>
                <w:szCs w:val="18"/>
              </w:rPr>
              <w:t>Total Gempa:</w:t>
            </w:r>
            <w:r>
              <w:rPr>
                <w:rFonts w:ascii="Times New Roman" w:eastAsia="Times New Roman" w:hAnsi="Times New Roman" w:cs="Times New Roman"/>
                <w:i/>
                <w:iCs/>
                <w:sz w:val="18"/>
                <w:szCs w:val="18"/>
              </w:rPr>
              <w:t xml:space="preserve"> 800. 💡 Insight Singkat..."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3522F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Jawaban tepat mengutip 800 gempa sesuai </w:t>
            </w:r>
            <w:r>
              <w:rPr>
                <w:rFonts w:ascii="Times New Roman" w:eastAsia="Times New Roman" w:hAnsi="Times New Roman" w:cs="Times New Roman"/>
                <w:i/>
                <w:iCs/>
                <w:sz w:val="18"/>
                <w:szCs w:val="18"/>
              </w:rPr>
              <w:t>retrieved context</w:t>
            </w:r>
            <w:r>
              <w:rPr>
                <w:rFonts w:ascii="Times New Roman" w:eastAsia="Times New Roman" w:hAnsi="Times New Roman" w:cs="Times New Roman"/>
                <w:sz w:val="18"/>
                <w:szCs w:val="18"/>
              </w:rPr>
              <w:t>.</w:t>
            </w:r>
          </w:p>
        </w:tc>
      </w:tr>
      <w:tr w:rsidR="00F317B1" w14:paraId="5F29C750"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F43C8"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F8525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jumlah gempa yang terjadi di Aceh pada tahun 2022?"</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7B585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count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F852F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501B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Jumlah Gempa:</w:t>
            </w:r>
            <w:r>
              <w:rPr>
                <w:rFonts w:ascii="Times New Roman" w:eastAsia="Times New Roman" w:hAnsi="Times New Roman" w:cs="Times New Roman"/>
                <w:i/>
                <w:iCs/>
                <w:sz w:val="18"/>
                <w:szCs w:val="18"/>
              </w:rPr>
              <w:t xml:space="preserve"> 23. 💡 Insight Singkat: Jumlah gempa yang terjadi di Aceh pada tahun 2022 </w:t>
            </w:r>
            <w:r>
              <w:rPr>
                <w:rFonts w:ascii="Times New Roman" w:eastAsia="Times New Roman" w:hAnsi="Times New Roman" w:cs="Times New Roman"/>
                <w:i/>
                <w:iCs/>
                <w:sz w:val="18"/>
                <w:szCs w:val="18"/>
              </w:rPr>
              <w:lastRenderedPageBreak/>
              <w:t>relatif sedikit..."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70884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Ekstraksi angka 23 benar, namun Ragas memberikan penalti karena tambahan kalimat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 xml:space="preserve"> bot tidak ada </w:t>
            </w:r>
            <w:r>
              <w:rPr>
                <w:rFonts w:ascii="Times New Roman" w:eastAsia="Times New Roman" w:hAnsi="Times New Roman" w:cs="Times New Roman"/>
                <w:sz w:val="18"/>
                <w:szCs w:val="18"/>
              </w:rPr>
              <w:lastRenderedPageBreak/>
              <w:t>di konteks murni database.</w:t>
            </w:r>
          </w:p>
        </w:tc>
      </w:tr>
      <w:tr w:rsidR="00F317B1" w14:paraId="2E9C4DD3"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D043FE"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CD51B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total gempa yang tercatat di Jawa Timur?"</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C5EA7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count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C1E95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2B62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Total Gempa:</w:t>
            </w:r>
            <w:r>
              <w:rPr>
                <w:rFonts w:ascii="Times New Roman" w:eastAsia="Times New Roman" w:hAnsi="Times New Roman" w:cs="Times New Roman"/>
                <w:i/>
                <w:iCs/>
                <w:sz w:val="18"/>
                <w:szCs w:val="18"/>
              </w:rPr>
              <w:t xml:space="preserve"> 2202. 💡 Insight Singkat: Jumlah gempa yang tercatat di Jawa Timur cukup tinggi..."</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B3E67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Angka 2202 dikutip dengan presisi tinggi tanpa distorsi fakta.</w:t>
            </w:r>
          </w:p>
        </w:tc>
      </w:tr>
      <w:tr w:rsidR="00F317B1" w14:paraId="672AEE69"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626A26"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8F0D2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banyak gempa yang terjadi di Sulawesi Tengah pada tahun 2021?"</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F7258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count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72F3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8A366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Total Gempa:</w:t>
            </w:r>
            <w:r>
              <w:rPr>
                <w:rFonts w:ascii="Times New Roman" w:eastAsia="Times New Roman" w:hAnsi="Times New Roman" w:cs="Times New Roman"/>
                <w:i/>
                <w:iCs/>
                <w:sz w:val="18"/>
                <w:szCs w:val="18"/>
              </w:rPr>
              <w:t xml:space="preserve"> 37. 💡 Insight Singkat: Jumlah gempa yang terjadi di Sulawesi Tengah relatif tinggi..."</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55F1D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Fakta 37 gempa benar, tapi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 xml:space="preserve"> tambahan dianggap tidak berdasar pada konteks oleh Ragas.</w:t>
            </w:r>
          </w:p>
        </w:tc>
      </w:tr>
      <w:tr w:rsidR="00F317B1" w14:paraId="2D83E7C3"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092C46"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F47C7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jumlah gempa dangkal yang pernah terjadi di Maluku?"</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5848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count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E93ED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0.25</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1D5D4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Jumlah Gempa Dangkal:</w:t>
            </w:r>
            <w:r>
              <w:rPr>
                <w:rFonts w:ascii="Times New Roman" w:eastAsia="Times New Roman" w:hAnsi="Times New Roman" w:cs="Times New Roman"/>
                <w:i/>
                <w:iCs/>
                <w:sz w:val="18"/>
                <w:szCs w:val="18"/>
              </w:rPr>
              <w:t xml:space="preserve"> 35006. 💡 Insight Singkat: Jumlah gempa dangkal yang terjadi di Maluku cukup tinggi..."</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915C04"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Fakta 35006 benar. Skor turun drastis karena bot menambahkan terlalu banyak narasi ekstra di luar sumber data.</w:t>
            </w:r>
          </w:p>
        </w:tc>
      </w:tr>
      <w:tr w:rsidR="00F317B1" w14:paraId="1214F7DF"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5EE34E"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42FB6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rata-rata kekuatan gempa di Jawa Barat?"</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B396F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average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3D8A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8A49D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Rata-rata Magnitudo:</w:t>
            </w:r>
            <w:r>
              <w:rPr>
                <w:rFonts w:ascii="Times New Roman" w:eastAsia="Times New Roman" w:hAnsi="Times New Roman" w:cs="Times New Roman"/>
                <w:i/>
                <w:iCs/>
                <w:sz w:val="18"/>
                <w:szCs w:val="18"/>
              </w:rPr>
              <w:t xml:space="preserve"> 3.682. 💡 Insight Singkat: Magnitudo rata-rata 3.682 menunjukkan bahwa gempa..."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40980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Rata-rata 3.682 dikutip akurat, namun kembali terkena penalti narasi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w:t>
            </w:r>
          </w:p>
        </w:tc>
      </w:tr>
      <w:tr w:rsidR="00F317B1" w14:paraId="0792B6F9"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75E9BF"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5260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rata-rata kedalaman gempa di Maluku Utara?"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E05B4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average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1B1F0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82B7D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Rata-rata Kedalaman Gempa:</w:t>
            </w:r>
            <w:r>
              <w:rPr>
                <w:rFonts w:ascii="Times New Roman" w:eastAsia="Times New Roman" w:hAnsi="Times New Roman" w:cs="Times New Roman"/>
                <w:i/>
                <w:iCs/>
                <w:sz w:val="18"/>
                <w:szCs w:val="18"/>
              </w:rPr>
              <w:t xml:space="preserve"> 41.561 km. 💡 Insight Singkat: Rata-rata kedalaman gempa di Maluku Utara..."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D2D06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Angka 41.561 km tepat, tapi lagi-lagi analisis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 xml:space="preserve"> dianggap klaim sepihak di luar konteks.</w:t>
            </w:r>
          </w:p>
        </w:tc>
      </w:tr>
      <w:tr w:rsidR="00F317B1" w14:paraId="4B6E6D7C"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22BFA"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DDCE2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rata-rata magnitudo gempa di Sulawesi Tengah tahun 2023?"</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B11E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average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299884"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0.25</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CCC72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Rata-rata Magnitudo:</w:t>
            </w:r>
            <w:r>
              <w:rPr>
                <w:rFonts w:ascii="Times New Roman" w:eastAsia="Times New Roman" w:hAnsi="Times New Roman" w:cs="Times New Roman"/>
                <w:i/>
                <w:iCs/>
                <w:sz w:val="18"/>
                <w:szCs w:val="18"/>
              </w:rPr>
              <w:t xml:space="preserve"> 4.796. 💡 Insight Singkat: Magnitudo rata-rata 4.796 menunjukkan bahwa gempa..."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00529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Angka 4.796 tepat. Penalti berat dari Ragas karena kalimat </w:t>
            </w:r>
            <w:r>
              <w:rPr>
                <w:rFonts w:ascii="Times New Roman" w:eastAsia="Times New Roman" w:hAnsi="Times New Roman" w:cs="Times New Roman"/>
                <w:i/>
                <w:iCs/>
                <w:sz w:val="18"/>
                <w:szCs w:val="18"/>
              </w:rPr>
              <w:t>"dapat menyebabkan kerusakan"</w:t>
            </w:r>
            <w:r>
              <w:rPr>
                <w:rFonts w:ascii="Times New Roman" w:eastAsia="Times New Roman" w:hAnsi="Times New Roman" w:cs="Times New Roman"/>
                <w:sz w:val="18"/>
                <w:szCs w:val="18"/>
              </w:rPr>
              <w:t>.</w:t>
            </w:r>
          </w:p>
        </w:tc>
      </w:tr>
      <w:tr w:rsidR="00F317B1" w14:paraId="02A4526C"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6B1213"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A14F8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rata-rata kedalaman gempa yang terjadi di Nusa Tenggara Timur?"</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75963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average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11569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347E3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Rata-rata Kedalaman Gempa:</w:t>
            </w:r>
            <w:r>
              <w:rPr>
                <w:rFonts w:ascii="Times New Roman" w:eastAsia="Times New Roman" w:hAnsi="Times New Roman" w:cs="Times New Roman"/>
                <w:i/>
                <w:iCs/>
                <w:sz w:val="18"/>
                <w:szCs w:val="18"/>
              </w:rPr>
              <w:t xml:space="preserve"> 109.972 km. 💡 Insight Singkat: Rata-rata kedalaman gempa di Nusa Tenggara..."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DA816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Jawaban 109.972 km tepat dan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-nya dinilai relevan dengan konteks.</w:t>
            </w:r>
          </w:p>
        </w:tc>
      </w:tr>
      <w:tr w:rsidR="00F317B1" w14:paraId="274EEF0E"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FABD91"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4756B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"Berapa rata-rata </w:t>
            </w:r>
            <w:r>
              <w:rPr>
                <w:rFonts w:ascii="Times New Roman" w:eastAsia="Times New Roman" w:hAnsi="Times New Roman" w:cs="Times New Roman"/>
                <w:sz w:val="18"/>
                <w:szCs w:val="18"/>
              </w:rPr>
              <w:lastRenderedPageBreak/>
              <w:t>magnitudo gempa di Papua tahun 2020?"</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D5AE2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averag</w:t>
            </w:r>
            <w:r>
              <w:rPr>
                <w:rFonts w:ascii="Times New Roman" w:eastAsia="Times New Roman" w:hAnsi="Times New Roman" w:cs="Times New Roman"/>
                <w:sz w:val="18"/>
                <w:szCs w:val="18"/>
              </w:rPr>
              <w:lastRenderedPageBreak/>
              <w:t>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87C11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0.33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06CFB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w:t>
            </w:r>
            <w:r>
              <w:rPr>
                <w:rFonts w:ascii="Times New Roman" w:eastAsia="Times New Roman" w:hAnsi="Times New Roman" w:cs="Times New Roman"/>
                <w:b/>
                <w:bCs/>
                <w:i/>
                <w:iCs/>
                <w:sz w:val="18"/>
                <w:szCs w:val="18"/>
              </w:rPr>
              <w:t>Rata-</w:t>
            </w:r>
            <w:r>
              <w:rPr>
                <w:rFonts w:ascii="Times New Roman" w:eastAsia="Times New Roman" w:hAnsi="Times New Roman" w:cs="Times New Roman"/>
                <w:b/>
                <w:bCs/>
                <w:i/>
                <w:iCs/>
                <w:sz w:val="18"/>
                <w:szCs w:val="18"/>
              </w:rPr>
              <w:lastRenderedPageBreak/>
              <w:t>rata Magnitudo:</w:t>
            </w:r>
            <w:r>
              <w:rPr>
                <w:rFonts w:ascii="Times New Roman" w:eastAsia="Times New Roman" w:hAnsi="Times New Roman" w:cs="Times New Roman"/>
                <w:i/>
                <w:iCs/>
                <w:sz w:val="18"/>
                <w:szCs w:val="18"/>
              </w:rPr>
              <w:t xml:space="preserve"> 4.819. 💡 Insight Singkat: Magnitudo rata-rata 4.819 menunjukkan bahwa gempa..."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C7DB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Angka 4.819 akurat, penalti </w:t>
            </w:r>
            <w:r>
              <w:rPr>
                <w:rFonts w:ascii="Times New Roman" w:eastAsia="Times New Roman" w:hAnsi="Times New Roman" w:cs="Times New Roman"/>
                <w:sz w:val="18"/>
                <w:szCs w:val="18"/>
              </w:rPr>
              <w:lastRenderedPageBreak/>
              <w:t xml:space="preserve">Ragas akibat opini </w:t>
            </w:r>
            <w:r>
              <w:rPr>
                <w:rFonts w:ascii="Times New Roman" w:eastAsia="Times New Roman" w:hAnsi="Times New Roman" w:cs="Times New Roman"/>
                <w:i/>
                <w:iCs/>
                <w:sz w:val="18"/>
                <w:szCs w:val="18"/>
              </w:rPr>
              <w:t>"potensi merusak yang signifikan"</w:t>
            </w:r>
            <w:r>
              <w:rPr>
                <w:rFonts w:ascii="Times New Roman" w:eastAsia="Times New Roman" w:hAnsi="Times New Roman" w:cs="Times New Roman"/>
                <w:sz w:val="18"/>
                <w:szCs w:val="18"/>
              </w:rPr>
              <w:t>.</w:t>
            </w:r>
          </w:p>
        </w:tc>
      </w:tr>
      <w:tr w:rsidR="00F317B1" w14:paraId="1189549B"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35BA63"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11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3C3AB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 mana gempa paling dalam terjadi pada tahun 2023?"</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A439C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max</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A020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3BB15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"Pada tahun 2023, gempa paling dalam terjadi dengan kekuatan 7,6 skala Richter."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0FFDD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Halusinasi fatal.</w:t>
            </w:r>
            <w:r>
              <w:rPr>
                <w:rFonts w:ascii="Times New Roman" w:eastAsia="Times New Roman" w:hAnsi="Times New Roman" w:cs="Times New Roman"/>
                <w:sz w:val="18"/>
                <w:szCs w:val="18"/>
              </w:rPr>
              <w:t xml:space="preserve"> Bot salah menerjemahkan kolom Max Magnitude (7.6) menjadi Kedalaman.</w:t>
            </w:r>
          </w:p>
        </w:tc>
      </w:tr>
      <w:tr w:rsidR="00F317B1" w14:paraId="2DC2F6F9"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7F86B0"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5EF99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"Kekuatan gempa maksimal di Indonesia berapa?"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AB03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max</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65E51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0.67</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12CAB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"Kekuatan gempa maksimal di Indonesia adalah M9.0. Ini terjadi pada tanggal 12 Desember 2004 di Aceh..."</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F8D2F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Fakta M9.0 di Aceh akurat, sedikit penalti karena narasi tambahan.</w:t>
            </w:r>
          </w:p>
        </w:tc>
      </w:tr>
      <w:tr w:rsidR="00F317B1" w14:paraId="49913588"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8977BD"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C359D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"Berapa kekuatan gempa terbesar yang pernah terjadi di Sulawesi Utara?"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5B42B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max</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1B084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193C3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"Sulawesi Utara telah mengalami beberapa gempa bumi besar... gempa bumi terbesar yang pernah terjadi di daerah ini memiliki kekuatan M7.8..."</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27310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Sangat akurat merangkum M7.8 pada dua kejadian (1936 &amp; 1913).</w:t>
            </w:r>
          </w:p>
        </w:tc>
      </w:tr>
      <w:tr w:rsidR="00F317B1" w14:paraId="3A8671E0"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BF87A2"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C33AE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 mana lokasi gempa bumi paling dangkal yang tercatat?"</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B77CB9"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min</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387FA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85F73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data seismik... </w:t>
            </w:r>
            <w:r>
              <w:rPr>
                <w:rFonts w:ascii="Times New Roman" w:eastAsia="Times New Roman" w:hAnsi="Times New Roman" w:cs="Times New Roman"/>
                <w:b/>
                <w:bCs/>
                <w:i/>
                <w:iCs/>
                <w:sz w:val="18"/>
                <w:szCs w:val="18"/>
              </w:rPr>
              <w:t>Lokasi Gempa Paling Dangkal:</w:t>
            </w:r>
            <w:r>
              <w:rPr>
                <w:rFonts w:ascii="Times New Roman" w:eastAsia="Times New Roman" w:hAnsi="Times New Roman" w:cs="Times New Roman"/>
                <w:i/>
                <w:iCs/>
                <w:sz w:val="18"/>
                <w:szCs w:val="18"/>
              </w:rPr>
              <w:t xml:space="preserve"> 10/5/1980 Aceh M4.3 59.9 km. 💡 Insight Singkat: Gempa bumi dengan..."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69F91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Bot menampilkan Aceh dengan benar, tapi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 xml:space="preserve"> menambahkan sedikit klaim naratif.</w:t>
            </w:r>
          </w:p>
        </w:tc>
      </w:tr>
      <w:tr w:rsidR="00F317B1" w14:paraId="5930A713"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CB7BE2"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5C815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"Gempa terkuat apa yang pernah tercatat di Maluku?"</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D9CFB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max</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01E69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F8CDC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"Gempa terkuat yang pernah tercatat di Maluku adalah gempa bumi dengan kekuatan M8.2 yang terjadi pada tanggal 2 Januari 1938..."</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FA523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Fakta M8.2 tahun 1938 dijawab dengan luar biasa presisi.</w:t>
            </w:r>
          </w:p>
        </w:tc>
      </w:tr>
      <w:tr w:rsidR="00F317B1" w14:paraId="66B5AE39"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866C6E"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A7A59"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"Sebutkan 3 gempa terbesar di Papua"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347FA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list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0E80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0.71</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A32D2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catatan... </w:t>
            </w:r>
            <w:r>
              <w:rPr>
                <w:rFonts w:ascii="Times New Roman" w:eastAsia="Times New Roman" w:hAnsi="Times New Roman" w:cs="Times New Roman"/>
                <w:b/>
                <w:bCs/>
                <w:i/>
                <w:iCs/>
                <w:sz w:val="18"/>
                <w:szCs w:val="18"/>
              </w:rPr>
              <w:t>Gempa Terbesar di Papua:</w:t>
            </w:r>
            <w:r>
              <w:rPr>
                <w:rFonts w:ascii="Times New Roman" w:eastAsia="Times New Roman" w:hAnsi="Times New Roman" w:cs="Times New Roman"/>
                <w:i/>
                <w:iCs/>
                <w:sz w:val="18"/>
                <w:szCs w:val="18"/>
              </w:rPr>
              <w:t xml:space="preserve"> 1. 1/10/1971 Papua M8.1. 2. 5/26/1914 Papua M8.1. 3. 1/13/1916 Papua..."</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077F9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Data urutan M8.1 dan M7.7 akurat, sedikit penalti pada kesimpulan daya rusak.</w:t>
            </w:r>
          </w:p>
        </w:tc>
      </w:tr>
      <w:tr w:rsidR="00F317B1" w14:paraId="64E7F482"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9A4A9"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5ECD1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"Tolong berikan daftar gempa di Sulawesi Tengah bulan Desember 2023"</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EE1809"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list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1CEBB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8B61D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catatan... </w:t>
            </w:r>
            <w:r>
              <w:rPr>
                <w:rFonts w:ascii="Times New Roman" w:eastAsia="Times New Roman" w:hAnsi="Times New Roman" w:cs="Times New Roman"/>
                <w:b/>
                <w:bCs/>
                <w:i/>
                <w:iCs/>
                <w:sz w:val="18"/>
                <w:szCs w:val="18"/>
              </w:rPr>
              <w:t>Daftar Gempa:</w:t>
            </w:r>
            <w:r>
              <w:rPr>
                <w:rFonts w:ascii="Times New Roman" w:eastAsia="Times New Roman" w:hAnsi="Times New Roman" w:cs="Times New Roman"/>
                <w:i/>
                <w:iCs/>
                <w:sz w:val="18"/>
                <w:szCs w:val="18"/>
              </w:rPr>
              <w:t xml:space="preserve"> 9 Desember 2023 M4.6, 20 Desember 2023 M4.5, 26 Desember 2023 M4.5..."</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34212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Daftar 3 gempa (M4.6, M4.5, M4.5) dirender dengan sempurna di tabel.</w:t>
            </w:r>
          </w:p>
        </w:tc>
      </w:tr>
      <w:tr w:rsidR="00F317B1" w14:paraId="769FE0F6"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9C134B"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CE59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"Tampilkan daftar 5 gempa terkuat di </w:t>
            </w:r>
            <w:r>
              <w:rPr>
                <w:rFonts w:ascii="Times New Roman" w:eastAsia="Times New Roman" w:hAnsi="Times New Roman" w:cs="Times New Roman"/>
                <w:sz w:val="18"/>
                <w:szCs w:val="18"/>
              </w:rPr>
              <w:lastRenderedPageBreak/>
              <w:t>Nusa Tenggara Timur"</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206DF4"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list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2707E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0.56</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66EFB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catatan... </w:t>
            </w:r>
            <w:r>
              <w:rPr>
                <w:rFonts w:ascii="Times New Roman" w:eastAsia="Times New Roman" w:hAnsi="Times New Roman" w:cs="Times New Roman"/>
                <w:b/>
                <w:bCs/>
                <w:i/>
                <w:iCs/>
                <w:sz w:val="18"/>
                <w:szCs w:val="18"/>
              </w:rPr>
              <w:t>Daftar 5 Gempa Terkuat:</w:t>
            </w:r>
            <w:r>
              <w:rPr>
                <w:rFonts w:ascii="Times New Roman" w:eastAsia="Times New Roman" w:hAnsi="Times New Roman" w:cs="Times New Roman"/>
                <w:i/>
                <w:iCs/>
                <w:sz w:val="18"/>
                <w:szCs w:val="18"/>
              </w:rPr>
              <w:t xml:space="preserve"> 10/20/1938 </w:t>
            </w:r>
            <w:r>
              <w:rPr>
                <w:rFonts w:ascii="Times New Roman" w:eastAsia="Times New Roman" w:hAnsi="Times New Roman" w:cs="Times New Roman"/>
                <w:i/>
                <w:iCs/>
                <w:sz w:val="18"/>
                <w:szCs w:val="18"/>
              </w:rPr>
              <w:lastRenderedPageBreak/>
              <w:t>M7.3, 11/11/2004 M7.2, 3/22/1944 M7.2..."</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077EF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Tabel 5 gempa akurat, namun </w:t>
            </w:r>
            <w:r>
              <w:rPr>
                <w:rFonts w:ascii="Times New Roman" w:eastAsia="Times New Roman" w:hAnsi="Times New Roman" w:cs="Times New Roman"/>
                <w:i/>
                <w:iCs/>
                <w:sz w:val="18"/>
                <w:szCs w:val="18"/>
              </w:rPr>
              <w:t>Insight Menarik</w:t>
            </w:r>
            <w:r>
              <w:rPr>
                <w:rFonts w:ascii="Times New Roman" w:eastAsia="Times New Roman" w:hAnsi="Times New Roman" w:cs="Times New Roman"/>
                <w:sz w:val="18"/>
                <w:szCs w:val="18"/>
              </w:rPr>
              <w:t xml:space="preserve"> yang </w:t>
            </w:r>
            <w:r>
              <w:rPr>
                <w:rFonts w:ascii="Times New Roman" w:eastAsia="Times New Roman" w:hAnsi="Times New Roman" w:cs="Times New Roman"/>
                <w:sz w:val="18"/>
                <w:szCs w:val="18"/>
              </w:rPr>
              <w:lastRenderedPageBreak/>
              <w:t>mengulang data dinilai redundan/kurang setia oleh Ragas.</w:t>
            </w:r>
          </w:p>
        </w:tc>
      </w:tr>
      <w:tr w:rsidR="00F317B1" w14:paraId="05EAD715"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8645F5"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19</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36CD4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"Berikan daftar gempa yang terjadi di Jawa Barat pada tahun 2022"</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EE23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list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E8DFE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E3445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catatan... </w:t>
            </w:r>
            <w:r>
              <w:rPr>
                <w:rFonts w:ascii="Times New Roman" w:eastAsia="Times New Roman" w:hAnsi="Times New Roman" w:cs="Times New Roman"/>
                <w:b/>
                <w:bCs/>
                <w:i/>
                <w:iCs/>
                <w:sz w:val="18"/>
                <w:szCs w:val="18"/>
              </w:rPr>
              <w:t>Data Gempa:</w:t>
            </w:r>
            <w:r>
              <w:rPr>
                <w:rFonts w:ascii="Times New Roman" w:eastAsia="Times New Roman" w:hAnsi="Times New Roman" w:cs="Times New Roman"/>
                <w:i/>
                <w:iCs/>
                <w:sz w:val="18"/>
                <w:szCs w:val="18"/>
              </w:rPr>
              <w:t xml:space="preserve"> 12/8/2022 M5.8, 11/21/2022 M5.6, 12/3/2022 M5.6..."</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09A4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Tabel berisi 9 baris kejadian dirender tanpa halusinasi satu angka pun.</w:t>
            </w:r>
          </w:p>
        </w:tc>
      </w:tr>
      <w:tr w:rsidR="00F317B1" w14:paraId="480DCC13"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49F2D5"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F5A3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"Sebutkan 5 gempa terdalam yang pernah tercatat di Indonesia"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951CE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list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83C4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0.56</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1D287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"Berdasarkan catatan... </w:t>
            </w:r>
            <w:r>
              <w:rPr>
                <w:rFonts w:ascii="Times New Roman" w:eastAsia="Times New Roman" w:hAnsi="Times New Roman" w:cs="Times New Roman"/>
                <w:b/>
                <w:bCs/>
                <w:i/>
                <w:iCs/>
                <w:sz w:val="18"/>
                <w:szCs w:val="18"/>
              </w:rPr>
              <w:t>Data:</w:t>
            </w:r>
            <w:r>
              <w:rPr>
                <w:rFonts w:ascii="Times New Roman" w:eastAsia="Times New Roman" w:hAnsi="Times New Roman" w:cs="Times New Roman"/>
                <w:i/>
                <w:iCs/>
                <w:sz w:val="18"/>
                <w:szCs w:val="18"/>
              </w:rPr>
              <w:t xml:space="preserve"> 12/26/2004 Aceh M9.0 30.0 km, 3/28/2005 Aceh M8.6 30.0 km..."</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A654B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5 gempa akurat, tapi bot merangkum </w:t>
            </w:r>
            <w:r>
              <w:rPr>
                <w:rFonts w:ascii="Times New Roman" w:eastAsia="Times New Roman" w:hAnsi="Times New Roman" w:cs="Times New Roman"/>
                <w:i/>
                <w:iCs/>
                <w:sz w:val="18"/>
                <w:szCs w:val="18"/>
              </w:rPr>
              <w:t>insight</w:t>
            </w:r>
            <w:r>
              <w:rPr>
                <w:rFonts w:ascii="Times New Roman" w:eastAsia="Times New Roman" w:hAnsi="Times New Roman" w:cs="Times New Roman"/>
                <w:sz w:val="18"/>
                <w:szCs w:val="18"/>
              </w:rPr>
              <w:t xml:space="preserve"> tentang "potensi daya rusak" yang tidak ada di data.</w:t>
            </w:r>
          </w:p>
        </w:tc>
      </w:tr>
      <w:tr w:rsidR="00F317B1" w14:paraId="230FBB9C"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5AC094"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9AD92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"Bagaimana tren jumlah gempa per tahun di Indonesia?"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88F8B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trend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A7EF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A68914"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data tren gempa per tahun: </w:t>
            </w:r>
            <w:r>
              <w:rPr>
                <w:rFonts w:ascii="Times New Roman" w:eastAsia="Times New Roman" w:hAnsi="Times New Roman" w:cs="Times New Roman"/>
                <w:b/>
                <w:bCs/>
                <w:i/>
                <w:iCs/>
                <w:sz w:val="18"/>
                <w:szCs w:val="18"/>
              </w:rPr>
              <w:t>Jumlah Gempa Per Tahun:</w:t>
            </w:r>
            <w:r>
              <w:rPr>
                <w:rFonts w:ascii="Times New Roman" w:eastAsia="Times New Roman" w:hAnsi="Times New Roman" w:cs="Times New Roman"/>
                <w:i/>
                <w:iCs/>
                <w:sz w:val="18"/>
                <w:szCs w:val="18"/>
              </w:rPr>
              <w:t xml:space="preserve"> 1900 2, 1901 1, 1902 1, 1905 1..."</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E57D95"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Bot berhasil merender 124 baris tahun dengan sangat faithful.</w:t>
            </w:r>
          </w:p>
        </w:tc>
      </w:tr>
      <w:tr w:rsidR="00F317B1" w14:paraId="220BB75A"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9D1A87"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0F7220"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"Apakah jumlah gempa di Indonesia cenderung meningkat atau menurun dari tahun ke tahun?"</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9A219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trend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07BA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0.43</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9185B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"Dari tahun ke tahun, jumlah gempa di Indonesia cenderung meningkat. Pada tahun 1992, tercatat 3620 kejadian gempa, yang merupakan..."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3BBE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Narasi tren meningkat tepat, namun penjabaran angka spesifik bercampur dengan opini naratif panjang.</w:t>
            </w:r>
          </w:p>
        </w:tc>
      </w:tr>
      <w:tr w:rsidR="00F317B1" w14:paraId="05522C57"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85C0E7"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46232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"Bagaimana perubahan rata-rata magnitudo gempa per tahun?"</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BF62B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trend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ACE4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0.86</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07BAA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"Menurut informasi yang ada, rata-rata magnitudo gempa per tahun telah mengalami perubahan yang signifikan sepanjang tahun..."</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8F879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Kesimpulan bahwa rata-rata sempat turun lalu naik kembali diukur cukup logis oleh Ragas.</w:t>
            </w:r>
          </w:p>
        </w:tc>
      </w:tr>
      <w:tr w:rsidR="00F317B1" w14:paraId="651057FD"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7BAFB7"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0DC7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"Bagaimana tren gempa bumi di Jawa Timur dari tahun ke tahun?"</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E6AB0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trend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3C17A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4B2B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"Halo! Berdasarkan catatan seismik untuk wilayah Jawa Timur: </w:t>
            </w:r>
            <w:r>
              <w:rPr>
                <w:rFonts w:ascii="Times New Roman" w:eastAsia="Times New Roman" w:hAnsi="Times New Roman" w:cs="Times New Roman"/>
                <w:b/>
                <w:bCs/>
                <w:i/>
                <w:iCs/>
                <w:sz w:val="18"/>
                <w:szCs w:val="18"/>
              </w:rPr>
              <w:t>Tren Gempa Bumi di Jawa Timur:</w:t>
            </w:r>
            <w:r>
              <w:rPr>
                <w:rFonts w:ascii="Times New Roman" w:eastAsia="Times New Roman" w:hAnsi="Times New Roman" w:cs="Times New Roman"/>
                <w:i/>
                <w:iCs/>
                <w:sz w:val="18"/>
                <w:szCs w:val="18"/>
              </w:rPr>
              <w:t xml:space="preserve"> 2015 120, 2016 150..."</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290E2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Halusinasi fatal.</w:t>
            </w:r>
            <w:r>
              <w:rPr>
                <w:rFonts w:ascii="Times New Roman" w:eastAsia="Times New Roman" w:hAnsi="Times New Roman" w:cs="Times New Roman"/>
                <w:sz w:val="18"/>
                <w:szCs w:val="18"/>
              </w:rPr>
              <w:t xml:space="preserve"> Konteks database kosong (tidak ada data), tapi bot mengarang bebas tabel 2015-2022 beserta isinya.</w:t>
            </w:r>
          </w:p>
        </w:tc>
      </w:tr>
      <w:tr w:rsidR="00F317B1" w14:paraId="4C7E5B88"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0C67BE"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F4ADE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"Bagaimana perkembangan frekuensi gempa per bulan di Indonesia?"</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C0548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trend</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6AD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0.70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F1DDB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"Analisis kami menunjukkan bahwa frekuensi gempa per bulan di Indonesia mengalami variasi sepanjang tahun. Pada bulan Januari, tercatat 14.239..."</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D40987"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Analisis bulan Mei, Juni, dan Desember sebagian besar setia pada deret bulan di database.</w:t>
            </w:r>
          </w:p>
        </w:tc>
      </w:tr>
      <w:tr w:rsidR="00F317B1" w14:paraId="361AF378"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8A41EE"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26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1012E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"Apa itu magnitudo momen?"</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B2717B"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knowledge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B8205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BCE32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"Halo! Berdasarkan pengetahuan seismologi, Magnitudo Momen (Mw) adalah skala yang digunakan untuk mengukur kekuatan gempa bumi..."</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63FE2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Expected 0.0</w:t>
            </w:r>
            <w:r>
              <w:rPr>
                <w:rFonts w:ascii="Times New Roman" w:eastAsia="Times New Roman" w:hAnsi="Times New Roman" w:cs="Times New Roman"/>
                <w:sz w:val="18"/>
                <w:szCs w:val="18"/>
              </w:rPr>
              <w:t xml:space="preserve">. Menjawab benar, tapi karena memakai pengetahuan mandiri (bukan </w:t>
            </w:r>
            <w:r>
              <w:rPr>
                <w:rFonts w:ascii="Times New Roman" w:eastAsia="Times New Roman" w:hAnsi="Times New Roman" w:cs="Times New Roman"/>
                <w:i/>
                <w:iCs/>
                <w:sz w:val="18"/>
                <w:szCs w:val="18"/>
              </w:rPr>
              <w:t>database context</w:t>
            </w:r>
            <w:r>
              <w:rPr>
                <w:rFonts w:ascii="Times New Roman" w:eastAsia="Times New Roman" w:hAnsi="Times New Roman" w:cs="Times New Roman"/>
                <w:sz w:val="18"/>
                <w:szCs w:val="18"/>
              </w:rPr>
              <w:t>), Ragas memberi skor 0.</w:t>
            </w:r>
          </w:p>
        </w:tc>
      </w:tr>
      <w:tr w:rsidR="00F317B1" w14:paraId="105F7766"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FB0462"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E3E983"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"Mengapa Indonesia sering mengalami gempa bumi?"</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820C1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knowledge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17F0A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7920F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"Halo! Berdasarkan pengetahuan seismologi, Indonesia sering mengalami gempa bumi karena letak geografisnya yang strategis..."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F1C6AC"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Expected 0.0</w:t>
            </w:r>
            <w:r>
              <w:rPr>
                <w:rFonts w:ascii="Times New Roman" w:eastAsia="Times New Roman" w:hAnsi="Times New Roman" w:cs="Times New Roman"/>
                <w:sz w:val="18"/>
                <w:szCs w:val="18"/>
              </w:rPr>
              <w:t xml:space="preserve">. Penjelasan lempeng Eurasia &amp; Australia 100% fakta ilmiah, tapi </w:t>
            </w:r>
            <w:r>
              <w:rPr>
                <w:rFonts w:ascii="Times New Roman" w:eastAsia="Times New Roman" w:hAnsi="Times New Roman" w:cs="Times New Roman"/>
                <w:i/>
                <w:iCs/>
                <w:sz w:val="18"/>
                <w:szCs w:val="18"/>
              </w:rPr>
              <w:t>context</w:t>
            </w:r>
            <w:r>
              <w:rPr>
                <w:rFonts w:ascii="Times New Roman" w:eastAsia="Times New Roman" w:hAnsi="Times New Roman" w:cs="Times New Roman"/>
                <w:sz w:val="18"/>
                <w:szCs w:val="18"/>
              </w:rPr>
              <w:t xml:space="preserve"> Ragas kosong.</w:t>
            </w:r>
          </w:p>
        </w:tc>
      </w:tr>
      <w:tr w:rsidR="00F317B1" w14:paraId="3D1AE0F8"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743F67"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B1178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"Apa perbedaan antara gempa dangkal, menengah, dan dalam?"</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DF757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knowledge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AA72F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09E0B8"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"Halo! Berdasarkan pengetahuan seismologi, perbedaan antara gempa dangkal, menengah, dan dalam dapat dijelaskan... Dangkal &lt; 60 km..."</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EF571"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Expected 0.0</w:t>
            </w:r>
            <w:r>
              <w:rPr>
                <w:rFonts w:ascii="Times New Roman" w:eastAsia="Times New Roman" w:hAnsi="Times New Roman" w:cs="Times New Roman"/>
                <w:sz w:val="18"/>
                <w:szCs w:val="18"/>
              </w:rPr>
              <w:t>. Menggunakan standar &lt;60km dengan akurat berdasarkan pengetahuan LLM.</w:t>
            </w:r>
          </w:p>
        </w:tc>
      </w:tr>
      <w:tr w:rsidR="00F317B1" w14:paraId="664C256C"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3559AB"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BDCB3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"Apa yang harus dilakukan untuk menyelamatkan diri saat gempa bumi?"</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29CB82"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knowledge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70FB7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6CCC44"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"Halo! Berdasarkan pengetahuan seismologi, saat gempa bumi terjadi, ada beberapa langkah yang dapat Anda lakukan... 1. Tetap tenang..."</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E52F16"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Expected 0.0</w:t>
            </w:r>
            <w:r>
              <w:rPr>
                <w:rFonts w:ascii="Times New Roman" w:eastAsia="Times New Roman" w:hAnsi="Times New Roman" w:cs="Times New Roman"/>
                <w:sz w:val="18"/>
                <w:szCs w:val="18"/>
              </w:rPr>
              <w:t>. Saran mitigasi faktual, namun tetap mendapat 0.0 karena tidak berasal dari database Supabase.</w:t>
            </w:r>
          </w:p>
        </w:tc>
      </w:tr>
      <w:tr w:rsidR="00F317B1" w14:paraId="5DAAEF00" w14:textId="77777777">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44968D" w14:textId="77777777" w:rsidR="00F317B1" w:rsidRDefault="007A44D2">
            <w:pPr>
              <w:widowControl w:val="0"/>
              <w:spacing w:line="33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504B6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"Apa perbedaan antara Magnitudo Momen (Mw) dan Skala Richter?"</w:t>
            </w:r>
          </w:p>
        </w:tc>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6A9B3E"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knowledge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2831A"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0.00</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FC2D4D"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"Halo! Berdasarkan pengetahuan seismologi, Magnitudo Momen (Mw) dan Skala Richter adalah dua cara berbeda untuk mengukur..."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62A6EF" w14:textId="77777777" w:rsidR="00F317B1" w:rsidRDefault="007A44D2">
            <w:pPr>
              <w:widowControl w:val="0"/>
              <w:spacing w:line="330" w:lineRule="auto"/>
              <w:rPr>
                <w:rFonts w:ascii="Times New Roman" w:eastAsia="Times New Roman" w:hAnsi="Times New Roman" w:cs="Times New Roman"/>
                <w:sz w:val="18"/>
                <w:szCs w:val="18"/>
              </w:rPr>
            </w:pPr>
            <w:r>
              <w:rPr>
                <w:rFonts w:ascii="Times New Roman" w:eastAsia="Times New Roman" w:hAnsi="Times New Roman" w:cs="Times New Roman"/>
                <w:i/>
                <w:iCs/>
                <w:sz w:val="18"/>
                <w:szCs w:val="18"/>
              </w:rPr>
              <w:t>Expected 0.0</w:t>
            </w:r>
            <w:r>
              <w:rPr>
                <w:rFonts w:ascii="Times New Roman" w:eastAsia="Times New Roman" w:hAnsi="Times New Roman" w:cs="Times New Roman"/>
                <w:sz w:val="18"/>
                <w:szCs w:val="18"/>
              </w:rPr>
              <w:t>. Perbedaan energi vs amplitudo benar secara keilmuan, tapi bukan fakta database.</w:t>
            </w:r>
          </w:p>
        </w:tc>
      </w:tr>
    </w:tbl>
    <w:p w14:paraId="019FAB1F" w14:textId="77777777" w:rsidR="00F317B1" w:rsidRDefault="007A44D2">
      <w:pPr>
        <w:pBdr>
          <w:top w:val="nil"/>
          <w:left w:val="nil"/>
          <w:bottom w:val="nil"/>
          <w:right w:val="nil"/>
          <w:between w:val="nil"/>
        </w:pBdr>
        <w:spacing w:before="200" w:line="360" w:lineRule="auto"/>
        <w:ind w:left="-9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rata-rata skor metrik Faithfulness sebesar 0,51 pada 30 pertanyaan uji menunjukkan adanya kesenjangan antara keluaran sistem dan kriteria evaluasi yang digunakan oleh Ragas. Penurunan skor terutama terjadi pada pertanyaan bertipe perhitungan (count) dan rata-rata (average), di mana sistem cenderung menghasilkan tambahan kalimat analitis di luar data utama yang bersumber dari basis data. Meskipun nilai numerik yang dihasilkan sesuai dengan data, keberadaan informasi tambahan yang tidak secara eksplisit terdapat dalam konteks referensi menyebabkan penurunan skor pada metrik tersebut.</w:t>
      </w:r>
    </w:p>
    <w:p w14:paraId="657468C0" w14:textId="77777777" w:rsidR="00F317B1" w:rsidRDefault="007A44D2">
      <w:pPr>
        <w:pBdr>
          <w:top w:val="nil"/>
          <w:left w:val="nil"/>
          <w:bottom w:val="nil"/>
          <w:right w:val="nil"/>
          <w:between w:val="nil"/>
        </w:pBdr>
        <w:spacing w:before="200" w:line="360" w:lineRule="auto"/>
        <w:ind w:left="-9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nilai rata-rata juga dipengaruhi oleh hasil evaluasi pada kategori knowledge. Pertanyaan yang bersifat konseptual dijawab menggunakan pengetahuan </w:t>
      </w:r>
      <w:r>
        <w:rPr>
          <w:rFonts w:ascii="Times New Roman" w:eastAsia="Times New Roman" w:hAnsi="Times New Roman" w:cs="Times New Roman"/>
          <w:sz w:val="24"/>
          <w:szCs w:val="24"/>
        </w:rPr>
        <w:lastRenderedPageBreak/>
        <w:t>internal model bahasa tanpa mengacu pada data dari basis data yang digunakan dalam sistem. Dalam kerangka evaluasi Faithfulness, kondisi ini menyebabkan skor bernilai rendah karena jawaban tidak dapat ditelusuri secara langsung ke sumber referensi yang disediakan, terlepas dari ketepatan substansi keilmuan yang disampaikan. Di sisi lain, sistem menunjukkan performa yang baik pada pertanyaan bertipe daftar (list) dan sebagian pertanyaan tren, dengan skor mendekati atau mencapai nilai maksimum. Hal ini terjadi ketika jawaban dihasilkan dengan mengacu langsung pada data mentah tanpa penambahan informasi di luar konteks yang tersedia.</w:t>
      </w:r>
    </w:p>
    <w:p w14:paraId="3DE37933" w14:textId="242A66F1" w:rsidR="00F317B1" w:rsidRDefault="007A44D2">
      <w:pPr>
        <w:pBdr>
          <w:top w:val="nil"/>
          <w:left w:val="nil"/>
          <w:bottom w:val="nil"/>
          <w:right w:val="nil"/>
          <w:between w:val="nil"/>
        </w:pBdr>
        <w:spacing w:before="200" w:line="360" w:lineRule="auto"/>
        <w:ind w:left="-9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evaluasi juga mengidentifikasi beberapa kesalahan yang perlu diperbaiki. Pertama, terdapat ketidakkonsistenan dalam interpretasi parameter data, khususnya antara variabel kedalaman (depth) dan magnitudo (magnitude) pada pencarian nilai ekstrem. Kedua, sistem menghasilkan keluaran yang tidak sesuai dengan data ketika tidak ditemukan informasi yang relevan pada basis data, sehingga diperlukan mekanisme penanganan kondisi data kosong (empty result handling) yang lebih ketat. Temuan ini menunjukkan pentingnya penyempurnaan instruksi sistem untuk memastikan bahwa seluruh respons tetap berbasis pada data yang tersedia serta menghindari generasi informasi yang tidak terverifikasi. Untuk melihat performa sistem berdasarkan kelompok jenis kueri yang diajukan oleh pengguna, Tabel 4.</w:t>
      </w:r>
      <w:r w:rsidR="00504E48">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menyajikan rekapitulasi nilai rata-rata (average score) per tipe </w:t>
      </w:r>
      <w:r>
        <w:rPr>
          <w:rFonts w:ascii="Times New Roman" w:eastAsia="Times New Roman" w:hAnsi="Times New Roman" w:cs="Times New Roman"/>
          <w:i/>
          <w:iCs/>
          <w:sz w:val="24"/>
          <w:szCs w:val="24"/>
        </w:rPr>
        <w:t>intent</w:t>
      </w:r>
    </w:p>
    <w:p w14:paraId="5AAD6A99" w14:textId="0ADD3963" w:rsidR="00F317B1" w:rsidRDefault="007A44D2">
      <w:pPr>
        <w:pBdr>
          <w:top w:val="nil"/>
          <w:left w:val="nil"/>
          <w:bottom w:val="nil"/>
          <w:right w:val="nil"/>
          <w:between w:val="nil"/>
        </w:pBdr>
        <w:spacing w:before="200" w:line="360" w:lineRule="auto"/>
        <w:ind w:left="-90"/>
        <w:jc w:val="center"/>
        <w:rPr>
          <w:rFonts w:ascii="Times New Roman" w:eastAsia="Times New Roman" w:hAnsi="Times New Roman" w:cs="Times New Roman"/>
        </w:rPr>
      </w:pPr>
      <w:bookmarkStart w:id="147" w:name="_ug589dhv6ky5" w:colFirst="0" w:colLast="0"/>
      <w:bookmarkEnd w:id="147"/>
      <w:r>
        <w:rPr>
          <w:rFonts w:ascii="Times New Roman" w:eastAsia="Times New Roman" w:hAnsi="Times New Roman" w:cs="Times New Roman"/>
          <w:b/>
          <w:bCs/>
        </w:rPr>
        <w:t>Tabel 4.2</w:t>
      </w:r>
      <w:r w:rsidR="00504E48">
        <w:rPr>
          <w:rFonts w:ascii="Times New Roman" w:eastAsia="Times New Roman" w:hAnsi="Times New Roman" w:cs="Times New Roman"/>
          <w:b/>
          <w:bCs/>
        </w:rPr>
        <w:t>2</w:t>
      </w:r>
      <w:r>
        <w:rPr>
          <w:rFonts w:ascii="Times New Roman" w:eastAsia="Times New Roman" w:hAnsi="Times New Roman" w:cs="Times New Roman"/>
        </w:rPr>
        <w:t xml:space="preserve"> Rekapitulasi Rata-rata Skor Ragas Per Tipe </w:t>
      </w:r>
      <w:r>
        <w:rPr>
          <w:rFonts w:ascii="Times New Roman" w:eastAsia="Times New Roman" w:hAnsi="Times New Roman" w:cs="Times New Roman"/>
          <w:i/>
          <w:iCs/>
        </w:rPr>
        <w:t>Intent</w:t>
      </w:r>
    </w:p>
    <w:tbl>
      <w:tblPr>
        <w:tblStyle w:val="af5"/>
        <w:tblW w:w="847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700"/>
        <w:gridCol w:w="1695"/>
        <w:gridCol w:w="1695"/>
        <w:gridCol w:w="1695"/>
      </w:tblGrid>
      <w:tr w:rsidR="00F317B1" w14:paraId="0BD9DA5B" w14:textId="77777777" w:rsidTr="00432AB0">
        <w:trPr>
          <w:trHeight w:val="641"/>
          <w:tblHeader/>
        </w:trPr>
        <w:tc>
          <w:tcPr>
            <w:tcW w:w="69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49DF5DF3"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19242279"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Tipe </w:t>
            </w:r>
            <w:r>
              <w:rPr>
                <w:rFonts w:ascii="Times New Roman" w:eastAsia="Times New Roman" w:hAnsi="Times New Roman" w:cs="Times New Roman"/>
                <w:b/>
                <w:bCs/>
                <w:i/>
                <w:iCs/>
                <w:sz w:val="20"/>
                <w:szCs w:val="20"/>
              </w:rPr>
              <w:t>Intent</w:t>
            </w:r>
            <w:r>
              <w:rPr>
                <w:rFonts w:ascii="Times New Roman" w:eastAsia="Times New Roman" w:hAnsi="Times New Roman" w:cs="Times New Roman"/>
                <w:b/>
                <w:bCs/>
                <w:sz w:val="20"/>
                <w:szCs w:val="20"/>
              </w:rPr>
              <w:t xml:space="preserve"> Pengguna</w:t>
            </w:r>
          </w:p>
        </w:tc>
        <w:tc>
          <w:tcPr>
            <w:tcW w:w="169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1A4B44B7"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Jumlah Pertanyaan Uji</w:t>
            </w:r>
          </w:p>
        </w:tc>
        <w:tc>
          <w:tcPr>
            <w:tcW w:w="169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5497E244"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Rata-rata Skor </w:t>
            </w:r>
            <w:r>
              <w:rPr>
                <w:rFonts w:ascii="Times New Roman" w:eastAsia="Times New Roman" w:hAnsi="Times New Roman" w:cs="Times New Roman"/>
                <w:b/>
                <w:bCs/>
                <w:i/>
                <w:iCs/>
                <w:sz w:val="20"/>
                <w:szCs w:val="20"/>
              </w:rPr>
              <w:t>Faithfulness</w:t>
            </w:r>
          </w:p>
        </w:tc>
        <w:tc>
          <w:tcPr>
            <w:tcW w:w="1695"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vAlign w:val="center"/>
          </w:tcPr>
          <w:p w14:paraId="61D036F9" w14:textId="77777777" w:rsidR="00F317B1" w:rsidRDefault="007A44D2">
            <w:pPr>
              <w:widowControl w:val="0"/>
              <w:spacing w:line="33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Presentase Akurasi</w:t>
            </w:r>
          </w:p>
        </w:tc>
      </w:tr>
      <w:tr w:rsidR="00F317B1" w14:paraId="44DA3CF7"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9A9E1D"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B09C32"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list (Daftar tabel data)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505F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A228A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0.77</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FF2FD1"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w:t>
            </w:r>
          </w:p>
        </w:tc>
      </w:tr>
      <w:tr w:rsidR="00F317B1" w14:paraId="7A0465AD"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1B9F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289B63"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max / min (Pencarian ekstrem)</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E109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2E37D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21BAB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r>
      <w:tr w:rsidR="00F317B1" w14:paraId="26A73BE2"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BD995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0128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trend (Analisis per hari/tahun)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C42EF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4ABD14"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449225"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r>
      <w:tr w:rsidR="00F317B1" w14:paraId="5EB0CC85"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B1078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7B5369"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 (Jumlah total data)</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3BBCFC"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CDE139"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0.58</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5FAB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r>
      <w:tr w:rsidR="00F317B1" w14:paraId="43533BCC"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2FC6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BAFA4D"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average (Rata-rata statistik)</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213CD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287213"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AD3EE8"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r>
      <w:tr w:rsidR="00F317B1" w14:paraId="354F4049" w14:textId="77777777">
        <w:trPr>
          <w:trHeight w:val="4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9E210"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D281AA"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(Edukasi teoretis)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5285A"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A9FD7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6E2A07"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F317B1" w14:paraId="72975D9F" w14:textId="77777777">
        <w:trPr>
          <w:trHeight w:val="512"/>
        </w:trPr>
        <w:tc>
          <w:tcPr>
            <w:tcW w:w="33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2002B" w14:textId="77777777" w:rsidR="00F317B1" w:rsidRDefault="007A44D2">
            <w:pPr>
              <w:widowControl w:val="0"/>
              <w:spacing w:line="33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Total Rata-rata Keseluruhan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D4EAF"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059FB"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0.51</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8B3D2" w14:textId="77777777" w:rsidR="00F317B1" w:rsidRDefault="007A44D2">
            <w:pPr>
              <w:widowControl w:val="0"/>
              <w:spacing w:line="33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51%</w:t>
            </w:r>
          </w:p>
        </w:tc>
      </w:tr>
    </w:tbl>
    <w:p w14:paraId="33EF90E7" w14:textId="77777777" w:rsidR="00F317B1" w:rsidRDefault="007A44D2">
      <w:pP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performa berdasarkan kategori pertanyaan menunjukkan bahwa tipe list memperoleh skor tertinggi sebesar 77%. Capaian ini berkaitan dengan kemampuan sistem dalam menyajikan data secara langsung dalam bentuk terstruktur tanpa penambahan informasi di luar konteks yang tersedia. Kondisi tersebut sejalan dengan karakteristik metrik Faithfulness yang menilai kesesuaian jawaban terhadap sumber referensi. Pada kategori max/min (65%) dan trend (60%), sistem menunjukkan performa yang relatif baik dalam mengolah dan menelusuri data historis. Namun, masih terdapat beberapa ketidaktepatan dalam interpretasi parameter data, seperti perbedaan antara magnitudo dan kedalaman, yang berkontribusi terhadap penurunan skor.</w:t>
      </w:r>
    </w:p>
    <w:p w14:paraId="0896B661" w14:textId="77777777" w:rsidR="00F317B1" w:rsidRDefault="007A44D2">
      <w:pP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Sementara itu, kategori count (58%) dan average (45%) menunjukkan hasil yang lebih rendah. Hal ini disebabkan oleh adanya penambahan informasi di luar data utama yang tidak secara eksplisit tercantum dalam sumber referensi, sehingga memengaruhi penilaian pada metrik Faithfulness. Kategori knowledge memperoleh skor 0% karena jawaban yang dihasilkan tidak merujuk pada basis data yang digunakan dalam sistem, melainkan berasal dari pengetahuan internal model. Dalam kerangka evaluasi yang berfokus pada kesesuaian terhadap sumber data, kondisi ini menyebabkan seluruh jawaban dalam kategori tersebut tidak memenuhi kriteria penilaian.</w:t>
      </w:r>
    </w:p>
    <w:p w14:paraId="18DF4D28" w14:textId="77777777" w:rsidR="00F317B1" w:rsidRDefault="007A44D2">
      <w:pP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nilai rata-rata sebesar 51% mencerminkan bahwa performa sistem masih dipengaruhi oleh perbedaan antara mekanisme generasi jawaban dan kriteria evaluasi yang menekankan keterikatan pada sumber referensi. Temuan ini menunjukkan perlunya penyesuaian strategi generasi respons agar lebih selaras dengan metode evaluasi yang digunakan.</w:t>
      </w:r>
    </w:p>
    <w:p w14:paraId="499FA78F" w14:textId="77777777" w:rsidR="00F317B1" w:rsidRDefault="007A44D2">
      <w:pPr>
        <w:pStyle w:val="Heading2"/>
        <w:numPr>
          <w:ilvl w:val="0"/>
          <w:numId w:val="15"/>
        </w:numPr>
      </w:pPr>
      <w:bookmarkStart w:id="148" w:name="_tyaviygj11ln" w:colFirst="0" w:colLast="0"/>
      <w:bookmarkStart w:id="149" w:name="_Toc232958901"/>
      <w:bookmarkEnd w:id="148"/>
      <w:r>
        <w:t>Implementasi Antarmuka Pengguna (User Interface)</w:t>
      </w:r>
      <w:bookmarkEnd w:id="149"/>
    </w:p>
    <w:p w14:paraId="0CEC035A" w14:textId="77777777" w:rsidR="00F317B1" w:rsidRDefault="007A44D2">
      <w:pP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perancangan sistem yang telah dilakukan, implementasi antarmuka halaman utama aplikasi GempaBot diwujudkan dalam tampilan visual yang bersih dan modern. Seperti yang ditunjukkan pada Gambar 4.1 halaman ini dirancang menggunakan </w:t>
      </w:r>
      <w:r>
        <w:rPr>
          <w:rFonts w:ascii="Times New Roman" w:eastAsia="Times New Roman" w:hAnsi="Times New Roman" w:cs="Times New Roman"/>
          <w:sz w:val="24"/>
          <w:szCs w:val="24"/>
        </w:rPr>
        <w:lastRenderedPageBreak/>
        <w:t xml:space="preserve">pendekatan tema gelap (dark mode). Pemilihan tema ini bertujuan untuk memberikan kenyamanan visual bagi pengguna saat berinteraksi dalam waktu lama serta berfokus pada kemudahan interaksi berbasis pengguna (user-centric design). Secara struktural, tata letak antarmuka ini dibagi menjadi dua area fungsional utama, yaitu Sidebar atau panel navigasi di bagian kiri dan Main Chat Area atau panel ruang obrolan utama di bagian kanan.Gambar 4.1 berikut memperlihatkan tangkapan layar interaksi </w:t>
      </w:r>
      <w:r>
        <w:rPr>
          <w:rFonts w:ascii="Times New Roman" w:eastAsia="Times New Roman" w:hAnsi="Times New Roman" w:cs="Times New Roman"/>
          <w:i/>
          <w:iCs/>
          <w:sz w:val="24"/>
          <w:szCs w:val="24"/>
        </w:rPr>
        <w:t>real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antara sistem dengan pengguna </w:t>
      </w:r>
    </w:p>
    <w:p w14:paraId="55494479" w14:textId="77777777" w:rsidR="00F317B1" w:rsidRDefault="00D14C77" w:rsidP="00D14C77">
      <w:pPr>
        <w:jc w:val="center"/>
      </w:pPr>
      <w:bookmarkStart w:id="150" w:name="_18ttzz16rque" w:colFirst="0" w:colLast="0"/>
      <w:bookmarkEnd w:id="150"/>
      <w:r>
        <w:rPr>
          <w:noProof/>
        </w:rPr>
        <w:drawing>
          <wp:inline distT="114300" distB="114300" distL="114300" distR="114300" wp14:anchorId="2ED539DB" wp14:editId="451942A7">
            <wp:extent cx="5126673" cy="2387022"/>
            <wp:effectExtent l="0" t="0" r="0" b="0"/>
            <wp:docPr id="2"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126673" cy="2387022"/>
                    </a:xfrm>
                    <a:prstGeom prst="rect">
                      <a:avLst/>
                    </a:prstGeom>
                    <a:ln/>
                  </pic:spPr>
                </pic:pic>
              </a:graphicData>
            </a:graphic>
          </wp:inline>
        </w:drawing>
      </w:r>
    </w:p>
    <w:p w14:paraId="76D4B94F" w14:textId="77777777" w:rsidR="00F317B1" w:rsidRDefault="007A44D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4.1</w:t>
      </w:r>
      <w:r>
        <w:t xml:space="preserve"> </w:t>
      </w:r>
      <w:r>
        <w:rPr>
          <w:rFonts w:ascii="Times New Roman" w:eastAsia="Times New Roman" w:hAnsi="Times New Roman" w:cs="Times New Roman"/>
          <w:sz w:val="24"/>
          <w:szCs w:val="24"/>
        </w:rPr>
        <w:t xml:space="preserve">Halaman </w:t>
      </w:r>
      <w:r>
        <w:rPr>
          <w:rFonts w:ascii="Times New Roman" w:eastAsia="Times New Roman" w:hAnsi="Times New Roman" w:cs="Times New Roman"/>
          <w:i/>
          <w:iCs/>
          <w:sz w:val="24"/>
          <w:szCs w:val="24"/>
        </w:rPr>
        <w:t>Interface Chat</w:t>
      </w:r>
      <w:r>
        <w:rPr>
          <w:rFonts w:ascii="Times New Roman" w:eastAsia="Times New Roman" w:hAnsi="Times New Roman" w:cs="Times New Roman"/>
          <w:sz w:val="24"/>
          <w:szCs w:val="24"/>
        </w:rPr>
        <w:t xml:space="preserve"> </w:t>
      </w:r>
    </w:p>
    <w:p w14:paraId="59D6065B" w14:textId="77777777" w:rsidR="00F317B1" w:rsidRDefault="007A44D2">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02BEB83D" w14:textId="77777777" w:rsidR="00F317B1" w:rsidRDefault="007A44D2">
      <w:pPr>
        <w:pBdr>
          <w:top w:val="nil"/>
          <w:left w:val="nil"/>
          <w:bottom w:val="nil"/>
          <w:right w:val="nil"/>
          <w:between w:val="nil"/>
        </w:pBd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Panel navigasi sebelah kiri atau sidebar berfungsi sebagai pusat kendali bagi pengguna untuk mengelola seluruh riwayat interaksi mereka dengan sistem. Pada bagian paling atas panel ini, terdapat tombol "Chat Baru" yang dapat digunakan pengguna untuk mereset sesi obrolan aktif dan memulai percakapan baru dari awal. Tepat di bawahnya, diimplementasikan sebuah kolom pencarian bertuliskan "Cari percakapan..." yang berfungsi mempermudah pengguna dalam melacak topik atau kata kunci spesifik dari diskusi terdahulu. Area tengah sidebar dimanfaatkan untuk menampilkan daftar riwayat percakapan secara kronologis, di mana terlihat beberapa contoh topik yang pernah diakses seperti pertanyaan mengenai wilayah rawan gempa, definisi gempa, serta rata-rata magnitudo di wilayah tertentu. Komponen terakhir pada panel ini adalah menu "Tentang GempaBot" yang diposisikan di pojok kiri bawah, bersebelahan dengan avatar pengguna, yang berfungsi memuat informasi umum mengenai aplikasi maupun pengembang.</w:t>
      </w:r>
    </w:p>
    <w:p w14:paraId="69AEB434" w14:textId="77777777" w:rsidR="00F317B1" w:rsidRDefault="007A44D2" w:rsidP="0035080F">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Sementara itu, panel ruang obrolan utama yang mendominasi sebagian besar tampilan layar merupakan tempat terjadinya interaksi dua arah antara pengguna dan kecerdasan buatan. Pada bagian teratas panel ini, terdapat header informasi yang mempertegas identitas sistem sebagai "GempaBot - Asisten Data Gempa Indonesia", lengkap dengan keterangan teknologi pendukung teks yang bertenaga Groq. Berpindah ke bagian tengah halaman, sistem menyajikan logo gunung berapi yang ikonik diikuti dengan pesan sambutan yang menjelaskan kapabilitas utama bot, seperti menyajikan statistik, tren bencana, pemetaan wilayah rawan, hingga catatan gempa bumi terkuat. Untuk memicu dan mempermudah interaksi awal, sistem menyediakan empat tombol pintasan rekomendasi pertanyaan yang dapat langsung diklik oleh pengguna, yang mencakup pertanyaan seputar tren gempa tahunan, wilayah yang paling sering terdampak, rata-rata magnitudo di Jawa Barat tahun 2023, hingga data mengenai gempa bumi terdalam yang pernah tercatat.</w:t>
      </w:r>
    </w:p>
    <w:p w14:paraId="6E4429FF" w14:textId="77777777" w:rsidR="00F317B1" w:rsidRDefault="007A44D2" w:rsidP="0035080F">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akhir dari antarmuka ini terletak di sisi bawah panel ruang obrolan, yang diisi oleh kolom input pesan tempat pengguna mengetikkan pertanyaan mereka secara dinamis. Kolom ini dilengkapi dengan teks petunjuk atau placeholder bertuliskan "Tanyakan tentang data gempa Indonesia...". Guna meningkatkan pengalaman pengguna dalam mengetik, di bawah kolom tersebut disertakan instruksi navigasi pengetikan yang menginfokan bahwa tombol Enter berfungsi untuk langsung mengirimkan pesan kepada sistem, sedangkan kombinasi tombol Shift+Enter digunakan apabila pengguna ingin membuat baris baru di dalam kolom input tersebut. Setelah pengguna mengirimkan visualisasi pertanyaan atau perintah, sistem akan memproses permintaan tersebut dan menampilkan halaman respons seperti yang diilustrasikan pada Gambar 4.2. </w:t>
      </w:r>
    </w:p>
    <w:p w14:paraId="480C1D30" w14:textId="77777777" w:rsidR="00F317B1" w:rsidRDefault="00F317B1">
      <w:pPr>
        <w:spacing w:line="360" w:lineRule="auto"/>
        <w:jc w:val="center"/>
        <w:rPr>
          <w:rFonts w:ascii="Times New Roman" w:eastAsia="Times New Roman" w:hAnsi="Times New Roman" w:cs="Times New Roman"/>
          <w:sz w:val="20"/>
          <w:szCs w:val="20"/>
        </w:rPr>
      </w:pPr>
    </w:p>
    <w:p w14:paraId="13C89687" w14:textId="77777777" w:rsidR="00F317B1" w:rsidRDefault="007A44D2" w:rsidP="00D14C77">
      <w:pPr>
        <w:jc w:val="center"/>
      </w:pPr>
      <w:bookmarkStart w:id="151" w:name="_coamb4u69zo" w:colFirst="0" w:colLast="0"/>
      <w:bookmarkEnd w:id="151"/>
      <w:r>
        <w:rPr>
          <w:noProof/>
        </w:rPr>
        <w:lastRenderedPageBreak/>
        <w:drawing>
          <wp:inline distT="114300" distB="114300" distL="114300" distR="114300" wp14:anchorId="751ECE11" wp14:editId="39D4545E">
            <wp:extent cx="5111211" cy="298154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111211" cy="2981540"/>
                    </a:xfrm>
                    <a:prstGeom prst="rect">
                      <a:avLst/>
                    </a:prstGeom>
                    <a:ln/>
                  </pic:spPr>
                </pic:pic>
              </a:graphicData>
            </a:graphic>
          </wp:inline>
        </w:drawing>
      </w:r>
    </w:p>
    <w:p w14:paraId="11437597" w14:textId="77777777" w:rsidR="00F317B1" w:rsidRDefault="007A44D2">
      <w:pPr>
        <w:pBdr>
          <w:top w:val="nil"/>
          <w:left w:val="nil"/>
          <w:bottom w:val="nil"/>
          <w:right w:val="nil"/>
          <w:between w:val="nil"/>
        </w:pBdr>
        <w:spacing w:before="24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Antarmuka ini dirancang dengan struktur linier mengalir ke bawah (scrollable chat stream) untuk menjaga kontinuitas percakapan layaknya aplikasi pesan instan modern. Pada bagian paling atas halaman, komponen header secara dinamis berubah untuk menampilkan inti dari topik percakapan yang sedang aktif, yaitu "Wilayah mana yang paling sering gempa?", dengan tetap mempertahankan sub-keterangan infrastruktur pemrosesan data Powered by Groq - Data Gempa Indonesia. </w:t>
      </w:r>
    </w:p>
    <w:p w14:paraId="6402CC57" w14:textId="77777777" w:rsidR="00F317B1" w:rsidRDefault="007A44D2" w:rsidP="0035080F">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mendetail, elemen interaksi di dalam ruang obrolan utama ini dibagi menjadi dua komponen visual yang kontras, yaitu balon pesan pengguna (user prompt bubble) dan balon respons sistem (system response bubble). Balon pesan pengguna diposisikan di sebelah kanan atas dengan latar belakang berwarna biru dan disertai avatar pengguna, yang memuat teks pertanyaan spesifik mengenai wilayah dengan frekuensi gempa tertinggi. Di sisi lain, respons dari GempaBot ditampilkan pada sisi kiri bawah dengan latar belakang abu-abu gelap yang kontras, diawali oleh sebuah kalimat pengantar formal yang menegaskan bahwa data yang disajikan merupakan hasil ekstraksi dari data seismisitas resmi yang tercatat untuk wilayah Indonesia.</w:t>
      </w:r>
    </w:p>
    <w:p w14:paraId="5A65FF12" w14:textId="77777777" w:rsidR="00F317B1" w:rsidRDefault="007A44D2" w:rsidP="0035080F">
      <w:pPr>
        <w:pBdr>
          <w:top w:val="nil"/>
          <w:left w:val="nil"/>
          <w:bottom w:val="nil"/>
          <w:right w:val="nil"/>
          <w:between w:val="nil"/>
        </w:pBd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Komponen utama di dalam respons sistem ini adalah visualisasi data tabular terstruktur yang menyajikan distribusi gempa per provinsi secara informatif. Tabel tersebut terdiri dari tiga kolom utama, yaitu "Provinsi", "Jumlah Kejadian", dan "Rata-rata Magnitudo", yang mengurutkan sepuluh wilayah teratas mulai dari Maluku dengan jumlah kejadian tertinggi sebesar 34.269 kali, diikuti oleh Maluku Utara, Sulawesi Utara, </w:t>
      </w:r>
      <w:r>
        <w:rPr>
          <w:rFonts w:ascii="Times New Roman" w:eastAsia="Times New Roman" w:hAnsi="Times New Roman" w:cs="Times New Roman"/>
          <w:sz w:val="24"/>
          <w:szCs w:val="24"/>
        </w:rPr>
        <w:lastRenderedPageBreak/>
        <w:t xml:space="preserve">hingga Sumatera Barat di urutan terbawah tabel. Tepat di bawah visualisasi tabel, sistem mengintegrasikan fitur Insight Singkat yang ditandai dengan ikon lampu. Fitur ini secara otomatis mengekstrak kesimpulan penting dari data tabular, seperti memberikan interpretasi bahwa Maluku merupakan wilayah yang paling rentan terhadap aktivitas gempa bumi berdasarkan volume kejadiannya. Balon pesan kemudian ditutup dengan kalimat interaktif "Ada lagi yang bisa saya bantu?" guna memancing umpan balik atau pertanyaan lanjutan dari pengguna. Sebagai bagian dari transparansi sistem dan penyediaan dokumentasi bagi pengguna, aplikasi menyediakan halaman khusus yang memuat karakteristik teknis serta latar belakang pengembangan sistem. Seperti yang ditunjukkan pada Gambar X.X, </w:t>
      </w:r>
    </w:p>
    <w:p w14:paraId="15F72ABC" w14:textId="77777777" w:rsidR="00F317B1" w:rsidRDefault="007A44D2">
      <w:pPr>
        <w:pBdr>
          <w:top w:val="nil"/>
          <w:left w:val="nil"/>
          <w:bottom w:val="nil"/>
          <w:right w:val="nil"/>
          <w:between w:val="nil"/>
        </w:pBdr>
        <w:spacing w:before="240" w:line="360" w:lineRule="auto"/>
        <w:jc w:val="center"/>
        <w:rPr>
          <w:sz w:val="24"/>
          <w:szCs w:val="24"/>
        </w:rPr>
      </w:pPr>
      <w:r>
        <w:rPr>
          <w:noProof/>
          <w:sz w:val="24"/>
          <w:szCs w:val="24"/>
        </w:rPr>
        <w:drawing>
          <wp:inline distT="114300" distB="114300" distL="114300" distR="114300" wp14:anchorId="21B56D19" wp14:editId="48270E7B">
            <wp:extent cx="4092315" cy="4750752"/>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4092315" cy="4750752"/>
                    </a:xfrm>
                    <a:prstGeom prst="rect">
                      <a:avLst/>
                    </a:prstGeom>
                    <a:ln/>
                  </pic:spPr>
                </pic:pic>
              </a:graphicData>
            </a:graphic>
          </wp:inline>
        </w:drawing>
      </w:r>
    </w:p>
    <w:p w14:paraId="462F35EE" w14:textId="77777777" w:rsidR="00F317B1" w:rsidRPr="00432AB0" w:rsidRDefault="007A44D2" w:rsidP="00432AB0">
      <w:pPr>
        <w:spacing w:line="360" w:lineRule="auto"/>
        <w:ind w:firstLine="450"/>
        <w:jc w:val="both"/>
        <w:rPr>
          <w:rFonts w:ascii="Times New Roman" w:eastAsia="Times New Roman" w:hAnsi="Times New Roman" w:cs="Times New Roman"/>
          <w:sz w:val="24"/>
          <w:szCs w:val="24"/>
        </w:rPr>
      </w:pPr>
      <w:r w:rsidRPr="00432AB0">
        <w:rPr>
          <w:rFonts w:ascii="Times New Roman" w:eastAsia="Cardo" w:hAnsi="Times New Roman" w:cs="Times New Roman"/>
          <w:sz w:val="24"/>
          <w:szCs w:val="24"/>
        </w:rPr>
        <w:t xml:space="preserve">halaman "Tentang GempaBot" ini dapat diakses melalui panel navigasi sebelumnya dan dirancang dengan tata letak satu kolom vertikal yang terbagi ke dalam beberapa blok informasi berlatar belakang kontras. Pada bagian paling atas halaman, terdapat tombol </w:t>
      </w:r>
      <w:r w:rsidRPr="00432AB0">
        <w:rPr>
          <w:rFonts w:ascii="Times New Roman" w:eastAsia="Cardo" w:hAnsi="Times New Roman" w:cs="Times New Roman"/>
          <w:sz w:val="24"/>
          <w:szCs w:val="24"/>
        </w:rPr>
        <w:lastRenderedPageBreak/>
        <w:t xml:space="preserve">navigasi tekstual bertuliskan "← Kembali ke Chat" berwarna biru yang berfungsi sebagai tautan balik bagi pengguna untuk kembali ke ruang obrolan utama. Tepat di bawah tombol tersebut, diimplementasikan judul utama halaman "Tentang GempaBot" yang dilengkapi ikon mercusuar ikonik serta teks sub-judul penjelas yang mendefinisikan aplikasi sebagai sistem chatbot cerdas untuk eksplorasi data gempa bumi di Indonesia. </w:t>
      </w:r>
    </w:p>
    <w:p w14:paraId="1C34B7D1" w14:textId="77777777" w:rsidR="00F317B1" w:rsidRPr="00432AB0" w:rsidRDefault="007A44D2" w:rsidP="00432AB0">
      <w:pPr>
        <w:spacing w:line="360" w:lineRule="auto"/>
        <w:ind w:firstLine="450"/>
        <w:jc w:val="both"/>
        <w:rPr>
          <w:rFonts w:ascii="Times New Roman" w:eastAsia="Times New Roman" w:hAnsi="Times New Roman" w:cs="Times New Roman"/>
          <w:sz w:val="24"/>
          <w:szCs w:val="24"/>
        </w:rPr>
      </w:pPr>
      <w:r w:rsidRPr="00432AB0">
        <w:rPr>
          <w:rFonts w:ascii="Times New Roman" w:eastAsia="Times New Roman" w:hAnsi="Times New Roman" w:cs="Times New Roman"/>
          <w:sz w:val="24"/>
          <w:szCs w:val="24"/>
        </w:rPr>
        <w:t>Blok informasi pertama yang disajikan pada halaman ini mengulas definisi mendasar mengenai sistem melalui komponen bertajuk "Apa itu GempaBot?". Dalam paragraf tersebut, dijelaskan secara formal bahwa GempaBot merupakan asisten kecerdasan buatan (</w:t>
      </w:r>
      <w:r w:rsidRPr="00432AB0">
        <w:rPr>
          <w:rFonts w:ascii="Times New Roman" w:eastAsia="Times New Roman" w:hAnsi="Times New Roman" w:cs="Times New Roman"/>
          <w:i/>
          <w:iCs/>
          <w:sz w:val="24"/>
          <w:szCs w:val="24"/>
        </w:rPr>
        <w:t>AI assistant</w:t>
      </w:r>
      <w:r w:rsidRPr="00432AB0">
        <w:rPr>
          <w:rFonts w:ascii="Times New Roman" w:eastAsia="Times New Roman" w:hAnsi="Times New Roman" w:cs="Times New Roman"/>
          <w:sz w:val="24"/>
          <w:szCs w:val="24"/>
        </w:rPr>
        <w:t xml:space="preserve">) berbasis teknologi </w:t>
      </w:r>
      <w:r w:rsidRPr="00432AB0">
        <w:rPr>
          <w:rFonts w:ascii="Times New Roman" w:eastAsia="Times New Roman" w:hAnsi="Times New Roman" w:cs="Times New Roman"/>
          <w:i/>
          <w:iCs/>
          <w:sz w:val="24"/>
          <w:szCs w:val="24"/>
        </w:rPr>
        <w:t>Retrieval-Augmented Generation</w:t>
      </w:r>
      <w:r w:rsidRPr="00432AB0">
        <w:rPr>
          <w:rFonts w:ascii="Times New Roman" w:eastAsia="Times New Roman" w:hAnsi="Times New Roman" w:cs="Times New Roman"/>
          <w:sz w:val="24"/>
          <w:szCs w:val="24"/>
        </w:rPr>
        <w:t xml:space="preserve"> (RAG). Teknologi ini diintegrasikan agar sistem mampu membantu pengguna dalam mengeksplorasi data gempa bumi secara interaktif. Berbeda dengan model bahasa generatif biasa, penjelasan pada blok ini menegaskan bahwa sistem mengandalkan pemrosesan database terstruktur yang menampung lebih dari 150.000 catatan kejadian gempa dari seluruh wilayah Indonesia dalam rentang waktu kurun tahun 2018 hingga 2024.</w:t>
      </w:r>
    </w:p>
    <w:p w14:paraId="2D7C83ED" w14:textId="77777777" w:rsidR="00F317B1" w:rsidRPr="00432AB0" w:rsidRDefault="007A44D2" w:rsidP="00432AB0">
      <w:pPr>
        <w:spacing w:line="360" w:lineRule="auto"/>
        <w:ind w:firstLine="450"/>
        <w:jc w:val="both"/>
        <w:rPr>
          <w:rFonts w:ascii="Times New Roman" w:eastAsia="Times New Roman" w:hAnsi="Times New Roman" w:cs="Times New Roman"/>
          <w:sz w:val="24"/>
          <w:szCs w:val="24"/>
        </w:rPr>
      </w:pPr>
      <w:r w:rsidRPr="00432AB0">
        <w:rPr>
          <w:rFonts w:ascii="Times New Roman" w:eastAsia="Times New Roman" w:hAnsi="Times New Roman" w:cs="Times New Roman"/>
          <w:sz w:val="24"/>
          <w:szCs w:val="24"/>
        </w:rPr>
        <w:t xml:space="preserve">Selanjutnya, karakteristik data yang digunakan oleh sistem dijabarkan pada blok informasi kedua yang berjudul "Data yang Digunakan". Narasi pada bagian ini menerangkan mengenai status data yang bersifat sekunder dengan sumber tepercaya yang berasal dari </w:t>
      </w:r>
      <w:r w:rsidRPr="00432AB0">
        <w:rPr>
          <w:rFonts w:ascii="Times New Roman" w:eastAsia="Times New Roman" w:hAnsi="Times New Roman" w:cs="Times New Roman"/>
          <w:i/>
          <w:iCs/>
          <w:sz w:val="24"/>
          <w:szCs w:val="24"/>
        </w:rPr>
        <w:t>United States Geological Survey</w:t>
      </w:r>
      <w:r w:rsidRPr="00432AB0">
        <w:rPr>
          <w:rFonts w:ascii="Times New Roman" w:eastAsia="Times New Roman" w:hAnsi="Times New Roman" w:cs="Times New Roman"/>
          <w:sz w:val="24"/>
          <w:szCs w:val="24"/>
        </w:rPr>
        <w:t xml:space="preserve"> (USGS) dan Badan Meteorologi, Klimatologi, dan Geofisika (BMKG). Atribut-atribut data seismik yang tercakup dan diolah oleh sistem ini meliputi variabel magnitudo, kedalaman, lokasi, serta waktu kejadian. Seluruh rekaman data tersebut kemudian dikelompokkan berdasarkan wilayah provinsi dan kategori kedalamannya, dengan cakupan historis data yang melingkupi periode hingga beberapa dekade ke belakang guna memastikan keandalan analisis statistik tren tahunan.</w:t>
      </w:r>
    </w:p>
    <w:p w14:paraId="1CDDDB04" w14:textId="77777777" w:rsidR="00F317B1" w:rsidRDefault="007A44D2" w:rsidP="00432AB0">
      <w:pPr>
        <w:spacing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informasi terakhir pada bagian bawah halaman menutup penjelasan teknis dengan menguraikan komponen "Cara Kerja Sistem" melalui empat tahapan pemrosesan data secara berurutan. Tahap pertama adalah </w:t>
      </w:r>
      <w:r>
        <w:rPr>
          <w:rFonts w:ascii="Times New Roman" w:eastAsia="Times New Roman" w:hAnsi="Times New Roman" w:cs="Times New Roman"/>
          <w:i/>
          <w:iCs/>
          <w:sz w:val="24"/>
          <w:szCs w:val="24"/>
        </w:rPr>
        <w:t>Pemahaman Intent</w:t>
      </w:r>
      <w:r>
        <w:rPr>
          <w:rFonts w:ascii="Times New Roman" w:eastAsia="Times New Roman" w:hAnsi="Times New Roman" w:cs="Times New Roman"/>
          <w:sz w:val="24"/>
          <w:szCs w:val="24"/>
        </w:rPr>
        <w:t xml:space="preserve">, di mana pertanyaan teks yang dimasukkan pengguna akan dianalisis oleh Groq AI menggunakan model Llama-3.1-8b-instant untuk mengekstrak maksud atau maksud dari perintah tersebut. Memasuki tahap kedua, yaitu </w:t>
      </w:r>
      <w:r>
        <w:rPr>
          <w:rFonts w:ascii="Times New Roman" w:eastAsia="Times New Roman" w:hAnsi="Times New Roman" w:cs="Times New Roman"/>
          <w:i/>
          <w:iCs/>
          <w:sz w:val="24"/>
          <w:szCs w:val="24"/>
        </w:rPr>
        <w:t>SQL Generation</w:t>
      </w:r>
      <w:r>
        <w:rPr>
          <w:rFonts w:ascii="Times New Roman" w:eastAsia="Times New Roman" w:hAnsi="Times New Roman" w:cs="Times New Roman"/>
          <w:sz w:val="24"/>
          <w:szCs w:val="24"/>
        </w:rPr>
        <w:t xml:space="preserve">, sistem secara otomatis membangun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SQL terstruktur berdasarkan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yang telah berhasil dideteksi sebelumnya.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tersebut </w:t>
      </w:r>
      <w:r>
        <w:rPr>
          <w:rFonts w:ascii="Times New Roman" w:eastAsia="Times New Roman" w:hAnsi="Times New Roman" w:cs="Times New Roman"/>
          <w:sz w:val="24"/>
          <w:szCs w:val="24"/>
        </w:rPr>
        <w:lastRenderedPageBreak/>
        <w:t xml:space="preserve">kemudian digunakan pada tahap ketiga, yaitu </w:t>
      </w:r>
      <w:r>
        <w:rPr>
          <w:rFonts w:ascii="Times New Roman" w:eastAsia="Times New Roman" w:hAnsi="Times New Roman" w:cs="Times New Roman"/>
          <w:i/>
          <w:iCs/>
          <w:sz w:val="24"/>
          <w:szCs w:val="24"/>
        </w:rPr>
        <w:t>Data Retrieval</w:t>
      </w:r>
      <w:r>
        <w:rPr>
          <w:rFonts w:ascii="Times New Roman" w:eastAsia="Times New Roman" w:hAnsi="Times New Roman" w:cs="Times New Roman"/>
          <w:sz w:val="24"/>
          <w:szCs w:val="24"/>
        </w:rPr>
        <w:t xml:space="preserve">, untuk mengeksekusi penarikan data secara dinamis dari database PostgreSQL tempat seluruh data seismik disimpan. Alur kerja ini diakhiri oleh tahap keempat berupa </w:t>
      </w:r>
      <w:r>
        <w:rPr>
          <w:rFonts w:ascii="Times New Roman" w:eastAsia="Times New Roman" w:hAnsi="Times New Roman" w:cs="Times New Roman"/>
          <w:i/>
          <w:iCs/>
          <w:sz w:val="24"/>
          <w:szCs w:val="24"/>
        </w:rPr>
        <w:t>Response Generation</w:t>
      </w:r>
      <w:r>
        <w:rPr>
          <w:rFonts w:ascii="Times New Roman" w:eastAsia="Times New Roman" w:hAnsi="Times New Roman" w:cs="Times New Roman"/>
          <w:sz w:val="24"/>
          <w:szCs w:val="24"/>
        </w:rPr>
        <w:t>, di mana Groq AI memproses data mentah yang berhasil ditarik dari database untuk kemudian dirangkum dan disusun kembali menjadi jawaban dalam format bahasa alami yang mudah dipahami oleh pengguna.</w:t>
      </w:r>
    </w:p>
    <w:p w14:paraId="0627D99C" w14:textId="77777777" w:rsidR="00F317B1" w:rsidRDefault="00F317B1">
      <w:pPr>
        <w:spacing w:before="240" w:line="360" w:lineRule="auto"/>
        <w:ind w:firstLine="450"/>
        <w:jc w:val="both"/>
        <w:rPr>
          <w:rFonts w:ascii="Times New Roman" w:eastAsia="Times New Roman" w:hAnsi="Times New Roman" w:cs="Times New Roman"/>
          <w:sz w:val="24"/>
          <w:szCs w:val="24"/>
        </w:rPr>
      </w:pPr>
    </w:p>
    <w:p w14:paraId="41D3EF24" w14:textId="77777777" w:rsidR="00D14C77" w:rsidRDefault="007A44D2">
      <w:pPr>
        <w:pBdr>
          <w:top w:val="nil"/>
          <w:left w:val="nil"/>
          <w:bottom w:val="nil"/>
          <w:right w:val="nil"/>
          <w:between w:val="nil"/>
        </w:pBdr>
        <w:spacing w:before="240" w:line="360" w:lineRule="auto"/>
        <w:ind w:firstLine="450"/>
        <w:jc w:val="both"/>
        <w:sectPr w:rsidR="00D14C77">
          <w:footerReference w:type="default" r:id="rId30"/>
          <w:pgSz w:w="11906" w:h="16838"/>
          <w:pgMar w:top="1699" w:right="1699" w:bottom="1699" w:left="1699" w:header="720" w:footer="720" w:gutter="0"/>
          <w:cols w:space="720"/>
        </w:sectPr>
      </w:pPr>
      <w:r>
        <w:br w:type="page"/>
      </w:r>
    </w:p>
    <w:p w14:paraId="7A8A1E21" w14:textId="77777777" w:rsidR="00D14C77" w:rsidRDefault="00D14C77" w:rsidP="00D14C77">
      <w:pPr>
        <w:jc w:val="center"/>
        <w:rPr>
          <w:rFonts w:ascii="Times New Roman" w:eastAsia="Times New Roman" w:hAnsi="Times New Roman" w:cs="Times New Roman"/>
          <w:i/>
          <w:iCs/>
          <w:sz w:val="24"/>
          <w:szCs w:val="24"/>
        </w:rPr>
      </w:pPr>
    </w:p>
    <w:p w14:paraId="1FB2C0F7" w14:textId="77777777" w:rsidR="00D14C77" w:rsidRDefault="00D14C77" w:rsidP="00D14C77">
      <w:pPr>
        <w:jc w:val="center"/>
        <w:rPr>
          <w:rFonts w:ascii="Times New Roman" w:eastAsia="Times New Roman" w:hAnsi="Times New Roman" w:cs="Times New Roman"/>
          <w:i/>
          <w:iCs/>
          <w:sz w:val="24"/>
          <w:szCs w:val="24"/>
        </w:rPr>
      </w:pPr>
    </w:p>
    <w:p w14:paraId="27A189A4" w14:textId="77777777" w:rsidR="00D14C77" w:rsidRDefault="00D14C77" w:rsidP="00D14C77">
      <w:pPr>
        <w:jc w:val="center"/>
        <w:rPr>
          <w:rFonts w:ascii="Times New Roman" w:eastAsia="Times New Roman" w:hAnsi="Times New Roman" w:cs="Times New Roman"/>
          <w:i/>
          <w:iCs/>
          <w:sz w:val="24"/>
          <w:szCs w:val="24"/>
        </w:rPr>
      </w:pPr>
    </w:p>
    <w:p w14:paraId="7B2A1E1C" w14:textId="77777777" w:rsidR="00D14C77" w:rsidRDefault="00D14C77" w:rsidP="00D14C77">
      <w:pPr>
        <w:jc w:val="center"/>
        <w:rPr>
          <w:rFonts w:ascii="Times New Roman" w:eastAsia="Times New Roman" w:hAnsi="Times New Roman" w:cs="Times New Roman"/>
          <w:i/>
          <w:iCs/>
          <w:sz w:val="24"/>
          <w:szCs w:val="24"/>
        </w:rPr>
      </w:pPr>
    </w:p>
    <w:p w14:paraId="19D20798" w14:textId="77777777" w:rsidR="00D14C77" w:rsidRDefault="00D14C77" w:rsidP="00D14C77">
      <w:pPr>
        <w:jc w:val="center"/>
        <w:rPr>
          <w:rFonts w:ascii="Times New Roman" w:eastAsia="Times New Roman" w:hAnsi="Times New Roman" w:cs="Times New Roman"/>
          <w:i/>
          <w:iCs/>
          <w:sz w:val="24"/>
          <w:szCs w:val="24"/>
        </w:rPr>
      </w:pPr>
    </w:p>
    <w:p w14:paraId="297A0998" w14:textId="77777777" w:rsidR="00D14C77" w:rsidRDefault="00D14C77" w:rsidP="00D14C77">
      <w:pPr>
        <w:jc w:val="center"/>
        <w:rPr>
          <w:rFonts w:ascii="Times New Roman" w:eastAsia="Times New Roman" w:hAnsi="Times New Roman" w:cs="Times New Roman"/>
          <w:i/>
          <w:iCs/>
          <w:sz w:val="24"/>
          <w:szCs w:val="24"/>
        </w:rPr>
      </w:pPr>
    </w:p>
    <w:p w14:paraId="49CEC89C" w14:textId="77777777" w:rsidR="00D14C77" w:rsidRDefault="00D14C77" w:rsidP="00D14C77">
      <w:pPr>
        <w:jc w:val="center"/>
        <w:rPr>
          <w:rFonts w:ascii="Times New Roman" w:eastAsia="Times New Roman" w:hAnsi="Times New Roman" w:cs="Times New Roman"/>
          <w:i/>
          <w:iCs/>
          <w:sz w:val="24"/>
          <w:szCs w:val="24"/>
        </w:rPr>
      </w:pPr>
    </w:p>
    <w:p w14:paraId="1CF2F1F3" w14:textId="77777777" w:rsidR="00D14C77" w:rsidRDefault="00D14C77" w:rsidP="00D14C77">
      <w:pPr>
        <w:jc w:val="center"/>
        <w:rPr>
          <w:rFonts w:ascii="Times New Roman" w:eastAsia="Times New Roman" w:hAnsi="Times New Roman" w:cs="Times New Roman"/>
          <w:i/>
          <w:iCs/>
          <w:sz w:val="24"/>
          <w:szCs w:val="24"/>
        </w:rPr>
      </w:pPr>
    </w:p>
    <w:p w14:paraId="2F38B29F" w14:textId="77777777" w:rsidR="00D14C77" w:rsidRDefault="00D14C77" w:rsidP="00D14C77">
      <w:pPr>
        <w:jc w:val="center"/>
        <w:rPr>
          <w:rFonts w:ascii="Times New Roman" w:eastAsia="Times New Roman" w:hAnsi="Times New Roman" w:cs="Times New Roman"/>
          <w:i/>
          <w:iCs/>
          <w:sz w:val="24"/>
          <w:szCs w:val="24"/>
        </w:rPr>
      </w:pPr>
    </w:p>
    <w:p w14:paraId="2D295235" w14:textId="77777777" w:rsidR="00D14C77" w:rsidRDefault="00D14C77" w:rsidP="00D14C77">
      <w:pPr>
        <w:jc w:val="center"/>
        <w:rPr>
          <w:rFonts w:ascii="Times New Roman" w:eastAsia="Times New Roman" w:hAnsi="Times New Roman" w:cs="Times New Roman"/>
          <w:i/>
          <w:iCs/>
          <w:sz w:val="24"/>
          <w:szCs w:val="24"/>
        </w:rPr>
      </w:pPr>
    </w:p>
    <w:p w14:paraId="254389EE" w14:textId="77777777" w:rsidR="00D14C77" w:rsidRDefault="00D14C77" w:rsidP="00D14C77">
      <w:pPr>
        <w:jc w:val="center"/>
        <w:rPr>
          <w:rFonts w:ascii="Times New Roman" w:eastAsia="Times New Roman" w:hAnsi="Times New Roman" w:cs="Times New Roman"/>
          <w:i/>
          <w:iCs/>
          <w:sz w:val="24"/>
          <w:szCs w:val="24"/>
        </w:rPr>
      </w:pPr>
    </w:p>
    <w:p w14:paraId="2B0F3EA9" w14:textId="77777777" w:rsidR="00D14C77" w:rsidRDefault="00D14C77" w:rsidP="00D14C77">
      <w:pPr>
        <w:jc w:val="center"/>
        <w:rPr>
          <w:rFonts w:ascii="Times New Roman" w:eastAsia="Times New Roman" w:hAnsi="Times New Roman" w:cs="Times New Roman"/>
          <w:i/>
          <w:iCs/>
          <w:sz w:val="24"/>
          <w:szCs w:val="24"/>
        </w:rPr>
      </w:pPr>
    </w:p>
    <w:p w14:paraId="02E3B303" w14:textId="77777777" w:rsidR="00D14C77" w:rsidRDefault="00D14C77" w:rsidP="00D14C77">
      <w:pPr>
        <w:jc w:val="center"/>
        <w:rPr>
          <w:rFonts w:ascii="Times New Roman" w:eastAsia="Times New Roman" w:hAnsi="Times New Roman" w:cs="Times New Roman"/>
          <w:i/>
          <w:iCs/>
          <w:sz w:val="24"/>
          <w:szCs w:val="24"/>
        </w:rPr>
      </w:pPr>
    </w:p>
    <w:p w14:paraId="745736DB" w14:textId="77777777" w:rsidR="00D14C77" w:rsidRDefault="00D14C77" w:rsidP="00D14C77">
      <w:pPr>
        <w:jc w:val="center"/>
        <w:rPr>
          <w:rFonts w:ascii="Times New Roman" w:eastAsia="Times New Roman" w:hAnsi="Times New Roman" w:cs="Times New Roman"/>
          <w:i/>
          <w:iCs/>
          <w:sz w:val="24"/>
          <w:szCs w:val="24"/>
        </w:rPr>
      </w:pPr>
    </w:p>
    <w:p w14:paraId="50E05550" w14:textId="77777777" w:rsidR="00D14C77" w:rsidRDefault="00D14C77" w:rsidP="00D14C77">
      <w:pPr>
        <w:jc w:val="center"/>
        <w:rPr>
          <w:rFonts w:ascii="Times New Roman" w:eastAsia="Times New Roman" w:hAnsi="Times New Roman" w:cs="Times New Roman"/>
          <w:i/>
          <w:iCs/>
          <w:sz w:val="24"/>
          <w:szCs w:val="24"/>
        </w:rPr>
      </w:pPr>
    </w:p>
    <w:p w14:paraId="4935C23E" w14:textId="77777777" w:rsidR="00D14C77" w:rsidRDefault="00D14C77" w:rsidP="00D14C77">
      <w:pPr>
        <w:jc w:val="center"/>
        <w:rPr>
          <w:rFonts w:ascii="Times New Roman" w:eastAsia="Times New Roman" w:hAnsi="Times New Roman" w:cs="Times New Roman"/>
          <w:i/>
          <w:iCs/>
          <w:sz w:val="24"/>
          <w:szCs w:val="24"/>
        </w:rPr>
      </w:pPr>
    </w:p>
    <w:p w14:paraId="2E6998BF" w14:textId="77777777" w:rsidR="00D14C77" w:rsidRDefault="00D14C77" w:rsidP="00D14C77">
      <w:pPr>
        <w:jc w:val="center"/>
        <w:rPr>
          <w:rFonts w:ascii="Times New Roman" w:eastAsia="Times New Roman" w:hAnsi="Times New Roman" w:cs="Times New Roman"/>
          <w:i/>
          <w:iCs/>
          <w:sz w:val="24"/>
          <w:szCs w:val="24"/>
        </w:rPr>
      </w:pPr>
    </w:p>
    <w:p w14:paraId="24159129" w14:textId="77777777" w:rsidR="00D14C77" w:rsidRDefault="00D14C77" w:rsidP="00D14C77">
      <w:pPr>
        <w:jc w:val="center"/>
        <w:rPr>
          <w:rFonts w:ascii="Times New Roman" w:eastAsia="Times New Roman" w:hAnsi="Times New Roman" w:cs="Times New Roman"/>
          <w:i/>
          <w:iCs/>
          <w:sz w:val="24"/>
          <w:szCs w:val="24"/>
        </w:rPr>
      </w:pPr>
    </w:p>
    <w:p w14:paraId="6A6E8717" w14:textId="77777777" w:rsidR="00D14C77" w:rsidRDefault="00D14C77" w:rsidP="00D14C77">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Halaman ini sengaja dikosongkan</w:t>
      </w:r>
    </w:p>
    <w:p w14:paraId="2D417C36" w14:textId="77777777" w:rsidR="00F317B1" w:rsidRDefault="00F317B1">
      <w:pPr>
        <w:pBdr>
          <w:top w:val="nil"/>
          <w:left w:val="nil"/>
          <w:bottom w:val="nil"/>
          <w:right w:val="nil"/>
          <w:between w:val="nil"/>
        </w:pBdr>
        <w:spacing w:before="240" w:line="360" w:lineRule="auto"/>
        <w:ind w:firstLine="450"/>
        <w:jc w:val="both"/>
        <w:rPr>
          <w:sz w:val="24"/>
          <w:szCs w:val="24"/>
        </w:rPr>
      </w:pPr>
    </w:p>
    <w:p w14:paraId="4446EAF3" w14:textId="77777777" w:rsidR="00D14C77" w:rsidRDefault="00D14C77">
      <w:pPr>
        <w:pBdr>
          <w:top w:val="nil"/>
          <w:left w:val="nil"/>
          <w:bottom w:val="nil"/>
          <w:right w:val="nil"/>
          <w:between w:val="nil"/>
        </w:pBdr>
        <w:spacing w:before="240" w:line="360" w:lineRule="auto"/>
        <w:ind w:firstLine="450"/>
        <w:jc w:val="both"/>
        <w:rPr>
          <w:sz w:val="24"/>
          <w:szCs w:val="24"/>
        </w:rPr>
      </w:pPr>
    </w:p>
    <w:p w14:paraId="6FB0431E" w14:textId="77777777" w:rsidR="00D14C77" w:rsidRDefault="00D14C77">
      <w:pPr>
        <w:pBdr>
          <w:top w:val="nil"/>
          <w:left w:val="nil"/>
          <w:bottom w:val="nil"/>
          <w:right w:val="nil"/>
          <w:between w:val="nil"/>
        </w:pBdr>
        <w:spacing w:before="240" w:line="360" w:lineRule="auto"/>
        <w:ind w:firstLine="450"/>
        <w:jc w:val="both"/>
        <w:rPr>
          <w:sz w:val="24"/>
          <w:szCs w:val="24"/>
        </w:rPr>
        <w:sectPr w:rsidR="00D14C77">
          <w:footerReference w:type="default" r:id="rId31"/>
          <w:pgSz w:w="11906" w:h="16838"/>
          <w:pgMar w:top="1699" w:right="1699" w:bottom="1699" w:left="1699" w:header="720" w:footer="720" w:gutter="0"/>
          <w:cols w:space="720"/>
        </w:sectPr>
      </w:pPr>
    </w:p>
    <w:p w14:paraId="580BC3BE" w14:textId="77777777" w:rsidR="00F317B1" w:rsidRDefault="007A44D2">
      <w:pPr>
        <w:pStyle w:val="Heading1"/>
        <w:spacing w:after="240" w:line="360" w:lineRule="auto"/>
        <w:rPr>
          <w:sz w:val="24"/>
          <w:szCs w:val="24"/>
        </w:rPr>
      </w:pPr>
      <w:bookmarkStart w:id="152" w:name="_Toc232958902"/>
      <w:r>
        <w:rPr>
          <w:sz w:val="24"/>
          <w:szCs w:val="24"/>
        </w:rPr>
        <w:lastRenderedPageBreak/>
        <w:t>BAB 5</w:t>
      </w:r>
      <w:r>
        <w:rPr>
          <w:sz w:val="24"/>
          <w:szCs w:val="24"/>
        </w:rPr>
        <w:br/>
        <w:t>PENUTUP</w:t>
      </w:r>
      <w:bookmarkEnd w:id="152"/>
    </w:p>
    <w:p w14:paraId="566134F3" w14:textId="77777777" w:rsidR="00F317B1" w:rsidRDefault="007A44D2">
      <w:pPr>
        <w:spacing w:after="200" w:line="36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Bab ini menyajikan progres pelaksanaan proyek akhir yang telah dikerjakan hingga tahap analisis hasil eksperimen. Pembahasan difokuskan pada bagian-bagian proyek yang sudah diselesaikan, bagian yang belum dikerjakan, serta kendala yang dihadapi selama proses pengerjaan. Tujuan dari subbab ini adalah memberikan gambaran menyeluruh mengenai capaian proyek serta area yang memerlukan pengembangan lebih lanjut, sekaligus menegaskan kesesuaian implementasi sistem dengan tujuan awal penelitian, yaitu membangun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Indonesia berbasis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(RAG).</w:t>
      </w:r>
    </w:p>
    <w:p w14:paraId="6A3941D1" w14:textId="77777777" w:rsidR="00F317B1" w:rsidRDefault="007A44D2">
      <w:pPr>
        <w:pStyle w:val="Heading2"/>
        <w:numPr>
          <w:ilvl w:val="0"/>
          <w:numId w:val="10"/>
        </w:numPr>
        <w:jc w:val="both"/>
      </w:pPr>
      <w:bookmarkStart w:id="153" w:name="_Toc232958903"/>
      <w:r>
        <w:t>BAGIAN YANG SUDAH DIKERJAKAN</w:t>
      </w:r>
      <w:bookmarkEnd w:id="153"/>
    </w:p>
    <w:p w14:paraId="319ECC36" w14:textId="77777777" w:rsidR="00F317B1" w:rsidRDefault="007A44D2">
      <w:pPr>
        <w:pBdr>
          <w:top w:val="nil"/>
          <w:left w:val="nil"/>
          <w:bottom w:val="nil"/>
          <w:right w:val="nil"/>
          <w:between w:val="nil"/>
        </w:pBd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Selama pelaksanaan proyek akhir ini, beberapa tahapan utama dalam pembangunan sistem asisten AI GempaBot berbasis Tabular RAG telah berhasil diselesaikan dan diimplementasikan dengan baik, antara lain</w:t>
      </w:r>
    </w:p>
    <w:p w14:paraId="340D12ED" w14:textId="77777777" w:rsidR="00F317B1" w:rsidRDefault="007A44D2">
      <w:pPr>
        <w:numPr>
          <w:ilvl w:val="0"/>
          <w:numId w:val="16"/>
        </w:numPr>
        <w:pBdr>
          <w:top w:val="nil"/>
          <w:left w:val="nil"/>
          <w:bottom w:val="nil"/>
          <w:right w:val="nil"/>
          <w:between w:val="nil"/>
        </w:pBd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Pra-pemrosesan Data Seismik: Melakukan pembersihan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kotor gempa bumi Indonesia (~157.000 baris) dengan menghapus data anomali koordinat/magnitudo, menstandarisasikan format tanggal, dan melakukan ekstraksi fitur klasifikasi kedalaman (</w:t>
      </w:r>
      <w:r>
        <w:rPr>
          <w:rFonts w:ascii="Times New Roman" w:eastAsia="Times New Roman" w:hAnsi="Times New Roman" w:cs="Times New Roman"/>
          <w:i/>
          <w:iCs/>
          <w:sz w:val="24"/>
          <w:szCs w:val="24"/>
        </w:rPr>
        <w:t>depth</w:t>
      </w:r>
      <w:r>
        <w:rPr>
          <w:rFonts w:ascii="Times New Roman" w:eastAsia="Times New Roman" w:hAnsi="Times New Roman" w:cs="Times New Roman"/>
          <w:sz w:val="24"/>
          <w:szCs w:val="24"/>
        </w:rPr>
        <w:t>_</w:t>
      </w:r>
      <w:r>
        <w:rPr>
          <w:rFonts w:ascii="Times New Roman" w:eastAsia="Times New Roman" w:hAnsi="Times New Roman" w:cs="Times New Roman"/>
          <w:i/>
          <w:iCs/>
          <w:sz w:val="24"/>
          <w:szCs w:val="24"/>
        </w:rPr>
        <w:t>category</w:t>
      </w:r>
      <w:r>
        <w:rPr>
          <w:rFonts w:ascii="Times New Roman" w:eastAsia="Times New Roman" w:hAnsi="Times New Roman" w:cs="Times New Roman"/>
          <w:sz w:val="24"/>
          <w:szCs w:val="24"/>
        </w:rPr>
        <w:t>).</w:t>
      </w:r>
    </w:p>
    <w:p w14:paraId="749BE9BB" w14:textId="77777777" w:rsidR="00F317B1" w:rsidRDefault="007A44D2">
      <w:pPr>
        <w:numPr>
          <w:ilvl w:val="0"/>
          <w:numId w:val="16"/>
        </w:numPr>
        <w:pBdr>
          <w:top w:val="nil"/>
          <w:left w:val="nil"/>
          <w:bottom w:val="nil"/>
          <w:right w:val="nil"/>
          <w:between w:val="nil"/>
        </w:pBd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Pembangunan Basis Pengetahuan (</w:t>
      </w:r>
      <w:r>
        <w:rPr>
          <w:rFonts w:ascii="Times New Roman" w:eastAsia="Times New Roman" w:hAnsi="Times New Roman" w:cs="Times New Roman"/>
          <w:i/>
          <w:iCs/>
          <w:sz w:val="24"/>
          <w:szCs w:val="24"/>
        </w:rPr>
        <w:t>Knowledge Base</w:t>
      </w:r>
      <w:r>
        <w:rPr>
          <w:rFonts w:ascii="Times New Roman" w:eastAsia="Times New Roman" w:hAnsi="Times New Roman" w:cs="Times New Roman"/>
          <w:sz w:val="24"/>
          <w:szCs w:val="24"/>
        </w:rPr>
        <w:t xml:space="preserve">): Berhasil merancang dan memigrasikan data bersih hasil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ke dalam PostgreSQL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di platform cloud Supabase, lengkap dengan indeks performa kueri untuk mempercepat pencarian data spasial dan temporal.</w:t>
      </w:r>
    </w:p>
    <w:p w14:paraId="1C62B0C2" w14:textId="77777777" w:rsidR="00F317B1" w:rsidRDefault="007A44D2">
      <w:pPr>
        <w:numPr>
          <w:ilvl w:val="0"/>
          <w:numId w:val="16"/>
        </w:numPr>
        <w:pBdr>
          <w:top w:val="nil"/>
          <w:left w:val="nil"/>
          <w:bottom w:val="nil"/>
          <w:right w:val="nil"/>
          <w:between w:val="nil"/>
        </w:pBd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Implementasi Sistem Tabular RAG: Membangun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FastAPI yang mengintegrasikan model bahasa (llama-3.1-8b-instant via Groq API) sebagai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niat (</w:t>
      </w:r>
      <w:r>
        <w:rPr>
          <w:rFonts w:ascii="Times New Roman" w:eastAsia="Times New Roman" w:hAnsi="Times New Roman" w:cs="Times New Roman"/>
          <w:i/>
          <w:iCs/>
          <w:sz w:val="24"/>
          <w:szCs w:val="24"/>
        </w:rPr>
        <w:t>intent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parser</w:t>
      </w:r>
      <w:r>
        <w:rPr>
          <w:rFonts w:ascii="Times New Roman" w:eastAsia="Times New Roman" w:hAnsi="Times New Roman" w:cs="Times New Roman"/>
          <w:sz w:val="24"/>
          <w:szCs w:val="24"/>
        </w:rPr>
        <w:t xml:space="preserve">) untuk menghasilkan format </w:t>
      </w:r>
      <w:r>
        <w:rPr>
          <w:rFonts w:ascii="Times New Roman" w:eastAsia="Times New Roman" w:hAnsi="Times New Roman" w:cs="Times New Roman"/>
          <w:i/>
          <w:iCs/>
          <w:sz w:val="24"/>
          <w:szCs w:val="24"/>
        </w:rPr>
        <w:t>JSON</w:t>
      </w:r>
      <w:r>
        <w:rPr>
          <w:rFonts w:ascii="Times New Roman" w:eastAsia="Times New Roman" w:hAnsi="Times New Roman" w:cs="Times New Roman"/>
          <w:sz w:val="24"/>
          <w:szCs w:val="24"/>
        </w:rPr>
        <w:t xml:space="preserve"> terstruktur, dan menerjemahkannya menjadi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SQL relasional.</w:t>
      </w:r>
    </w:p>
    <w:p w14:paraId="1123C5D7" w14:textId="77777777" w:rsidR="00F317B1" w:rsidRDefault="007A44D2">
      <w:pPr>
        <w:numPr>
          <w:ilvl w:val="0"/>
          <w:numId w:val="16"/>
        </w:numPr>
        <w:pBdr>
          <w:top w:val="nil"/>
          <w:left w:val="nil"/>
          <w:bottom w:val="nil"/>
          <w:right w:val="nil"/>
          <w:between w:val="nil"/>
        </w:pBd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Mekanisme Pencegahan Halusinasi (</w:t>
      </w:r>
      <w:r>
        <w:rPr>
          <w:rFonts w:ascii="Times New Roman" w:eastAsia="Times New Roman" w:hAnsi="Times New Roman" w:cs="Times New Roman"/>
          <w:i/>
          <w:iCs/>
          <w:sz w:val="24"/>
          <w:szCs w:val="24"/>
        </w:rPr>
        <w:t>Validation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Layer</w:t>
      </w:r>
      <w:r>
        <w:rPr>
          <w:rFonts w:ascii="Times New Roman" w:eastAsia="Times New Roman" w:hAnsi="Times New Roman" w:cs="Times New Roman"/>
          <w:sz w:val="24"/>
          <w:szCs w:val="24"/>
        </w:rPr>
        <w:t xml:space="preserve">): Mengembangkan lapisan validasi angka desimal secara otomatis dengan batas toleransi selisih dan </w:t>
      </w:r>
      <w:r>
        <w:rPr>
          <w:rFonts w:ascii="Times New Roman" w:eastAsia="Times New Roman" w:hAnsi="Times New Roman" w:cs="Times New Roman"/>
          <w:sz w:val="24"/>
          <w:szCs w:val="24"/>
        </w:rPr>
        <w:lastRenderedPageBreak/>
        <w:t>mekanisme penulisan ulang respons (</w:t>
      </w:r>
      <w:r>
        <w:rPr>
          <w:rFonts w:ascii="Times New Roman" w:eastAsia="Times New Roman" w:hAnsi="Times New Roman" w:cs="Times New Roman"/>
          <w:i/>
          <w:iCs/>
          <w:sz w:val="24"/>
          <w:szCs w:val="24"/>
        </w:rPr>
        <w:t>Conversation</w:t>
      </w:r>
      <w:r>
        <w:rPr>
          <w:rFonts w:ascii="Times New Roman" w:eastAsia="Times New Roman" w:hAnsi="Times New Roman" w:cs="Times New Roman"/>
          <w:sz w:val="24"/>
          <w:szCs w:val="24"/>
        </w:rPr>
        <w:t>al Correction) jika terdeteksi adanya salah tulis angka oleh LLM.</w:t>
      </w:r>
    </w:p>
    <w:p w14:paraId="246987E6" w14:textId="77777777" w:rsidR="00F317B1" w:rsidRDefault="007A44D2">
      <w:pPr>
        <w:numPr>
          <w:ilvl w:val="0"/>
          <w:numId w:val="16"/>
        </w:numPr>
        <w:pBdr>
          <w:top w:val="nil"/>
          <w:left w:val="nil"/>
          <w:bottom w:val="nil"/>
          <w:right w:val="nil"/>
          <w:between w:val="nil"/>
        </w:pBd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Antarmuka Obrolan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UI): Membangun tampilan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xml:space="preserve"> responsif berbasis Next.js (React) yang dilengkapi dengan manajemen memori sesi percakapan obrolan (</w:t>
      </w:r>
      <w:r>
        <w:rPr>
          <w:rFonts w:ascii="Times New Roman" w:eastAsia="Times New Roman" w:hAnsi="Times New Roman" w:cs="Times New Roman"/>
          <w:i/>
          <w:iCs/>
          <w:sz w:val="24"/>
          <w:szCs w:val="24"/>
        </w:rPr>
        <w:t>Conversation</w:t>
      </w:r>
      <w:r>
        <w:rPr>
          <w:rFonts w:ascii="Times New Roman" w:eastAsia="Times New Roman" w:hAnsi="Times New Roman" w:cs="Times New Roman"/>
          <w:sz w:val="24"/>
          <w:szCs w:val="24"/>
        </w:rPr>
        <w:t xml:space="preserve"> Memory) untuk mendukung interaksi </w:t>
      </w:r>
      <w:r>
        <w:rPr>
          <w:rFonts w:ascii="Times New Roman" w:eastAsia="Times New Roman" w:hAnsi="Times New Roman" w:cs="Times New Roman"/>
          <w:i/>
          <w:iCs/>
          <w:sz w:val="24"/>
          <w:szCs w:val="24"/>
        </w:rPr>
        <w:t>multi-turn</w:t>
      </w:r>
      <w:r>
        <w:rPr>
          <w:rFonts w:ascii="Times New Roman" w:eastAsia="Times New Roman" w:hAnsi="Times New Roman" w:cs="Times New Roman"/>
          <w:sz w:val="24"/>
          <w:szCs w:val="24"/>
        </w:rPr>
        <w:t>.</w:t>
      </w:r>
    </w:p>
    <w:p w14:paraId="7F8F3E45" w14:textId="77777777" w:rsidR="00F317B1" w:rsidRDefault="007A44D2">
      <w:pPr>
        <w:pStyle w:val="Heading2"/>
        <w:numPr>
          <w:ilvl w:val="0"/>
          <w:numId w:val="10"/>
        </w:numPr>
        <w:pBdr>
          <w:top w:val="nil"/>
          <w:left w:val="nil"/>
          <w:bottom w:val="nil"/>
          <w:right w:val="nil"/>
          <w:between w:val="nil"/>
        </w:pBdr>
        <w:jc w:val="both"/>
      </w:pPr>
      <w:bookmarkStart w:id="154" w:name="_Toc232958904"/>
      <w:r>
        <w:t>BAGIAN YANG BELUM DIKERJAKAN</w:t>
      </w:r>
      <w:bookmarkEnd w:id="154"/>
    </w:p>
    <w:p w14:paraId="3554D45A" w14:textId="77777777" w:rsidR="00F317B1" w:rsidRDefault="007A44D2">
      <w:pPr>
        <w:keepNext/>
        <w:spacing w:before="240" w:line="360" w:lineRule="auto"/>
        <w:jc w:val="center"/>
      </w:pPr>
      <w:r>
        <w:rPr>
          <w:rFonts w:ascii="Times New Roman" w:eastAsia="Times New Roman" w:hAnsi="Times New Roman" w:cs="Times New Roman"/>
          <w:noProof/>
          <w:sz w:val="24"/>
          <w:szCs w:val="24"/>
        </w:rPr>
        <w:drawing>
          <wp:inline distT="114300" distB="114300" distL="114300" distR="114300" wp14:anchorId="1D635994" wp14:editId="077054E4">
            <wp:extent cx="5383721" cy="2898113"/>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t="4271"/>
                    <a:stretch>
                      <a:fillRect/>
                    </a:stretch>
                  </pic:blipFill>
                  <pic:spPr>
                    <a:xfrm>
                      <a:off x="0" y="0"/>
                      <a:ext cx="5383721" cy="2898113"/>
                    </a:xfrm>
                    <a:prstGeom prst="rect">
                      <a:avLst/>
                    </a:prstGeom>
                    <a:ln/>
                  </pic:spPr>
                </pic:pic>
              </a:graphicData>
            </a:graphic>
          </wp:inline>
        </w:drawing>
      </w:r>
    </w:p>
    <w:p w14:paraId="12636122" w14:textId="77777777" w:rsidR="00F317B1" w:rsidRDefault="007A44D2">
      <w:pPr>
        <w:spacing w:before="240" w:line="360" w:lineRule="auto"/>
        <w:jc w:val="center"/>
        <w:rPr>
          <w:rFonts w:ascii="Times New Roman" w:eastAsia="Times New Roman" w:hAnsi="Times New Roman" w:cs="Times New Roman"/>
          <w:b/>
          <w:bCs/>
          <w:sz w:val="24"/>
          <w:szCs w:val="24"/>
        </w:rPr>
      </w:pPr>
      <w:bookmarkStart w:id="155" w:name="_k257cdgh9c5s" w:colFirst="0" w:colLast="0"/>
      <w:bookmarkEnd w:id="155"/>
      <w:r>
        <w:rPr>
          <w:rFonts w:ascii="Times New Roman" w:eastAsia="Times New Roman" w:hAnsi="Times New Roman" w:cs="Times New Roman"/>
          <w:b/>
          <w:bCs/>
          <w:sz w:val="24"/>
          <w:szCs w:val="24"/>
        </w:rPr>
        <w:t>Gambar 5.1</w:t>
      </w:r>
      <w:r>
        <w:t xml:space="preserve"> </w:t>
      </w:r>
      <w:r>
        <w:rPr>
          <w:rFonts w:ascii="Times New Roman" w:eastAsia="Times New Roman" w:hAnsi="Times New Roman" w:cs="Times New Roman"/>
          <w:sz w:val="24"/>
          <w:szCs w:val="24"/>
        </w:rPr>
        <w:t>Desain sistem yang belum dikerjakan</w:t>
      </w:r>
    </w:p>
    <w:p w14:paraId="09920010" w14:textId="77777777" w:rsidR="00F317B1" w:rsidRDefault="007A44D2">
      <w:pPr>
        <w:spacing w:after="24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Sumber : </w:t>
      </w:r>
      <w:r>
        <w:rPr>
          <w:rFonts w:ascii="Times New Roman" w:eastAsia="Times New Roman" w:hAnsi="Times New Roman" w:cs="Times New Roman"/>
          <w:sz w:val="20"/>
          <w:szCs w:val="20"/>
        </w:rPr>
        <w:t>Dokumentasi Penulis</w:t>
      </w:r>
    </w:p>
    <w:p w14:paraId="41192DD2" w14:textId="77777777" w:rsidR="00F317B1" w:rsidRDefault="007A44D2">
      <w:pPr>
        <w:pBdr>
          <w:top w:val="nil"/>
          <w:left w:val="nil"/>
          <w:bottom w:val="nil"/>
          <w:right w:val="nil"/>
          <w:between w:val="nil"/>
        </w:pBd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Guna mencapai tujuan akhir proyek berupa sistem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analisis gempa yang utuh dan siap digunakan, terdapat beberapa tahapan yang dijadwalkan untuk dikerjakan pada fase pengembangan selanjutnya:</w:t>
      </w:r>
    </w:p>
    <w:p w14:paraId="7DFF9A1E" w14:textId="77777777" w:rsidR="00F317B1" w:rsidRDefault="007A44D2">
      <w:pPr>
        <w:numPr>
          <w:ilvl w:val="0"/>
          <w:numId w:val="9"/>
        </w:numPr>
        <w:pBdr>
          <w:top w:val="nil"/>
          <w:left w:val="nil"/>
          <w:bottom w:val="nil"/>
          <w:right w:val="nil"/>
          <w:between w:val="nil"/>
        </w:pBdr>
        <w:spacing w:before="200"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Evaluasi Kinerja Ragas secara Sempurna, Pengujian performa asisten AI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Ragas belum dapat dilakukan secara menyeluruh. Saat ini baru metrik </w:t>
      </w:r>
      <w:r>
        <w:rPr>
          <w:rFonts w:ascii="Times New Roman" w:eastAsia="Times New Roman" w:hAnsi="Times New Roman" w:cs="Times New Roman"/>
          <w:i/>
          <w:iCs/>
          <w:sz w:val="24"/>
          <w:szCs w:val="24"/>
        </w:rPr>
        <w:t>faithfulness</w:t>
      </w:r>
      <w:r>
        <w:rPr>
          <w:rFonts w:ascii="Times New Roman" w:eastAsia="Times New Roman" w:hAnsi="Times New Roman" w:cs="Times New Roman"/>
          <w:sz w:val="24"/>
          <w:szCs w:val="24"/>
        </w:rPr>
        <w:t xml:space="preserve"> (anti-halusinasi) yang berhasil diuji. Sementara metrik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_</w:t>
      </w:r>
      <w:r>
        <w:rPr>
          <w:rFonts w:ascii="Times New Roman" w:eastAsia="Times New Roman" w:hAnsi="Times New Roman" w:cs="Times New Roman"/>
          <w:i/>
          <w:iCs/>
          <w:sz w:val="24"/>
          <w:szCs w:val="24"/>
        </w:rPr>
        <w:t>relevancy</w:t>
      </w:r>
      <w:r>
        <w:rPr>
          <w:rFonts w:ascii="Times New Roman" w:eastAsia="Times New Roman" w:hAnsi="Times New Roman" w:cs="Times New Roman"/>
          <w:sz w:val="24"/>
          <w:szCs w:val="24"/>
        </w:rPr>
        <w:t xml:space="preserve"> (relevansi respons) belum dievaluasi secara sempurna karena keterbatasan teknis parameter kueri pada API LLM gratis yang digunakan.</w:t>
      </w:r>
    </w:p>
    <w:p w14:paraId="51C86004" w14:textId="77777777" w:rsidR="00F317B1" w:rsidRDefault="007A44D2">
      <w:pPr>
        <w:numPr>
          <w:ilvl w:val="0"/>
          <w:numId w:val="9"/>
        </w:numPr>
        <w:pBdr>
          <w:top w:val="nil"/>
          <w:left w:val="nil"/>
          <w:bottom w:val="nil"/>
          <w:right w:val="nil"/>
          <w:between w:val="nil"/>
        </w:pBdr>
        <w:spacing w:before="200"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Pengoptimalisasi </w:t>
      </w:r>
      <w:r>
        <w:rPr>
          <w:rFonts w:ascii="Times New Roman" w:eastAsia="Times New Roman" w:hAnsi="Times New Roman" w:cs="Times New Roman"/>
          <w:i/>
          <w:iCs/>
          <w:sz w:val="24"/>
          <w:szCs w:val="24"/>
        </w:rPr>
        <w:t>memory handling</w:t>
      </w:r>
      <w:r>
        <w:rPr>
          <w:rFonts w:ascii="Times New Roman" w:eastAsia="Times New Roman" w:hAnsi="Times New Roman" w:cs="Times New Roman"/>
          <w:sz w:val="24"/>
          <w:szCs w:val="24"/>
        </w:rPr>
        <w:t xml:space="preserve"> dalam sistem percakapan merupakan salah satu aspek yang direncanakan dalam penelitian ini, namun hingga tahap penyusunan laporan ini, implementasinya belum sepenuhnya direalisasikan. Pengelolaan konteks antar percakapan masih bersifat terbatas, sehingga sistem belum mampu secara optimal mempertahankan kesinambungan informasi dari interaksi sebelumnya. </w:t>
      </w:r>
    </w:p>
    <w:p w14:paraId="0F1861AF" w14:textId="77777777" w:rsidR="00F317B1" w:rsidRDefault="007A44D2">
      <w:pPr>
        <w:numPr>
          <w:ilvl w:val="0"/>
          <w:numId w:val="9"/>
        </w:numPr>
        <w:pBdr>
          <w:top w:val="nil"/>
          <w:left w:val="nil"/>
          <w:bottom w:val="nil"/>
          <w:right w:val="nil"/>
          <w:between w:val="nil"/>
        </w:pBdr>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Optimalisasi Tampilan UI untuk Data Tabel. Antarmuka pengguna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belum dapat menyajikan data tabular/tabel </w:t>
      </w:r>
      <w:r>
        <w:rPr>
          <w:rFonts w:ascii="Times New Roman" w:eastAsia="Times New Roman" w:hAnsi="Times New Roman" w:cs="Times New Roman"/>
          <w:i/>
          <w:iCs/>
          <w:sz w:val="24"/>
          <w:szCs w:val="24"/>
        </w:rPr>
        <w:t>Markdown</w:t>
      </w:r>
      <w:r>
        <w:rPr>
          <w:rFonts w:ascii="Times New Roman" w:eastAsia="Times New Roman" w:hAnsi="Times New Roman" w:cs="Times New Roman"/>
          <w:sz w:val="24"/>
          <w:szCs w:val="24"/>
        </w:rPr>
        <w:t xml:space="preserve"> dari asisten AI secara rapi dan estetis. Tampilan UI saat ini masih berantakan (broken layout) ketika menampilkan respons berupa tabel data gempa bumi dengan banyak kolom.</w:t>
      </w:r>
    </w:p>
    <w:p w14:paraId="35681D17" w14:textId="77777777" w:rsidR="00F317B1" w:rsidRDefault="007A44D2">
      <w:pPr>
        <w:numPr>
          <w:ilvl w:val="0"/>
          <w:numId w:val="9"/>
        </w:numPr>
        <w:pBdr>
          <w:top w:val="nil"/>
          <w:left w:val="nil"/>
          <w:bottom w:val="nil"/>
          <w:right w:val="nil"/>
          <w:between w:val="nil"/>
        </w:pBdr>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Mekanisme Penyaringan Pertanyaan di Luar Topik (Out-of-Topic / OOT Handling). Sistem belum memiliki modul pembatas (guardrails) yang kuat untuk menyaring secara ketat jika pengguna memberikan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yang sepenuhnya di luar konteks kegempaan atau seismologi Indonesia.</w:t>
      </w:r>
    </w:p>
    <w:p w14:paraId="7630BCC4" w14:textId="77777777" w:rsidR="00F317B1" w:rsidRDefault="007A44D2">
      <w:pPr>
        <w:numPr>
          <w:ilvl w:val="0"/>
          <w:numId w:val="9"/>
        </w:numPr>
        <w:pBdr>
          <w:top w:val="nil"/>
          <w:left w:val="nil"/>
          <w:bottom w:val="nil"/>
          <w:right w:val="nil"/>
          <w:between w:val="nil"/>
        </w:pBdr>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Penanganan Kesalahan Ketik (Typo) Berlebihan. Sistem belum dilengkapi dengan fitur toleransi atau koreksi otomatis terhadap typo yang berlebihan pada penulisan nama wilayah/provinsi oleh pengguna, sehingga kueri pencarian rentan gagal jika nama lokasi ditulis terlalu salah.</w:t>
      </w:r>
    </w:p>
    <w:p w14:paraId="46C69AFF" w14:textId="77777777" w:rsidR="00F317B1" w:rsidRDefault="007A44D2">
      <w:pPr>
        <w:pStyle w:val="Heading2"/>
        <w:numPr>
          <w:ilvl w:val="0"/>
          <w:numId w:val="10"/>
        </w:numPr>
        <w:pBdr>
          <w:top w:val="nil"/>
          <w:left w:val="nil"/>
          <w:bottom w:val="nil"/>
          <w:right w:val="nil"/>
          <w:between w:val="nil"/>
        </w:pBdr>
        <w:jc w:val="both"/>
      </w:pPr>
      <w:bookmarkStart w:id="156" w:name="_Toc232958905"/>
      <w:r>
        <w:t>KENDALA</w:t>
      </w:r>
      <w:bookmarkEnd w:id="156"/>
    </w:p>
    <w:p w14:paraId="4C3502C6" w14:textId="77777777" w:rsidR="00F317B1" w:rsidRDefault="007A44D2">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pengerjaan proyek akhir ini, terdapat beberapa kendala teknis dan keterbatasan infrastruktur yang dihadapi oleh penulis, antara lain</w:t>
      </w:r>
    </w:p>
    <w:p w14:paraId="28B8537A" w14:textId="77777777" w:rsidR="00F317B1" w:rsidRDefault="007A44D2">
      <w:pPr>
        <w:numPr>
          <w:ilvl w:val="0"/>
          <w:numId w:val="11"/>
        </w:num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Keterbatasan Kuota dan Rate Limit API Gratis</w:t>
      </w:r>
    </w:p>
    <w:p w14:paraId="4267383A" w14:textId="77777777" w:rsidR="00F317B1" w:rsidRDefault="007A44D2">
      <w:pPr>
        <w:spacing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Pengujian evaluasi Ragas membutuhkan banyak panggilan API secara paralel. Penulis mengalami kendala batas kuota harian yang sangat ketat (limit 20 request per hari pada beberapa model preview) serta pembatasan jumlah request per menit (429 Resource Exhausted) pada API kunci gratis Gemini, yang memicu terjadinya </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outError saat evaluasi.</w:t>
      </w:r>
    </w:p>
    <w:p w14:paraId="0CE4D8CC" w14:textId="77777777" w:rsidR="00F317B1" w:rsidRDefault="007A44D2">
      <w:pPr>
        <w:numPr>
          <w:ilvl w:val="0"/>
          <w:numId w:val="11"/>
        </w:num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Inkompatibilitas Parameter API LLM (Groq)</w:t>
      </w:r>
    </w:p>
    <w:p w14:paraId="425DC7C7" w14:textId="77777777" w:rsidR="00F317B1" w:rsidRDefault="007A44D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Framework</w:t>
      </w:r>
      <w:r>
        <w:rPr>
          <w:rFonts w:ascii="Times New Roman" w:eastAsia="Times New Roman" w:hAnsi="Times New Roman" w:cs="Times New Roman"/>
          <w:sz w:val="24"/>
          <w:szCs w:val="24"/>
        </w:rPr>
        <w:t xml:space="preserve"> Ragas mewajibkan model evaluator LLM untuk mendukung parameter multi-jawaban (n &gt; 1) guna menghitung relevansi pertanyaan. Model Groq API gratis yang penulis gunakan membatasi parameter n maksimal bernilai 1, sehingga pengujian metrik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Relevancy</w:t>
      </w:r>
      <w:r>
        <w:rPr>
          <w:rFonts w:ascii="Times New Roman" w:eastAsia="Times New Roman" w:hAnsi="Times New Roman" w:cs="Times New Roman"/>
          <w:sz w:val="24"/>
          <w:szCs w:val="24"/>
        </w:rPr>
        <w:t xml:space="preserve"> mengalami kegagalan teknis (BadRequestError) saat dieksekusi di lingkungan Groq.</w:t>
      </w:r>
    </w:p>
    <w:p w14:paraId="22C5E394" w14:textId="77777777" w:rsidR="00F317B1" w:rsidRDefault="007A44D2">
      <w:pPr>
        <w:numPr>
          <w:ilvl w:val="0"/>
          <w:numId w:val="11"/>
        </w:num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Tabel yang Belum Terstruktur</w:t>
      </w:r>
    </w:p>
    <w:p w14:paraId="1CB866C8" w14:textId="77777777" w:rsidR="00F317B1" w:rsidRDefault="007A44D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Penulis mengalami kesulitan dalam merender komponen tabel berbasis </w:t>
      </w:r>
      <w:r>
        <w:rPr>
          <w:rFonts w:ascii="Times New Roman" w:eastAsia="Times New Roman" w:hAnsi="Times New Roman" w:cs="Times New Roman"/>
          <w:i/>
          <w:iCs/>
          <w:sz w:val="24"/>
          <w:szCs w:val="24"/>
        </w:rPr>
        <w:t>Markdown</w:t>
      </w:r>
      <w:r>
        <w:rPr>
          <w:rFonts w:ascii="Times New Roman" w:eastAsia="Times New Roman" w:hAnsi="Times New Roman" w:cs="Times New Roman"/>
          <w:sz w:val="24"/>
          <w:szCs w:val="24"/>
        </w:rPr>
        <w:t xml:space="preserve"> yang dihasilkan secara dinamis oleh LLM ke dalam antarmuka percakapan.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tabel yang dihasilkan masih berupa teks mentah dengan format yang tidak konsisten, sehingga struktur baris dan kolom tidak selalu terbentuk dengan baik ketika ditampilkan dalam balon </w:t>
      </w:r>
      <w:r>
        <w:rPr>
          <w:rFonts w:ascii="Times New Roman" w:eastAsia="Times New Roman" w:hAnsi="Times New Roman" w:cs="Times New Roman"/>
          <w:i/>
          <w:iCs/>
          <w:sz w:val="24"/>
          <w:szCs w:val="24"/>
        </w:rPr>
        <w:t>chat</w:t>
      </w:r>
      <w:r>
        <w:rPr>
          <w:rFonts w:ascii="Times New Roman" w:eastAsia="Times New Roman" w:hAnsi="Times New Roman" w:cs="Times New Roman"/>
          <w:sz w:val="24"/>
          <w:szCs w:val="24"/>
        </w:rPr>
        <w:t>. Kondisi ini menyebabkan informasi yang seharusnya disajikan dalam bentuk tabel menjadi sulit dibaca dan kurang terorganisasi, terutama ketika terdapat variasi format dari hasil generasi LLM.</w:t>
      </w:r>
    </w:p>
    <w:p w14:paraId="694BBB1B" w14:textId="77777777" w:rsidR="00F317B1" w:rsidRDefault="007A44D2">
      <w:pPr>
        <w:numPr>
          <w:ilvl w:val="0"/>
          <w:numId w:val="11"/>
        </w:num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Bias Bahasa Inggris pada Model Evaluator AI</w:t>
      </w:r>
    </w:p>
    <w:p w14:paraId="1955DA58" w14:textId="77777777" w:rsidR="00F317B1" w:rsidRDefault="007A44D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Terjadi kendala bias bahasa pada juri LLM Ragas yang dilatih dengan bahasa Inggris. Model evaluator tidak mengenali format angka desimal bahasa Indonesia yang menggunakan tanda koma , (seperti 41,561 kilometer) dan menganggapnya sebagai angka puluhan ribu desimal titik (41.561), sehingga memberikan skor 0.00 (unfaithful) pada jawaban asisten yang sebenarnya sudah benar secara faktual.</w:t>
      </w:r>
    </w:p>
    <w:p w14:paraId="0DA62C27" w14:textId="77777777" w:rsidR="00F317B1" w:rsidRDefault="007A44D2">
      <w:pPr>
        <w:spacing w:line="360" w:lineRule="auto"/>
        <w:rPr>
          <w:rFonts w:ascii="Times New Roman" w:eastAsia="Times New Roman" w:hAnsi="Times New Roman" w:cs="Times New Roman"/>
          <w:b/>
          <w:bCs/>
          <w:sz w:val="24"/>
          <w:szCs w:val="24"/>
        </w:rPr>
      </w:pPr>
      <w:r>
        <w:br w:type="page"/>
      </w:r>
    </w:p>
    <w:p w14:paraId="3AF880E7" w14:textId="77777777" w:rsidR="00F317B1" w:rsidRDefault="007A44D2">
      <w:pPr>
        <w:pStyle w:val="Heading1"/>
        <w:pBdr>
          <w:top w:val="nil"/>
          <w:left w:val="nil"/>
          <w:bottom w:val="nil"/>
          <w:right w:val="nil"/>
          <w:between w:val="nil"/>
        </w:pBdr>
        <w:spacing w:after="200" w:line="360" w:lineRule="auto"/>
        <w:rPr>
          <w:sz w:val="24"/>
          <w:szCs w:val="24"/>
        </w:rPr>
      </w:pPr>
      <w:bookmarkStart w:id="157" w:name="_Toc232958906"/>
      <w:r>
        <w:rPr>
          <w:sz w:val="24"/>
          <w:szCs w:val="24"/>
        </w:rPr>
        <w:lastRenderedPageBreak/>
        <w:t>DAFTAR PUSTAKA</w:t>
      </w:r>
      <w:bookmarkEnd w:id="157"/>
    </w:p>
    <w:p w14:paraId="6A75E240"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Meteorologi, Klimatologi, dan Geofisika. Katalog Gempabumi Signifikan dan Merusak Tahun 1821–2023. Yogyakarta: BMKG, 2024. Diakses dari: https://yogyakarta.bmkg.go.id/buletin-mkg/katalog-gempa-bumi-signifikan-merusak-tahun-1821-2023/</w:t>
      </w:r>
    </w:p>
    <w:p w14:paraId="4775A44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Meteorologi, Klimatologi, dan Geofisika. Tentang Gempa Bumi. Denpasar: BMKG Wilayah III, tanpa tahun. Diakses dari: https://bbmkg3.bmkg.go.id/tentang-gempa</w:t>
      </w:r>
    </w:p>
    <w:p w14:paraId="072B979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Meteorologi, Klimatologi, dan Geofisika. Jumlah Gempabumi Tahun 2024. Tangerang: BMKG, 2025. Diakses dari: https://stageof-tangerang.bmkg.go.id/?p=2262</w:t>
      </w:r>
    </w:p>
    <w:p w14:paraId="2E62B832"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BMKG Stasiun Tangerang. Data Gempabumi Wilayah Banten 2023. Tangerang: BMKG, 2023. Diakses dari: https://stageof-tangerang.bmkg.go.id</w:t>
      </w:r>
    </w:p>
    <w:p w14:paraId="1C412F2E"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Nasional Penanggulangan Bencana. Kerugian Sektor Permukiman Akibat Bencana di Indonesia. Jurnal Dokumentasi Penanggulangan Bencana, 2021. Diakses dari: https://jdpb.bnpb.go.id/</w:t>
      </w:r>
      <w:r>
        <w:rPr>
          <w:rFonts w:ascii="Times New Roman" w:eastAsia="Times New Roman" w:hAnsi="Times New Roman" w:cs="Times New Roman"/>
          <w:i/>
          <w:iCs/>
          <w:sz w:val="24"/>
          <w:szCs w:val="24"/>
        </w:rPr>
        <w:t>index</w:t>
      </w:r>
      <w:r>
        <w:rPr>
          <w:rFonts w:ascii="Times New Roman" w:eastAsia="Times New Roman" w:hAnsi="Times New Roman" w:cs="Times New Roman"/>
          <w:sz w:val="24"/>
          <w:szCs w:val="24"/>
        </w:rPr>
        <w:t>.php/jurnal/article/download/181/167/444</w:t>
      </w:r>
    </w:p>
    <w:p w14:paraId="0BBBC976"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Arfani, M. Kolaborasi Pentahelix dalam Upaya Pengurangan Risiko Bencana pada Destinasi Wisata di Desa Kalanganyar Sidoarjo. Jurnal Syntax Transformation, vol. 3, no. 01, 2022, hlm. 104–120. Dikutip dari: Nur, A. M. (2010). Gempa Bumi, Tsunami dan Mitigasinya. Jurnal Geografi: Media Informasi Pengembangan dan Profesi Kegeografian, vol. 7, no. 1.</w:t>
      </w:r>
    </w:p>
    <w:p w14:paraId="3E2C6DDD"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F. Mahmud, N. Abdillah, and S. A. Putra, “Sosialisasi Perencanaan Bangunan Sederhana Tahan Gempa,” Jurnal Pengabdian dan Pemberdayaan Masyarakat, vol. 4, no. 1, pp. 64–69, 2022, doi: 10.47080/abdikarya.v4i1.1435.</w:t>
      </w:r>
    </w:p>
    <w:p w14:paraId="497F816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Maulita, I., dan Wahid, A. M. Prediksi Magnitudo Gempa Menggunakan Random Forest, Support Vector Regression, XGBoost, LightGBM, dan Multi-</w:t>
      </w:r>
      <w:r>
        <w:rPr>
          <w:rFonts w:ascii="Times New Roman" w:eastAsia="Times New Roman" w:hAnsi="Times New Roman" w:cs="Times New Roman"/>
          <w:i/>
          <w:iCs/>
          <w:sz w:val="24"/>
          <w:szCs w:val="24"/>
        </w:rPr>
        <w:t>Layer</w:t>
      </w:r>
      <w:r>
        <w:rPr>
          <w:rFonts w:ascii="Times New Roman" w:eastAsia="Times New Roman" w:hAnsi="Times New Roman" w:cs="Times New Roman"/>
          <w:sz w:val="24"/>
          <w:szCs w:val="24"/>
        </w:rPr>
        <w:t xml:space="preserve"> Perceptron Berdasarkan Data Kedalaman dan Geolokasi. Jurnal Pendidikan dan Teknologi Indonesia (JPTI), vol. 4, no. 5, Mei 2024, hlm. 221–232. DOI: https://doi.org/10.52436/1.jpti.470. </w:t>
      </w:r>
    </w:p>
    <w:p w14:paraId="3B93A575"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 Chen et al., "LocatingGPT: A multi-modal document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method based on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xml:space="preserve">," 2024 IEEE 9th International Conference </w:t>
      </w:r>
      <w:r>
        <w:rPr>
          <w:rFonts w:ascii="Times New Roman" w:eastAsia="Times New Roman" w:hAnsi="Times New Roman" w:cs="Times New Roman"/>
          <w:sz w:val="24"/>
          <w:szCs w:val="24"/>
        </w:rPr>
        <w:lastRenderedPageBreak/>
        <w:t>on Data Science in Cyberspace (DSC), Jinan, China, 2024, pp. 232-239, doi: 10.1109/DSC63484.2024.00038.</w:t>
      </w:r>
    </w:p>
    <w:p w14:paraId="2A3F41F6"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Khurana, A. Koli, K. Khatter, and S. Singh, “</w:t>
      </w:r>
      <w:r>
        <w:rPr>
          <w:rFonts w:ascii="Times New Roman" w:eastAsia="Times New Roman" w:hAnsi="Times New Roman" w:cs="Times New Roman"/>
          <w:i/>
          <w:iCs/>
          <w:sz w:val="24"/>
          <w:szCs w:val="24"/>
        </w:rPr>
        <w:t>Natural Language</w:t>
      </w:r>
      <w:r>
        <w:rPr>
          <w:rFonts w:ascii="Times New Roman" w:eastAsia="Times New Roman" w:hAnsi="Times New Roman" w:cs="Times New Roman"/>
          <w:sz w:val="24"/>
          <w:szCs w:val="24"/>
        </w:rPr>
        <w:t xml:space="preserve"> processing: state of the art, current trends and challenges,” Mul</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dia Tools and Applications, vol. 82, no. 3, pp. 3713–3744, Jul. 2022, doi: 10.1007/s11042-022-13428-4.</w:t>
      </w:r>
    </w:p>
    <w:p w14:paraId="57D246A5"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Balderas, R. B. Pérez, T. Person, J. M. Mota, and I. R. Rube, </w:t>
      </w:r>
    </w:p>
    <w:p w14:paraId="38ECFE56" w14:textId="77777777" w:rsidR="00F317B1" w:rsidRDefault="007A44D2">
      <w:pPr>
        <w:spacing w:line="360" w:lineRule="auto"/>
        <w:ind w:left="850"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-Based Learning Platform for SQL Training,”  International Journal of Interactive Mul</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dia and Artificial Intelligence, vol. 8, no. 6, pp. 135–145, 2024.</w:t>
      </w:r>
    </w:p>
    <w:p w14:paraId="76E5ED46"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Lorenz, </w:t>
      </w:r>
      <w:r>
        <w:rPr>
          <w:rFonts w:ascii="Times New Roman" w:eastAsia="Times New Roman" w:hAnsi="Times New Roman" w:cs="Times New Roman"/>
          <w:i/>
          <w:iCs/>
          <w:sz w:val="24"/>
          <w:szCs w:val="24"/>
        </w:rPr>
        <w:t>Building Production-Grade Web Applications with Supabase: A Comprehensive Guide to Database Design, Security, Real-Time Data, Storage, Multi-Tenancy, and More</w:t>
      </w:r>
      <w:r>
        <w:rPr>
          <w:rFonts w:ascii="Times New Roman" w:eastAsia="Times New Roman" w:hAnsi="Times New Roman" w:cs="Times New Roman"/>
          <w:sz w:val="24"/>
          <w:szCs w:val="24"/>
        </w:rPr>
        <w:t xml:space="preserve">. Birmingham, U.K.: Packt Publishing Ltd., 2024. </w:t>
      </w:r>
    </w:p>
    <w:p w14:paraId="6DCC93EF"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Xu, D. Zhang, Q. Liu, Q. Lu and L. Zhu, "Agentic RAG with Human-in-the-</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2025 IEEE 22nd International Conference on Software ArchitecturennCompanion (ICSA-C), Odense, Denmark, 2025, pp. 498-502, doi: 10.1109/ICSA-C65153.2025.00074.</w:t>
      </w:r>
    </w:p>
    <w:p w14:paraId="5C541B41"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 Rocco, D. Di Ruscio, C. Di Sipio, P. Nguyen, and R. Rubei, “On the use of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s in model-driven engineering,” </w:t>
      </w:r>
      <w:r>
        <w:rPr>
          <w:rFonts w:ascii="Times New Roman" w:eastAsia="Times New Roman" w:hAnsi="Times New Roman" w:cs="Times New Roman"/>
          <w:i/>
          <w:iCs/>
          <w:sz w:val="24"/>
          <w:szCs w:val="24"/>
        </w:rPr>
        <w:t>Software and Systems Modeling</w:t>
      </w:r>
      <w:r>
        <w:rPr>
          <w:rFonts w:ascii="Times New Roman" w:eastAsia="Times New Roman" w:hAnsi="Times New Roman" w:cs="Times New Roman"/>
          <w:sz w:val="24"/>
          <w:szCs w:val="24"/>
        </w:rPr>
        <w:t>, vol. 24, pp. 923–948, 2025, doi: 10.1007/s10270-025-01263-8.</w:t>
      </w:r>
    </w:p>
    <w:p w14:paraId="21A667F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AboulEla, P. Zabihitari, N. Ibrahim, M. Afshar and R. Kashef, "Exploring RAGnSolutions to Reduce Hallucinations in LLMs," 2025 IEEE Inter national systemsnConference (SysCon), Montreal, QC, Canada, 2025, pp. 1-8, doi:10.1109/SysCon64521.2025.11014810.</w:t>
      </w:r>
    </w:p>
    <w:p w14:paraId="07EEBF3B"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A. K. Raiaan et al., "A Review on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s: Architectures, Applications, Taxonomies, Open Issues and Challenges," in IEEE Access, vol. 12, pp.26839-26874, 2024, doi: 10.1109/ACCESS.2024.3365742.</w:t>
      </w:r>
    </w:p>
    <w:p w14:paraId="6D2AE7C3"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Liu, S. Shen, B. Li, P. Ma, R. Jiang, Y. Zhang, J. Fan, G. Li, N. Tang, and Y. Luo, “A Survey of Text-to-SQL in the Era of LLMs: Where Are We, and Where Are We Going?,” </w:t>
      </w:r>
      <w:r>
        <w:rPr>
          <w:rFonts w:ascii="Times New Roman" w:eastAsia="Times New Roman" w:hAnsi="Times New Roman" w:cs="Times New Roman"/>
          <w:i/>
          <w:iCs/>
          <w:sz w:val="24"/>
          <w:szCs w:val="24"/>
        </w:rPr>
        <w:t>IEEE Transactions on Knowledge and Data Engineering</w:t>
      </w:r>
      <w:r>
        <w:rPr>
          <w:rFonts w:ascii="Times New Roman" w:eastAsia="Times New Roman" w:hAnsi="Times New Roman" w:cs="Times New Roman"/>
          <w:sz w:val="24"/>
          <w:szCs w:val="24"/>
        </w:rPr>
        <w:t xml:space="preserve">, vol. 37, no. 10, pp. 5735–5754, 2025. </w:t>
      </w:r>
    </w:p>
    <w:p w14:paraId="220A1FEC"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 Touvron et al., “LLAMA: Open and Efficient Foundation </w:t>
      </w:r>
      <w:r>
        <w:rPr>
          <w:rFonts w:ascii="Times New Roman" w:eastAsia="Times New Roman" w:hAnsi="Times New Roman" w:cs="Times New Roman"/>
          <w:i/>
          <w:iCs/>
          <w:sz w:val="24"/>
          <w:szCs w:val="24"/>
        </w:rPr>
        <w:t>Language</w:t>
      </w:r>
      <w:r>
        <w:rPr>
          <w:rFonts w:ascii="Times New Roman" w:eastAsia="Times New Roman" w:hAnsi="Times New Roman" w:cs="Times New Roman"/>
          <w:sz w:val="24"/>
          <w:szCs w:val="24"/>
        </w:rPr>
        <w:t xml:space="preserve"> Models,” arXiv.org, Feb. 27, 2023. https://arxiv.org/abs/2302.13971.</w:t>
      </w:r>
    </w:p>
    <w:p w14:paraId="797772C7"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“Gemini API Documentation,” Google AI for Developers, 2025. [Online]. Available: https://ai.google.dev/gemini-api/docs   </w:t>
      </w:r>
    </w:p>
    <w:p w14:paraId="767B3885"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Es, J. James, L. Espinosa-Anke, and S. Schockaert, "RAGAS: Automated Evaluation of </w:t>
      </w:r>
      <w:r>
        <w:rPr>
          <w:rFonts w:ascii="Times New Roman" w:eastAsia="Times New Roman" w:hAnsi="Times New Roman" w:cs="Times New Roman"/>
          <w:i/>
          <w:iCs/>
          <w:sz w:val="24"/>
          <w:szCs w:val="24"/>
        </w:rPr>
        <w:t>Retrieval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Augmented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Generation</w:t>
      </w:r>
      <w:r>
        <w:rPr>
          <w:rFonts w:ascii="Times New Roman" w:eastAsia="Times New Roman" w:hAnsi="Times New Roman" w:cs="Times New Roman"/>
          <w:sz w:val="24"/>
          <w:szCs w:val="24"/>
        </w:rPr>
        <w:t>," in Proceedings of the 18th Conference of the European Chapter of the Association for Computational Linguistics: System Demonstrations, Mar. 2024, pp. 150–158.</w:t>
      </w:r>
    </w:p>
    <w:p w14:paraId="70344CCF"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H. Regard, “Orkestrasi AI Agent Berbasis </w:t>
      </w:r>
      <w:r>
        <w:rPr>
          <w:rFonts w:ascii="Times New Roman" w:eastAsia="Times New Roman" w:hAnsi="Times New Roman" w:cs="Times New Roman"/>
          <w:i/>
          <w:iCs/>
          <w:sz w:val="24"/>
          <w:szCs w:val="24"/>
        </w:rPr>
        <w:t>Large Language Model</w:t>
      </w:r>
      <w:r>
        <w:rPr>
          <w:rFonts w:ascii="Times New Roman" w:eastAsia="Times New Roman" w:hAnsi="Times New Roman" w:cs="Times New Roman"/>
          <w:sz w:val="24"/>
          <w:szCs w:val="24"/>
        </w:rPr>
        <w:t xml:space="preserve"> pada Sistem </w:t>
      </w:r>
      <w:r>
        <w:rPr>
          <w:rFonts w:ascii="Times New Roman" w:eastAsia="Times New Roman" w:hAnsi="Times New Roman" w:cs="Times New Roman"/>
          <w:i/>
          <w:iCs/>
          <w:sz w:val="24"/>
          <w:szCs w:val="24"/>
        </w:rPr>
        <w:t>Question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Answer</w:t>
      </w:r>
      <w:r>
        <w:rPr>
          <w:rFonts w:ascii="Times New Roman" w:eastAsia="Times New Roman" w:hAnsi="Times New Roman" w:cs="Times New Roman"/>
          <w:sz w:val="24"/>
          <w:szCs w:val="24"/>
        </w:rPr>
        <w:t>ing Bencana Gempa Megathrust di Indonesia,” Disertasi Doktor, Universitas Gadjah Mada, Yogyakarta, Indonesia, 2025.</w:t>
      </w:r>
    </w:p>
    <w:p w14:paraId="2173A33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Edelani, R., Barakbah, A. R., Harsono, T., &amp; Arif, L. N. U. (2019). Incremental Associative Mining based Risk-Mapping System for Earthquake Analysis in Indonesia. JOIV: International Journal on Informatics Visualization, 3(4), 399–406. https://doi.org/10.30630/joiv.3.4.252</w:t>
      </w:r>
    </w:p>
    <w:p w14:paraId="6C48BB0F"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Arif, L. N. U., Barakbah, A. R., Sudarsono, A., &amp; Edelani, R. (2019). Big data environment for real</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earthquake data acquisition and visualization. JOIV: International Journal on Informatics Visualization, 3(4), 365–376. https://doi.org/10.30630/joiv.3.4.249</w:t>
      </w:r>
    </w:p>
    <w:p w14:paraId="3D3D1EFE"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Edelani, R., Barakbah, A. R., Harsono, T., &amp; Sudarsono, A. (2017, September). Association analysis of earthquake distribution in Indonesia for spatial risk mapping. 2017 International Electronics Symposium on Knowledge Creation and Intelligent Computing (IES-KCIC), 231–238. IEEE. https://doi.org/10.1109/IESKCIC.2017.8328733</w:t>
      </w:r>
    </w:p>
    <w:p w14:paraId="6CDAC984" w14:textId="77777777"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Edelani, R., Barakbah, A., &amp; Harsono, T. (2019). Spatio-Temporal Associative Mining for Earthquake Data Distribution in Indonesia. </w:t>
      </w:r>
      <w:r>
        <w:rPr>
          <w:rFonts w:ascii="Times New Roman" w:eastAsia="Times New Roman" w:hAnsi="Times New Roman" w:cs="Times New Roman"/>
          <w:i/>
          <w:iCs/>
          <w:sz w:val="24"/>
          <w:szCs w:val="24"/>
        </w:rPr>
        <w:t>EMITTER International Journal of Engineering Technology</w:t>
      </w:r>
      <w:r>
        <w:rPr>
          <w:rFonts w:ascii="Times New Roman" w:eastAsia="Times New Roman" w:hAnsi="Times New Roman" w:cs="Times New Roman"/>
          <w:sz w:val="24"/>
          <w:szCs w:val="24"/>
        </w:rPr>
        <w:t>, 7(2), 586–606. https://doi.org/10.24003/emitter.v7i2.371</w:t>
      </w:r>
    </w:p>
    <w:p w14:paraId="2071C597" w14:textId="046ECAF1" w:rsidR="00F317B1" w:rsidRDefault="007A44D2">
      <w:pPr>
        <w:numPr>
          <w:ilvl w:val="0"/>
          <w:numId w:val="6"/>
        </w:numPr>
        <w:spacing w:line="360" w:lineRule="auto"/>
        <w:ind w:righ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 Nurafiah, “Aplikasi Pemantau Gempa dengan Fitur </w:t>
      </w:r>
      <w:r>
        <w:rPr>
          <w:rFonts w:ascii="Times New Roman" w:eastAsia="Times New Roman" w:hAnsi="Times New Roman" w:cs="Times New Roman"/>
          <w:i/>
          <w:iCs/>
          <w:sz w:val="24"/>
          <w:szCs w:val="24"/>
        </w:rPr>
        <w:t>Chatbot</w:t>
      </w:r>
      <w:r>
        <w:rPr>
          <w:rFonts w:ascii="Times New Roman" w:eastAsia="Times New Roman" w:hAnsi="Times New Roman" w:cs="Times New Roman"/>
          <w:sz w:val="24"/>
          <w:szCs w:val="24"/>
        </w:rPr>
        <w:t xml:space="preserve"> Savior Menggunakan Deep Learning Berbasis Website,” Doctoral dissertation, Politeknik Harapan Bersama, 2024.</w:t>
      </w:r>
    </w:p>
    <w:p w14:paraId="296C3221" w14:textId="3ECA31BC" w:rsidR="00091A9F" w:rsidRDefault="00091A9F">
      <w:pPr>
        <w:numPr>
          <w:ilvl w:val="0"/>
          <w:numId w:val="6"/>
        </w:numPr>
        <w:spacing w:line="360" w:lineRule="auto"/>
        <w:ind w:right="5"/>
        <w:jc w:val="both"/>
        <w:rPr>
          <w:rFonts w:ascii="Times New Roman" w:eastAsia="Times New Roman" w:hAnsi="Times New Roman" w:cs="Times New Roman"/>
          <w:sz w:val="24"/>
          <w:szCs w:val="24"/>
        </w:rPr>
      </w:pPr>
      <w:r w:rsidRPr="00091A9F">
        <w:rPr>
          <w:rFonts w:ascii="Times New Roman" w:eastAsia="Times New Roman" w:hAnsi="Times New Roman" w:cs="Times New Roman"/>
          <w:sz w:val="24"/>
          <w:szCs w:val="24"/>
        </w:rPr>
        <w:lastRenderedPageBreak/>
        <w:t>W. Erlangga, M. Teguh, M. Mushthofa, I. T. Saputro, dan G. Setiadi, “Sebaran gempa utama berdasarkan magnitudo dan kedalaman di wilayah Mamuju dan sekitarnya,” Teknisia, vol. 27, no. 2, pp. 122–131, 2022.</w:t>
      </w:r>
    </w:p>
    <w:p w14:paraId="50807105" w14:textId="62A94CCA" w:rsidR="00EC490C" w:rsidRPr="00EC490C" w:rsidRDefault="00EC490C" w:rsidP="00EC490C">
      <w:pPr>
        <w:numPr>
          <w:ilvl w:val="0"/>
          <w:numId w:val="6"/>
        </w:numPr>
        <w:spacing w:line="360" w:lineRule="auto"/>
        <w:ind w:right="5"/>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N. Wood, A. Sheehan, D. Bausch, C. G. Yeager, C. Zuzak, J. Sims, and A. Hoke, “Estimated average annualized losses from potential building damage and fatalities due to earthquake-generated tsunamis in the United States,” International Journal of Disaster Risk Reduction, 2025, Art. no. 105838.</w:t>
      </w:r>
    </w:p>
    <w:p w14:paraId="4E53E733" w14:textId="16B46535" w:rsidR="00EC490C" w:rsidRPr="00EC490C" w:rsidRDefault="00EC490C" w:rsidP="00EC490C">
      <w:pPr>
        <w:numPr>
          <w:ilvl w:val="0"/>
          <w:numId w:val="6"/>
        </w:numPr>
        <w:spacing w:line="360" w:lineRule="auto"/>
        <w:ind w:right="5"/>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Y. Wang, S. Ruan, T. Wang, and M. Qiao, “Rapid estimation of an earthquake impact area using a spatial logistic growth model based on social media data,” in Social Sensing and Big Data Computing for Disaster Management, Routledge, 2020, pp. 68–87.</w:t>
      </w:r>
    </w:p>
    <w:p w14:paraId="45BA97AF" w14:textId="57BC6472" w:rsidR="00EC490C" w:rsidRPr="00EC490C" w:rsidRDefault="00EC490C" w:rsidP="00EC490C">
      <w:pPr>
        <w:numPr>
          <w:ilvl w:val="0"/>
          <w:numId w:val="6"/>
        </w:numPr>
        <w:spacing w:line="360" w:lineRule="auto"/>
        <w:ind w:right="5"/>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S. Rezaeian, J. P. Stewart, N. Luco, and C. A. Goulet, “Findings from a decade of ground motion simulation validation research and a path forward,” Earthquake Spectra, vol. 40, no. 1, pp. 346–378, 2024.</w:t>
      </w:r>
    </w:p>
    <w:p w14:paraId="6DE2D18F" w14:textId="04A94093" w:rsidR="00EC490C" w:rsidRDefault="00EC490C" w:rsidP="00EC490C">
      <w:pPr>
        <w:numPr>
          <w:ilvl w:val="0"/>
          <w:numId w:val="6"/>
        </w:numPr>
        <w:spacing w:line="360" w:lineRule="auto"/>
        <w:ind w:right="5"/>
        <w:jc w:val="both"/>
        <w:rPr>
          <w:rFonts w:ascii="Times New Roman" w:eastAsia="Times New Roman" w:hAnsi="Times New Roman" w:cs="Times New Roman"/>
          <w:sz w:val="24"/>
          <w:szCs w:val="24"/>
        </w:rPr>
      </w:pPr>
      <w:r w:rsidRPr="00EC490C">
        <w:rPr>
          <w:rFonts w:ascii="Times New Roman" w:eastAsia="Times New Roman" w:hAnsi="Times New Roman" w:cs="Times New Roman"/>
          <w:sz w:val="24"/>
          <w:szCs w:val="24"/>
        </w:rPr>
        <w:t>R. Colonna, C. Filizzola, N. Genzano, M. Lisi, and V. Tramutoli, “Optimal setting of earthquake-related ionospheric TEC (total electron content) anomalies detection methods: long-term validation over the Italian Region,” Geosciences, vol. 13, no. 5, p. 150, 2023.</w:t>
      </w:r>
    </w:p>
    <w:p w14:paraId="47B5F66A" w14:textId="77777777" w:rsidR="00F317B1" w:rsidRDefault="00F317B1">
      <w:pPr>
        <w:spacing w:line="360" w:lineRule="auto"/>
      </w:pPr>
    </w:p>
    <w:sectPr w:rsidR="00F317B1">
      <w:footerReference w:type="default" r:id="rId33"/>
      <w:pgSz w:w="11906" w:h="16838"/>
      <w:pgMar w:top="1699" w:right="1699" w:bottom="1699"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A37EF" w14:textId="77777777" w:rsidR="00222DE9" w:rsidRDefault="00222DE9">
      <w:pPr>
        <w:spacing w:line="240" w:lineRule="auto"/>
      </w:pPr>
      <w:r>
        <w:separator/>
      </w:r>
    </w:p>
  </w:endnote>
  <w:endnote w:type="continuationSeparator" w:id="0">
    <w:p w14:paraId="34E03034" w14:textId="77777777" w:rsidR="00222DE9" w:rsidRDefault="00222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C1BD24-5429-4738-B7AF-7DEA071ECCDF}"/>
    <w:embedItalic r:id="rId2" w:fontKey="{F4B0F3B6-C8FC-48CB-B3CB-28A6667D9955}"/>
    <w:embedBoldItalic r:id="rId3" w:fontKey="{5AB9F43F-4BEA-4D6F-9D39-E0735E86D915}"/>
  </w:font>
  <w:font w:name="Aptos">
    <w:altName w:val="Arial"/>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0599373E-C8CD-4082-AA42-1E40F1CD1B8A}"/>
  </w:font>
  <w:font w:name="Gungsuh">
    <w:charset w:val="81"/>
    <w:family w:val="roman"/>
    <w:pitch w:val="variable"/>
    <w:sig w:usb0="B00002AF" w:usb1="69D77CFB" w:usb2="00000030" w:usb3="00000000" w:csb0="0008009F" w:csb1="00000000"/>
    <w:embedRegular r:id="rId5" w:fontKey="{2FEE323C-0DC9-41BA-AA3B-0A226A931BCE}"/>
  </w:font>
  <w:font w:name="Cambria Math">
    <w:panose1 w:val="02040503050406030204"/>
    <w:charset w:val="00"/>
    <w:family w:val="roman"/>
    <w:pitch w:val="variable"/>
    <w:sig w:usb0="E00006FF" w:usb1="420024FF" w:usb2="02000000" w:usb3="00000000" w:csb0="0000019F" w:csb1="00000000"/>
    <w:embedItalic r:id="rId6" w:fontKey="{C1277121-B788-440C-94E1-8FF6CC5BF3B5}"/>
  </w:font>
  <w:font w:name="Cardo">
    <w:charset w:val="00"/>
    <w:family w:val="auto"/>
    <w:pitch w:val="default"/>
    <w:embedRegular r:id="rId7" w:fontKey="{0106A1A2-5DE7-4453-AA27-F49322A22F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421C3" w14:textId="77777777" w:rsidR="00E67583" w:rsidRDefault="00E67583" w:rsidP="00677487">
    <w:pPr>
      <w:pStyle w:val="Footer"/>
    </w:pPr>
  </w:p>
  <w:p w14:paraId="07B013A8" w14:textId="77777777" w:rsidR="00E67583" w:rsidRDefault="00E67583" w:rsidP="006774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7C704" w14:textId="77777777" w:rsidR="00E67583" w:rsidRDefault="00E67583" w:rsidP="00E67583">
    <w:pPr>
      <w:pStyle w:val="Footer"/>
    </w:pPr>
  </w:p>
  <w:p w14:paraId="3B7ACF27" w14:textId="77777777" w:rsidR="00E67583" w:rsidRDefault="00E67583" w:rsidP="00E67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9ACFB5" w14:textId="77777777" w:rsidR="00E67583" w:rsidRPr="00686FB8" w:rsidRDefault="00E67583">
    <w:pPr>
      <w:pBdr>
        <w:top w:val="nil"/>
        <w:left w:val="nil"/>
        <w:bottom w:val="nil"/>
        <w:right w:val="nil"/>
        <w:between w:val="nil"/>
      </w:pBdr>
      <w:tabs>
        <w:tab w:val="center" w:pos="4513"/>
        <w:tab w:val="right" w:pos="9026"/>
      </w:tabs>
      <w:spacing w:line="240" w:lineRule="auto"/>
      <w:jc w:val="center"/>
      <w:rPr>
        <w:rFonts w:ascii="Times New Roman" w:hAnsi="Times New Roman" w:cs="Times New Roman"/>
        <w:color w:val="000000"/>
        <w:sz w:val="24"/>
        <w:szCs w:val="24"/>
      </w:rPr>
    </w:pPr>
    <w:r w:rsidRPr="00686FB8">
      <w:rPr>
        <w:rFonts w:ascii="Times New Roman" w:hAnsi="Times New Roman" w:cs="Times New Roman"/>
        <w:color w:val="000000"/>
        <w:sz w:val="24"/>
        <w:szCs w:val="24"/>
      </w:rPr>
      <w:fldChar w:fldCharType="begin"/>
    </w:r>
    <w:r w:rsidRPr="00686FB8">
      <w:rPr>
        <w:rFonts w:ascii="Times New Roman" w:hAnsi="Times New Roman" w:cs="Times New Roman"/>
        <w:color w:val="000000"/>
        <w:sz w:val="24"/>
        <w:szCs w:val="24"/>
      </w:rPr>
      <w:instrText>PAGE</w:instrText>
    </w:r>
    <w:r w:rsidRPr="00686FB8">
      <w:rPr>
        <w:rFonts w:ascii="Times New Roman" w:hAnsi="Times New Roman" w:cs="Times New Roman"/>
        <w:color w:val="000000"/>
        <w:sz w:val="24"/>
        <w:szCs w:val="24"/>
      </w:rPr>
      <w:fldChar w:fldCharType="separate"/>
    </w:r>
    <w:r w:rsidRPr="00686FB8">
      <w:rPr>
        <w:rFonts w:ascii="Times New Roman" w:hAnsi="Times New Roman" w:cs="Times New Roman"/>
        <w:noProof/>
        <w:color w:val="000000"/>
        <w:sz w:val="24"/>
        <w:szCs w:val="24"/>
      </w:rPr>
      <w:t>1</w:t>
    </w:r>
    <w:r w:rsidRPr="00686FB8">
      <w:rPr>
        <w:rFonts w:ascii="Times New Roman" w:hAnsi="Times New Roman" w:cs="Times New Roman"/>
        <w:color w:val="000000"/>
        <w:sz w:val="24"/>
        <w:szCs w:val="24"/>
      </w:rPr>
      <w:fldChar w:fldCharType="end"/>
    </w:r>
  </w:p>
  <w:p w14:paraId="2B1EF1A0" w14:textId="77777777" w:rsidR="00E67583" w:rsidRPr="00686FB8" w:rsidRDefault="00E67583">
    <w:pPr>
      <w:pBdr>
        <w:top w:val="nil"/>
        <w:left w:val="nil"/>
        <w:bottom w:val="nil"/>
        <w:right w:val="nil"/>
        <w:between w:val="nil"/>
      </w:pBdr>
      <w:tabs>
        <w:tab w:val="center" w:pos="4513"/>
        <w:tab w:val="right" w:pos="9026"/>
      </w:tabs>
      <w:spacing w:line="240" w:lineRule="auto"/>
      <w:rPr>
        <w:rFonts w:ascii="Times New Roman" w:hAnsi="Times New Roman" w:cs="Times New Roman"/>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B4BC4"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9D5AD"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7</w:t>
    </w:r>
    <w:r>
      <w:rPr>
        <w:rFonts w:ascii="Times New Roman" w:eastAsia="Times New Roman" w:hAnsi="Times New Roman" w:cs="Times New Roman"/>
        <w:color w:val="000000"/>
        <w:sz w:val="24"/>
        <w:szCs w:val="24"/>
      </w:rPr>
      <w:fldChar w:fldCharType="end"/>
    </w:r>
  </w:p>
  <w:p w14:paraId="0607108A"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1D5D9"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F905E"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13</w:t>
    </w:r>
    <w:r>
      <w:rPr>
        <w:rFonts w:ascii="Times New Roman" w:eastAsia="Times New Roman" w:hAnsi="Times New Roman" w:cs="Times New Roman"/>
        <w:color w:val="000000"/>
        <w:sz w:val="24"/>
        <w:szCs w:val="24"/>
      </w:rPr>
      <w:fldChar w:fldCharType="end"/>
    </w:r>
  </w:p>
  <w:p w14:paraId="795230D9"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A059A" w14:textId="06C8E5A1"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p>
  <w:p w14:paraId="7615DA94"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8B94F"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43</w:t>
    </w:r>
    <w:r>
      <w:rPr>
        <w:rFonts w:ascii="Times New Roman" w:eastAsia="Times New Roman" w:hAnsi="Times New Roman" w:cs="Times New Roman"/>
        <w:color w:val="000000"/>
        <w:sz w:val="24"/>
        <w:szCs w:val="24"/>
      </w:rPr>
      <w:fldChar w:fldCharType="end"/>
    </w:r>
  </w:p>
  <w:p w14:paraId="5B69D979"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9F2F2"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60</w:t>
    </w:r>
    <w:r>
      <w:rPr>
        <w:rFonts w:ascii="Times New Roman" w:eastAsia="Times New Roman" w:hAnsi="Times New Roman" w:cs="Times New Roman"/>
        <w:color w:val="000000"/>
        <w:sz w:val="24"/>
        <w:szCs w:val="24"/>
      </w:rPr>
      <w:fldChar w:fldCharType="end"/>
    </w:r>
  </w:p>
  <w:p w14:paraId="7179EC67"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82664"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61</w:t>
    </w:r>
    <w:r>
      <w:rPr>
        <w:rFonts w:ascii="Times New Roman" w:eastAsia="Times New Roman" w:hAnsi="Times New Roman" w:cs="Times New Roman"/>
        <w:color w:val="000000"/>
        <w:sz w:val="24"/>
        <w:szCs w:val="24"/>
      </w:rPr>
      <w:fldChar w:fldCharType="end"/>
    </w:r>
  </w:p>
  <w:p w14:paraId="1FE5B04F"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A33ED"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4EC94" w14:textId="77777777" w:rsidR="00E67583" w:rsidRDefault="00E67583">
    <w:pPr>
      <w:pBdr>
        <w:top w:val="nil"/>
        <w:left w:val="nil"/>
        <w:bottom w:val="nil"/>
        <w:right w:val="nil"/>
        <w:between w:val="nil"/>
      </w:pBdr>
      <w:tabs>
        <w:tab w:val="center" w:pos="4513"/>
        <w:tab w:val="right" w:pos="902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61</w:t>
    </w:r>
    <w:r>
      <w:rPr>
        <w:rFonts w:ascii="Times New Roman" w:eastAsia="Times New Roman" w:hAnsi="Times New Roman" w:cs="Times New Roman"/>
        <w:color w:val="000000"/>
        <w:sz w:val="24"/>
        <w:szCs w:val="24"/>
      </w:rPr>
      <w:fldChar w:fldCharType="end"/>
    </w:r>
  </w:p>
  <w:p w14:paraId="5A74DBA8" w14:textId="77777777" w:rsidR="00E67583" w:rsidRDefault="00E67583">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6A25E2" w14:textId="77777777" w:rsidR="00222DE9" w:rsidRDefault="00222DE9">
      <w:pPr>
        <w:spacing w:line="240" w:lineRule="auto"/>
      </w:pPr>
      <w:r>
        <w:separator/>
      </w:r>
    </w:p>
  </w:footnote>
  <w:footnote w:type="continuationSeparator" w:id="0">
    <w:p w14:paraId="67DC5B2C" w14:textId="77777777" w:rsidR="00222DE9" w:rsidRDefault="00222D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05EC"/>
    <w:multiLevelType w:val="multilevel"/>
    <w:tmpl w:val="A84AB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DA6ABA"/>
    <w:multiLevelType w:val="multilevel"/>
    <w:tmpl w:val="6B60BB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543696"/>
    <w:multiLevelType w:val="multilevel"/>
    <w:tmpl w:val="B3BCE3B4"/>
    <w:lvl w:ilvl="0">
      <w:start w:val="1"/>
      <w:numFmt w:val="decimal"/>
      <w:lvlText w:val="4.%1"/>
      <w:lvlJc w:val="right"/>
      <w:pPr>
        <w:ind w:left="425" w:hanging="141"/>
      </w:pPr>
      <w:rPr>
        <w:u w:val="none"/>
      </w:rPr>
    </w:lvl>
    <w:lvl w:ilvl="1">
      <w:start w:val="1"/>
      <w:numFmt w:val="decimal"/>
      <w:lvlText w:val="4.%1.%2"/>
      <w:lvlJc w:val="right"/>
      <w:pPr>
        <w:ind w:left="425" w:hanging="70"/>
      </w:pPr>
      <w:rPr>
        <w:i w:val="0"/>
        <w:iCs w:val="0"/>
        <w:color w:val="000000"/>
        <w:u w:val="none"/>
      </w:rPr>
    </w:lvl>
    <w:lvl w:ilvl="2">
      <w:start w:val="1"/>
      <w:numFmt w:val="decimal"/>
      <w:lvlText w:val="4.%1.%2.%3"/>
      <w:lvlJc w:val="right"/>
      <w:pPr>
        <w:ind w:left="72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169A4406"/>
    <w:multiLevelType w:val="multilevel"/>
    <w:tmpl w:val="ACB08F20"/>
    <w:lvl w:ilvl="0">
      <w:start w:val="1"/>
      <w:numFmt w:val="decimal"/>
      <w:lvlText w:val="1.%1"/>
      <w:lvlJc w:val="right"/>
      <w:pPr>
        <w:ind w:left="720" w:hanging="436"/>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6A56139"/>
    <w:multiLevelType w:val="multilevel"/>
    <w:tmpl w:val="1EE8EDE2"/>
    <w:lvl w:ilvl="0">
      <w:start w:val="1"/>
      <w:numFmt w:val="decimal"/>
      <w:lvlText w:val="[%1]"/>
      <w:lvlJc w:val="left"/>
      <w:pPr>
        <w:ind w:left="850"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1C14A3"/>
    <w:multiLevelType w:val="hybridMultilevel"/>
    <w:tmpl w:val="B7DCFC10"/>
    <w:lvl w:ilvl="0" w:tplc="F2C64AB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203F516D"/>
    <w:multiLevelType w:val="multilevel"/>
    <w:tmpl w:val="07220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736497"/>
    <w:multiLevelType w:val="multilevel"/>
    <w:tmpl w:val="86E6CA5C"/>
    <w:lvl w:ilvl="0">
      <w:start w:val="1"/>
      <w:numFmt w:val="decimal"/>
      <w:lvlText w:val="5.%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08236D4"/>
    <w:multiLevelType w:val="multilevel"/>
    <w:tmpl w:val="4B546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D6309C"/>
    <w:multiLevelType w:val="multilevel"/>
    <w:tmpl w:val="102818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401A6DF7"/>
    <w:multiLevelType w:val="multilevel"/>
    <w:tmpl w:val="DA8EF276"/>
    <w:lvl w:ilvl="0">
      <w:start w:val="1"/>
      <w:numFmt w:val="decimal"/>
      <w:lvlText w:val="2.%1"/>
      <w:lvlJc w:val="right"/>
      <w:pPr>
        <w:ind w:left="425" w:hanging="141"/>
      </w:pPr>
      <w:rPr>
        <w:u w:val="none"/>
      </w:rPr>
    </w:lvl>
    <w:lvl w:ilvl="1">
      <w:start w:val="1"/>
      <w:numFmt w:val="decimal"/>
      <w:lvlText w:val="2.%1.%2"/>
      <w:lvlJc w:val="right"/>
      <w:pPr>
        <w:ind w:left="425" w:hanging="70"/>
      </w:pPr>
      <w:rPr>
        <w:i w:val="0"/>
        <w:iCs w:val="0"/>
        <w:color w:val="000000"/>
        <w:u w:val="none"/>
      </w:rPr>
    </w:lvl>
    <w:lvl w:ilvl="2">
      <w:start w:val="1"/>
      <w:numFmt w:val="decimal"/>
      <w:lvlText w:val="2.%1.%2.%3"/>
      <w:lvlJc w:val="right"/>
      <w:pPr>
        <w:ind w:left="99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9D66B81"/>
    <w:multiLevelType w:val="multilevel"/>
    <w:tmpl w:val="10282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576FAF"/>
    <w:multiLevelType w:val="multilevel"/>
    <w:tmpl w:val="9C4445A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3D641F1"/>
    <w:multiLevelType w:val="multilevel"/>
    <w:tmpl w:val="F1D2C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76B336B"/>
    <w:multiLevelType w:val="multilevel"/>
    <w:tmpl w:val="AC1C19D2"/>
    <w:lvl w:ilvl="0">
      <w:start w:val="1"/>
      <w:numFmt w:val="decimal"/>
      <w:lvlText w:val="3.%1"/>
      <w:lvlJc w:val="right"/>
      <w:pPr>
        <w:ind w:left="425" w:hanging="141"/>
      </w:pPr>
      <w:rPr>
        <w:u w:val="none"/>
      </w:rPr>
    </w:lvl>
    <w:lvl w:ilvl="1">
      <w:start w:val="1"/>
      <w:numFmt w:val="decimal"/>
      <w:lvlText w:val="3.%1.%2"/>
      <w:lvlJc w:val="right"/>
      <w:pPr>
        <w:ind w:left="630" w:hanging="180"/>
      </w:pPr>
      <w:rPr>
        <w:i w:val="0"/>
        <w:iCs w:val="0"/>
        <w:sz w:val="24"/>
        <w:szCs w:val="24"/>
        <w:u w:val="none"/>
      </w:rPr>
    </w:lvl>
    <w:lvl w:ilvl="2">
      <w:start w:val="1"/>
      <w:numFmt w:val="decimal"/>
      <w:lvlText w:val="3.%1.%2.%3"/>
      <w:lvlJc w:val="right"/>
      <w:pPr>
        <w:ind w:left="1080" w:hanging="360"/>
      </w:pPr>
      <w:rPr>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69E25EF2"/>
    <w:multiLevelType w:val="multilevel"/>
    <w:tmpl w:val="5DCCA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A743C1F"/>
    <w:multiLevelType w:val="hybridMultilevel"/>
    <w:tmpl w:val="3F02A328"/>
    <w:lvl w:ilvl="0" w:tplc="4B24145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E1A3DD1"/>
    <w:multiLevelType w:val="multilevel"/>
    <w:tmpl w:val="8A6492AA"/>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E2B459D"/>
    <w:multiLevelType w:val="hybridMultilevel"/>
    <w:tmpl w:val="93FCCFF0"/>
    <w:lvl w:ilvl="0" w:tplc="4B24145E">
      <w:start w:val="1"/>
      <w:numFmt w:val="decimal"/>
      <w:lvlText w:val="%1."/>
      <w:lvlJc w:val="righ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78703033"/>
    <w:multiLevelType w:val="multilevel"/>
    <w:tmpl w:val="A2E012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8"/>
  </w:num>
  <w:num w:numId="3">
    <w:abstractNumId w:val="0"/>
  </w:num>
  <w:num w:numId="4">
    <w:abstractNumId w:val="15"/>
  </w:num>
  <w:num w:numId="5">
    <w:abstractNumId w:val="20"/>
  </w:num>
  <w:num w:numId="6">
    <w:abstractNumId w:val="4"/>
  </w:num>
  <w:num w:numId="7">
    <w:abstractNumId w:val="9"/>
  </w:num>
  <w:num w:numId="8">
    <w:abstractNumId w:val="11"/>
  </w:num>
  <w:num w:numId="9">
    <w:abstractNumId w:val="13"/>
  </w:num>
  <w:num w:numId="10">
    <w:abstractNumId w:val="7"/>
  </w:num>
  <w:num w:numId="11">
    <w:abstractNumId w:val="16"/>
  </w:num>
  <w:num w:numId="12">
    <w:abstractNumId w:val="10"/>
  </w:num>
  <w:num w:numId="13">
    <w:abstractNumId w:val="6"/>
  </w:num>
  <w:num w:numId="14">
    <w:abstractNumId w:val="18"/>
  </w:num>
  <w:num w:numId="15">
    <w:abstractNumId w:val="2"/>
  </w:num>
  <w:num w:numId="16">
    <w:abstractNumId w:val="1"/>
  </w:num>
  <w:num w:numId="17">
    <w:abstractNumId w:val="14"/>
  </w:num>
  <w:num w:numId="18">
    <w:abstractNumId w:val="17"/>
  </w:num>
  <w:num w:numId="19">
    <w:abstractNumId w:val="12"/>
  </w:num>
  <w:num w:numId="20">
    <w:abstractNumId w:val="19"/>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B1"/>
    <w:rsid w:val="00091A9F"/>
    <w:rsid w:val="000E38EE"/>
    <w:rsid w:val="00222DE9"/>
    <w:rsid w:val="00246AF5"/>
    <w:rsid w:val="003325FE"/>
    <w:rsid w:val="00334238"/>
    <w:rsid w:val="0035080F"/>
    <w:rsid w:val="00432AB0"/>
    <w:rsid w:val="00484C50"/>
    <w:rsid w:val="004C2A2A"/>
    <w:rsid w:val="00504E48"/>
    <w:rsid w:val="00511FE7"/>
    <w:rsid w:val="005428C3"/>
    <w:rsid w:val="005453DA"/>
    <w:rsid w:val="00677487"/>
    <w:rsid w:val="00686FB8"/>
    <w:rsid w:val="006D565F"/>
    <w:rsid w:val="007A44D2"/>
    <w:rsid w:val="00B24D6F"/>
    <w:rsid w:val="00B36221"/>
    <w:rsid w:val="00B70E87"/>
    <w:rsid w:val="00BB06AD"/>
    <w:rsid w:val="00BC1DFA"/>
    <w:rsid w:val="00D14C77"/>
    <w:rsid w:val="00D36521"/>
    <w:rsid w:val="00DB276B"/>
    <w:rsid w:val="00DB7F63"/>
    <w:rsid w:val="00E67583"/>
    <w:rsid w:val="00E80149"/>
    <w:rsid w:val="00E87403"/>
    <w:rsid w:val="00EB5BAA"/>
    <w:rsid w:val="00EB6802"/>
    <w:rsid w:val="00EC490C"/>
    <w:rsid w:val="00F317B1"/>
    <w:rsid w:val="00FB3D9F"/>
    <w:rsid w:val="00FD5D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854A7"/>
  <w15:docId w15:val="{52F4E22E-E9CB-473E-94D5-B4E5D6F98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87"/>
  </w:style>
  <w:style w:type="paragraph" w:styleId="Heading1">
    <w:name w:val="heading 1"/>
    <w:basedOn w:val="Normal"/>
    <w:next w:val="Normal"/>
    <w:uiPriority w:val="9"/>
    <w:qFormat/>
    <w:pPr>
      <w:keepNext/>
      <w:keepLines/>
      <w:spacing w:before="240" w:line="240" w:lineRule="auto"/>
      <w:jc w:val="center"/>
      <w:outlineLvl w:val="0"/>
    </w:pPr>
    <w:rPr>
      <w:rFonts w:ascii="Times New Roman" w:eastAsia="Times New Roman" w:hAnsi="Times New Roman" w:cs="Times New Roman"/>
      <w:b/>
      <w:bCs/>
      <w:sz w:val="20"/>
      <w:szCs w:val="20"/>
    </w:rPr>
  </w:style>
  <w:style w:type="paragraph" w:styleId="Heading2">
    <w:name w:val="heading 2"/>
    <w:basedOn w:val="Normal"/>
    <w:next w:val="Normal"/>
    <w:uiPriority w:val="9"/>
    <w:unhideWhenUsed/>
    <w:qFormat/>
    <w:pPr>
      <w:keepNext/>
      <w:keepLines/>
      <w:spacing w:before="200" w:line="360" w:lineRule="auto"/>
      <w:ind w:left="719" w:hanging="18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00" w:line="360" w:lineRule="auto"/>
      <w:ind w:left="630" w:hanging="18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before="200" w:line="360" w:lineRule="auto"/>
      <w:ind w:left="-90" w:firstLine="450"/>
      <w:jc w:val="both"/>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line="360" w:lineRule="auto"/>
      <w:ind w:left="-90" w:firstLine="450"/>
      <w:jc w:val="both"/>
      <w:outlineLvl w:val="4"/>
    </w:pPr>
    <w:rPr>
      <w:rFonts w:ascii="Times New Roman" w:eastAsia="Times New Roman" w:hAnsi="Times New Roman" w:cs="Times New Roman"/>
      <w:b/>
      <w:bCs/>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paragraph" w:styleId="TOC1">
    <w:name w:val="toc 1"/>
    <w:basedOn w:val="Normal"/>
    <w:next w:val="Normal"/>
    <w:autoRedefine/>
    <w:uiPriority w:val="39"/>
    <w:unhideWhenUsed/>
    <w:rsid w:val="00D14C77"/>
    <w:pPr>
      <w:spacing w:after="100"/>
    </w:pPr>
  </w:style>
  <w:style w:type="paragraph" w:styleId="TOC2">
    <w:name w:val="toc 2"/>
    <w:basedOn w:val="Normal"/>
    <w:next w:val="Normal"/>
    <w:autoRedefine/>
    <w:uiPriority w:val="39"/>
    <w:unhideWhenUsed/>
    <w:rsid w:val="00D14C77"/>
    <w:pPr>
      <w:spacing w:after="100"/>
      <w:ind w:left="220"/>
    </w:pPr>
  </w:style>
  <w:style w:type="paragraph" w:styleId="TOC3">
    <w:name w:val="toc 3"/>
    <w:basedOn w:val="Normal"/>
    <w:next w:val="Normal"/>
    <w:autoRedefine/>
    <w:uiPriority w:val="39"/>
    <w:unhideWhenUsed/>
    <w:rsid w:val="00D14C77"/>
    <w:pPr>
      <w:spacing w:after="100"/>
      <w:ind w:left="440"/>
    </w:pPr>
  </w:style>
  <w:style w:type="paragraph" w:styleId="TOC4">
    <w:name w:val="toc 4"/>
    <w:basedOn w:val="Normal"/>
    <w:next w:val="Normal"/>
    <w:autoRedefine/>
    <w:uiPriority w:val="39"/>
    <w:unhideWhenUsed/>
    <w:rsid w:val="00D14C77"/>
    <w:pPr>
      <w:spacing w:after="100"/>
      <w:ind w:left="660"/>
    </w:pPr>
  </w:style>
  <w:style w:type="character" w:styleId="Hyperlink">
    <w:name w:val="Hyperlink"/>
    <w:basedOn w:val="DefaultParagraphFont"/>
    <w:uiPriority w:val="99"/>
    <w:unhideWhenUsed/>
    <w:rsid w:val="00D14C77"/>
    <w:rPr>
      <w:color w:val="0000FF" w:themeColor="hyperlink"/>
      <w:u w:val="single"/>
    </w:rPr>
  </w:style>
  <w:style w:type="paragraph" w:styleId="TOCHeading">
    <w:name w:val="TOC Heading"/>
    <w:basedOn w:val="Heading1"/>
    <w:next w:val="Normal"/>
    <w:uiPriority w:val="39"/>
    <w:unhideWhenUsed/>
    <w:qFormat/>
    <w:rsid w:val="00D14C77"/>
    <w:pPr>
      <w:spacing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Header">
    <w:name w:val="header"/>
    <w:basedOn w:val="Normal"/>
    <w:link w:val="HeaderChar"/>
    <w:uiPriority w:val="99"/>
    <w:unhideWhenUsed/>
    <w:rsid w:val="00D14C77"/>
    <w:pPr>
      <w:tabs>
        <w:tab w:val="center" w:pos="4513"/>
        <w:tab w:val="right" w:pos="9026"/>
      </w:tabs>
      <w:spacing w:line="240" w:lineRule="auto"/>
    </w:pPr>
  </w:style>
  <w:style w:type="character" w:customStyle="1" w:styleId="HeaderChar">
    <w:name w:val="Header Char"/>
    <w:basedOn w:val="DefaultParagraphFont"/>
    <w:link w:val="Header"/>
    <w:uiPriority w:val="99"/>
    <w:rsid w:val="00D14C77"/>
  </w:style>
  <w:style w:type="paragraph" w:styleId="Footer">
    <w:name w:val="footer"/>
    <w:basedOn w:val="Normal"/>
    <w:link w:val="FooterChar"/>
    <w:uiPriority w:val="99"/>
    <w:unhideWhenUsed/>
    <w:rsid w:val="00D14C77"/>
    <w:pPr>
      <w:tabs>
        <w:tab w:val="center" w:pos="4513"/>
        <w:tab w:val="right" w:pos="9026"/>
      </w:tabs>
      <w:spacing w:line="240" w:lineRule="auto"/>
    </w:pPr>
  </w:style>
  <w:style w:type="character" w:customStyle="1" w:styleId="FooterChar">
    <w:name w:val="Footer Char"/>
    <w:basedOn w:val="DefaultParagraphFont"/>
    <w:link w:val="Footer"/>
    <w:uiPriority w:val="99"/>
    <w:rsid w:val="00D14C77"/>
  </w:style>
  <w:style w:type="table" w:styleId="TableGrid">
    <w:name w:val="Table Grid"/>
    <w:basedOn w:val="TableNormal"/>
    <w:uiPriority w:val="39"/>
    <w:rsid w:val="00BB06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06AD"/>
    <w:rPr>
      <w:color w:val="808080"/>
    </w:rPr>
  </w:style>
  <w:style w:type="table" w:styleId="PlainTable4">
    <w:name w:val="Plain Table 4"/>
    <w:basedOn w:val="TableNormal"/>
    <w:uiPriority w:val="44"/>
    <w:rsid w:val="00BB06A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BB06AD"/>
    <w:pPr>
      <w:spacing w:after="200" w:line="240" w:lineRule="auto"/>
    </w:pPr>
    <w:rPr>
      <w:i/>
      <w:iCs/>
      <w:color w:val="1F497D" w:themeColor="text2"/>
      <w:sz w:val="18"/>
      <w:szCs w:val="18"/>
    </w:rPr>
  </w:style>
  <w:style w:type="table" w:styleId="PlainTable3">
    <w:name w:val="Plain Table 3"/>
    <w:basedOn w:val="TableNormal"/>
    <w:uiPriority w:val="43"/>
    <w:rsid w:val="00B24D6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EC490C"/>
    <w:pPr>
      <w:ind w:left="720"/>
      <w:contextualSpacing/>
    </w:pPr>
  </w:style>
  <w:style w:type="table" w:styleId="PlainTable5">
    <w:name w:val="Plain Table 5"/>
    <w:basedOn w:val="TableNormal"/>
    <w:uiPriority w:val="45"/>
    <w:rsid w:val="00B70E8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504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892395">
      <w:bodyDiv w:val="1"/>
      <w:marLeft w:val="0"/>
      <w:marRight w:val="0"/>
      <w:marTop w:val="0"/>
      <w:marBottom w:val="0"/>
      <w:divBdr>
        <w:top w:val="none" w:sz="0" w:space="0" w:color="auto"/>
        <w:left w:val="none" w:sz="0" w:space="0" w:color="auto"/>
        <w:bottom w:val="none" w:sz="0" w:space="0" w:color="auto"/>
        <w:right w:val="none" w:sz="0" w:space="0" w:color="auto"/>
      </w:divBdr>
    </w:div>
    <w:div w:id="459612078">
      <w:bodyDiv w:val="1"/>
      <w:marLeft w:val="0"/>
      <w:marRight w:val="0"/>
      <w:marTop w:val="0"/>
      <w:marBottom w:val="0"/>
      <w:divBdr>
        <w:top w:val="none" w:sz="0" w:space="0" w:color="auto"/>
        <w:left w:val="none" w:sz="0" w:space="0" w:color="auto"/>
        <w:bottom w:val="none" w:sz="0" w:space="0" w:color="auto"/>
        <w:right w:val="none" w:sz="0" w:space="0" w:color="auto"/>
      </w:divBdr>
    </w:div>
    <w:div w:id="701398948">
      <w:bodyDiv w:val="1"/>
      <w:marLeft w:val="0"/>
      <w:marRight w:val="0"/>
      <w:marTop w:val="0"/>
      <w:marBottom w:val="0"/>
      <w:divBdr>
        <w:top w:val="none" w:sz="0" w:space="0" w:color="auto"/>
        <w:left w:val="none" w:sz="0" w:space="0" w:color="auto"/>
        <w:bottom w:val="none" w:sz="0" w:space="0" w:color="auto"/>
        <w:right w:val="none" w:sz="0" w:space="0" w:color="auto"/>
      </w:divBdr>
    </w:div>
    <w:div w:id="842934108">
      <w:bodyDiv w:val="1"/>
      <w:marLeft w:val="0"/>
      <w:marRight w:val="0"/>
      <w:marTop w:val="0"/>
      <w:marBottom w:val="0"/>
      <w:divBdr>
        <w:top w:val="none" w:sz="0" w:space="0" w:color="auto"/>
        <w:left w:val="none" w:sz="0" w:space="0" w:color="auto"/>
        <w:bottom w:val="none" w:sz="0" w:space="0" w:color="auto"/>
        <w:right w:val="none" w:sz="0" w:space="0" w:color="auto"/>
      </w:divBdr>
    </w:div>
    <w:div w:id="1021126324">
      <w:bodyDiv w:val="1"/>
      <w:marLeft w:val="0"/>
      <w:marRight w:val="0"/>
      <w:marTop w:val="0"/>
      <w:marBottom w:val="0"/>
      <w:divBdr>
        <w:top w:val="none" w:sz="0" w:space="0" w:color="auto"/>
        <w:left w:val="none" w:sz="0" w:space="0" w:color="auto"/>
        <w:bottom w:val="none" w:sz="0" w:space="0" w:color="auto"/>
        <w:right w:val="none" w:sz="0" w:space="0" w:color="auto"/>
      </w:divBdr>
    </w:div>
    <w:div w:id="1169783699">
      <w:bodyDiv w:val="1"/>
      <w:marLeft w:val="0"/>
      <w:marRight w:val="0"/>
      <w:marTop w:val="0"/>
      <w:marBottom w:val="0"/>
      <w:divBdr>
        <w:top w:val="none" w:sz="0" w:space="0" w:color="auto"/>
        <w:left w:val="none" w:sz="0" w:space="0" w:color="auto"/>
        <w:bottom w:val="none" w:sz="0" w:space="0" w:color="auto"/>
        <w:right w:val="none" w:sz="0" w:space="0" w:color="auto"/>
      </w:divBdr>
    </w:div>
    <w:div w:id="1624113560">
      <w:bodyDiv w:val="1"/>
      <w:marLeft w:val="0"/>
      <w:marRight w:val="0"/>
      <w:marTop w:val="0"/>
      <w:marBottom w:val="0"/>
      <w:divBdr>
        <w:top w:val="none" w:sz="0" w:space="0" w:color="auto"/>
        <w:left w:val="none" w:sz="0" w:space="0" w:color="auto"/>
        <w:bottom w:val="none" w:sz="0" w:space="0" w:color="auto"/>
        <w:right w:val="none" w:sz="0" w:space="0" w:color="auto"/>
      </w:divBdr>
    </w:div>
    <w:div w:id="1751266206">
      <w:bodyDiv w:val="1"/>
      <w:marLeft w:val="0"/>
      <w:marRight w:val="0"/>
      <w:marTop w:val="0"/>
      <w:marBottom w:val="0"/>
      <w:divBdr>
        <w:top w:val="none" w:sz="0" w:space="0" w:color="auto"/>
        <w:left w:val="none" w:sz="0" w:space="0" w:color="auto"/>
        <w:bottom w:val="none" w:sz="0" w:space="0" w:color="auto"/>
        <w:right w:val="none" w:sz="0" w:space="0" w:color="auto"/>
      </w:divBdr>
    </w:div>
    <w:div w:id="1769888374">
      <w:bodyDiv w:val="1"/>
      <w:marLeft w:val="0"/>
      <w:marRight w:val="0"/>
      <w:marTop w:val="0"/>
      <w:marBottom w:val="0"/>
      <w:divBdr>
        <w:top w:val="none" w:sz="0" w:space="0" w:color="auto"/>
        <w:left w:val="none" w:sz="0" w:space="0" w:color="auto"/>
        <w:bottom w:val="none" w:sz="0" w:space="0" w:color="auto"/>
        <w:right w:val="none" w:sz="0" w:space="0" w:color="auto"/>
      </w:divBdr>
    </w:div>
    <w:div w:id="1941796541">
      <w:bodyDiv w:val="1"/>
      <w:marLeft w:val="0"/>
      <w:marRight w:val="0"/>
      <w:marTop w:val="0"/>
      <w:marBottom w:val="0"/>
      <w:divBdr>
        <w:top w:val="none" w:sz="0" w:space="0" w:color="auto"/>
        <w:left w:val="none" w:sz="0" w:space="0" w:color="auto"/>
        <w:bottom w:val="none" w:sz="0" w:space="0" w:color="auto"/>
        <w:right w:val="none" w:sz="0" w:space="0" w:color="auto"/>
      </w:divBdr>
    </w:div>
    <w:div w:id="2081246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8.xm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7.xml"/><Relationship Id="rId27" Type="http://schemas.openxmlformats.org/officeDocument/2006/relationships/image" Target="media/image10.png"/><Relationship Id="rId30" Type="http://schemas.openxmlformats.org/officeDocument/2006/relationships/footer" Target="footer11.xml"/><Relationship Id="rId35" Type="http://schemas.openxmlformats.org/officeDocument/2006/relationships/theme" Target="theme/theme1.xml"/><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F960-95BF-4587-987B-B8333FC4B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104</Pages>
  <Words>24976</Words>
  <Characters>142367</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Calysta Moza Salsabilla</dc:creator>
  <cp:lastModifiedBy>Calysta Moza Salsabilla</cp:lastModifiedBy>
  <cp:revision>4</cp:revision>
  <cp:lastPrinted>2026-06-05T00:23:00Z</cp:lastPrinted>
  <dcterms:created xsi:type="dcterms:W3CDTF">2026-06-22T09:24:00Z</dcterms:created>
  <dcterms:modified xsi:type="dcterms:W3CDTF">2026-07-02T12:42:00Z</dcterms:modified>
</cp:coreProperties>
</file>