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E712D" w14:textId="77777777" w:rsidR="00127C20" w:rsidRPr="000959C1" w:rsidRDefault="000B5E33" w:rsidP="009D1F79">
      <w:pPr>
        <w:pStyle w:val="Heading2"/>
      </w:pPr>
      <w:r w:rsidRPr="000959C1">
        <w:t xml:space="preserve">Permissioned Versus Public </w:t>
      </w:r>
      <w:proofErr w:type="spellStart"/>
      <w:r w:rsidR="002B0C40" w:rsidRPr="000959C1">
        <w:t>Permissionless</w:t>
      </w:r>
      <w:proofErr w:type="spellEnd"/>
      <w:r w:rsidR="002B0C40" w:rsidRPr="000959C1">
        <w:t xml:space="preserve"> </w:t>
      </w:r>
      <w:proofErr w:type="spellStart"/>
      <w:r w:rsidR="002B0C40" w:rsidRPr="000959C1">
        <w:t>Blockchain</w:t>
      </w:r>
      <w:proofErr w:type="spellEnd"/>
    </w:p>
    <w:p w14:paraId="47789AD9" w14:textId="77777777" w:rsidR="009E2480" w:rsidRPr="009E2480" w:rsidRDefault="009E2480" w:rsidP="009E2480">
      <w:pPr>
        <w:tabs>
          <w:tab w:val="left" w:pos="6015"/>
        </w:tabs>
      </w:pPr>
      <w:r w:rsidRPr="009E2480">
        <w:t xml:space="preserve">A </w:t>
      </w:r>
      <w:proofErr w:type="spellStart"/>
      <w:r w:rsidRPr="009E2480">
        <w:t>blockchain</w:t>
      </w:r>
      <w:proofErr w:type="spellEnd"/>
      <w:r w:rsidRPr="009E2480">
        <w:t xml:space="preserve"> is a data structure </w:t>
      </w:r>
      <w:r>
        <w:t>that</w:t>
      </w:r>
      <w:r w:rsidRPr="009E2480">
        <w:t xml:space="preserve"> makes it possible to create a digital ledger of data and share it among a network of independent parties. There are many different types of </w:t>
      </w:r>
      <w:proofErr w:type="spellStart"/>
      <w:r w:rsidRPr="009E2480">
        <w:t>blockchains</w:t>
      </w:r>
      <w:proofErr w:type="spellEnd"/>
      <w:r w:rsidRPr="009E2480">
        <w:t>.</w:t>
      </w:r>
    </w:p>
    <w:p w14:paraId="78D945F4" w14:textId="10A7C284" w:rsidR="009E2480" w:rsidRPr="009E2480" w:rsidRDefault="009E2480" w:rsidP="00C25F64">
      <w:pPr>
        <w:pStyle w:val="ListParagraph"/>
        <w:numPr>
          <w:ilvl w:val="0"/>
          <w:numId w:val="46"/>
        </w:numPr>
        <w:tabs>
          <w:tab w:val="left" w:pos="6015"/>
        </w:tabs>
      </w:pPr>
      <w:r w:rsidRPr="00C25F64">
        <w:rPr>
          <w:b/>
        </w:rPr>
        <w:t xml:space="preserve">Public </w:t>
      </w:r>
      <w:proofErr w:type="spellStart"/>
      <w:r w:rsidRPr="00C25F64">
        <w:rPr>
          <w:b/>
        </w:rPr>
        <w:t>blockchain</w:t>
      </w:r>
      <w:proofErr w:type="spellEnd"/>
      <w:r w:rsidR="00F57919" w:rsidRPr="00C25F64">
        <w:rPr>
          <w:b/>
        </w:rPr>
        <w:t xml:space="preserve"> networks</w:t>
      </w:r>
      <w:r w:rsidRPr="009E2480">
        <w:t xml:space="preserve">: Public </w:t>
      </w:r>
      <w:proofErr w:type="spellStart"/>
      <w:r w:rsidRPr="009E2480">
        <w:t>blockchains</w:t>
      </w:r>
      <w:proofErr w:type="spellEnd"/>
      <w:r w:rsidRPr="009E2480">
        <w:t xml:space="preserve">, such as </w:t>
      </w:r>
      <w:proofErr w:type="spellStart"/>
      <w:r w:rsidRPr="009E2480">
        <w:t>Bitcoin</w:t>
      </w:r>
      <w:proofErr w:type="spellEnd"/>
      <w:r w:rsidRPr="009E2480">
        <w:t>, are large distributed networks that are run through a native token. They’re open for anyone to participate at any level and have open-source code that their community maintains.</w:t>
      </w:r>
      <w:r w:rsidR="003D700B">
        <w:t xml:space="preserve"> </w:t>
      </w:r>
    </w:p>
    <w:p w14:paraId="425D9AA6" w14:textId="0EDDF176" w:rsidR="009E2480" w:rsidRPr="009E2480" w:rsidRDefault="009E2480" w:rsidP="00C25F64">
      <w:pPr>
        <w:pStyle w:val="ListParagraph"/>
        <w:numPr>
          <w:ilvl w:val="0"/>
          <w:numId w:val="46"/>
        </w:numPr>
        <w:tabs>
          <w:tab w:val="left" w:pos="6015"/>
        </w:tabs>
      </w:pPr>
      <w:r w:rsidRPr="00C25F64">
        <w:rPr>
          <w:b/>
        </w:rPr>
        <w:t xml:space="preserve">Permissioned </w:t>
      </w:r>
      <w:proofErr w:type="spellStart"/>
      <w:r w:rsidRPr="00C25F64">
        <w:rPr>
          <w:b/>
        </w:rPr>
        <w:t>blockchain</w:t>
      </w:r>
      <w:proofErr w:type="spellEnd"/>
      <w:r w:rsidR="00F57919" w:rsidRPr="00C25F64">
        <w:rPr>
          <w:b/>
        </w:rPr>
        <w:t xml:space="preserve"> networks</w:t>
      </w:r>
      <w:r w:rsidRPr="009E2480">
        <w:t xml:space="preserve">: Permissioned </w:t>
      </w:r>
      <w:proofErr w:type="spellStart"/>
      <w:r w:rsidRPr="009E2480">
        <w:t>blockchains</w:t>
      </w:r>
      <w:proofErr w:type="spellEnd"/>
      <w:r w:rsidRPr="009E2480">
        <w:t>, such as Ripple, control roles that individuals can play within the network. They’re still large and distributed systems that use a native token. Their core code may or may not be open source.</w:t>
      </w:r>
    </w:p>
    <w:p w14:paraId="1C02B9A2" w14:textId="7384F57C" w:rsidR="009E2480" w:rsidRPr="009E2480" w:rsidRDefault="009E2480" w:rsidP="00C25F64">
      <w:pPr>
        <w:pStyle w:val="ListParagraph"/>
        <w:numPr>
          <w:ilvl w:val="0"/>
          <w:numId w:val="46"/>
        </w:numPr>
        <w:tabs>
          <w:tab w:val="left" w:pos="6015"/>
        </w:tabs>
      </w:pPr>
      <w:r w:rsidRPr="00C25F64">
        <w:rPr>
          <w:b/>
        </w:rPr>
        <w:t xml:space="preserve">Private </w:t>
      </w:r>
      <w:proofErr w:type="spellStart"/>
      <w:proofErr w:type="gramStart"/>
      <w:r w:rsidRPr="00C25F64">
        <w:rPr>
          <w:b/>
        </w:rPr>
        <w:t>blockchain</w:t>
      </w:r>
      <w:proofErr w:type="spellEnd"/>
      <w:proofErr w:type="gramEnd"/>
      <w:r w:rsidR="00F57919" w:rsidRPr="00C25F64">
        <w:rPr>
          <w:b/>
        </w:rPr>
        <w:t xml:space="preserve"> networks</w:t>
      </w:r>
      <w:r w:rsidRPr="009E2480">
        <w:t xml:space="preserve">: Private </w:t>
      </w:r>
      <w:proofErr w:type="spellStart"/>
      <w:r w:rsidRPr="009E2480">
        <w:t>blockchains</w:t>
      </w:r>
      <w:proofErr w:type="spellEnd"/>
      <w:r w:rsidRPr="009E2480">
        <w:t xml:space="preserve"> </w:t>
      </w:r>
      <w:r w:rsidR="00EA6FF8">
        <w:t xml:space="preserve">such as </w:t>
      </w:r>
      <w:proofErr w:type="spellStart"/>
      <w:r w:rsidR="00EA6FF8">
        <w:t>hijro</w:t>
      </w:r>
      <w:proofErr w:type="spellEnd"/>
      <w:r w:rsidR="00EA6FF8">
        <w:t xml:space="preserve"> </w:t>
      </w:r>
      <w:r w:rsidRPr="009E2480">
        <w:t xml:space="preserve">tend to be smaller and do not utilize a token. Their membership is closely controlled. These types of </w:t>
      </w:r>
      <w:proofErr w:type="spellStart"/>
      <w:r w:rsidRPr="009E2480">
        <w:t>blockchains</w:t>
      </w:r>
      <w:proofErr w:type="spellEnd"/>
      <w:r w:rsidRPr="009E2480">
        <w:t xml:space="preserve"> are favored by consortiums that have trusted members and trade confidential information.</w:t>
      </w:r>
    </w:p>
    <w:p w14:paraId="2F9841D6" w14:textId="77777777" w:rsidR="009E2480" w:rsidRDefault="00D60C1B">
      <w:r w:rsidRPr="00D60C1B">
        <w:t xml:space="preserve">All three types of </w:t>
      </w:r>
      <w:proofErr w:type="spellStart"/>
      <w:r w:rsidRPr="00D60C1B">
        <w:t>blockchains</w:t>
      </w:r>
      <w:proofErr w:type="spellEnd"/>
      <w:r w:rsidRPr="00D60C1B">
        <w:t xml:space="preserve"> use cryptography to allow each participant on any given network to manage the ledger in a secure way without the need for a central authority to enforce the rules. The removal of central authority from database structure is one of the most important and powerful aspects of </w:t>
      </w:r>
      <w:proofErr w:type="spellStart"/>
      <w:r w:rsidRPr="00D60C1B">
        <w:t>blockchains</w:t>
      </w:r>
      <w:proofErr w:type="spellEnd"/>
      <w:r w:rsidRPr="00D60C1B">
        <w:t>.</w:t>
      </w:r>
    </w:p>
    <w:p w14:paraId="093D7EC5" w14:textId="635F90B4" w:rsidR="00F57919" w:rsidRPr="009E2480" w:rsidRDefault="00536084">
      <w:r>
        <w:t xml:space="preserve">In addition to an introduction to the types of </w:t>
      </w:r>
      <w:proofErr w:type="spellStart"/>
      <w:r>
        <w:t>blockchains</w:t>
      </w:r>
      <w:proofErr w:type="spellEnd"/>
      <w:r>
        <w:t xml:space="preserve"> in the ACT-IAC </w:t>
      </w:r>
      <w:proofErr w:type="spellStart"/>
      <w:r>
        <w:t>Blockchain</w:t>
      </w:r>
      <w:proofErr w:type="spellEnd"/>
      <w:r>
        <w:t xml:space="preserve"> Primer for the Government document, </w:t>
      </w:r>
      <w:r w:rsidR="00F57919" w:rsidRPr="009D1F79">
        <w:rPr>
          <w:b/>
        </w:rPr>
        <w:t>Appendix A</w:t>
      </w:r>
      <w:r w:rsidR="00F57919">
        <w:t xml:space="preserve"> </w:t>
      </w:r>
      <w:r>
        <w:t>provides</w:t>
      </w:r>
      <w:r w:rsidR="00F57919">
        <w:t xml:space="preserve"> further details about these </w:t>
      </w:r>
      <w:proofErr w:type="spellStart"/>
      <w:r w:rsidR="00F57919">
        <w:t>blockchain</w:t>
      </w:r>
      <w:proofErr w:type="spellEnd"/>
      <w:r w:rsidR="00F57919">
        <w:t xml:space="preserve"> networks.</w:t>
      </w:r>
    </w:p>
    <w:p w14:paraId="048E6053" w14:textId="77777777" w:rsidR="009E2480" w:rsidRPr="009D1F79" w:rsidRDefault="004202DB" w:rsidP="009D1F79">
      <w:pPr>
        <w:pStyle w:val="Heading2"/>
      </w:pPr>
      <w:r w:rsidRPr="009D1F79">
        <w:t xml:space="preserve">Determining which </w:t>
      </w:r>
      <w:proofErr w:type="spellStart"/>
      <w:r w:rsidRPr="009D1F79">
        <w:t>blockchain</w:t>
      </w:r>
      <w:proofErr w:type="spellEnd"/>
      <w:r w:rsidRPr="009D1F79">
        <w:t xml:space="preserve"> is right for you</w:t>
      </w:r>
    </w:p>
    <w:p w14:paraId="6511F251" w14:textId="28B95B52" w:rsidR="004202DB" w:rsidRPr="00C63BE3" w:rsidRDefault="00C63BE3">
      <w:r w:rsidRPr="00C63BE3">
        <w:t xml:space="preserve">The </w:t>
      </w:r>
      <w:r>
        <w:t xml:space="preserve">following criteria should be considered while evaluating a </w:t>
      </w:r>
      <w:proofErr w:type="spellStart"/>
      <w:r>
        <w:t>blockchain</w:t>
      </w:r>
      <w:proofErr w:type="spellEnd"/>
      <w:r>
        <w:t xml:space="preserve"> for </w:t>
      </w:r>
      <w:r w:rsidR="00536084">
        <w:t>any</w:t>
      </w:r>
      <w:r>
        <w:t xml:space="preserve"> project </w:t>
      </w:r>
    </w:p>
    <w:p w14:paraId="4D40017E" w14:textId="6352F1A0" w:rsidR="00613E81" w:rsidRDefault="00613E81" w:rsidP="009D1F79">
      <w:pPr>
        <w:pStyle w:val="Heading3"/>
      </w:pPr>
      <w:proofErr w:type="spellStart"/>
      <w:r w:rsidRPr="00613E81">
        <w:t>Blockchain</w:t>
      </w:r>
      <w:proofErr w:type="spellEnd"/>
      <w:r w:rsidRPr="00613E81">
        <w:t xml:space="preserve"> Scalability and Volume</w:t>
      </w:r>
    </w:p>
    <w:p w14:paraId="1F435BA8" w14:textId="000C8070" w:rsidR="0019422B" w:rsidRDefault="00613E81" w:rsidP="009D1F79">
      <w:r>
        <w:t xml:space="preserve">The scalability of </w:t>
      </w:r>
      <w:r w:rsidR="00656018">
        <w:t xml:space="preserve">a particular </w:t>
      </w:r>
      <w:proofErr w:type="spellStart"/>
      <w:r>
        <w:t>blockchain</w:t>
      </w:r>
      <w:proofErr w:type="spellEnd"/>
      <w:r>
        <w:t xml:space="preserve"> </w:t>
      </w:r>
      <w:r w:rsidR="00656018">
        <w:t>network type determines</w:t>
      </w:r>
      <w:r>
        <w:t xml:space="preserve"> the </w:t>
      </w:r>
      <w:r w:rsidR="00656018">
        <w:t xml:space="preserve">maximum transaction throughput (number of transactions processed per second) and the </w:t>
      </w:r>
      <w:r w:rsidR="00BE71EA">
        <w:t xml:space="preserve">maximum </w:t>
      </w:r>
      <w:r w:rsidR="00656018">
        <w:t>volume of transactions that can be processed within a reasona</w:t>
      </w:r>
      <w:r w:rsidR="00BE71EA">
        <w:t xml:space="preserve">ble performance criteria, with a growing </w:t>
      </w:r>
      <w:proofErr w:type="spellStart"/>
      <w:r w:rsidR="00BE71EA">
        <w:t>blockchain</w:t>
      </w:r>
      <w:proofErr w:type="spellEnd"/>
      <w:r w:rsidR="00BE71EA">
        <w:t>.</w:t>
      </w:r>
      <w:r w:rsidR="0019422B">
        <w:br/>
        <w:t xml:space="preserve">The scalability of a </w:t>
      </w:r>
      <w:proofErr w:type="spellStart"/>
      <w:r w:rsidR="0019422B">
        <w:t>blockchain</w:t>
      </w:r>
      <w:proofErr w:type="spellEnd"/>
      <w:r w:rsidR="0019422B">
        <w:t xml:space="preserve"> is impacted by the volume of transactions processed on </w:t>
      </w:r>
      <w:proofErr w:type="spellStart"/>
      <w:r w:rsidR="0019422B">
        <w:t>blockchain</w:t>
      </w:r>
      <w:proofErr w:type="spellEnd"/>
      <w:r w:rsidR="0019422B">
        <w:t xml:space="preserve">, size limit of a block, size of entire </w:t>
      </w:r>
      <w:proofErr w:type="spellStart"/>
      <w:r w:rsidR="0019422B">
        <w:t>blockchain</w:t>
      </w:r>
      <w:proofErr w:type="spellEnd"/>
      <w:r w:rsidR="0019422B">
        <w:t>, number of verifying nodes to provide consensus, time taken to process a transaction, high processing fee to be paid for  transactions processing etc.</w:t>
      </w:r>
    </w:p>
    <w:p w14:paraId="75140EB2" w14:textId="410C5CC4" w:rsidR="0019422B" w:rsidRDefault="0019422B" w:rsidP="009D1F79">
      <w:r>
        <w:t xml:space="preserve">A public </w:t>
      </w:r>
      <w:proofErr w:type="spellStart"/>
      <w:r>
        <w:t>permissionless</w:t>
      </w:r>
      <w:proofErr w:type="spellEnd"/>
      <w:r>
        <w:t xml:space="preserve"> </w:t>
      </w:r>
      <w:proofErr w:type="spellStart"/>
      <w:r>
        <w:t>blockchain</w:t>
      </w:r>
      <w:proofErr w:type="spellEnd"/>
      <w:r>
        <w:t xml:space="preserve"> can have unlimited number of participants to join in network and perform read and write transactions without any censorship </w:t>
      </w:r>
      <w:r w:rsidR="00FF5F5E">
        <w:t xml:space="preserve">resistance </w:t>
      </w:r>
      <w:r w:rsidR="00A47A56">
        <w:t xml:space="preserve">and </w:t>
      </w:r>
      <w:r>
        <w:t xml:space="preserve">thus the </w:t>
      </w:r>
      <w:proofErr w:type="spellStart"/>
      <w:r w:rsidR="00A47A56">
        <w:t>blockchain</w:t>
      </w:r>
      <w:proofErr w:type="spellEnd"/>
      <w:r w:rsidR="00A47A56">
        <w:t xml:space="preserve"> </w:t>
      </w:r>
      <w:r>
        <w:t>scalability is majorly constrained due to very large volume of transactions</w:t>
      </w:r>
      <w:r w:rsidR="003E7959">
        <w:t xml:space="preserve"> and big </w:t>
      </w:r>
      <w:proofErr w:type="spellStart"/>
      <w:r w:rsidR="003E7959">
        <w:t>blockchain</w:t>
      </w:r>
      <w:proofErr w:type="spellEnd"/>
      <w:r w:rsidR="003E7959">
        <w:t xml:space="preserve"> size.</w:t>
      </w:r>
    </w:p>
    <w:p w14:paraId="6E58A12A" w14:textId="7AA7FF15" w:rsidR="003E7959" w:rsidRDefault="0019422B" w:rsidP="009D1F79">
      <w:proofErr w:type="spellStart"/>
      <w:r>
        <w:t>Bi</w:t>
      </w:r>
      <w:r w:rsidR="00FD5F42">
        <w:t>tcoin</w:t>
      </w:r>
      <w:proofErr w:type="spellEnd"/>
      <w:r w:rsidR="00FD5F42">
        <w:t xml:space="preserve"> </w:t>
      </w:r>
      <w:proofErr w:type="spellStart"/>
      <w:r w:rsidR="00FD5F42">
        <w:t>blockchains</w:t>
      </w:r>
      <w:proofErr w:type="spellEnd"/>
      <w:r>
        <w:t xml:space="preserve"> are much less scaled compared to </w:t>
      </w:r>
      <w:proofErr w:type="spellStart"/>
      <w:r>
        <w:t>ethereum</w:t>
      </w:r>
      <w:proofErr w:type="spellEnd"/>
      <w:r>
        <w:t xml:space="preserve"> network as there is a built in hard limit of 1 megabyte per block (10 minutes to mine a new block) compared to </w:t>
      </w:r>
      <w:proofErr w:type="spellStart"/>
      <w:r>
        <w:t>ethereum</w:t>
      </w:r>
      <w:proofErr w:type="spellEnd"/>
      <w:r w:rsidR="003E7959">
        <w:t xml:space="preserve"> which takes maximum 20 seconds. BTC spending per transaction is high in </w:t>
      </w:r>
      <w:proofErr w:type="spellStart"/>
      <w:r w:rsidR="003E7959">
        <w:t>bitcoin</w:t>
      </w:r>
      <w:proofErr w:type="spellEnd"/>
      <w:r w:rsidR="003E7959">
        <w:t xml:space="preserve"> compared to gas price per transaction processing required in </w:t>
      </w:r>
      <w:proofErr w:type="spellStart"/>
      <w:r w:rsidR="003E7959">
        <w:t>ethereum</w:t>
      </w:r>
      <w:proofErr w:type="spellEnd"/>
      <w:r w:rsidR="003E7959">
        <w:t>.</w:t>
      </w:r>
    </w:p>
    <w:p w14:paraId="0B19C166" w14:textId="19F1C3E4" w:rsidR="003E7959" w:rsidRDefault="003E7959" w:rsidP="009D1F79">
      <w:r>
        <w:t xml:space="preserve">Permissioned </w:t>
      </w:r>
      <w:proofErr w:type="spellStart"/>
      <w:r>
        <w:t>blockchains</w:t>
      </w:r>
      <w:proofErr w:type="spellEnd"/>
      <w:r>
        <w:t xml:space="preserve"> have comparatively much lesser </w:t>
      </w:r>
      <w:proofErr w:type="spellStart"/>
      <w:r>
        <w:t>blockchain</w:t>
      </w:r>
      <w:proofErr w:type="spellEnd"/>
      <w:r>
        <w:t xml:space="preserve"> size as participation is controlled and consensus is done using identified selected </w:t>
      </w:r>
      <w:proofErr w:type="spellStart"/>
      <w:r>
        <w:t>blockchain</w:t>
      </w:r>
      <w:proofErr w:type="spellEnd"/>
      <w:r>
        <w:t xml:space="preserve"> notary nodes.  The consensus delay is much </w:t>
      </w:r>
      <w:r>
        <w:lastRenderedPageBreak/>
        <w:t xml:space="preserve">lower than that in public </w:t>
      </w:r>
      <w:proofErr w:type="spellStart"/>
      <w:r>
        <w:t>blockchains</w:t>
      </w:r>
      <w:proofErr w:type="spellEnd"/>
      <w:r>
        <w:t xml:space="preserve">. The scalability of a </w:t>
      </w:r>
      <w:proofErr w:type="spellStart"/>
      <w:r>
        <w:t>blockchain</w:t>
      </w:r>
      <w:proofErr w:type="spellEnd"/>
      <w:r>
        <w:t xml:space="preserve"> grows linearly with addition of more hardware. Thus permissioned </w:t>
      </w:r>
      <w:proofErr w:type="spellStart"/>
      <w:r>
        <w:t>blockchains</w:t>
      </w:r>
      <w:proofErr w:type="spellEnd"/>
      <w:r>
        <w:t xml:space="preserve"> can better scale up by using more storage</w:t>
      </w:r>
      <w:r w:rsidR="00A47A56">
        <w:t xml:space="preserve"> and</w:t>
      </w:r>
      <w:r>
        <w:t xml:space="preserve"> </w:t>
      </w:r>
      <w:r w:rsidR="00A47A56">
        <w:t xml:space="preserve">addition of </w:t>
      </w:r>
      <w:r>
        <w:t xml:space="preserve">peer nodes in P2P network. </w:t>
      </w:r>
    </w:p>
    <w:p w14:paraId="3B3D9F8F" w14:textId="6AF4BB4C" w:rsidR="003E7959" w:rsidRPr="005B2904" w:rsidRDefault="003E7959" w:rsidP="009D1F79">
      <w:pPr>
        <w:pStyle w:val="Heading3"/>
      </w:pPr>
      <w:r>
        <w:t>Speed and Latency</w:t>
      </w:r>
    </w:p>
    <w:p w14:paraId="11104095" w14:textId="49C238A9" w:rsidR="00B74C76" w:rsidRDefault="003E7959" w:rsidP="009D1F79">
      <w:r>
        <w:t xml:space="preserve">The </w:t>
      </w:r>
      <w:proofErr w:type="spellStart"/>
      <w:r>
        <w:t>blockchain</w:t>
      </w:r>
      <w:proofErr w:type="spellEnd"/>
      <w:r>
        <w:t xml:space="preserve"> speed is the transaction throughput (maximum number of transactions per second) which is determined by the block size and the consensus delay. As public </w:t>
      </w:r>
      <w:proofErr w:type="spellStart"/>
      <w:r>
        <w:t>blockchains</w:t>
      </w:r>
      <w:proofErr w:type="spellEnd"/>
      <w:r>
        <w:t xml:space="preserve"> have larger number of </w:t>
      </w:r>
      <w:r w:rsidR="001E5A17">
        <w:t xml:space="preserve">verifying </w:t>
      </w:r>
      <w:r>
        <w:t xml:space="preserve">nodes that are involved in verifying the transactions, the consensus delay is </w:t>
      </w:r>
      <w:r w:rsidR="001E5A17">
        <w:t xml:space="preserve">much higher compared to permissioned networks where consensus is achieved by lessor  number of verifying nodes( </w:t>
      </w:r>
      <w:proofErr w:type="spellStart"/>
      <w:r w:rsidR="001E5A17">
        <w:t>blockchain</w:t>
      </w:r>
      <w:proofErr w:type="spellEnd"/>
      <w:r w:rsidR="001E5A17">
        <w:t xml:space="preserve"> notaries or identified incentivizing nodes) and has much less latency due to consensus delay and thus high speed. </w:t>
      </w:r>
      <w:r w:rsidR="00B74C76">
        <w:t xml:space="preserve">Most of the permissioned networks implement Byzantine tolerance </w:t>
      </w:r>
      <w:proofErr w:type="gramStart"/>
      <w:r w:rsidR="00B74C76">
        <w:t>consensus  protocol</w:t>
      </w:r>
      <w:proofErr w:type="gramEnd"/>
      <w:r w:rsidR="00B74C76">
        <w:t xml:space="preserve"> which does not require consensus from every participating node and provide high transaction processing speed.</w:t>
      </w:r>
    </w:p>
    <w:p w14:paraId="1FB9EAE7" w14:textId="3B049485" w:rsidR="009D3777" w:rsidRDefault="001E5A17" w:rsidP="009D1F79">
      <w:r>
        <w:t xml:space="preserve">The speed of transaction processing on a particular </w:t>
      </w:r>
      <w:proofErr w:type="spellStart"/>
      <w:r w:rsidR="00B74C76">
        <w:t>blockchain</w:t>
      </w:r>
      <w:proofErr w:type="spellEnd"/>
      <w:r w:rsidR="00B74C76">
        <w:t xml:space="preserve"> is further determined by any hard limit set on maximum block size e.g. </w:t>
      </w:r>
      <w:proofErr w:type="spellStart"/>
      <w:r w:rsidR="00B74C76">
        <w:t>bitcoin</w:t>
      </w:r>
      <w:proofErr w:type="spellEnd"/>
      <w:r w:rsidR="00B74C76">
        <w:t xml:space="preserve"> has a hard limit of 1 megabyte on a block set which causes a laten</w:t>
      </w:r>
      <w:r w:rsidR="0093003A">
        <w:t>c</w:t>
      </w:r>
      <w:r w:rsidR="00B74C76">
        <w:t xml:space="preserve">y of 10 minutes compared to 10-20 seconds of latency in </w:t>
      </w:r>
      <w:proofErr w:type="spellStart"/>
      <w:r w:rsidR="00B74C76">
        <w:t>ethereum</w:t>
      </w:r>
      <w:proofErr w:type="spellEnd"/>
      <w:r w:rsidR="00B74C76">
        <w:t xml:space="preserve"> network.</w:t>
      </w:r>
    </w:p>
    <w:p w14:paraId="76D730C7" w14:textId="39C28616" w:rsidR="0048129D" w:rsidRDefault="009D3777" w:rsidP="009D1F79">
      <w:pPr>
        <w:pStyle w:val="Heading3"/>
      </w:pPr>
      <w:r w:rsidRPr="009D3777">
        <w:t>Security and immutability</w:t>
      </w:r>
    </w:p>
    <w:p w14:paraId="4377B790" w14:textId="6B99CBEA" w:rsidR="0048129D" w:rsidRPr="0048129D" w:rsidRDefault="0048129D" w:rsidP="009D1F79">
      <w:r w:rsidRPr="0048129D">
        <w:t xml:space="preserve">A public </w:t>
      </w:r>
      <w:proofErr w:type="spellStart"/>
      <w:r w:rsidRPr="0048129D">
        <w:t>blockchain</w:t>
      </w:r>
      <w:proofErr w:type="spellEnd"/>
      <w:r w:rsidRPr="0048129D">
        <w:t xml:space="preserve"> network is completely open and anyone can join and participate in the network. The </w:t>
      </w:r>
      <w:proofErr w:type="spellStart"/>
      <w:r w:rsidR="008C5FFA">
        <w:t>blockchain</w:t>
      </w:r>
      <w:proofErr w:type="spellEnd"/>
      <w:r w:rsidR="008C5FFA">
        <w:t xml:space="preserve"> </w:t>
      </w:r>
      <w:r w:rsidRPr="0048129D">
        <w:t xml:space="preserve">network typically has an incentivizing mechanism to encourage more participants to join the network. </w:t>
      </w:r>
      <w:proofErr w:type="spellStart"/>
      <w:r w:rsidRPr="0048129D">
        <w:t>Bitcoin</w:t>
      </w:r>
      <w:proofErr w:type="spellEnd"/>
      <w:r w:rsidRPr="0048129D">
        <w:t xml:space="preserve"> is one of the largest public </w:t>
      </w:r>
      <w:proofErr w:type="spellStart"/>
      <w:r w:rsidRPr="0048129D">
        <w:t>blockchain</w:t>
      </w:r>
      <w:proofErr w:type="spellEnd"/>
      <w:r w:rsidRPr="0048129D">
        <w:t xml:space="preserve"> networks in production today.</w:t>
      </w:r>
    </w:p>
    <w:p w14:paraId="343C1262" w14:textId="769ED6AD" w:rsidR="000A0966" w:rsidRDefault="0048129D" w:rsidP="009D1F79">
      <w:r w:rsidRPr="0048129D">
        <w:t xml:space="preserve">One of the drawbacks of a public </w:t>
      </w:r>
      <w:proofErr w:type="spellStart"/>
      <w:r w:rsidRPr="0048129D">
        <w:t>blockchain</w:t>
      </w:r>
      <w:proofErr w:type="spellEnd"/>
      <w:r w:rsidRPr="0048129D">
        <w:t xml:space="preserve"> is the substantial amount of computational power that is necessary to maintain a distributed ledger at a large scale. More specifically, to achieve consensus, each node in a network must solve a complex, resource-intensive cryptographic problem called a proof of work to ensure all are in sync</w:t>
      </w:r>
      <w:r w:rsidR="000A0966">
        <w:t xml:space="preserve"> and thus immutability is very high</w:t>
      </w:r>
      <w:r w:rsidRPr="0048129D">
        <w:t>.</w:t>
      </w:r>
      <w:r w:rsidR="00074794">
        <w:t xml:space="preserve"> </w:t>
      </w:r>
      <w:r w:rsidR="000A0966">
        <w:t>The</w:t>
      </w:r>
      <w:r w:rsidR="00074794" w:rsidRPr="00074794">
        <w:t xml:space="preserve"> disadvantage is the openness of public </w:t>
      </w:r>
      <w:proofErr w:type="spellStart"/>
      <w:r w:rsidR="00074794" w:rsidRPr="00074794">
        <w:t>blockchain</w:t>
      </w:r>
      <w:proofErr w:type="spellEnd"/>
      <w:r w:rsidR="00074794" w:rsidRPr="00074794">
        <w:t xml:space="preserve">, which implies little to no privacy for transactions and only supports a weak notion of security. Both of these are important considerations for enterprise use cases of </w:t>
      </w:r>
      <w:proofErr w:type="spellStart"/>
      <w:r w:rsidR="00074794" w:rsidRPr="00074794">
        <w:t>blockchain</w:t>
      </w:r>
      <w:proofErr w:type="spellEnd"/>
      <w:r w:rsidR="00074794" w:rsidRPr="00074794">
        <w:t>.</w:t>
      </w:r>
      <w:r w:rsidR="000A0966">
        <w:t xml:space="preserve"> </w:t>
      </w:r>
    </w:p>
    <w:p w14:paraId="521FC7CB" w14:textId="469E9F23" w:rsidR="000A0966" w:rsidRDefault="000A0966" w:rsidP="009D1F79">
      <w:r w:rsidRPr="000A0966">
        <w:t xml:space="preserve">A private </w:t>
      </w:r>
      <w:proofErr w:type="spellStart"/>
      <w:r w:rsidRPr="000A0966">
        <w:t>blockchain</w:t>
      </w:r>
      <w:proofErr w:type="spellEnd"/>
      <w:r w:rsidRPr="000A0966">
        <w:t xml:space="preserve"> network requires an invitation and must be validated by either the network starter or by a set of rules put in place by the network starter. Businesses who set up a private </w:t>
      </w:r>
      <w:proofErr w:type="spellStart"/>
      <w:r w:rsidRPr="000A0966">
        <w:t>blockchain</w:t>
      </w:r>
      <w:proofErr w:type="spellEnd"/>
      <w:r w:rsidRPr="000A0966">
        <w:t>, will generally set up a </w:t>
      </w:r>
      <w:r w:rsidRPr="000A0966">
        <w:rPr>
          <w:i/>
          <w:iCs/>
        </w:rPr>
        <w:t>permissioned</w:t>
      </w:r>
      <w:r w:rsidRPr="000A0966">
        <w:t> network. This places restrictions on who is allowed to participate in the network, and only in certain transactions. Participants need to obtain an invitation or </w:t>
      </w:r>
      <w:r w:rsidRPr="000A0966">
        <w:rPr>
          <w:i/>
          <w:iCs/>
        </w:rPr>
        <w:t>permission</w:t>
      </w:r>
      <w:r w:rsidRPr="000A0966">
        <w:t xml:space="preserve"> to join. The access control mechanism could vary: existing participants could decide future entrants; a regulatory authority could issue licenses for participation; or a consortium could make the decisions instead. Once an entity has joined the network, it will play a role in maintaining the </w:t>
      </w:r>
      <w:proofErr w:type="spellStart"/>
      <w:r w:rsidRPr="000A0966">
        <w:t>blockchain</w:t>
      </w:r>
      <w:proofErr w:type="spellEnd"/>
      <w:r w:rsidRPr="000A0966">
        <w:t xml:space="preserve"> in a decentralized manner.</w:t>
      </w:r>
      <w:r>
        <w:t xml:space="preserve"> Thus immutability of DLT in permissioned </w:t>
      </w:r>
      <w:proofErr w:type="spellStart"/>
      <w:r>
        <w:t>blockchains</w:t>
      </w:r>
      <w:proofErr w:type="spellEnd"/>
      <w:r>
        <w:t xml:space="preserve"> is largely controlled by set of </w:t>
      </w:r>
      <w:r w:rsidR="00F51085">
        <w:t>access</w:t>
      </w:r>
      <w:r>
        <w:t xml:space="preserve"> permission rules and the </w:t>
      </w:r>
      <w:r w:rsidR="002A325B">
        <w:t xml:space="preserve">industry level </w:t>
      </w:r>
      <w:r>
        <w:t>protocol</w:t>
      </w:r>
      <w:r w:rsidR="002A325B">
        <w:t>s to achieve consensus</w:t>
      </w:r>
      <w:r>
        <w:t xml:space="preserve"> </w:t>
      </w:r>
      <w:r w:rsidR="002A325B">
        <w:t>with known number</w:t>
      </w:r>
      <w:r>
        <w:t xml:space="preserve"> of verifying nodes and also most of the </w:t>
      </w:r>
      <w:r w:rsidR="00CF6EB5">
        <w:t>participants</w:t>
      </w:r>
      <w:r>
        <w:t xml:space="preserve"> are trusted users only.</w:t>
      </w:r>
    </w:p>
    <w:p w14:paraId="1D145076" w14:textId="4EA8AE77" w:rsidR="00B320AE" w:rsidRPr="009D1F79" w:rsidRDefault="000A0966" w:rsidP="009D1F79">
      <w:pPr>
        <w:rPr>
          <w:b/>
        </w:rPr>
      </w:pPr>
      <w:r>
        <w:t>Data privacy is better managed by defining read and writes level access permissions for each users</w:t>
      </w:r>
      <w:r w:rsidR="00ED283C">
        <w:t xml:space="preserve"> in permissioned </w:t>
      </w:r>
      <w:proofErr w:type="spellStart"/>
      <w:r w:rsidR="00ED283C">
        <w:t>blockchains</w:t>
      </w:r>
      <w:proofErr w:type="spellEnd"/>
      <w:r>
        <w:t>.</w:t>
      </w:r>
    </w:p>
    <w:p w14:paraId="2F5F7232" w14:textId="3839EA9D" w:rsidR="00B320AE" w:rsidRPr="005B2904" w:rsidRDefault="00B320AE" w:rsidP="009D1F79">
      <w:pPr>
        <w:pStyle w:val="Heading3"/>
      </w:pPr>
      <w:r w:rsidRPr="00B320AE">
        <w:lastRenderedPageBreak/>
        <w:t xml:space="preserve">Storage and structural needs </w:t>
      </w:r>
    </w:p>
    <w:p w14:paraId="1BB78E77" w14:textId="2232D07C" w:rsidR="003E7959" w:rsidRDefault="00B320AE" w:rsidP="001B3B8A">
      <w:r w:rsidRPr="00B320AE">
        <w:t xml:space="preserve">The </w:t>
      </w:r>
      <w:proofErr w:type="spellStart"/>
      <w:r>
        <w:t>permissionless</w:t>
      </w:r>
      <w:proofErr w:type="spellEnd"/>
      <w:r>
        <w:t xml:space="preserve"> </w:t>
      </w:r>
      <w:proofErr w:type="spellStart"/>
      <w:r>
        <w:t>blockchain</w:t>
      </w:r>
      <w:proofErr w:type="spellEnd"/>
      <w:r>
        <w:t xml:space="preserve"> has always untrusted participants and to maintain immutability of transactions stored in </w:t>
      </w:r>
      <w:proofErr w:type="spellStart"/>
      <w:r>
        <w:t>blockchain</w:t>
      </w:r>
      <w:proofErr w:type="spellEnd"/>
      <w:r>
        <w:t xml:space="preserve">, consensus is required by all participant nodes involved in the </w:t>
      </w:r>
      <w:proofErr w:type="spellStart"/>
      <w:r>
        <w:t>blockchain</w:t>
      </w:r>
      <w:proofErr w:type="spellEnd"/>
      <w:r>
        <w:t xml:space="preserve"> thus the distributed ledgers are shared with all complete </w:t>
      </w:r>
      <w:proofErr w:type="spellStart"/>
      <w:r>
        <w:t>blockchain</w:t>
      </w:r>
      <w:proofErr w:type="spellEnd"/>
      <w:r>
        <w:t xml:space="preserve"> </w:t>
      </w:r>
      <w:r w:rsidR="003E3616">
        <w:t xml:space="preserve">blocks </w:t>
      </w:r>
      <w:r>
        <w:t xml:space="preserve">downloaded in a decentralized manner at all participant nodes with greater computational power needed to validate the transactions. Thus </w:t>
      </w:r>
      <w:proofErr w:type="spellStart"/>
      <w:r>
        <w:t>blockchain</w:t>
      </w:r>
      <w:proofErr w:type="spellEnd"/>
      <w:r>
        <w:t xml:space="preserve"> size is too large and more number of transactions are processed. Thus the scalability of </w:t>
      </w:r>
      <w:proofErr w:type="spellStart"/>
      <w:r>
        <w:t>permissionless</w:t>
      </w:r>
      <w:proofErr w:type="spellEnd"/>
      <w:r>
        <w:t xml:space="preserve"> </w:t>
      </w:r>
      <w:proofErr w:type="spellStart"/>
      <w:r>
        <w:t>blockchain</w:t>
      </w:r>
      <w:proofErr w:type="spellEnd"/>
      <w:r>
        <w:t xml:space="preserve"> is managed by adding more storage and processing servers</w:t>
      </w:r>
      <w:r w:rsidR="00576ECA">
        <w:t xml:space="preserve"> in </w:t>
      </w:r>
      <w:proofErr w:type="spellStart"/>
      <w:r w:rsidR="00576ECA">
        <w:t>permissionless</w:t>
      </w:r>
      <w:proofErr w:type="spellEnd"/>
      <w:r w:rsidR="00576ECA">
        <w:t xml:space="preserve"> </w:t>
      </w:r>
      <w:proofErr w:type="spellStart"/>
      <w:r w:rsidR="00576ECA">
        <w:t>blockchains</w:t>
      </w:r>
      <w:proofErr w:type="spellEnd"/>
      <w:r>
        <w:t xml:space="preserve"> compared to permissioned </w:t>
      </w:r>
      <w:proofErr w:type="spellStart"/>
      <w:r>
        <w:t>blockchains</w:t>
      </w:r>
      <w:proofErr w:type="spellEnd"/>
      <w:r>
        <w:t xml:space="preserve"> where participation is controlled and the consensus size is less as all participant nodes are not required to validate transactions to ensure immutability of distributed ledger but only selected nodes does the transaction validation.</w:t>
      </w:r>
    </w:p>
    <w:p w14:paraId="0EF9AF9A" w14:textId="1274E976" w:rsidR="009950A5" w:rsidRDefault="000D43C7" w:rsidP="009D1F79">
      <w:r>
        <w:t xml:space="preserve">The following table lists the common use cases that are suited for each type of </w:t>
      </w:r>
      <w:proofErr w:type="spellStart"/>
      <w:r>
        <w:t>blockchain</w:t>
      </w:r>
      <w:proofErr w:type="spellEnd"/>
    </w:p>
    <w:tbl>
      <w:tblPr>
        <w:tblStyle w:val="TableGrid"/>
        <w:tblW w:w="0" w:type="auto"/>
        <w:tblInd w:w="720" w:type="dxa"/>
        <w:tblLook w:val="04A0" w:firstRow="1" w:lastRow="0" w:firstColumn="1" w:lastColumn="0" w:noHBand="0" w:noVBand="1"/>
      </w:tblPr>
      <w:tblGrid>
        <w:gridCol w:w="4321"/>
        <w:gridCol w:w="4309"/>
      </w:tblGrid>
      <w:tr w:rsidR="00446D46" w14:paraId="5807683C" w14:textId="77777777" w:rsidTr="00BD1541">
        <w:tc>
          <w:tcPr>
            <w:tcW w:w="4788" w:type="dxa"/>
            <w:shd w:val="clear" w:color="auto" w:fill="C6D9F1" w:themeFill="text2" w:themeFillTint="33"/>
          </w:tcPr>
          <w:p w14:paraId="1BD25F85" w14:textId="77777777" w:rsidR="00446D46" w:rsidRPr="00BD1541" w:rsidRDefault="00446D46" w:rsidP="009D1F79">
            <w:pPr>
              <w:rPr>
                <w:b/>
              </w:rPr>
            </w:pPr>
            <w:r w:rsidRPr="00BD1541">
              <w:rPr>
                <w:b/>
              </w:rPr>
              <w:t>Primary Purpose</w:t>
            </w:r>
          </w:p>
        </w:tc>
        <w:tc>
          <w:tcPr>
            <w:tcW w:w="4788" w:type="dxa"/>
            <w:shd w:val="clear" w:color="auto" w:fill="C6D9F1" w:themeFill="text2" w:themeFillTint="33"/>
          </w:tcPr>
          <w:p w14:paraId="70A72A1C" w14:textId="77777777" w:rsidR="00446D46" w:rsidRPr="00BD1541" w:rsidRDefault="00446D46" w:rsidP="009D1F79">
            <w:pPr>
              <w:rPr>
                <w:b/>
              </w:rPr>
            </w:pPr>
            <w:r w:rsidRPr="00BD1541">
              <w:rPr>
                <w:b/>
              </w:rPr>
              <w:t xml:space="preserve">Type of </w:t>
            </w:r>
            <w:proofErr w:type="spellStart"/>
            <w:r w:rsidRPr="00BD1541">
              <w:rPr>
                <w:b/>
              </w:rPr>
              <w:t>Blockchain</w:t>
            </w:r>
            <w:proofErr w:type="spellEnd"/>
          </w:p>
        </w:tc>
      </w:tr>
      <w:tr w:rsidR="00446D46" w14:paraId="24592A85" w14:textId="77777777" w:rsidTr="00446D46">
        <w:tc>
          <w:tcPr>
            <w:tcW w:w="4788" w:type="dxa"/>
          </w:tcPr>
          <w:p w14:paraId="2F36AD93" w14:textId="77777777" w:rsidR="00446D46" w:rsidRDefault="00446D46" w:rsidP="009D1F79">
            <w:r>
              <w:t>Move value between untrusted parties</w:t>
            </w:r>
          </w:p>
        </w:tc>
        <w:tc>
          <w:tcPr>
            <w:tcW w:w="4788" w:type="dxa"/>
          </w:tcPr>
          <w:p w14:paraId="5FADA9D5" w14:textId="77777777" w:rsidR="00446D46" w:rsidRDefault="00446D46" w:rsidP="009D1F79">
            <w:r>
              <w:t>Public</w:t>
            </w:r>
          </w:p>
        </w:tc>
      </w:tr>
      <w:tr w:rsidR="00446D46" w14:paraId="2E400F82" w14:textId="77777777" w:rsidTr="00446D46">
        <w:tc>
          <w:tcPr>
            <w:tcW w:w="4788" w:type="dxa"/>
          </w:tcPr>
          <w:p w14:paraId="0BC0F780" w14:textId="77777777" w:rsidR="00446D46" w:rsidRDefault="00BD1541" w:rsidP="009D1F79">
            <w:r>
              <w:t>Move value between trusted parties</w:t>
            </w:r>
          </w:p>
        </w:tc>
        <w:tc>
          <w:tcPr>
            <w:tcW w:w="4788" w:type="dxa"/>
          </w:tcPr>
          <w:p w14:paraId="04E3B269" w14:textId="77777777" w:rsidR="00446D46" w:rsidRDefault="00BD1541" w:rsidP="009D1F79">
            <w:r>
              <w:t>Private</w:t>
            </w:r>
          </w:p>
        </w:tc>
      </w:tr>
      <w:tr w:rsidR="00BD1541" w14:paraId="2640A856" w14:textId="77777777" w:rsidTr="00446D46">
        <w:tc>
          <w:tcPr>
            <w:tcW w:w="4788" w:type="dxa"/>
          </w:tcPr>
          <w:p w14:paraId="6A9FABE4" w14:textId="77777777" w:rsidR="00BD1541" w:rsidRDefault="00BD1541" w:rsidP="009D1F79">
            <w:r>
              <w:t>Trade value between unlike things</w:t>
            </w:r>
          </w:p>
        </w:tc>
        <w:tc>
          <w:tcPr>
            <w:tcW w:w="4788" w:type="dxa"/>
          </w:tcPr>
          <w:p w14:paraId="0A92367A" w14:textId="77777777" w:rsidR="00BD1541" w:rsidRDefault="00BD1541" w:rsidP="009D1F79">
            <w:r>
              <w:t>Permissioned</w:t>
            </w:r>
          </w:p>
        </w:tc>
      </w:tr>
      <w:tr w:rsidR="00BD1541" w14:paraId="609063EB" w14:textId="77777777" w:rsidTr="00446D46">
        <w:tc>
          <w:tcPr>
            <w:tcW w:w="4788" w:type="dxa"/>
          </w:tcPr>
          <w:p w14:paraId="19869FB2" w14:textId="77777777" w:rsidR="00BD1541" w:rsidRDefault="00BD1541" w:rsidP="009D1F79">
            <w:r>
              <w:t xml:space="preserve">Trade value </w:t>
            </w:r>
            <w:r w:rsidR="009F6D33">
              <w:t xml:space="preserve">of the </w:t>
            </w:r>
            <w:r>
              <w:t xml:space="preserve"> same thing</w:t>
            </w:r>
          </w:p>
        </w:tc>
        <w:tc>
          <w:tcPr>
            <w:tcW w:w="4788" w:type="dxa"/>
          </w:tcPr>
          <w:p w14:paraId="5CA928D5" w14:textId="77777777" w:rsidR="00BD1541" w:rsidRDefault="00BD1541" w:rsidP="009D1F79">
            <w:r>
              <w:t>Public</w:t>
            </w:r>
          </w:p>
        </w:tc>
      </w:tr>
      <w:tr w:rsidR="00BD1541" w14:paraId="21CD6B22" w14:textId="77777777" w:rsidTr="00446D46">
        <w:tc>
          <w:tcPr>
            <w:tcW w:w="4788" w:type="dxa"/>
          </w:tcPr>
          <w:p w14:paraId="1E5627D5" w14:textId="77777777" w:rsidR="00BD1541" w:rsidRDefault="003A0323" w:rsidP="009D1F79">
            <w:r>
              <w:t>Create decentralized organization</w:t>
            </w:r>
          </w:p>
        </w:tc>
        <w:tc>
          <w:tcPr>
            <w:tcW w:w="4788" w:type="dxa"/>
          </w:tcPr>
          <w:p w14:paraId="6A42DAB6" w14:textId="77777777" w:rsidR="00BD1541" w:rsidRDefault="003A0323" w:rsidP="009D1F79">
            <w:r>
              <w:t>Public or permissioned</w:t>
            </w:r>
          </w:p>
        </w:tc>
      </w:tr>
      <w:tr w:rsidR="003A0323" w14:paraId="444F8184" w14:textId="77777777" w:rsidTr="00446D46">
        <w:tc>
          <w:tcPr>
            <w:tcW w:w="4788" w:type="dxa"/>
          </w:tcPr>
          <w:p w14:paraId="6093CA38" w14:textId="77777777" w:rsidR="003A0323" w:rsidRDefault="003A0323" w:rsidP="009D1F79">
            <w:r>
              <w:t>Create decentralized contract</w:t>
            </w:r>
          </w:p>
        </w:tc>
        <w:tc>
          <w:tcPr>
            <w:tcW w:w="4788" w:type="dxa"/>
          </w:tcPr>
          <w:p w14:paraId="20C1C281" w14:textId="77777777" w:rsidR="003A0323" w:rsidRDefault="003A0323" w:rsidP="009D1F79">
            <w:r>
              <w:t>Public or permissioned</w:t>
            </w:r>
          </w:p>
        </w:tc>
      </w:tr>
      <w:tr w:rsidR="003A0323" w14:paraId="26FC4D12" w14:textId="77777777" w:rsidTr="00446D46">
        <w:tc>
          <w:tcPr>
            <w:tcW w:w="4788" w:type="dxa"/>
          </w:tcPr>
          <w:p w14:paraId="392876B3" w14:textId="77777777" w:rsidR="003A0323" w:rsidRDefault="00EA5AEF" w:rsidP="009D1F79">
            <w:r>
              <w:t>Trade securitized assets</w:t>
            </w:r>
          </w:p>
        </w:tc>
        <w:tc>
          <w:tcPr>
            <w:tcW w:w="4788" w:type="dxa"/>
          </w:tcPr>
          <w:p w14:paraId="605E9162" w14:textId="77777777" w:rsidR="003A0323" w:rsidRDefault="00EA5AEF" w:rsidP="009D1F79">
            <w:r>
              <w:t>Public or permissioned</w:t>
            </w:r>
          </w:p>
        </w:tc>
      </w:tr>
      <w:tr w:rsidR="00EA5AEF" w14:paraId="32CC310B" w14:textId="77777777" w:rsidTr="00446D46">
        <w:tc>
          <w:tcPr>
            <w:tcW w:w="4788" w:type="dxa"/>
          </w:tcPr>
          <w:p w14:paraId="382577AB" w14:textId="77777777" w:rsidR="00EA5AEF" w:rsidRDefault="00C62814" w:rsidP="009D1F79">
            <w:r>
              <w:t>Build identity for people or things</w:t>
            </w:r>
          </w:p>
        </w:tc>
        <w:tc>
          <w:tcPr>
            <w:tcW w:w="4788" w:type="dxa"/>
          </w:tcPr>
          <w:p w14:paraId="106CA394" w14:textId="77777777" w:rsidR="00EA5AEF" w:rsidRDefault="00C62814" w:rsidP="009D1F79">
            <w:r>
              <w:t>Public</w:t>
            </w:r>
          </w:p>
        </w:tc>
      </w:tr>
      <w:tr w:rsidR="00C62814" w14:paraId="6DDFD7ED" w14:textId="77777777" w:rsidTr="00446D46">
        <w:tc>
          <w:tcPr>
            <w:tcW w:w="4788" w:type="dxa"/>
          </w:tcPr>
          <w:p w14:paraId="5E824963" w14:textId="77777777" w:rsidR="00C62814" w:rsidRDefault="00C62814" w:rsidP="009D1F79">
            <w:r>
              <w:t>Publish for public record keeping</w:t>
            </w:r>
          </w:p>
        </w:tc>
        <w:tc>
          <w:tcPr>
            <w:tcW w:w="4788" w:type="dxa"/>
          </w:tcPr>
          <w:p w14:paraId="4746455D" w14:textId="77777777" w:rsidR="00C62814" w:rsidRDefault="00C62814" w:rsidP="009D1F79">
            <w:r>
              <w:t>Public</w:t>
            </w:r>
          </w:p>
        </w:tc>
      </w:tr>
      <w:tr w:rsidR="00C62814" w14:paraId="1983F92B" w14:textId="77777777" w:rsidTr="00446D46">
        <w:tc>
          <w:tcPr>
            <w:tcW w:w="4788" w:type="dxa"/>
          </w:tcPr>
          <w:p w14:paraId="3F6B8274" w14:textId="77777777" w:rsidR="00C62814" w:rsidRDefault="00EF7C5D" w:rsidP="009D1F79">
            <w:r>
              <w:t>Publish for private recordkeeping</w:t>
            </w:r>
          </w:p>
        </w:tc>
        <w:tc>
          <w:tcPr>
            <w:tcW w:w="4788" w:type="dxa"/>
          </w:tcPr>
          <w:p w14:paraId="1A787096" w14:textId="77777777" w:rsidR="00C62814" w:rsidRDefault="00EF7C5D" w:rsidP="009D1F79">
            <w:r>
              <w:t>Public or permissioned</w:t>
            </w:r>
          </w:p>
        </w:tc>
      </w:tr>
      <w:tr w:rsidR="00EF7C5D" w14:paraId="1BC80B0D" w14:textId="77777777" w:rsidTr="00446D46">
        <w:tc>
          <w:tcPr>
            <w:tcW w:w="4788" w:type="dxa"/>
          </w:tcPr>
          <w:p w14:paraId="76FAB5D1" w14:textId="77777777" w:rsidR="00EF7C5D" w:rsidRDefault="00EF7C5D" w:rsidP="009D1F79">
            <w:r>
              <w:t>Perform auditing of records or systems</w:t>
            </w:r>
          </w:p>
        </w:tc>
        <w:tc>
          <w:tcPr>
            <w:tcW w:w="4788" w:type="dxa"/>
          </w:tcPr>
          <w:p w14:paraId="0B1E12E8" w14:textId="77777777" w:rsidR="00EF7C5D" w:rsidRDefault="00EF7C5D" w:rsidP="009D1F79">
            <w:r>
              <w:t>Public or permissioned</w:t>
            </w:r>
          </w:p>
        </w:tc>
      </w:tr>
      <w:tr w:rsidR="00EF7C5D" w14:paraId="4651AD88" w14:textId="77777777" w:rsidTr="00446D46">
        <w:tc>
          <w:tcPr>
            <w:tcW w:w="4788" w:type="dxa"/>
          </w:tcPr>
          <w:p w14:paraId="645CB11C" w14:textId="77777777" w:rsidR="00EF7C5D" w:rsidRDefault="00EF7C5D" w:rsidP="009D1F79">
            <w:r>
              <w:t>Publish land title data</w:t>
            </w:r>
          </w:p>
        </w:tc>
        <w:tc>
          <w:tcPr>
            <w:tcW w:w="4788" w:type="dxa"/>
          </w:tcPr>
          <w:p w14:paraId="530372A3" w14:textId="77777777" w:rsidR="00EF7C5D" w:rsidRDefault="00EF7C5D" w:rsidP="009D1F79">
            <w:r>
              <w:t>Public</w:t>
            </w:r>
          </w:p>
        </w:tc>
      </w:tr>
      <w:tr w:rsidR="00EF7C5D" w14:paraId="039FE759" w14:textId="77777777" w:rsidTr="00446D46">
        <w:tc>
          <w:tcPr>
            <w:tcW w:w="4788" w:type="dxa"/>
          </w:tcPr>
          <w:p w14:paraId="467B1DD6" w14:textId="77777777" w:rsidR="00EF7C5D" w:rsidRDefault="006823EB" w:rsidP="009D1F79">
            <w:r>
              <w:t>Trade digital money or assets</w:t>
            </w:r>
          </w:p>
        </w:tc>
        <w:tc>
          <w:tcPr>
            <w:tcW w:w="4788" w:type="dxa"/>
          </w:tcPr>
          <w:p w14:paraId="7C347600" w14:textId="77777777" w:rsidR="00EF7C5D" w:rsidRDefault="006823EB" w:rsidP="009D1F79">
            <w:r>
              <w:t>Public or permissioned</w:t>
            </w:r>
          </w:p>
        </w:tc>
      </w:tr>
      <w:tr w:rsidR="006823EB" w14:paraId="6365D53E" w14:textId="77777777" w:rsidTr="00446D46">
        <w:tc>
          <w:tcPr>
            <w:tcW w:w="4788" w:type="dxa"/>
          </w:tcPr>
          <w:p w14:paraId="287AF2DD" w14:textId="77777777" w:rsidR="006823EB" w:rsidRDefault="006823EB" w:rsidP="009D1F79">
            <w:r>
              <w:t>Create systems for Internet of things (</w:t>
            </w:r>
            <w:proofErr w:type="spellStart"/>
            <w:r>
              <w:t>IoT</w:t>
            </w:r>
            <w:proofErr w:type="spellEnd"/>
            <w:r>
              <w:t>) security</w:t>
            </w:r>
          </w:p>
        </w:tc>
        <w:tc>
          <w:tcPr>
            <w:tcW w:w="4788" w:type="dxa"/>
          </w:tcPr>
          <w:p w14:paraId="0FC3BE3D" w14:textId="77777777" w:rsidR="006823EB" w:rsidRDefault="006823EB" w:rsidP="009D1F79">
            <w:r>
              <w:t>Public</w:t>
            </w:r>
          </w:p>
        </w:tc>
      </w:tr>
      <w:tr w:rsidR="006823EB" w14:paraId="3C47D113" w14:textId="77777777" w:rsidTr="00446D46">
        <w:tc>
          <w:tcPr>
            <w:tcW w:w="4788" w:type="dxa"/>
          </w:tcPr>
          <w:p w14:paraId="54B2965F" w14:textId="77777777" w:rsidR="006823EB" w:rsidRDefault="006823EB" w:rsidP="009D1F79">
            <w:r>
              <w:t>Build system security</w:t>
            </w:r>
          </w:p>
        </w:tc>
        <w:tc>
          <w:tcPr>
            <w:tcW w:w="4788" w:type="dxa"/>
          </w:tcPr>
          <w:p w14:paraId="623F9519" w14:textId="77777777" w:rsidR="006823EB" w:rsidRDefault="006823EB" w:rsidP="009D1F79">
            <w:r>
              <w:t>Public</w:t>
            </w:r>
          </w:p>
        </w:tc>
      </w:tr>
    </w:tbl>
    <w:p w14:paraId="55750BDD" w14:textId="77777777" w:rsidR="00D55D31" w:rsidRDefault="006965CB" w:rsidP="009D1F79">
      <w:bookmarkStart w:id="0" w:name="_GoBack"/>
      <w:bookmarkEnd w:id="0"/>
      <w:r w:rsidRPr="006965CB">
        <w:t xml:space="preserve">There may be exceptions depending </w:t>
      </w:r>
      <w:r w:rsidR="00632565" w:rsidRPr="006965CB">
        <w:t>on project</w:t>
      </w:r>
      <w:r w:rsidRPr="006965CB">
        <w:t xml:space="preserve">, and it is possible to use a different type of </w:t>
      </w:r>
      <w:proofErr w:type="spellStart"/>
      <w:r w:rsidRPr="006965CB">
        <w:t>blockchain</w:t>
      </w:r>
      <w:proofErr w:type="spellEnd"/>
      <w:r w:rsidRPr="006965CB">
        <w:t xml:space="preserve"> to reach </w:t>
      </w:r>
      <w:r>
        <w:t xml:space="preserve">project </w:t>
      </w:r>
      <w:r w:rsidRPr="006965CB">
        <w:t>goal.</w:t>
      </w:r>
    </w:p>
    <w:p w14:paraId="06232695" w14:textId="1880D1B4" w:rsidR="00D55D31" w:rsidRDefault="00801094" w:rsidP="009D1F79">
      <w:pPr>
        <w:pStyle w:val="Heading2"/>
      </w:pPr>
      <w:r>
        <w:t xml:space="preserve">Digital </w:t>
      </w:r>
      <w:r w:rsidR="00CF6EB5" w:rsidRPr="000959C1">
        <w:t>Asset</w:t>
      </w:r>
      <w:r w:rsidR="00CF6EB5">
        <w:t>s and</w:t>
      </w:r>
      <w:r w:rsidR="000959C1" w:rsidRPr="000959C1">
        <w:t xml:space="preserve"> DLT Requirements </w:t>
      </w:r>
    </w:p>
    <w:p w14:paraId="305E8CEA" w14:textId="20F995BF" w:rsidR="00CF6EB5" w:rsidRDefault="007C4978" w:rsidP="007C4978">
      <w:pPr>
        <w:autoSpaceDE w:val="0"/>
        <w:autoSpaceDN w:val="0"/>
        <w:adjustRightInd w:val="0"/>
        <w:spacing w:after="0" w:line="240" w:lineRule="auto"/>
      </w:pPr>
      <w:r w:rsidRPr="007C4978">
        <w:t xml:space="preserve">Digital Asset </w:t>
      </w:r>
      <w:r>
        <w:t xml:space="preserve"> is a </w:t>
      </w:r>
      <w:r w:rsidRPr="007C4978">
        <w:t>floating claim of a certain service or goods ensured</w:t>
      </w:r>
      <w:r>
        <w:t xml:space="preserve"> </w:t>
      </w:r>
      <w:r w:rsidRPr="007C4978">
        <w:t>by the asset issuer, which is not linked to a particular account, and is governed using computer technologies</w:t>
      </w:r>
      <w:r>
        <w:t xml:space="preserve"> </w:t>
      </w:r>
      <w:r w:rsidRPr="007C4978">
        <w:t>and the Internet, including asset issuance, claim of ownership, and transfer.</w:t>
      </w:r>
    </w:p>
    <w:p w14:paraId="4A1DFB01" w14:textId="77777777" w:rsidR="00A5323C" w:rsidRDefault="00A5323C" w:rsidP="009D1F79">
      <w:pPr>
        <w:autoSpaceDE w:val="0"/>
        <w:autoSpaceDN w:val="0"/>
        <w:adjustRightInd w:val="0"/>
        <w:spacing w:after="0" w:line="240" w:lineRule="auto"/>
      </w:pPr>
    </w:p>
    <w:p w14:paraId="75FA0BCF" w14:textId="48848AB9" w:rsidR="005B6E7E" w:rsidRPr="007C4978" w:rsidRDefault="00A5323C" w:rsidP="007C4978">
      <w:pPr>
        <w:autoSpaceDE w:val="0"/>
        <w:autoSpaceDN w:val="0"/>
        <w:adjustRightInd w:val="0"/>
        <w:spacing w:after="0" w:line="240" w:lineRule="auto"/>
      </w:pPr>
      <w:r>
        <w:t xml:space="preserve"> Digital asset management</w:t>
      </w:r>
      <w:r w:rsidR="007C4978">
        <w:t xml:space="preserve"> </w:t>
      </w:r>
      <w:r w:rsidR="00297E34">
        <w:t xml:space="preserve">has </w:t>
      </w:r>
      <w:r w:rsidR="007C4978" w:rsidRPr="007C4978">
        <w:t>numerous use cases, including:</w:t>
      </w:r>
    </w:p>
    <w:p w14:paraId="14A3FF9C" w14:textId="77777777" w:rsidR="007C4978" w:rsidRPr="007C4978" w:rsidRDefault="007C4978" w:rsidP="007C4978">
      <w:pPr>
        <w:autoSpaceDE w:val="0"/>
        <w:autoSpaceDN w:val="0"/>
        <w:adjustRightInd w:val="0"/>
        <w:spacing w:after="0" w:line="240" w:lineRule="auto"/>
        <w:ind w:left="720"/>
      </w:pPr>
      <w:r w:rsidRPr="007C4978">
        <w:t>• Shares and financial securities</w:t>
      </w:r>
    </w:p>
    <w:p w14:paraId="7291BD70" w14:textId="77777777" w:rsidR="007C4978" w:rsidRPr="007C4978" w:rsidRDefault="007C4978" w:rsidP="007C4978">
      <w:pPr>
        <w:autoSpaceDE w:val="0"/>
        <w:autoSpaceDN w:val="0"/>
        <w:adjustRightInd w:val="0"/>
        <w:spacing w:after="0" w:line="240" w:lineRule="auto"/>
        <w:ind w:left="720"/>
      </w:pPr>
      <w:r w:rsidRPr="007C4978">
        <w:t>• Smart property</w:t>
      </w:r>
    </w:p>
    <w:p w14:paraId="5C1D739D" w14:textId="77777777" w:rsidR="007C4978" w:rsidRPr="007C4978" w:rsidRDefault="007C4978" w:rsidP="007C4978">
      <w:pPr>
        <w:autoSpaceDE w:val="0"/>
        <w:autoSpaceDN w:val="0"/>
        <w:adjustRightInd w:val="0"/>
        <w:spacing w:after="0" w:line="240" w:lineRule="auto"/>
        <w:ind w:left="720"/>
      </w:pPr>
      <w:r w:rsidRPr="007C4978">
        <w:t>• Tie to a fiat currency</w:t>
      </w:r>
    </w:p>
    <w:p w14:paraId="70E926AC" w14:textId="77777777" w:rsidR="007C4978" w:rsidRPr="007C4978" w:rsidRDefault="007C4978" w:rsidP="007C4978">
      <w:pPr>
        <w:autoSpaceDE w:val="0"/>
        <w:autoSpaceDN w:val="0"/>
        <w:adjustRightInd w:val="0"/>
        <w:spacing w:after="0" w:line="240" w:lineRule="auto"/>
        <w:ind w:left="720"/>
      </w:pPr>
      <w:r w:rsidRPr="007C4978">
        <w:t>• Local community money</w:t>
      </w:r>
    </w:p>
    <w:p w14:paraId="3B7D901E" w14:textId="77777777" w:rsidR="007C4978" w:rsidRPr="007C4978" w:rsidRDefault="007C4978" w:rsidP="007C4978">
      <w:pPr>
        <w:autoSpaceDE w:val="0"/>
        <w:autoSpaceDN w:val="0"/>
        <w:adjustRightInd w:val="0"/>
        <w:spacing w:after="0" w:line="240" w:lineRule="auto"/>
        <w:ind w:left="720"/>
      </w:pPr>
      <w:r w:rsidRPr="007C4978">
        <w:t>• Coupons</w:t>
      </w:r>
    </w:p>
    <w:p w14:paraId="5B0E9DA6" w14:textId="77777777" w:rsidR="007C4978" w:rsidRPr="007C4978" w:rsidRDefault="007C4978" w:rsidP="007C4978">
      <w:pPr>
        <w:autoSpaceDE w:val="0"/>
        <w:autoSpaceDN w:val="0"/>
        <w:adjustRightInd w:val="0"/>
        <w:spacing w:after="0" w:line="240" w:lineRule="auto"/>
        <w:ind w:left="720"/>
      </w:pPr>
      <w:r w:rsidRPr="007C4978">
        <w:t>• Digital collectibles</w:t>
      </w:r>
    </w:p>
    <w:p w14:paraId="3650B491" w14:textId="21F2926F" w:rsidR="00CF6EB5" w:rsidRDefault="007C4978" w:rsidP="007C4978">
      <w:pPr>
        <w:ind w:left="720"/>
      </w:pPr>
      <w:r w:rsidRPr="007C4978">
        <w:t>• Access and subscription to certain resources.</w:t>
      </w:r>
    </w:p>
    <w:p w14:paraId="18F2D149" w14:textId="7FD771C8" w:rsidR="00CF7599" w:rsidRDefault="00CF7599" w:rsidP="00F33FCA">
      <w:pPr>
        <w:spacing w:after="0"/>
      </w:pPr>
      <w:r>
        <w:lastRenderedPageBreak/>
        <w:t xml:space="preserve">Digital Asset could leverage security properties of </w:t>
      </w:r>
      <w:proofErr w:type="spellStart"/>
      <w:r>
        <w:t>blockchain</w:t>
      </w:r>
      <w:proofErr w:type="spellEnd"/>
      <w:r>
        <w:t xml:space="preserve"> as</w:t>
      </w:r>
    </w:p>
    <w:p w14:paraId="36539963" w14:textId="77777777" w:rsidR="00CF7599" w:rsidRDefault="00CF7599" w:rsidP="00CF7599">
      <w:pPr>
        <w:autoSpaceDE w:val="0"/>
        <w:autoSpaceDN w:val="0"/>
        <w:adjustRightInd w:val="0"/>
        <w:spacing w:after="0" w:line="240" w:lineRule="auto"/>
        <w:ind w:left="720"/>
      </w:pPr>
      <w:r w:rsidRPr="00CF7599">
        <w:t>• Immutability</w:t>
      </w:r>
    </w:p>
    <w:p w14:paraId="403049D3" w14:textId="77777777" w:rsidR="00CF7599" w:rsidRDefault="00CF7599" w:rsidP="00CF7599">
      <w:pPr>
        <w:autoSpaceDE w:val="0"/>
        <w:autoSpaceDN w:val="0"/>
        <w:adjustRightInd w:val="0"/>
        <w:spacing w:after="0" w:line="240" w:lineRule="auto"/>
        <w:ind w:left="720"/>
      </w:pPr>
      <w:r w:rsidRPr="00CF7599">
        <w:t>• Impossibility of counterfeit</w:t>
      </w:r>
    </w:p>
    <w:p w14:paraId="178CFBD9" w14:textId="77777777" w:rsidR="00CF7599" w:rsidRPr="00CF7599" w:rsidRDefault="00CF7599" w:rsidP="00CF7599">
      <w:pPr>
        <w:autoSpaceDE w:val="0"/>
        <w:autoSpaceDN w:val="0"/>
        <w:adjustRightInd w:val="0"/>
        <w:spacing w:after="0" w:line="240" w:lineRule="auto"/>
        <w:ind w:left="720"/>
      </w:pPr>
      <w:r w:rsidRPr="00CF7599">
        <w:t>• Disintermediation and ease of transfer</w:t>
      </w:r>
    </w:p>
    <w:p w14:paraId="16A65F4B" w14:textId="77777777" w:rsidR="000E46EB" w:rsidRDefault="00CF7599" w:rsidP="00CF7599">
      <w:pPr>
        <w:autoSpaceDE w:val="0"/>
        <w:autoSpaceDN w:val="0"/>
        <w:adjustRightInd w:val="0"/>
        <w:spacing w:after="0" w:line="240" w:lineRule="auto"/>
        <w:ind w:left="720"/>
      </w:pPr>
      <w:r w:rsidRPr="00CF7599">
        <w:t xml:space="preserve">• </w:t>
      </w:r>
      <w:r w:rsidR="000E46EB">
        <w:t>Transaction Verification</w:t>
      </w:r>
    </w:p>
    <w:p w14:paraId="07A28136" w14:textId="77777777" w:rsidR="000E46EB" w:rsidRDefault="000E46EB" w:rsidP="000E46EB">
      <w:pPr>
        <w:autoSpaceDE w:val="0"/>
        <w:autoSpaceDN w:val="0"/>
        <w:adjustRightInd w:val="0"/>
        <w:spacing w:after="0" w:line="240" w:lineRule="auto"/>
        <w:ind w:left="720"/>
      </w:pPr>
      <w:r w:rsidRPr="00CF7599">
        <w:t xml:space="preserve">• </w:t>
      </w:r>
      <w:r>
        <w:t>P</w:t>
      </w:r>
      <w:r w:rsidRPr="000E46EB">
        <w:t xml:space="preserve">ossible to link a digital or physical asset to the </w:t>
      </w:r>
      <w:proofErr w:type="spellStart"/>
      <w:r w:rsidRPr="000E46EB">
        <w:t>blockchain</w:t>
      </w:r>
      <w:proofErr w:type="spellEnd"/>
      <w:r w:rsidRPr="000E46EB">
        <w:t xml:space="preserve"> in an irrevocable manner</w:t>
      </w:r>
    </w:p>
    <w:p w14:paraId="0043BA9B" w14:textId="77777777" w:rsidR="000E46EB" w:rsidRPr="00CF7599" w:rsidRDefault="000E46EB" w:rsidP="000E46EB">
      <w:pPr>
        <w:autoSpaceDE w:val="0"/>
        <w:autoSpaceDN w:val="0"/>
        <w:adjustRightInd w:val="0"/>
        <w:spacing w:after="0" w:line="240" w:lineRule="auto"/>
        <w:ind w:left="720"/>
      </w:pPr>
      <w:r w:rsidRPr="00CF7599">
        <w:t>• Transparency and ease of auditing</w:t>
      </w:r>
    </w:p>
    <w:p w14:paraId="415A7273" w14:textId="77777777" w:rsidR="00CF7599" w:rsidRPr="00CF7599" w:rsidRDefault="00CF7599" w:rsidP="00CF7599">
      <w:pPr>
        <w:autoSpaceDE w:val="0"/>
        <w:autoSpaceDN w:val="0"/>
        <w:adjustRightInd w:val="0"/>
        <w:spacing w:after="0" w:line="240" w:lineRule="auto"/>
        <w:ind w:left="720"/>
      </w:pPr>
      <w:r w:rsidRPr="00CF7599">
        <w:t>• No overhead related to transaction processing</w:t>
      </w:r>
    </w:p>
    <w:p w14:paraId="45E56AB6" w14:textId="77777777" w:rsidR="00CF7599" w:rsidRPr="007C4978" w:rsidRDefault="00CF7599" w:rsidP="00CF7599">
      <w:pPr>
        <w:autoSpaceDE w:val="0"/>
        <w:autoSpaceDN w:val="0"/>
        <w:adjustRightInd w:val="0"/>
        <w:spacing w:after="0" w:line="240" w:lineRule="auto"/>
        <w:ind w:left="720"/>
      </w:pPr>
      <w:r w:rsidRPr="00CF7599">
        <w:t>• Network effect brought by the unified infrastructure for multiple types of tokens</w:t>
      </w:r>
    </w:p>
    <w:p w14:paraId="4689E59A" w14:textId="0734F9B9" w:rsidR="00D55D31" w:rsidRDefault="00D55D31" w:rsidP="005B2904">
      <w:pPr>
        <w:autoSpaceDE w:val="0"/>
        <w:autoSpaceDN w:val="0"/>
        <w:adjustRightInd w:val="0"/>
        <w:spacing w:after="0" w:line="240" w:lineRule="auto"/>
        <w:ind w:left="720"/>
      </w:pPr>
      <w:r>
        <w:tab/>
      </w:r>
      <w:r w:rsidR="00CF7599">
        <w:t xml:space="preserve"> </w:t>
      </w:r>
    </w:p>
    <w:p w14:paraId="59BB7FAC" w14:textId="0F395611" w:rsidR="00244BB1" w:rsidRDefault="00043824" w:rsidP="001375F2">
      <w:pPr>
        <w:autoSpaceDE w:val="0"/>
        <w:autoSpaceDN w:val="0"/>
        <w:adjustRightInd w:val="0"/>
        <w:spacing w:after="0" w:line="240" w:lineRule="auto"/>
      </w:pPr>
      <w:proofErr w:type="spellStart"/>
      <w:r>
        <w:t>Blockchain</w:t>
      </w:r>
      <w:proofErr w:type="spellEnd"/>
      <w:r>
        <w:t xml:space="preserve"> based distributed ledger technology (DLT) provide an alternative to centralized </w:t>
      </w:r>
      <w:r w:rsidR="00D133AE">
        <w:t>digital asset management system</w:t>
      </w:r>
      <w:r w:rsidR="00244BB1">
        <w:t xml:space="preserve"> by providing</w:t>
      </w:r>
    </w:p>
    <w:p w14:paraId="5517A19E" w14:textId="74BFA86C" w:rsidR="00244BB1" w:rsidRPr="00F33FCA" w:rsidRDefault="00244BB1" w:rsidP="00244BB1">
      <w:pPr>
        <w:pStyle w:val="ListParagraph"/>
        <w:numPr>
          <w:ilvl w:val="0"/>
          <w:numId w:val="44"/>
        </w:numPr>
        <w:autoSpaceDE w:val="0"/>
        <w:autoSpaceDN w:val="0"/>
        <w:adjustRightInd w:val="0"/>
        <w:spacing w:after="0" w:line="240" w:lineRule="auto"/>
      </w:pPr>
      <w:r w:rsidRPr="00F33FCA">
        <w:rPr>
          <w:b/>
        </w:rPr>
        <w:t>Distributed Transaction processing</w:t>
      </w:r>
      <w:r>
        <w:t xml:space="preserve"> </w:t>
      </w:r>
      <w:r w:rsidR="001A416E">
        <w:t>–</w:t>
      </w:r>
      <w:r>
        <w:t xml:space="preserve"> </w:t>
      </w:r>
      <w:r w:rsidR="001A416E">
        <w:t xml:space="preserve">Transaction processed in </w:t>
      </w:r>
      <w:r w:rsidRPr="00244BB1">
        <w:t>a decentralized manner by geographically distributed nodes of the network. Moreover, defining the rules for transaction processing (i.e., defining valid transactions) could be split from the processing</w:t>
      </w:r>
      <w:r>
        <w:t>.</w:t>
      </w:r>
    </w:p>
    <w:p w14:paraId="457E966F" w14:textId="23109216" w:rsidR="00B73C6E" w:rsidRPr="00244BB1" w:rsidRDefault="00244BB1" w:rsidP="00244BB1">
      <w:pPr>
        <w:pStyle w:val="ListParagraph"/>
        <w:numPr>
          <w:ilvl w:val="0"/>
          <w:numId w:val="44"/>
        </w:numPr>
        <w:autoSpaceDE w:val="0"/>
        <w:autoSpaceDN w:val="0"/>
        <w:adjustRightInd w:val="0"/>
        <w:spacing w:after="0" w:line="240" w:lineRule="auto"/>
      </w:pPr>
      <w:r w:rsidRPr="00F33FCA">
        <w:rPr>
          <w:b/>
        </w:rPr>
        <w:t xml:space="preserve">Asset Issuance - </w:t>
      </w:r>
      <w:r w:rsidRPr="00244BB1">
        <w:t xml:space="preserve">In the most general case, this could be performed by any user of the </w:t>
      </w:r>
      <w:proofErr w:type="spellStart"/>
      <w:r w:rsidRPr="00244BB1">
        <w:t>blockchain</w:t>
      </w:r>
      <w:proofErr w:type="spellEnd"/>
      <w:r w:rsidR="005D5650">
        <w:t xml:space="preserve"> </w:t>
      </w:r>
      <w:r w:rsidR="004D6469">
        <w:t xml:space="preserve">    ne</w:t>
      </w:r>
      <w:r w:rsidRPr="00244BB1">
        <w:t>twork.</w:t>
      </w:r>
    </w:p>
    <w:p w14:paraId="439AF735" w14:textId="33C596EB" w:rsidR="00B73C6E" w:rsidRPr="00244BB1" w:rsidRDefault="00244BB1" w:rsidP="00244BB1">
      <w:pPr>
        <w:pStyle w:val="ListParagraph"/>
        <w:numPr>
          <w:ilvl w:val="0"/>
          <w:numId w:val="44"/>
        </w:numPr>
        <w:autoSpaceDE w:val="0"/>
        <w:autoSpaceDN w:val="0"/>
        <w:adjustRightInd w:val="0"/>
        <w:spacing w:after="0" w:line="240" w:lineRule="auto"/>
      </w:pPr>
      <w:r w:rsidRPr="00F33FCA">
        <w:rPr>
          <w:rFonts w:ascii="NotoSerif-Bold" w:hAnsi="NotoSerif-Bold" w:cs="NotoSerif-Bold"/>
          <w:b/>
          <w:bCs/>
          <w:sz w:val="20"/>
          <w:szCs w:val="20"/>
        </w:rPr>
        <w:t xml:space="preserve">Securing user’s funds: </w:t>
      </w:r>
      <w:r w:rsidRPr="00244BB1">
        <w:t>This could be performed by third parties using custodial or non-custodial</w:t>
      </w:r>
      <w:r>
        <w:t xml:space="preserve"> w</w:t>
      </w:r>
      <w:r w:rsidRPr="00244BB1">
        <w:t>allets.</w:t>
      </w:r>
    </w:p>
    <w:p w14:paraId="4CFDE171" w14:textId="09A98CA0" w:rsidR="00B73C6E" w:rsidRPr="00244BB1" w:rsidRDefault="00244BB1" w:rsidP="00244BB1">
      <w:pPr>
        <w:pStyle w:val="ListParagraph"/>
        <w:numPr>
          <w:ilvl w:val="0"/>
          <w:numId w:val="44"/>
        </w:numPr>
        <w:autoSpaceDE w:val="0"/>
        <w:autoSpaceDN w:val="0"/>
        <w:adjustRightInd w:val="0"/>
        <w:spacing w:after="0" w:line="240" w:lineRule="auto"/>
      </w:pPr>
      <w:r w:rsidRPr="00F33FCA">
        <w:rPr>
          <w:rFonts w:ascii="NotoSerif-Bold" w:hAnsi="NotoSerif-Bold" w:cs="NotoSerif-Bold"/>
          <w:b/>
          <w:bCs/>
          <w:sz w:val="20"/>
          <w:szCs w:val="20"/>
        </w:rPr>
        <w:t xml:space="preserve">Identities of services </w:t>
      </w:r>
      <w:r w:rsidRPr="00F33FCA">
        <w:rPr>
          <w:rFonts w:ascii="NotoSerif" w:hAnsi="NotoSerif" w:cs="NotoSerif"/>
          <w:sz w:val="20"/>
          <w:szCs w:val="20"/>
        </w:rPr>
        <w:t xml:space="preserve">(and optionally </w:t>
      </w:r>
      <w:r w:rsidRPr="00F33FCA">
        <w:rPr>
          <w:rFonts w:ascii="NotoSerif-Bold" w:hAnsi="NotoSerif-Bold" w:cs="NotoSerif-Bold"/>
          <w:b/>
          <w:bCs/>
          <w:sz w:val="20"/>
          <w:szCs w:val="20"/>
        </w:rPr>
        <w:t>customers</w:t>
      </w:r>
      <w:r w:rsidRPr="00F33FCA">
        <w:rPr>
          <w:rFonts w:ascii="NotoSerif" w:hAnsi="NotoSerif" w:cs="NotoSerif"/>
          <w:sz w:val="20"/>
          <w:szCs w:val="20"/>
        </w:rPr>
        <w:t xml:space="preserve">): </w:t>
      </w:r>
      <w:r w:rsidRPr="00244BB1">
        <w:t>This could b</w:t>
      </w:r>
      <w:r w:rsidR="004D6469">
        <w:t>e established by building public k</w:t>
      </w:r>
      <w:r w:rsidR="00643EDD" w:rsidRPr="00244BB1">
        <w:t>ey</w:t>
      </w:r>
      <w:r w:rsidRPr="00244BB1">
        <w:t xml:space="preserve"> infrastructure based on a </w:t>
      </w:r>
      <w:proofErr w:type="spellStart"/>
      <w:r w:rsidRPr="00244BB1">
        <w:t>blockchain</w:t>
      </w:r>
      <w:proofErr w:type="spellEnd"/>
    </w:p>
    <w:p w14:paraId="42BE995F" w14:textId="77777777" w:rsidR="00244BB1" w:rsidRDefault="00244BB1" w:rsidP="00F33FCA">
      <w:pPr>
        <w:pStyle w:val="ListParagraph"/>
        <w:numPr>
          <w:ilvl w:val="0"/>
          <w:numId w:val="44"/>
        </w:numPr>
        <w:autoSpaceDE w:val="0"/>
        <w:autoSpaceDN w:val="0"/>
        <w:adjustRightInd w:val="0"/>
        <w:spacing w:after="0" w:line="240" w:lineRule="auto"/>
      </w:pPr>
      <w:r w:rsidRPr="00F33FCA">
        <w:rPr>
          <w:rFonts w:ascii="NotoSerif-Bold" w:hAnsi="NotoSerif-Bold" w:cs="NotoSerif-Bold"/>
          <w:b/>
          <w:bCs/>
          <w:sz w:val="20"/>
          <w:szCs w:val="20"/>
        </w:rPr>
        <w:t xml:space="preserve">Application development: </w:t>
      </w:r>
      <w:r w:rsidRPr="00244BB1">
        <w:t xml:space="preserve">This does not require cooperation with </w:t>
      </w:r>
      <w:proofErr w:type="spellStart"/>
      <w:r w:rsidRPr="00244BB1">
        <w:t>blockchain</w:t>
      </w:r>
      <w:proofErr w:type="spellEnd"/>
      <w:r w:rsidRPr="00244BB1">
        <w:t xml:space="preserve"> maintainers</w:t>
      </w:r>
    </w:p>
    <w:p w14:paraId="250EABE1" w14:textId="77777777" w:rsidR="003625C2" w:rsidRDefault="003625C2" w:rsidP="00244BB1">
      <w:pPr>
        <w:autoSpaceDE w:val="0"/>
        <w:autoSpaceDN w:val="0"/>
        <w:adjustRightInd w:val="0"/>
        <w:spacing w:after="0" w:line="240" w:lineRule="auto"/>
      </w:pPr>
    </w:p>
    <w:p w14:paraId="401DD12E" w14:textId="77777777" w:rsidR="000A0903" w:rsidRDefault="000A0903" w:rsidP="00244BB1">
      <w:pPr>
        <w:autoSpaceDE w:val="0"/>
        <w:autoSpaceDN w:val="0"/>
        <w:adjustRightInd w:val="0"/>
        <w:spacing w:after="0" w:line="240" w:lineRule="auto"/>
        <w:rPr>
          <w:b/>
        </w:rPr>
      </w:pPr>
    </w:p>
    <w:p w14:paraId="258C5CE6" w14:textId="5BCADAAD" w:rsidR="000A0903" w:rsidRPr="00F33FCA" w:rsidRDefault="000A0903" w:rsidP="00F33FCA">
      <w:pPr>
        <w:pStyle w:val="Heading2"/>
      </w:pPr>
      <w:r>
        <w:t xml:space="preserve">Technical Considerations of </w:t>
      </w:r>
      <w:proofErr w:type="spellStart"/>
      <w:r>
        <w:t>Blockchain</w:t>
      </w:r>
      <w:proofErr w:type="spellEnd"/>
      <w:r>
        <w:t xml:space="preserve"> supporting Digital Assets</w:t>
      </w:r>
    </w:p>
    <w:p w14:paraId="3DBE83AC" w14:textId="6319E1F0" w:rsidR="00D73185" w:rsidRDefault="000772B7" w:rsidP="009D1F79">
      <w:pPr>
        <w:pStyle w:val="Heading3"/>
      </w:pPr>
      <w:proofErr w:type="spellStart"/>
      <w:r w:rsidRPr="000772B7">
        <w:t>Blockchain</w:t>
      </w:r>
      <w:proofErr w:type="spellEnd"/>
      <w:r w:rsidRPr="000772B7">
        <w:t xml:space="preserve"> Specification</w:t>
      </w:r>
    </w:p>
    <w:p w14:paraId="64B25726" w14:textId="7FE79A9C" w:rsidR="00D73185" w:rsidRPr="00D73185" w:rsidRDefault="00D73185" w:rsidP="00D73185">
      <w:pPr>
        <w:autoSpaceDE w:val="0"/>
        <w:autoSpaceDN w:val="0"/>
        <w:adjustRightInd w:val="0"/>
        <w:spacing w:after="0" w:line="240" w:lineRule="auto"/>
      </w:pPr>
      <w:r w:rsidRPr="00D73185">
        <w:t xml:space="preserve">Specification regulates the way data is transmitted among nodes in the supporting </w:t>
      </w:r>
      <w:proofErr w:type="spellStart"/>
      <w:r w:rsidRPr="00D73185">
        <w:t>blockchain</w:t>
      </w:r>
      <w:proofErr w:type="spellEnd"/>
      <w:r w:rsidRPr="00D73185">
        <w:t xml:space="preserve"> network</w:t>
      </w:r>
      <w:r w:rsidR="00CF6EB5">
        <w:t xml:space="preserve"> </w:t>
      </w:r>
      <w:r w:rsidRPr="00D73185">
        <w:t xml:space="preserve">and how the state of the </w:t>
      </w:r>
      <w:proofErr w:type="spellStart"/>
      <w:r w:rsidRPr="00D73185">
        <w:t>blockchain</w:t>
      </w:r>
      <w:proofErr w:type="spellEnd"/>
      <w:r w:rsidRPr="00D73185">
        <w:t xml:space="preserve"> is derived locally based on the received data, i.e., semantics of</w:t>
      </w:r>
      <w:r w:rsidR="00CF6EB5">
        <w:t xml:space="preserve"> </w:t>
      </w:r>
      <w:r w:rsidR="002B71BD">
        <w:t>t</w:t>
      </w:r>
      <w:r w:rsidR="002B71BD" w:rsidRPr="00D73185">
        <w:t>ransactions</w:t>
      </w:r>
      <w:r w:rsidR="002B71BD">
        <w:t xml:space="preserve">. </w:t>
      </w:r>
      <w:r w:rsidR="00F33FCA">
        <w:t>The specification includes:</w:t>
      </w:r>
    </w:p>
    <w:p w14:paraId="28C6472A" w14:textId="355404B1" w:rsidR="00D73185" w:rsidRPr="00D73185" w:rsidRDefault="00D73185" w:rsidP="00C77EB7">
      <w:pPr>
        <w:pStyle w:val="ListParagraph"/>
        <w:numPr>
          <w:ilvl w:val="0"/>
          <w:numId w:val="6"/>
        </w:numPr>
        <w:autoSpaceDE w:val="0"/>
        <w:autoSpaceDN w:val="0"/>
        <w:adjustRightInd w:val="0"/>
        <w:spacing w:after="0" w:line="240" w:lineRule="auto"/>
      </w:pPr>
      <w:r w:rsidRPr="005B2904">
        <w:rPr>
          <w:b/>
        </w:rPr>
        <w:t>Transaction logic</w:t>
      </w:r>
      <w:r w:rsidRPr="00D73185">
        <w:t>: Valid transactions with regard to the present system state; the rules how</w:t>
      </w:r>
      <w:r>
        <w:t xml:space="preserve"> t</w:t>
      </w:r>
      <w:r w:rsidRPr="00D73185">
        <w:t>ransactions transform the system state, etc.</w:t>
      </w:r>
    </w:p>
    <w:p w14:paraId="59A4E17C" w14:textId="7344BEEF" w:rsidR="00D73185" w:rsidRPr="00D73185" w:rsidRDefault="00D73185" w:rsidP="00C77EB7">
      <w:pPr>
        <w:pStyle w:val="ListParagraph"/>
        <w:numPr>
          <w:ilvl w:val="0"/>
          <w:numId w:val="6"/>
        </w:numPr>
        <w:autoSpaceDE w:val="0"/>
        <w:autoSpaceDN w:val="0"/>
        <w:adjustRightInd w:val="0"/>
        <w:spacing w:after="0" w:line="240" w:lineRule="auto"/>
      </w:pPr>
      <w:r w:rsidRPr="005B2904">
        <w:rPr>
          <w:b/>
        </w:rPr>
        <w:t>Immutability logic</w:t>
      </w:r>
      <w:r w:rsidRPr="00D73185">
        <w:t>: How transactions are grouped into blocks, and how block headers are secured</w:t>
      </w:r>
    </w:p>
    <w:p w14:paraId="256B39F9" w14:textId="2F5DBF5A" w:rsidR="00D73185" w:rsidRPr="00D73185" w:rsidRDefault="00D73185" w:rsidP="00C77EB7">
      <w:pPr>
        <w:pStyle w:val="ListParagraph"/>
        <w:numPr>
          <w:ilvl w:val="0"/>
          <w:numId w:val="6"/>
        </w:numPr>
        <w:autoSpaceDE w:val="0"/>
        <w:autoSpaceDN w:val="0"/>
        <w:adjustRightInd w:val="0"/>
        <w:spacing w:after="0" w:line="240" w:lineRule="auto"/>
      </w:pPr>
      <w:r w:rsidRPr="005B2904">
        <w:rPr>
          <w:b/>
        </w:rPr>
        <w:t>Consensus logic</w:t>
      </w:r>
      <w:r w:rsidRPr="00D73185">
        <w:t xml:space="preserve">: How nodes agree upon the state of the system; how </w:t>
      </w:r>
      <w:proofErr w:type="spellStart"/>
      <w:r w:rsidRPr="00D73185">
        <w:t>blockchain</w:t>
      </w:r>
      <w:proofErr w:type="spellEnd"/>
      <w:r w:rsidRPr="00D73185">
        <w:t xml:space="preserve"> forks are resolved,</w:t>
      </w:r>
      <w:r w:rsidR="0057431E">
        <w:t xml:space="preserve"> e</w:t>
      </w:r>
      <w:r w:rsidRPr="00D73185">
        <w:t>tc.</w:t>
      </w:r>
    </w:p>
    <w:p w14:paraId="07B25528" w14:textId="28159B5E" w:rsidR="007A6652" w:rsidRDefault="00D73185" w:rsidP="00D73185">
      <w:pPr>
        <w:pStyle w:val="ListParagraph"/>
        <w:numPr>
          <w:ilvl w:val="0"/>
          <w:numId w:val="6"/>
        </w:numPr>
        <w:autoSpaceDE w:val="0"/>
        <w:autoSpaceDN w:val="0"/>
        <w:adjustRightInd w:val="0"/>
        <w:spacing w:after="0" w:line="240" w:lineRule="auto"/>
      </w:pPr>
      <w:r w:rsidRPr="005B2904">
        <w:rPr>
          <w:b/>
        </w:rPr>
        <w:t>Network logic</w:t>
      </w:r>
      <w:r w:rsidRPr="00D73185">
        <w:t>: How transactions, blocks and other data are transmitted among network nodes,</w:t>
      </w:r>
      <w:r w:rsidR="00CF6EB5">
        <w:t xml:space="preserve"> </w:t>
      </w:r>
      <w:r w:rsidRPr="00D73185">
        <w:t>etc.</w:t>
      </w:r>
    </w:p>
    <w:p w14:paraId="7B1EDE73" w14:textId="6E972403" w:rsidR="00D73185" w:rsidRPr="00D73185" w:rsidRDefault="00D73185" w:rsidP="00D73185">
      <w:pPr>
        <w:autoSpaceDE w:val="0"/>
        <w:autoSpaceDN w:val="0"/>
        <w:adjustRightInd w:val="0"/>
        <w:spacing w:after="0" w:line="240" w:lineRule="auto"/>
      </w:pPr>
      <w:r w:rsidRPr="00D73185">
        <w:t xml:space="preserve">Fully automated transaction </w:t>
      </w:r>
      <w:r w:rsidR="00674288" w:rsidRPr="00D73185">
        <w:t xml:space="preserve">processing </w:t>
      </w:r>
      <w:r w:rsidR="00674288">
        <w:t>could</w:t>
      </w:r>
      <w:r w:rsidRPr="00D73185">
        <w:t xml:space="preserve"> be achieved by</w:t>
      </w:r>
      <w:r w:rsidR="001A416E">
        <w:t xml:space="preserve"> </w:t>
      </w:r>
      <w:r w:rsidRPr="00D73185">
        <w:t xml:space="preserve">embedding </w:t>
      </w:r>
      <w:r w:rsidR="00674288">
        <w:t xml:space="preserve">rules for transaction processing </w:t>
      </w:r>
      <w:r w:rsidR="00674288" w:rsidRPr="00D73185">
        <w:t>(</w:t>
      </w:r>
      <w:r w:rsidRPr="00D73185">
        <w:t>e.g., transaction finality rules and auditability</w:t>
      </w:r>
      <w:r w:rsidR="001A416E">
        <w:t xml:space="preserve"> </w:t>
      </w:r>
      <w:r w:rsidRPr="00D73185">
        <w:t xml:space="preserve">requirements) into the </w:t>
      </w:r>
      <w:proofErr w:type="spellStart"/>
      <w:r w:rsidRPr="00D73185">
        <w:t>blockchain</w:t>
      </w:r>
      <w:proofErr w:type="spellEnd"/>
      <w:r w:rsidRPr="00D73185">
        <w:t xml:space="preserve"> specification.</w:t>
      </w:r>
      <w:r w:rsidR="001A416E">
        <w:t xml:space="preserve"> </w:t>
      </w:r>
      <w:r w:rsidR="00CF6EB5">
        <w:t xml:space="preserve"> </w:t>
      </w:r>
      <w:r w:rsidR="001A416E">
        <w:t>A</w:t>
      </w:r>
      <w:r w:rsidRPr="00D73185">
        <w:t xml:space="preserve"> public </w:t>
      </w:r>
      <w:proofErr w:type="spellStart"/>
      <w:r w:rsidRPr="00D73185">
        <w:t>blockchain</w:t>
      </w:r>
      <w:proofErr w:type="spellEnd"/>
      <w:r w:rsidRPr="00D73185">
        <w:t xml:space="preserve"> facilitate compliance for next-generation financial</w:t>
      </w:r>
      <w:r w:rsidR="007A6652">
        <w:t xml:space="preserve"> </w:t>
      </w:r>
      <w:r w:rsidRPr="00D73185">
        <w:t>services without directly implementing service-specific compliance, such as obligatory customer identification,</w:t>
      </w:r>
      <w:r w:rsidR="007A6652">
        <w:t xml:space="preserve"> </w:t>
      </w:r>
      <w:r w:rsidR="001A416E">
        <w:t xml:space="preserve">on the </w:t>
      </w:r>
      <w:proofErr w:type="spellStart"/>
      <w:r w:rsidR="001A416E">
        <w:t>blockchain</w:t>
      </w:r>
      <w:proofErr w:type="spellEnd"/>
      <w:r w:rsidR="001A416E">
        <w:t>-wide level</w:t>
      </w:r>
      <w:r w:rsidRPr="00D73185">
        <w:t>.</w:t>
      </w:r>
      <w:r w:rsidR="001A416E">
        <w:t xml:space="preserve"> P</w:t>
      </w:r>
      <w:r w:rsidR="001A416E" w:rsidRPr="00D73185">
        <w:t xml:space="preserve">ublic specification aligns with the overall spirit of </w:t>
      </w:r>
      <w:proofErr w:type="spellStart"/>
      <w:r w:rsidR="001A416E" w:rsidRPr="00D73185">
        <w:t>blockchains</w:t>
      </w:r>
      <w:proofErr w:type="spellEnd"/>
      <w:r w:rsidR="001A416E">
        <w:t xml:space="preserve"> </w:t>
      </w:r>
      <w:r w:rsidR="001A416E" w:rsidRPr="00D73185">
        <w:t>as consensus-driven systems.</w:t>
      </w:r>
    </w:p>
    <w:p w14:paraId="6A48D191" w14:textId="77777777" w:rsidR="00D73185" w:rsidRPr="00D73185" w:rsidRDefault="00D73185" w:rsidP="00D73185">
      <w:pPr>
        <w:autoSpaceDE w:val="0"/>
        <w:autoSpaceDN w:val="0"/>
        <w:adjustRightInd w:val="0"/>
        <w:spacing w:after="0" w:line="240" w:lineRule="auto"/>
      </w:pPr>
    </w:p>
    <w:p w14:paraId="069CA82E" w14:textId="77777777" w:rsidR="00D73185" w:rsidRDefault="002303FA" w:rsidP="009D1F79">
      <w:pPr>
        <w:pStyle w:val="Heading3"/>
      </w:pPr>
      <w:proofErr w:type="spellStart"/>
      <w:r>
        <w:lastRenderedPageBreak/>
        <w:t>Blockchain</w:t>
      </w:r>
      <w:proofErr w:type="spellEnd"/>
      <w:r>
        <w:t xml:space="preserve"> Notaries</w:t>
      </w:r>
    </w:p>
    <w:p w14:paraId="2CE841DE" w14:textId="301ECA1A" w:rsidR="00FF7B85" w:rsidRDefault="006F4502" w:rsidP="006F4502">
      <w:pPr>
        <w:autoSpaceDE w:val="0"/>
        <w:autoSpaceDN w:val="0"/>
        <w:adjustRightInd w:val="0"/>
        <w:spacing w:after="0" w:line="240" w:lineRule="auto"/>
      </w:pPr>
      <w:r w:rsidRPr="006F4502">
        <w:t xml:space="preserve">An asset issuer using </w:t>
      </w:r>
      <w:proofErr w:type="spellStart"/>
      <w:r w:rsidRPr="006F4502">
        <w:t>blockchain</w:t>
      </w:r>
      <w:proofErr w:type="spellEnd"/>
      <w:r w:rsidRPr="006F4502">
        <w:t xml:space="preserve"> infrastructure is not generally required to process transactions or</w:t>
      </w:r>
      <w:r w:rsidR="0057431E">
        <w:t xml:space="preserve"> </w:t>
      </w:r>
      <w:r w:rsidRPr="006F4502">
        <w:t xml:space="preserve">to write data to the </w:t>
      </w:r>
      <w:proofErr w:type="spellStart"/>
      <w:r w:rsidRPr="006F4502">
        <w:t>blockchain</w:t>
      </w:r>
      <w:proofErr w:type="spellEnd"/>
      <w:r w:rsidRPr="006F4502">
        <w:t xml:space="preserve"> – this task could be delegated to </w:t>
      </w:r>
      <w:proofErr w:type="spellStart"/>
      <w:r w:rsidRPr="006F4502">
        <w:t>blockchain</w:t>
      </w:r>
      <w:proofErr w:type="spellEnd"/>
      <w:r w:rsidRPr="006F4502">
        <w:t xml:space="preserve"> notaries. Notaries could</w:t>
      </w:r>
      <w:r w:rsidR="00FF7B85">
        <w:t xml:space="preserve"> </w:t>
      </w:r>
      <w:r w:rsidRPr="006F4502">
        <w:t xml:space="preserve">be either known entities (in permissioned </w:t>
      </w:r>
      <w:proofErr w:type="spellStart"/>
      <w:r w:rsidRPr="006F4502">
        <w:t>blockchains</w:t>
      </w:r>
      <w:proofErr w:type="spellEnd"/>
      <w:r w:rsidRPr="006F4502">
        <w:t>), or any users satisfying technical capabilities</w:t>
      </w:r>
      <w:r w:rsidR="00FF7B85">
        <w:t xml:space="preserve"> </w:t>
      </w:r>
      <w:r w:rsidRPr="006F4502">
        <w:t xml:space="preserve">imposed by a </w:t>
      </w:r>
      <w:proofErr w:type="spellStart"/>
      <w:r w:rsidRPr="006F4502">
        <w:t>blockchain</w:t>
      </w:r>
      <w:proofErr w:type="spellEnd"/>
      <w:r w:rsidRPr="006F4502">
        <w:t xml:space="preserve"> consensus algorithm (in </w:t>
      </w:r>
      <w:proofErr w:type="spellStart"/>
      <w:r w:rsidRPr="006F4502">
        <w:t>permissionless</w:t>
      </w:r>
      <w:proofErr w:type="spellEnd"/>
      <w:r w:rsidRPr="006F4502">
        <w:t xml:space="preserve"> </w:t>
      </w:r>
      <w:proofErr w:type="spellStart"/>
      <w:r w:rsidRPr="006F4502">
        <w:t>blockchains</w:t>
      </w:r>
      <w:proofErr w:type="spellEnd"/>
      <w:r w:rsidRPr="006F4502">
        <w:t xml:space="preserve">). </w:t>
      </w:r>
    </w:p>
    <w:p w14:paraId="6533A7EE" w14:textId="77777777" w:rsidR="00FF7B85" w:rsidRDefault="00FF7B85" w:rsidP="006F4502">
      <w:pPr>
        <w:autoSpaceDE w:val="0"/>
        <w:autoSpaceDN w:val="0"/>
        <w:adjustRightInd w:val="0"/>
        <w:spacing w:after="0" w:line="240" w:lineRule="auto"/>
      </w:pPr>
    </w:p>
    <w:p w14:paraId="09BE3DD7" w14:textId="77777777" w:rsidR="006F4502" w:rsidRPr="006F4502" w:rsidRDefault="006F4502" w:rsidP="006F4502">
      <w:pPr>
        <w:autoSpaceDE w:val="0"/>
        <w:autoSpaceDN w:val="0"/>
        <w:adjustRightInd w:val="0"/>
        <w:spacing w:after="0" w:line="240" w:lineRule="auto"/>
      </w:pPr>
      <w:r w:rsidRPr="006F4502">
        <w:t xml:space="preserve">Permissioned </w:t>
      </w:r>
      <w:proofErr w:type="spellStart"/>
      <w:r w:rsidRPr="006F4502">
        <w:t>blockchains</w:t>
      </w:r>
      <w:proofErr w:type="spellEnd"/>
      <w:r w:rsidR="00FF7B85">
        <w:t xml:space="preserve"> </w:t>
      </w:r>
      <w:r w:rsidRPr="006F4502">
        <w:t>could be more beneficial for financial institutions in the short term because of the flexibility</w:t>
      </w:r>
      <w:r w:rsidR="00FF7B85">
        <w:t xml:space="preserve"> </w:t>
      </w:r>
      <w:r w:rsidRPr="006F4502">
        <w:t xml:space="preserve">of the </w:t>
      </w:r>
      <w:proofErr w:type="spellStart"/>
      <w:r w:rsidRPr="006F4502">
        <w:t>blockchain</w:t>
      </w:r>
      <w:proofErr w:type="spellEnd"/>
      <w:r w:rsidRPr="006F4502">
        <w:t xml:space="preserve"> specification and increased compliance. On the other hand, </w:t>
      </w:r>
      <w:proofErr w:type="spellStart"/>
      <w:r w:rsidRPr="006F4502">
        <w:t>permissionless</w:t>
      </w:r>
      <w:proofErr w:type="spellEnd"/>
      <w:r w:rsidRPr="006F4502">
        <w:t xml:space="preserve"> </w:t>
      </w:r>
      <w:proofErr w:type="spellStart"/>
      <w:r w:rsidRPr="006F4502">
        <w:t>blockchains</w:t>
      </w:r>
      <w:proofErr w:type="spellEnd"/>
      <w:r w:rsidR="00FF7B85">
        <w:t xml:space="preserve"> </w:t>
      </w:r>
      <w:r w:rsidRPr="006F4502">
        <w:t xml:space="preserve">could prove more attractive for consumer-to-consumer markets and </w:t>
      </w:r>
      <w:proofErr w:type="spellStart"/>
      <w:r w:rsidRPr="006F4502">
        <w:t>IoT</w:t>
      </w:r>
      <w:proofErr w:type="spellEnd"/>
      <w:r w:rsidRPr="006F4502">
        <w:t xml:space="preserve"> applications because</w:t>
      </w:r>
      <w:r w:rsidR="00FF7B85">
        <w:t xml:space="preserve"> </w:t>
      </w:r>
      <w:r w:rsidRPr="006F4502">
        <w:t xml:space="preserve">of inherent </w:t>
      </w:r>
      <w:proofErr w:type="spellStart"/>
      <w:r w:rsidRPr="006F4502">
        <w:t>trustlessness</w:t>
      </w:r>
      <w:proofErr w:type="spellEnd"/>
      <w:r w:rsidRPr="006F4502">
        <w:t xml:space="preserve"> and </w:t>
      </w:r>
      <w:proofErr w:type="spellStart"/>
      <w:r w:rsidRPr="006F4502">
        <w:t>permissionless</w:t>
      </w:r>
      <w:proofErr w:type="spellEnd"/>
      <w:r w:rsidRPr="006F4502">
        <w:t xml:space="preserve"> entry and exit. </w:t>
      </w:r>
    </w:p>
    <w:p w14:paraId="6257158E" w14:textId="77777777" w:rsidR="00FF7B85" w:rsidRDefault="00FF7B85" w:rsidP="006F4502">
      <w:pPr>
        <w:autoSpaceDE w:val="0"/>
        <w:autoSpaceDN w:val="0"/>
        <w:adjustRightInd w:val="0"/>
        <w:spacing w:after="0" w:line="240" w:lineRule="auto"/>
      </w:pPr>
    </w:p>
    <w:p w14:paraId="34241771" w14:textId="283C264E" w:rsidR="000A7313" w:rsidRDefault="00387745" w:rsidP="006F4502">
      <w:pPr>
        <w:autoSpaceDE w:val="0"/>
        <w:autoSpaceDN w:val="0"/>
        <w:adjustRightInd w:val="0"/>
        <w:spacing w:after="0" w:line="240" w:lineRule="auto"/>
      </w:pPr>
      <w:proofErr w:type="spellStart"/>
      <w:r>
        <w:t>B</w:t>
      </w:r>
      <w:r w:rsidR="006F4502" w:rsidRPr="006F4502">
        <w:t>lockchain</w:t>
      </w:r>
      <w:proofErr w:type="spellEnd"/>
      <w:r w:rsidR="006F4502" w:rsidRPr="006F4502">
        <w:t xml:space="preserve"> notaries </w:t>
      </w:r>
      <w:r w:rsidR="00FF7B85">
        <w:t xml:space="preserve">get revenue incentives by keeping </w:t>
      </w:r>
      <w:proofErr w:type="spellStart"/>
      <w:r w:rsidR="00FF7B85">
        <w:t>blockchain</w:t>
      </w:r>
      <w:proofErr w:type="spellEnd"/>
      <w:r w:rsidR="00FF7B85">
        <w:t xml:space="preserve"> safe e.g. </w:t>
      </w:r>
      <w:r w:rsidR="006F4502" w:rsidRPr="006F4502">
        <w:t>by running services in top of it.</w:t>
      </w:r>
      <w:r w:rsidR="00CF6EB5">
        <w:t xml:space="preserve"> </w:t>
      </w:r>
      <w:r w:rsidR="000A7313">
        <w:t>For Chain protocol, t</w:t>
      </w:r>
      <w:r w:rsidR="004D2AAC" w:rsidRPr="004D2AAC">
        <w:t xml:space="preserve">he </w:t>
      </w:r>
      <w:r w:rsidR="004D2AAC">
        <w:t xml:space="preserve">Consensus </w:t>
      </w:r>
      <w:r w:rsidR="004D2AAC" w:rsidRPr="004D2AAC">
        <w:t xml:space="preserve">Notary pools </w:t>
      </w:r>
      <w:r w:rsidR="004D2AAC">
        <w:t xml:space="preserve">e.g. </w:t>
      </w:r>
      <w:proofErr w:type="gramStart"/>
      <w:r w:rsidR="004D2AAC">
        <w:t>RAFT ,</w:t>
      </w:r>
      <w:proofErr w:type="gramEnd"/>
      <w:r w:rsidR="004D2AAC">
        <w:t xml:space="preserve"> BFT-</w:t>
      </w:r>
      <w:proofErr w:type="spellStart"/>
      <w:r w:rsidR="004D2AAC">
        <w:t>SMaRT</w:t>
      </w:r>
      <w:proofErr w:type="spellEnd"/>
      <w:r w:rsidR="004D2AAC">
        <w:t xml:space="preserve"> etc. </w:t>
      </w:r>
      <w:r w:rsidR="004D2AAC" w:rsidRPr="004D2AAC">
        <w:t xml:space="preserve">provide a uniqueness service by operating consensus over uniqueness by nodes operated by a set of distrusting entities. </w:t>
      </w:r>
    </w:p>
    <w:p w14:paraId="67A41D25" w14:textId="77777777" w:rsidR="000A7313" w:rsidRDefault="000A7313" w:rsidP="006F4502">
      <w:pPr>
        <w:autoSpaceDE w:val="0"/>
        <w:autoSpaceDN w:val="0"/>
        <w:adjustRightInd w:val="0"/>
        <w:spacing w:after="0" w:line="240" w:lineRule="auto"/>
      </w:pPr>
    </w:p>
    <w:p w14:paraId="5A8ED4BA" w14:textId="26965687" w:rsidR="006F4502" w:rsidRPr="006F4502" w:rsidRDefault="004D2AAC" w:rsidP="006F4502">
      <w:pPr>
        <w:autoSpaceDE w:val="0"/>
        <w:autoSpaceDN w:val="0"/>
        <w:adjustRightInd w:val="0"/>
        <w:spacing w:after="0" w:line="240" w:lineRule="auto"/>
      </w:pPr>
      <w:r w:rsidRPr="004D2AAC">
        <w:t>A notary consensus pool could differ by the protocol configuration, and by their size (number of notary nodes in the pool), and their location (for a given pool, notary node location could be in any geographic location).</w:t>
      </w:r>
      <w:r w:rsidR="00CF6EB5">
        <w:t xml:space="preserve"> </w:t>
      </w:r>
      <w:r w:rsidR="000A7313">
        <w:t xml:space="preserve">The size of notary consensus pool determines the performance (TPS) of a </w:t>
      </w:r>
      <w:proofErr w:type="spellStart"/>
      <w:r w:rsidR="000A7313">
        <w:t>blockchain</w:t>
      </w:r>
      <w:proofErr w:type="spellEnd"/>
      <w:r w:rsidR="000A7313">
        <w:t xml:space="preserve"> as it directly impact the consensus delay in verifying the transactions.</w:t>
      </w:r>
    </w:p>
    <w:p w14:paraId="3483DCCE" w14:textId="77777777" w:rsidR="006F4502" w:rsidRPr="006F4502" w:rsidRDefault="006F4502" w:rsidP="006F4502">
      <w:pPr>
        <w:autoSpaceDE w:val="0"/>
        <w:autoSpaceDN w:val="0"/>
        <w:adjustRightInd w:val="0"/>
        <w:spacing w:after="0" w:line="240" w:lineRule="auto"/>
      </w:pPr>
    </w:p>
    <w:p w14:paraId="2FB11981" w14:textId="70824ADD" w:rsidR="008C054C" w:rsidRPr="005B2904" w:rsidRDefault="000343CC" w:rsidP="009D1F79">
      <w:pPr>
        <w:pStyle w:val="Heading3"/>
      </w:pPr>
      <w:proofErr w:type="spellStart"/>
      <w:r>
        <w:t>Blockchain</w:t>
      </w:r>
      <w:proofErr w:type="spellEnd"/>
      <w:r>
        <w:t xml:space="preserve"> Network</w:t>
      </w:r>
    </w:p>
    <w:p w14:paraId="13F7B008" w14:textId="67ADBD05" w:rsidR="00066048" w:rsidRDefault="000343CC" w:rsidP="000343CC">
      <w:pPr>
        <w:autoSpaceDE w:val="0"/>
        <w:autoSpaceDN w:val="0"/>
        <w:adjustRightInd w:val="0"/>
        <w:spacing w:after="0" w:line="240" w:lineRule="auto"/>
      </w:pPr>
      <w:r w:rsidRPr="000343CC">
        <w:t xml:space="preserve">A public </w:t>
      </w:r>
      <w:proofErr w:type="spellStart"/>
      <w:r w:rsidRPr="000343CC">
        <w:t>blockchain</w:t>
      </w:r>
      <w:proofErr w:type="spellEnd"/>
      <w:r w:rsidRPr="000343CC">
        <w:t xml:space="preserve"> network provides three securi</w:t>
      </w:r>
      <w:r w:rsidR="00F33FCA">
        <w:t>ty modes for constituent nodes:</w:t>
      </w:r>
    </w:p>
    <w:p w14:paraId="07A92077" w14:textId="0C883819" w:rsidR="00CF6EB5" w:rsidRDefault="000343CC" w:rsidP="00C25F64">
      <w:pPr>
        <w:pStyle w:val="ListParagraph"/>
        <w:numPr>
          <w:ilvl w:val="0"/>
          <w:numId w:val="45"/>
        </w:numPr>
        <w:autoSpaceDE w:val="0"/>
        <w:autoSpaceDN w:val="0"/>
        <w:adjustRightInd w:val="0"/>
        <w:spacing w:after="0" w:line="240" w:lineRule="auto"/>
      </w:pPr>
      <w:r w:rsidRPr="005B2904">
        <w:rPr>
          <w:b/>
        </w:rPr>
        <w:t>Full verification nodes</w:t>
      </w:r>
      <w:r w:rsidRPr="000343CC">
        <w:t xml:space="preserve"> that verify and store every transaction circulating in the network. This</w:t>
      </w:r>
      <w:r w:rsidR="00066048">
        <w:t xml:space="preserve"> </w:t>
      </w:r>
      <w:r w:rsidRPr="000343CC">
        <w:t xml:space="preserve">security mode could be used by </w:t>
      </w:r>
      <w:proofErr w:type="spellStart"/>
      <w:r w:rsidRPr="000343CC">
        <w:t>blockchain</w:t>
      </w:r>
      <w:proofErr w:type="spellEnd"/>
      <w:r w:rsidRPr="000343CC">
        <w:t xml:space="preserve"> notaries, regulators, auditors, analytical services and</w:t>
      </w:r>
      <w:r w:rsidR="00066048">
        <w:t xml:space="preserve"> </w:t>
      </w:r>
      <w:r w:rsidRPr="000343CC">
        <w:t>dedicated “</w:t>
      </w:r>
      <w:proofErr w:type="spellStart"/>
      <w:r w:rsidRPr="000343CC">
        <w:t>blockchain</w:t>
      </w:r>
      <w:proofErr w:type="spellEnd"/>
      <w:r w:rsidRPr="000343CC">
        <w:t xml:space="preserve"> as a service” providers</w:t>
      </w:r>
      <w:r w:rsidR="00066048">
        <w:t>.</w:t>
      </w:r>
    </w:p>
    <w:p w14:paraId="39915894" w14:textId="105F4C9E" w:rsidR="00CF6EB5" w:rsidRDefault="000343CC" w:rsidP="00C25F64">
      <w:pPr>
        <w:pStyle w:val="ListParagraph"/>
        <w:numPr>
          <w:ilvl w:val="0"/>
          <w:numId w:val="45"/>
        </w:numPr>
        <w:autoSpaceDE w:val="0"/>
        <w:autoSpaceDN w:val="0"/>
        <w:adjustRightInd w:val="0"/>
        <w:spacing w:after="0" w:line="240" w:lineRule="auto"/>
      </w:pPr>
      <w:r w:rsidRPr="001E5C20">
        <w:rPr>
          <w:b/>
        </w:rPr>
        <w:t xml:space="preserve">Simplified payment verification </w:t>
      </w:r>
      <w:r w:rsidR="00F9483B" w:rsidRPr="001E5C20">
        <w:rPr>
          <w:b/>
        </w:rPr>
        <w:t>(SPV</w:t>
      </w:r>
      <w:r w:rsidR="001E5C20" w:rsidRPr="001E5C20">
        <w:rPr>
          <w:b/>
        </w:rPr>
        <w:t xml:space="preserve">) </w:t>
      </w:r>
      <w:r w:rsidR="001E5C20">
        <w:rPr>
          <w:b/>
        </w:rPr>
        <w:t>nodes</w:t>
      </w:r>
      <w:r w:rsidR="001E5C20">
        <w:t>,</w:t>
      </w:r>
      <w:r w:rsidRPr="000343CC">
        <w:t xml:space="preserve"> which would be used by a vast majority of</w:t>
      </w:r>
      <w:r w:rsidR="001E5C20">
        <w:t xml:space="preserve"> </w:t>
      </w:r>
      <w:r w:rsidRPr="000343CC">
        <w:t>end users, as this security mode requires little computat</w:t>
      </w:r>
      <w:r w:rsidR="00720279">
        <w:t>ional resources and memory space.</w:t>
      </w:r>
    </w:p>
    <w:p w14:paraId="29644677" w14:textId="05B91CCF" w:rsidR="005535E3" w:rsidRPr="000343CC" w:rsidRDefault="000343CC" w:rsidP="000343CC">
      <w:pPr>
        <w:pStyle w:val="ListParagraph"/>
        <w:numPr>
          <w:ilvl w:val="0"/>
          <w:numId w:val="45"/>
        </w:numPr>
        <w:autoSpaceDE w:val="0"/>
        <w:autoSpaceDN w:val="0"/>
        <w:adjustRightInd w:val="0"/>
        <w:spacing w:after="0" w:line="240" w:lineRule="auto"/>
      </w:pPr>
      <w:r w:rsidRPr="005535E3">
        <w:rPr>
          <w:b/>
        </w:rPr>
        <w:t>Partial verification nodes</w:t>
      </w:r>
      <w:r w:rsidRPr="000343CC">
        <w:t xml:space="preserve"> made possible with the help of segregated witness and fraud proofs</w:t>
      </w:r>
      <w:r w:rsidR="00CF6EB5">
        <w:t xml:space="preserve">. </w:t>
      </w:r>
      <w:r w:rsidRPr="000343CC">
        <w:t>These nodes could verify a small percentage of transactions (e.g., 1%), while contributing</w:t>
      </w:r>
      <w:r w:rsidR="005535E3">
        <w:t xml:space="preserve"> </w:t>
      </w:r>
      <w:r w:rsidRPr="000343CC">
        <w:t xml:space="preserve">to the overall security of the </w:t>
      </w:r>
      <w:proofErr w:type="spellStart"/>
      <w:r w:rsidRPr="000343CC">
        <w:t>blockchain</w:t>
      </w:r>
      <w:proofErr w:type="spellEnd"/>
      <w:r w:rsidRPr="000343CC">
        <w:t xml:space="preserve"> network. Partial verification nodes could be operated</w:t>
      </w:r>
      <w:r w:rsidR="005535E3">
        <w:t xml:space="preserve"> </w:t>
      </w:r>
      <w:r w:rsidRPr="000343CC">
        <w:t xml:space="preserve">by service providers on the </w:t>
      </w:r>
      <w:proofErr w:type="spellStart"/>
      <w:r w:rsidRPr="000343CC">
        <w:t>blockchain</w:t>
      </w:r>
      <w:proofErr w:type="spellEnd"/>
      <w:r w:rsidR="005535E3">
        <w:t>.</w:t>
      </w:r>
    </w:p>
    <w:p w14:paraId="06F0003A" w14:textId="77777777" w:rsidR="000343CC" w:rsidRPr="000343CC" w:rsidRDefault="000343CC" w:rsidP="000343CC">
      <w:pPr>
        <w:autoSpaceDE w:val="0"/>
        <w:autoSpaceDN w:val="0"/>
        <w:adjustRightInd w:val="0"/>
        <w:spacing w:after="0" w:line="240" w:lineRule="auto"/>
      </w:pPr>
      <w:r w:rsidRPr="000343CC">
        <w:t xml:space="preserve">In the case of a </w:t>
      </w:r>
      <w:proofErr w:type="spellStart"/>
      <w:r w:rsidRPr="000343CC">
        <w:t>blockchain</w:t>
      </w:r>
      <w:proofErr w:type="spellEnd"/>
      <w:r w:rsidRPr="000343CC">
        <w:t xml:space="preserve"> with restricted read access, the architecture of the </w:t>
      </w:r>
      <w:proofErr w:type="spellStart"/>
      <w:r w:rsidRPr="000343CC">
        <w:t>blockchain</w:t>
      </w:r>
      <w:proofErr w:type="spellEnd"/>
      <w:r w:rsidRPr="000343CC">
        <w:t xml:space="preserve"> network</w:t>
      </w:r>
      <w:r w:rsidR="00F06A9A">
        <w:t xml:space="preserve"> </w:t>
      </w:r>
      <w:r w:rsidRPr="000343CC">
        <w:t>would be determined by transaction processors. For example, transaction processors could operate</w:t>
      </w:r>
      <w:r w:rsidR="00F06A9A">
        <w:t xml:space="preserve"> </w:t>
      </w:r>
      <w:r w:rsidRPr="000343CC">
        <w:t>full nodes, and all other users could be provided to concerning transactions either through SPV network</w:t>
      </w:r>
      <w:r w:rsidR="00F06A9A">
        <w:t xml:space="preserve"> </w:t>
      </w:r>
      <w:r w:rsidRPr="000343CC">
        <w:t xml:space="preserve">nodes or through equivalent web application interfaces. Thus, </w:t>
      </w:r>
      <w:proofErr w:type="spellStart"/>
      <w:r w:rsidRPr="000343CC">
        <w:t>blockchains</w:t>
      </w:r>
      <w:proofErr w:type="spellEnd"/>
      <w:r w:rsidRPr="000343CC">
        <w:t xml:space="preserve"> with restricted access</w:t>
      </w:r>
      <w:r w:rsidR="00F06A9A">
        <w:t xml:space="preserve"> </w:t>
      </w:r>
      <w:r w:rsidRPr="000343CC">
        <w:t>could be less scalable or reliable because of uneven distribution of transaction processing.</w:t>
      </w:r>
    </w:p>
    <w:p w14:paraId="40455F00" w14:textId="77777777" w:rsidR="00F9483B" w:rsidRDefault="00F9483B" w:rsidP="000343CC">
      <w:pPr>
        <w:autoSpaceDE w:val="0"/>
        <w:autoSpaceDN w:val="0"/>
        <w:adjustRightInd w:val="0"/>
        <w:spacing w:after="0" w:line="240" w:lineRule="auto"/>
      </w:pPr>
    </w:p>
    <w:p w14:paraId="405A6A1A" w14:textId="77777777" w:rsidR="000343CC" w:rsidRPr="000343CC" w:rsidRDefault="000343CC" w:rsidP="000343CC">
      <w:pPr>
        <w:autoSpaceDE w:val="0"/>
        <w:autoSpaceDN w:val="0"/>
        <w:adjustRightInd w:val="0"/>
        <w:spacing w:after="0" w:line="240" w:lineRule="auto"/>
      </w:pPr>
      <w:r w:rsidRPr="000343CC">
        <w:t xml:space="preserve">There is an important distinction between SPV nodes and web API access to </w:t>
      </w:r>
      <w:proofErr w:type="spellStart"/>
      <w:r w:rsidRPr="000343CC">
        <w:t>blockchain</w:t>
      </w:r>
      <w:proofErr w:type="spellEnd"/>
      <w:r w:rsidRPr="000343CC">
        <w:t xml:space="preserve"> data. While</w:t>
      </w:r>
    </w:p>
    <w:p w14:paraId="496A6354" w14:textId="20C24859" w:rsidR="000343CC" w:rsidRPr="000343CC" w:rsidRDefault="000343CC" w:rsidP="000343CC">
      <w:pPr>
        <w:autoSpaceDE w:val="0"/>
        <w:autoSpaceDN w:val="0"/>
        <w:adjustRightInd w:val="0"/>
        <w:spacing w:after="0" w:line="240" w:lineRule="auto"/>
      </w:pPr>
      <w:r w:rsidRPr="000343CC">
        <w:t xml:space="preserve">SPV nodes do not increase the security of the </w:t>
      </w:r>
      <w:proofErr w:type="spellStart"/>
      <w:r w:rsidRPr="000343CC">
        <w:t>blockchain</w:t>
      </w:r>
      <w:proofErr w:type="spellEnd"/>
      <w:r w:rsidRPr="000343CC">
        <w:t xml:space="preserve"> network, their use together with the publicly</w:t>
      </w:r>
      <w:r w:rsidR="00CF6EB5">
        <w:t xml:space="preserve"> </w:t>
      </w:r>
      <w:r w:rsidRPr="000343CC">
        <w:t xml:space="preserve">available chain of block headers could provide </w:t>
      </w:r>
      <w:r w:rsidR="00614A21">
        <w:t xml:space="preserve">uniqueness of </w:t>
      </w:r>
      <w:proofErr w:type="spellStart"/>
      <w:r w:rsidR="00614A21">
        <w:t>blockchains</w:t>
      </w:r>
      <w:proofErr w:type="spellEnd"/>
      <w:r w:rsidR="00614A21">
        <w:t xml:space="preserve"> and immutability of data as any change would not be accepted by SPV nodes. Alternatively, same thing could be achieved by proof of work consensus.</w:t>
      </w:r>
      <w:r w:rsidR="00F06A9A">
        <w:t xml:space="preserve">  </w:t>
      </w:r>
      <w:r w:rsidRPr="000343CC">
        <w:t xml:space="preserve">In the case that access to the </w:t>
      </w:r>
      <w:proofErr w:type="spellStart"/>
      <w:r w:rsidRPr="000343CC">
        <w:t>blockchain</w:t>
      </w:r>
      <w:proofErr w:type="spellEnd"/>
      <w:r w:rsidRPr="000343CC">
        <w:t xml:space="preserve"> is provided via web APIs without disclosing the </w:t>
      </w:r>
      <w:proofErr w:type="spellStart"/>
      <w:r w:rsidRPr="000343CC">
        <w:t>blockchain</w:t>
      </w:r>
      <w:proofErr w:type="spellEnd"/>
      <w:r w:rsidR="00F06A9A">
        <w:t xml:space="preserve"> </w:t>
      </w:r>
      <w:r w:rsidRPr="000343CC">
        <w:t>structure, reliably proving uniqueness and immutability becomes more difficult. Even if the regulator</w:t>
      </w:r>
      <w:r w:rsidR="00F06A9A">
        <w:t xml:space="preserve"> </w:t>
      </w:r>
      <w:r w:rsidRPr="000343CC">
        <w:t xml:space="preserve">or an auditor would have complete access to the </w:t>
      </w:r>
      <w:proofErr w:type="spellStart"/>
      <w:r w:rsidRPr="000343CC">
        <w:t>blockchain</w:t>
      </w:r>
      <w:proofErr w:type="spellEnd"/>
      <w:r w:rsidRPr="000343CC">
        <w:t xml:space="preserve"> (e.g., by operating a full verification node),</w:t>
      </w:r>
      <w:r w:rsidR="00F06A9A">
        <w:t xml:space="preserve"> </w:t>
      </w:r>
      <w:r w:rsidRPr="000343CC">
        <w:t xml:space="preserve">data provided to the regulator could differ from data served via API as a result of an </w:t>
      </w:r>
      <w:r w:rsidR="00F9483B">
        <w:t xml:space="preserve">eclipse attack </w:t>
      </w:r>
      <w:r w:rsidRPr="000343CC">
        <w:t xml:space="preserve">performed by colluding </w:t>
      </w:r>
      <w:proofErr w:type="spellStart"/>
      <w:r w:rsidRPr="000343CC">
        <w:t>blockchain</w:t>
      </w:r>
      <w:proofErr w:type="spellEnd"/>
      <w:r w:rsidRPr="000343CC">
        <w:t xml:space="preserve"> notaries.</w:t>
      </w:r>
    </w:p>
    <w:p w14:paraId="4909838A" w14:textId="77777777" w:rsidR="000343CC" w:rsidRPr="000343CC" w:rsidRDefault="000343CC" w:rsidP="000343CC">
      <w:pPr>
        <w:autoSpaceDE w:val="0"/>
        <w:autoSpaceDN w:val="0"/>
        <w:adjustRightInd w:val="0"/>
        <w:spacing w:after="0" w:line="240" w:lineRule="auto"/>
        <w:rPr>
          <w:b/>
        </w:rPr>
      </w:pPr>
    </w:p>
    <w:p w14:paraId="0D080E7E" w14:textId="77777777" w:rsidR="002209F6" w:rsidRDefault="00896685" w:rsidP="009D1F79">
      <w:pPr>
        <w:pStyle w:val="Heading3"/>
      </w:pPr>
      <w:r>
        <w:lastRenderedPageBreak/>
        <w:t>User Authentication and Authorization</w:t>
      </w:r>
    </w:p>
    <w:p w14:paraId="0920A496" w14:textId="77777777" w:rsidR="00E75290" w:rsidRDefault="002209F6" w:rsidP="00F9228F">
      <w:pPr>
        <w:autoSpaceDE w:val="0"/>
        <w:autoSpaceDN w:val="0"/>
        <w:adjustRightInd w:val="0"/>
        <w:spacing w:after="0" w:line="240" w:lineRule="auto"/>
      </w:pPr>
      <w:r w:rsidRPr="002209F6">
        <w:t xml:space="preserve">User authorization in </w:t>
      </w:r>
      <w:proofErr w:type="spellStart"/>
      <w:r w:rsidRPr="002209F6">
        <w:t>blockchains</w:t>
      </w:r>
      <w:proofErr w:type="spellEnd"/>
      <w:r w:rsidRPr="002209F6">
        <w:t xml:space="preserve"> is performed using public key cryptography. In the simplest case,</w:t>
      </w:r>
      <w:r w:rsidR="00E75290">
        <w:t xml:space="preserve"> </w:t>
      </w:r>
      <w:proofErr w:type="spellStart"/>
      <w:r w:rsidR="00E75290">
        <w:t>b</w:t>
      </w:r>
      <w:r w:rsidRPr="002209F6">
        <w:t>lockchain</w:t>
      </w:r>
      <w:proofErr w:type="spellEnd"/>
      <w:r w:rsidRPr="002209F6">
        <w:t>-based assets are bearer assets; i.e., the ownership of an asset is determined by the knowledge</w:t>
      </w:r>
      <w:r w:rsidR="00F9228F">
        <w:t xml:space="preserve"> </w:t>
      </w:r>
      <w:r w:rsidRPr="002209F6">
        <w:t>of a private key. Two-factor authentication or other security measures comparable to those of</w:t>
      </w:r>
      <w:r w:rsidR="00F9228F">
        <w:t xml:space="preserve"> centralized e-money </w:t>
      </w:r>
      <w:r w:rsidR="00E75290">
        <w:t xml:space="preserve">systems </w:t>
      </w:r>
      <w:r w:rsidR="00E75290" w:rsidRPr="002209F6">
        <w:t>could</w:t>
      </w:r>
      <w:r w:rsidRPr="002209F6">
        <w:t xml:space="preserve"> be implemented by using dedicated wallet services</w:t>
      </w:r>
      <w:r w:rsidR="00F9228F">
        <w:t xml:space="preserve">. </w:t>
      </w:r>
    </w:p>
    <w:p w14:paraId="4456B36F" w14:textId="77777777" w:rsidR="00E75290" w:rsidRDefault="00E75290" w:rsidP="00F9228F">
      <w:pPr>
        <w:autoSpaceDE w:val="0"/>
        <w:autoSpaceDN w:val="0"/>
        <w:adjustRightInd w:val="0"/>
        <w:spacing w:after="0" w:line="240" w:lineRule="auto"/>
      </w:pPr>
    </w:p>
    <w:p w14:paraId="09D2B1CF" w14:textId="585E3315" w:rsidR="00F9228F" w:rsidRPr="009D1F79" w:rsidRDefault="00F9228F" w:rsidP="00F9228F">
      <w:pPr>
        <w:autoSpaceDE w:val="0"/>
        <w:autoSpaceDN w:val="0"/>
        <w:adjustRightInd w:val="0"/>
        <w:spacing w:after="0" w:line="240" w:lineRule="auto"/>
        <w:rPr>
          <w:rFonts w:cs="NotoSerif"/>
        </w:rPr>
      </w:pPr>
      <w:r w:rsidRPr="009D1F79">
        <w:rPr>
          <w:rFonts w:cs="NotoSerif"/>
        </w:rPr>
        <w:t xml:space="preserve">Security properties of public key cryptography could be boosted by the use of specialized </w:t>
      </w:r>
      <w:r w:rsidRPr="009D1F79">
        <w:rPr>
          <w:rFonts w:cs="NotoSerif-Italic"/>
          <w:i/>
          <w:iCs/>
        </w:rPr>
        <w:t xml:space="preserve">hardware wallets </w:t>
      </w:r>
      <w:r w:rsidRPr="009D1F79">
        <w:rPr>
          <w:rFonts w:cs="NotoSerif"/>
        </w:rPr>
        <w:t>for signing transactions.</w:t>
      </w:r>
      <w:r w:rsidR="00CF6EB5">
        <w:rPr>
          <w:rFonts w:cs="NotoSerif"/>
        </w:rPr>
        <w:t xml:space="preserve"> </w:t>
      </w:r>
      <w:r w:rsidRPr="009D1F79">
        <w:rPr>
          <w:rFonts w:cs="NotoSerif"/>
        </w:rPr>
        <w:t xml:space="preserve">In order to maintain user privacy, </w:t>
      </w:r>
      <w:proofErr w:type="spellStart"/>
      <w:r w:rsidRPr="009D1F79">
        <w:rPr>
          <w:rFonts w:cs="NotoSerif"/>
        </w:rPr>
        <w:t>blockchain</w:t>
      </w:r>
      <w:proofErr w:type="spellEnd"/>
      <w:r w:rsidRPr="009D1F79">
        <w:rPr>
          <w:rFonts w:cs="NotoSerif"/>
        </w:rPr>
        <w:t xml:space="preserve"> users could utilize hierarchical deterministic wallets</w:t>
      </w:r>
      <w:r w:rsidR="00E75290" w:rsidRPr="009D1F79">
        <w:rPr>
          <w:rFonts w:cs="NotoSerif"/>
        </w:rPr>
        <w:t xml:space="preserve"> </w:t>
      </w:r>
      <w:r w:rsidRPr="009D1F79">
        <w:rPr>
          <w:rFonts w:cs="NotoSerif"/>
        </w:rPr>
        <w:t>and the pay-to-contract protocol.</w:t>
      </w:r>
    </w:p>
    <w:p w14:paraId="72FBFE1B" w14:textId="77777777" w:rsidR="00E75290" w:rsidRPr="009D1F79" w:rsidRDefault="00E75290" w:rsidP="00F9228F">
      <w:pPr>
        <w:autoSpaceDE w:val="0"/>
        <w:autoSpaceDN w:val="0"/>
        <w:adjustRightInd w:val="0"/>
        <w:spacing w:after="0" w:line="240" w:lineRule="auto"/>
        <w:rPr>
          <w:rFonts w:cs="NotoSerif"/>
        </w:rPr>
      </w:pPr>
    </w:p>
    <w:p w14:paraId="48503C95" w14:textId="77777777" w:rsidR="00F9228F" w:rsidRPr="009D1F79" w:rsidRDefault="00F9228F" w:rsidP="00F9228F">
      <w:pPr>
        <w:autoSpaceDE w:val="0"/>
        <w:autoSpaceDN w:val="0"/>
        <w:adjustRightInd w:val="0"/>
        <w:spacing w:after="0" w:line="240" w:lineRule="auto"/>
        <w:rPr>
          <w:rFonts w:cs="NotoSerif"/>
        </w:rPr>
      </w:pPr>
      <w:r w:rsidRPr="009D1F79">
        <w:rPr>
          <w:rFonts w:cs="NotoSerif"/>
        </w:rPr>
        <w:t>In the case of more complex transaction models, e.g. for smart contr</w:t>
      </w:r>
      <w:r w:rsidR="00614A21" w:rsidRPr="009D1F79">
        <w:rPr>
          <w:rFonts w:cs="NotoSerif"/>
        </w:rPr>
        <w:t xml:space="preserve">acts, zero-knowledge </w:t>
      </w:r>
      <w:r w:rsidR="00E75290" w:rsidRPr="009D1F79">
        <w:rPr>
          <w:rFonts w:cs="NotoSerif"/>
        </w:rPr>
        <w:t>proofs and    s</w:t>
      </w:r>
      <w:r w:rsidRPr="009D1F79">
        <w:rPr>
          <w:rFonts w:cs="NotoSerif"/>
        </w:rPr>
        <w:t>ecure multi-party computations could be used in order to execute contracts while not disclosing</w:t>
      </w:r>
      <w:r w:rsidR="008021CA" w:rsidRPr="009D1F79">
        <w:rPr>
          <w:rFonts w:cs="NotoSerif"/>
        </w:rPr>
        <w:t xml:space="preserve"> </w:t>
      </w:r>
      <w:r w:rsidRPr="009D1F79">
        <w:rPr>
          <w:rFonts w:cs="NotoSerif"/>
        </w:rPr>
        <w:t>data to any of computers.</w:t>
      </w:r>
    </w:p>
    <w:p w14:paraId="4930F3D3" w14:textId="77777777" w:rsidR="00F9228F" w:rsidRPr="002209F6" w:rsidRDefault="00F9228F" w:rsidP="00F9228F">
      <w:pPr>
        <w:autoSpaceDE w:val="0"/>
        <w:autoSpaceDN w:val="0"/>
        <w:adjustRightInd w:val="0"/>
        <w:spacing w:after="0" w:line="240" w:lineRule="auto"/>
      </w:pPr>
    </w:p>
    <w:p w14:paraId="7606BB5E" w14:textId="77777777" w:rsidR="00363DAB" w:rsidRDefault="006B4532" w:rsidP="009D1F79">
      <w:pPr>
        <w:pStyle w:val="Heading3"/>
      </w:pPr>
      <w:r>
        <w:t>Asset Issuance</w:t>
      </w:r>
    </w:p>
    <w:p w14:paraId="7B4EFD8E" w14:textId="77777777" w:rsidR="009B4ACB" w:rsidRPr="009D1F79" w:rsidRDefault="005D55F7" w:rsidP="005D55F7">
      <w:pPr>
        <w:autoSpaceDE w:val="0"/>
        <w:autoSpaceDN w:val="0"/>
        <w:adjustRightInd w:val="0"/>
        <w:spacing w:after="0" w:line="240" w:lineRule="auto"/>
        <w:rPr>
          <w:rFonts w:cs="NotoSerif"/>
        </w:rPr>
      </w:pPr>
      <w:r w:rsidRPr="009D1F79">
        <w:rPr>
          <w:rFonts w:cs="NotoSerif"/>
        </w:rPr>
        <w:t>As asset issuance is a special type of transactions, the identity of the issuer could be determined</w:t>
      </w:r>
      <w:r w:rsidR="009B4ACB" w:rsidRPr="009D1F79">
        <w:rPr>
          <w:rFonts w:cs="NotoSerif"/>
        </w:rPr>
        <w:t xml:space="preserve"> </w:t>
      </w:r>
      <w:r w:rsidRPr="009D1F79">
        <w:rPr>
          <w:rFonts w:cs="NotoSerif"/>
        </w:rPr>
        <w:t xml:space="preserve">according to the general user identification rules (using the </w:t>
      </w:r>
      <w:proofErr w:type="spellStart"/>
      <w:r w:rsidRPr="009D1F79">
        <w:rPr>
          <w:rFonts w:cs="NotoSerif"/>
        </w:rPr>
        <w:t>blockchain</w:t>
      </w:r>
      <w:proofErr w:type="spellEnd"/>
      <w:r w:rsidRPr="009D1F79">
        <w:rPr>
          <w:rFonts w:cs="NotoSerif"/>
        </w:rPr>
        <w:t>-based PKI or other</w:t>
      </w:r>
      <w:r w:rsidR="009B4ACB" w:rsidRPr="009D1F79">
        <w:rPr>
          <w:rFonts w:cs="NotoSerif"/>
        </w:rPr>
        <w:t xml:space="preserve"> </w:t>
      </w:r>
      <w:r w:rsidRPr="009D1F79">
        <w:rPr>
          <w:rFonts w:cs="NotoSerif"/>
        </w:rPr>
        <w:t xml:space="preserve">techniques). </w:t>
      </w:r>
    </w:p>
    <w:p w14:paraId="20622CE5" w14:textId="77777777" w:rsidR="005D55F7" w:rsidRPr="009D1F79" w:rsidRDefault="005D55F7" w:rsidP="005D55F7">
      <w:pPr>
        <w:autoSpaceDE w:val="0"/>
        <w:autoSpaceDN w:val="0"/>
        <w:adjustRightInd w:val="0"/>
        <w:spacing w:after="0" w:line="240" w:lineRule="auto"/>
        <w:rPr>
          <w:rFonts w:cs="NotoSerif"/>
        </w:rPr>
      </w:pPr>
      <w:r w:rsidRPr="009D1F79">
        <w:rPr>
          <w:rFonts w:cs="NotoSerif"/>
        </w:rPr>
        <w:t>A regulatory body could explicitly acknowledge asset issuance by co-signing the corresponding</w:t>
      </w:r>
      <w:r w:rsidR="00131570" w:rsidRPr="009D1F79">
        <w:rPr>
          <w:rFonts w:cs="NotoSerif"/>
        </w:rPr>
        <w:t xml:space="preserve"> </w:t>
      </w:r>
      <w:r w:rsidRPr="009D1F79">
        <w:rPr>
          <w:rFonts w:cs="NotoSerif"/>
        </w:rPr>
        <w:t>transaction together with the issuer, or by granting the issuer a special kind of the digital certificate.</w:t>
      </w:r>
    </w:p>
    <w:p w14:paraId="71610DDA" w14:textId="77777777" w:rsidR="005D55F7" w:rsidRPr="009D1F79" w:rsidRDefault="005D55F7" w:rsidP="005D55F7">
      <w:pPr>
        <w:autoSpaceDE w:val="0"/>
        <w:autoSpaceDN w:val="0"/>
        <w:adjustRightInd w:val="0"/>
        <w:spacing w:after="0" w:line="240" w:lineRule="auto"/>
        <w:rPr>
          <w:rFonts w:cs="NotoSerif"/>
        </w:rPr>
      </w:pPr>
    </w:p>
    <w:p w14:paraId="2B05BA5F" w14:textId="25538EF8" w:rsidR="005D55F7" w:rsidRPr="009D1F79" w:rsidRDefault="005D55F7" w:rsidP="005D55F7">
      <w:pPr>
        <w:autoSpaceDE w:val="0"/>
        <w:autoSpaceDN w:val="0"/>
        <w:adjustRightInd w:val="0"/>
        <w:spacing w:after="0" w:line="240" w:lineRule="auto"/>
        <w:rPr>
          <w:rFonts w:cs="NotoSerif"/>
        </w:rPr>
      </w:pPr>
      <w:r w:rsidRPr="009D1F79">
        <w:rPr>
          <w:rFonts w:cs="NotoSerif"/>
        </w:rPr>
        <w:t xml:space="preserve">An asset could be marked as </w:t>
      </w:r>
      <w:r w:rsidR="009B4ACB" w:rsidRPr="009D1F79">
        <w:rPr>
          <w:rFonts w:cs="NotoSerif-Italic"/>
          <w:b/>
          <w:i/>
          <w:iCs/>
        </w:rPr>
        <w:t>locked</w:t>
      </w:r>
      <w:r w:rsidR="009B4ACB" w:rsidRPr="009D1F79">
        <w:rPr>
          <w:rFonts w:cs="NotoSerif"/>
        </w:rPr>
        <w:t>;</w:t>
      </w:r>
      <w:r w:rsidRPr="009D1F79">
        <w:rPr>
          <w:rFonts w:cs="NotoSerif"/>
        </w:rPr>
        <w:t xml:space="preserve"> meaning the assets of the same type cannot be issued </w:t>
      </w:r>
      <w:r w:rsidR="00CF6EB5">
        <w:rPr>
          <w:rFonts w:cs="NotoSerif"/>
        </w:rPr>
        <w:t xml:space="preserve">in </w:t>
      </w:r>
      <w:r w:rsidRPr="009D1F79">
        <w:rPr>
          <w:rFonts w:cs="NotoSerif"/>
        </w:rPr>
        <w:t>the future by anyone, including the initial issuer. This type of assets is useful, e.g., for creating</w:t>
      </w:r>
      <w:r w:rsidR="00B27E52">
        <w:rPr>
          <w:rFonts w:cs="NotoSerif"/>
        </w:rPr>
        <w:t xml:space="preserve"> </w:t>
      </w:r>
      <w:r w:rsidRPr="009D1F79">
        <w:rPr>
          <w:rFonts w:cs="NotoSerif"/>
        </w:rPr>
        <w:t>non-</w:t>
      </w:r>
      <w:proofErr w:type="spellStart"/>
      <w:r w:rsidRPr="009D1F79">
        <w:rPr>
          <w:rFonts w:cs="NotoSerif"/>
        </w:rPr>
        <w:t>dilutable</w:t>
      </w:r>
      <w:proofErr w:type="spellEnd"/>
      <w:r w:rsidRPr="009D1F79">
        <w:rPr>
          <w:rFonts w:cs="NotoSerif"/>
        </w:rPr>
        <w:t xml:space="preserve"> shares</w:t>
      </w:r>
    </w:p>
    <w:p w14:paraId="3CC7C741" w14:textId="5669D816" w:rsidR="005D55F7" w:rsidRPr="009D1F79" w:rsidRDefault="005D55F7" w:rsidP="00C77EB7">
      <w:pPr>
        <w:pStyle w:val="ListParagraph"/>
        <w:numPr>
          <w:ilvl w:val="0"/>
          <w:numId w:val="8"/>
        </w:numPr>
        <w:autoSpaceDE w:val="0"/>
        <w:autoSpaceDN w:val="0"/>
        <w:adjustRightInd w:val="0"/>
        <w:spacing w:after="0" w:line="240" w:lineRule="auto"/>
        <w:rPr>
          <w:rFonts w:cs="NotoSerif"/>
        </w:rPr>
      </w:pPr>
      <w:r w:rsidRPr="009D1F79">
        <w:rPr>
          <w:rFonts w:cs="NotoSerif"/>
        </w:rPr>
        <w:t xml:space="preserve">An asset could be marked as </w:t>
      </w:r>
      <w:r w:rsidRPr="009D1F79">
        <w:rPr>
          <w:rFonts w:cs="NotoSerif-Italic"/>
          <w:b/>
          <w:i/>
          <w:iCs/>
        </w:rPr>
        <w:t>divisible</w:t>
      </w:r>
      <w:r w:rsidRPr="009D1F79">
        <w:rPr>
          <w:rFonts w:cs="NotoSerif-Italic"/>
          <w:i/>
          <w:iCs/>
        </w:rPr>
        <w:t xml:space="preserve"> </w:t>
      </w:r>
      <w:r w:rsidRPr="009D1F79">
        <w:rPr>
          <w:rFonts w:cs="NotoSerif"/>
        </w:rPr>
        <w:t xml:space="preserve">to several decimal places (cf. with </w:t>
      </w:r>
      <w:proofErr w:type="spellStart"/>
      <w:r w:rsidRPr="009D1F79">
        <w:rPr>
          <w:rFonts w:cs="NotoSerif"/>
        </w:rPr>
        <w:t>Bitcoin</w:t>
      </w:r>
      <w:proofErr w:type="spellEnd"/>
      <w:r w:rsidRPr="009D1F79">
        <w:rPr>
          <w:rFonts w:cs="NotoSerif"/>
        </w:rPr>
        <w:t>, which is divisible</w:t>
      </w:r>
      <w:r w:rsidR="00B27E52">
        <w:rPr>
          <w:rFonts w:cs="NotoSerif"/>
        </w:rPr>
        <w:t xml:space="preserve"> </w:t>
      </w:r>
      <w:r w:rsidRPr="009D1F79">
        <w:rPr>
          <w:rFonts w:cs="NotoSerif"/>
        </w:rPr>
        <w:t>to 8 decimal places)</w:t>
      </w:r>
    </w:p>
    <w:p w14:paraId="5FBD1C6C" w14:textId="7B71022B" w:rsidR="00B27E52" w:rsidRPr="009D1F79" w:rsidRDefault="005D55F7" w:rsidP="00C77EB7">
      <w:pPr>
        <w:pStyle w:val="ListParagraph"/>
        <w:numPr>
          <w:ilvl w:val="0"/>
          <w:numId w:val="8"/>
        </w:numPr>
        <w:autoSpaceDE w:val="0"/>
        <w:autoSpaceDN w:val="0"/>
        <w:adjustRightInd w:val="0"/>
        <w:spacing w:after="0" w:line="240" w:lineRule="auto"/>
        <w:rPr>
          <w:rFonts w:cs="NotoSerif"/>
        </w:rPr>
      </w:pPr>
      <w:r w:rsidRPr="009D1F79">
        <w:rPr>
          <w:rFonts w:cs="NotoSerif"/>
        </w:rPr>
        <w:t xml:space="preserve">An asset could be made </w:t>
      </w:r>
      <w:r w:rsidRPr="009D1F79">
        <w:rPr>
          <w:rFonts w:cs="NotoSerif-Italic"/>
          <w:b/>
          <w:i/>
          <w:iCs/>
        </w:rPr>
        <w:t>non-transferable</w:t>
      </w:r>
      <w:r w:rsidRPr="009D1F79">
        <w:rPr>
          <w:rFonts w:cs="NotoSerif-Italic"/>
          <w:i/>
          <w:iCs/>
        </w:rPr>
        <w:t xml:space="preserve"> </w:t>
      </w:r>
      <w:r w:rsidRPr="009D1F79">
        <w:rPr>
          <w:rFonts w:cs="NotoSerif"/>
        </w:rPr>
        <w:t>in order to limit secondary market (e.g., due to regulation</w:t>
      </w:r>
      <w:r w:rsidR="00301948" w:rsidRPr="009D1F79">
        <w:rPr>
          <w:rFonts w:cs="NotoSerif"/>
        </w:rPr>
        <w:t xml:space="preserve"> </w:t>
      </w:r>
      <w:r w:rsidRPr="009D1F79">
        <w:rPr>
          <w:rFonts w:cs="NotoSerif"/>
        </w:rPr>
        <w:t>requirements)</w:t>
      </w:r>
    </w:p>
    <w:p w14:paraId="3B16F4B2" w14:textId="2ADE1EEB" w:rsidR="005D55F7" w:rsidRPr="009D1F79" w:rsidRDefault="005D55F7" w:rsidP="00C77EB7">
      <w:pPr>
        <w:pStyle w:val="ListParagraph"/>
        <w:numPr>
          <w:ilvl w:val="0"/>
          <w:numId w:val="8"/>
        </w:numPr>
        <w:autoSpaceDE w:val="0"/>
        <w:autoSpaceDN w:val="0"/>
        <w:adjustRightInd w:val="0"/>
        <w:spacing w:after="0" w:line="240" w:lineRule="auto"/>
        <w:rPr>
          <w:rFonts w:cs="NotoSerif"/>
        </w:rPr>
      </w:pPr>
      <w:r w:rsidRPr="009D1F79">
        <w:rPr>
          <w:rFonts w:cs="NotoSerif"/>
        </w:rPr>
        <w:t>Additional metadata could be associated with the asset, either directly or in the form of a hash</w:t>
      </w:r>
      <w:r w:rsidR="00301948" w:rsidRPr="009D1F79">
        <w:rPr>
          <w:rFonts w:cs="NotoSerif"/>
        </w:rPr>
        <w:t xml:space="preserve"> </w:t>
      </w:r>
      <w:r w:rsidRPr="009D1F79">
        <w:rPr>
          <w:rFonts w:cs="NotoSerif"/>
        </w:rPr>
        <w:t>commitment. In the second case, off-chain data could be retrieved with the help of distributed</w:t>
      </w:r>
      <w:r w:rsidR="00B27E52">
        <w:rPr>
          <w:rFonts w:cs="NotoSerif"/>
        </w:rPr>
        <w:t xml:space="preserve"> </w:t>
      </w:r>
      <w:r w:rsidRPr="009D1F79">
        <w:rPr>
          <w:rFonts w:cs="NotoSerif"/>
        </w:rPr>
        <w:t xml:space="preserve">hash tables, e.g., implemented using </w:t>
      </w:r>
      <w:r w:rsidR="00301948" w:rsidRPr="009D1F79">
        <w:rPr>
          <w:rFonts w:cs="NotoSerif"/>
        </w:rPr>
        <w:t>IFSC or Bit Torrent</w:t>
      </w:r>
      <w:r w:rsidRPr="009D1F79">
        <w:rPr>
          <w:rFonts w:cs="NotoSerif"/>
        </w:rPr>
        <w:t xml:space="preserve"> protocol. Metadata could be useful, e.g., in implementing</w:t>
      </w:r>
      <w:r w:rsidR="00301948" w:rsidRPr="009D1F79">
        <w:rPr>
          <w:rFonts w:cs="NotoSerif"/>
        </w:rPr>
        <w:t xml:space="preserve"> </w:t>
      </w:r>
      <w:r w:rsidRPr="009D1F79">
        <w:rPr>
          <w:rFonts w:cs="NotoSerif"/>
        </w:rPr>
        <w:t>event tickets</w:t>
      </w:r>
    </w:p>
    <w:p w14:paraId="7AB61DC3" w14:textId="77777777" w:rsidR="00E41E01" w:rsidRDefault="00E41E01" w:rsidP="005D55F7">
      <w:pPr>
        <w:autoSpaceDE w:val="0"/>
        <w:autoSpaceDN w:val="0"/>
        <w:adjustRightInd w:val="0"/>
        <w:spacing w:after="0" w:line="240" w:lineRule="auto"/>
        <w:rPr>
          <w:rFonts w:ascii="NotoSerif" w:hAnsi="NotoSerif" w:cs="NotoSerif"/>
          <w:sz w:val="20"/>
          <w:szCs w:val="20"/>
        </w:rPr>
      </w:pPr>
    </w:p>
    <w:p w14:paraId="2CB9D7BF" w14:textId="24F5C048" w:rsidR="009F16F1" w:rsidRPr="005D55F7" w:rsidRDefault="00E41E01" w:rsidP="009D1F79">
      <w:pPr>
        <w:pStyle w:val="Heading2"/>
      </w:pPr>
      <w:r w:rsidRPr="00FF571F">
        <w:t xml:space="preserve">Deployment </w:t>
      </w:r>
      <w:r w:rsidR="009F16F1" w:rsidRPr="00FF571F">
        <w:t>Models</w:t>
      </w:r>
    </w:p>
    <w:p w14:paraId="5BF7E449" w14:textId="02DE56E3" w:rsidR="00BA0441" w:rsidRDefault="00FF571F" w:rsidP="009D1F79">
      <w:pPr>
        <w:pStyle w:val="Heading3"/>
      </w:pPr>
      <w:r w:rsidRPr="00FF571F">
        <w:t xml:space="preserve">Separate </w:t>
      </w:r>
      <w:proofErr w:type="spellStart"/>
      <w:r w:rsidRPr="00FF571F">
        <w:t>Blockchains</w:t>
      </w:r>
      <w:proofErr w:type="spellEnd"/>
      <w:r w:rsidRPr="00FF571F">
        <w:t xml:space="preserve"> for Assets</w:t>
      </w:r>
    </w:p>
    <w:p w14:paraId="215D0DF4" w14:textId="54FEC99A" w:rsidR="00AF2224" w:rsidRDefault="00535793" w:rsidP="009D1F79">
      <w:pPr>
        <w:rPr>
          <w:color w:val="000000"/>
        </w:rPr>
      </w:pPr>
      <w:r w:rsidRPr="00535793">
        <w:t xml:space="preserve">Each digital asset or a set of assets maintained by the same issuer could potentially have its own </w:t>
      </w:r>
      <w:proofErr w:type="spellStart"/>
      <w:r w:rsidR="00BA0441" w:rsidRPr="00535793">
        <w:t>blockchain</w:t>
      </w:r>
      <w:proofErr w:type="spellEnd"/>
      <w:r w:rsidR="00BA0441" w:rsidRPr="00535793">
        <w:t>, either</w:t>
      </w:r>
      <w:r w:rsidRPr="00535793">
        <w:t xml:space="preserve"> </w:t>
      </w:r>
      <w:proofErr w:type="spellStart"/>
      <w:r w:rsidRPr="00535793">
        <w:t>permissionless</w:t>
      </w:r>
      <w:proofErr w:type="spellEnd"/>
      <w:r w:rsidRPr="00535793">
        <w:t xml:space="preserve"> or permissioned. </w:t>
      </w:r>
      <w:r w:rsidR="00131570">
        <w:rPr>
          <w:color w:val="000000"/>
        </w:rPr>
        <w:t xml:space="preserve">(Merged mining </w:t>
      </w:r>
      <w:r w:rsidR="00AF2224">
        <w:rPr>
          <w:color w:val="000000"/>
        </w:rPr>
        <w:t>allows securing multiple</w:t>
      </w:r>
      <w:r w:rsidR="00131570">
        <w:rPr>
          <w:color w:val="000000"/>
        </w:rPr>
        <w:t xml:space="preserve"> </w:t>
      </w:r>
      <w:proofErr w:type="spellStart"/>
      <w:r w:rsidR="00AF2224">
        <w:rPr>
          <w:color w:val="000000"/>
        </w:rPr>
        <w:t>blockchains</w:t>
      </w:r>
      <w:proofErr w:type="spellEnd"/>
      <w:r w:rsidR="00AF2224">
        <w:rPr>
          <w:color w:val="000000"/>
        </w:rPr>
        <w:t xml:space="preserve"> with the same computational resources. </w:t>
      </w:r>
      <w:r w:rsidR="00131570">
        <w:rPr>
          <w:color w:val="000000"/>
        </w:rPr>
        <w:t>However</w:t>
      </w:r>
      <w:r w:rsidR="00AF2224">
        <w:rPr>
          <w:color w:val="000000"/>
        </w:rPr>
        <w:t xml:space="preserve"> merged mining in a</w:t>
      </w:r>
      <w:r w:rsidR="00131570">
        <w:rPr>
          <w:color w:val="000000"/>
        </w:rPr>
        <w:t xml:space="preserve"> </w:t>
      </w:r>
      <w:proofErr w:type="spellStart"/>
      <w:r w:rsidR="00AF2224">
        <w:rPr>
          <w:color w:val="000000"/>
        </w:rPr>
        <w:t>permissionless</w:t>
      </w:r>
      <w:proofErr w:type="spellEnd"/>
      <w:r w:rsidR="00AF2224">
        <w:rPr>
          <w:color w:val="000000"/>
        </w:rPr>
        <w:t xml:space="preserve"> environment could be unsafe, as an attacker with enough hash rate could deliberately</w:t>
      </w:r>
      <w:r w:rsidR="00131570">
        <w:rPr>
          <w:color w:val="000000"/>
        </w:rPr>
        <w:t xml:space="preserve"> </w:t>
      </w:r>
      <w:r w:rsidR="00AF2224">
        <w:rPr>
          <w:color w:val="000000"/>
        </w:rPr>
        <w:t>mine empty blocks or otherwise disrupt transaction processing)</w:t>
      </w:r>
      <w:r w:rsidR="00BA0441">
        <w:rPr>
          <w:color w:val="000000"/>
        </w:rPr>
        <w:t xml:space="preserve">. </w:t>
      </w:r>
      <w:r w:rsidR="00AF2224">
        <w:rPr>
          <w:color w:val="000000"/>
        </w:rPr>
        <w:t xml:space="preserve">A permissioned </w:t>
      </w:r>
      <w:proofErr w:type="spellStart"/>
      <w:r w:rsidR="00AF2224">
        <w:rPr>
          <w:color w:val="000000"/>
        </w:rPr>
        <w:t>blockchain</w:t>
      </w:r>
      <w:proofErr w:type="spellEnd"/>
      <w:r w:rsidR="00AF2224">
        <w:rPr>
          <w:color w:val="000000"/>
        </w:rPr>
        <w:t xml:space="preserve"> could</w:t>
      </w:r>
      <w:r w:rsidR="00131570">
        <w:rPr>
          <w:color w:val="000000"/>
        </w:rPr>
        <w:t xml:space="preserve"> </w:t>
      </w:r>
      <w:r w:rsidR="00AF2224">
        <w:rPr>
          <w:color w:val="000000"/>
        </w:rPr>
        <w:t>be more resilient to attacks, but it would still have a single point of failure in the form of a single</w:t>
      </w:r>
      <w:r w:rsidR="009D1E2D">
        <w:rPr>
          <w:color w:val="000000"/>
        </w:rPr>
        <w:t xml:space="preserve"> </w:t>
      </w:r>
      <w:r w:rsidR="00AF2224">
        <w:rPr>
          <w:color w:val="000000"/>
        </w:rPr>
        <w:t>transaction processor.</w:t>
      </w:r>
    </w:p>
    <w:p w14:paraId="4F98549C" w14:textId="1D99CF5F" w:rsidR="00AF2224" w:rsidRDefault="00AF2224" w:rsidP="009D1F79">
      <w:pPr>
        <w:rPr>
          <w:rFonts w:ascii="NotoSerif" w:hAnsi="NotoSerif" w:cs="NotoSerif"/>
          <w:color w:val="000000"/>
          <w:sz w:val="20"/>
          <w:szCs w:val="20"/>
        </w:rPr>
      </w:pPr>
      <w:r>
        <w:rPr>
          <w:color w:val="000000"/>
        </w:rPr>
        <w:t xml:space="preserve">From the auditing and regulating points of view, properties of an issuer-managed </w:t>
      </w:r>
      <w:proofErr w:type="spellStart"/>
      <w:r>
        <w:rPr>
          <w:color w:val="000000"/>
        </w:rPr>
        <w:t>blockchain</w:t>
      </w:r>
      <w:proofErr w:type="spellEnd"/>
      <w:r>
        <w:rPr>
          <w:color w:val="000000"/>
        </w:rPr>
        <w:t xml:space="preserve"> could</w:t>
      </w:r>
      <w:r w:rsidR="00B27E52">
        <w:rPr>
          <w:color w:val="000000"/>
        </w:rPr>
        <w:t xml:space="preserve"> </w:t>
      </w:r>
      <w:r>
        <w:rPr>
          <w:color w:val="000000"/>
        </w:rPr>
        <w:t xml:space="preserve">be similar to existing asset management systems. The cost of operating an issuer-specific </w:t>
      </w:r>
      <w:proofErr w:type="spellStart"/>
      <w:r>
        <w:rPr>
          <w:color w:val="000000"/>
        </w:rPr>
        <w:t>blockchain</w:t>
      </w:r>
      <w:proofErr w:type="spellEnd"/>
      <w:r>
        <w:rPr>
          <w:color w:val="000000"/>
        </w:rPr>
        <w:t xml:space="preserve"> (either on-site or using a </w:t>
      </w:r>
      <w:proofErr w:type="spellStart"/>
      <w:r>
        <w:rPr>
          <w:color w:val="000000"/>
        </w:rPr>
        <w:t>PaaS</w:t>
      </w:r>
      <w:proofErr w:type="spellEnd"/>
      <w:r>
        <w:rPr>
          <w:color w:val="000000"/>
        </w:rPr>
        <w:t>) could</w:t>
      </w:r>
      <w:r w:rsidR="00131570">
        <w:rPr>
          <w:color w:val="000000"/>
        </w:rPr>
        <w:t xml:space="preserve"> </w:t>
      </w:r>
      <w:r>
        <w:rPr>
          <w:color w:val="000000"/>
        </w:rPr>
        <w:t>be comparable to traditional asset management systems because of the need to develop end user applications</w:t>
      </w:r>
      <w:r w:rsidR="00131570">
        <w:rPr>
          <w:color w:val="000000"/>
        </w:rPr>
        <w:t xml:space="preserve"> </w:t>
      </w:r>
      <w:r>
        <w:rPr>
          <w:color w:val="000000"/>
        </w:rPr>
        <w:t>(such as wallet services with secure authentication), accounting tools, etc. Additionally, using</w:t>
      </w:r>
      <w:r w:rsidR="00131570">
        <w:rPr>
          <w:color w:val="000000"/>
        </w:rPr>
        <w:t xml:space="preserve"> </w:t>
      </w:r>
      <w:r>
        <w:rPr>
          <w:color w:val="000000"/>
        </w:rPr>
        <w:t xml:space="preserve">separate </w:t>
      </w:r>
      <w:proofErr w:type="spellStart"/>
      <w:r>
        <w:rPr>
          <w:color w:val="000000"/>
        </w:rPr>
        <w:t>blockchains</w:t>
      </w:r>
      <w:proofErr w:type="spellEnd"/>
      <w:r>
        <w:rPr>
          <w:color w:val="000000"/>
        </w:rPr>
        <w:t xml:space="preserve"> could complicate the development of third-party </w:t>
      </w:r>
      <w:r>
        <w:rPr>
          <w:color w:val="000000"/>
        </w:rPr>
        <w:lastRenderedPageBreak/>
        <w:t>applications and diminish the</w:t>
      </w:r>
      <w:r w:rsidR="00131570">
        <w:rPr>
          <w:color w:val="000000"/>
        </w:rPr>
        <w:t xml:space="preserve"> </w:t>
      </w:r>
      <w:r>
        <w:rPr>
          <w:color w:val="000000"/>
        </w:rPr>
        <w:t>network effect by requiring additional tools to interact with other digital assets.</w:t>
      </w:r>
    </w:p>
    <w:p w14:paraId="7804FEF3" w14:textId="30B52310" w:rsidR="00AF2224" w:rsidRDefault="00AF2224" w:rsidP="009D1F79">
      <w:pPr>
        <w:pStyle w:val="Heading3"/>
      </w:pPr>
      <w:r>
        <w:t>Colored Coin P</w:t>
      </w:r>
      <w:r w:rsidRPr="00AF2224">
        <w:t>rotocols</w:t>
      </w:r>
    </w:p>
    <w:p w14:paraId="3D9C8350" w14:textId="67370A0C" w:rsidR="009D1045" w:rsidRPr="009D1F79" w:rsidRDefault="008614D1" w:rsidP="009D1F79">
      <w:pPr>
        <w:rPr>
          <w:b/>
        </w:rPr>
      </w:pPr>
      <w:r>
        <w:t>Colored coin protocols share the user authentication model with the underlying</w:t>
      </w:r>
      <w:r w:rsidR="0099459A">
        <w:t xml:space="preserve"> </w:t>
      </w:r>
      <w:proofErr w:type="spellStart"/>
      <w:r w:rsidR="0099459A">
        <w:t>blockchain</w:t>
      </w:r>
      <w:proofErr w:type="spellEnd"/>
      <w:r>
        <w:t>. However, because the validity of colored coin transactions is not checked by</w:t>
      </w:r>
      <w:r w:rsidR="0099459A">
        <w:t xml:space="preserve"> </w:t>
      </w:r>
      <w:r>
        <w:t xml:space="preserve">the </w:t>
      </w:r>
      <w:proofErr w:type="spellStart"/>
      <w:r>
        <w:t>blockchain</w:t>
      </w:r>
      <w:proofErr w:type="spellEnd"/>
      <w:r>
        <w:t xml:space="preserve"> network, colored coin protocols lack efficient payment verification methods</w:t>
      </w:r>
      <w:r w:rsidR="00B27E52">
        <w:t xml:space="preserve">. </w:t>
      </w:r>
      <w:r>
        <w:t xml:space="preserve">Colored coin protocols using the </w:t>
      </w:r>
      <w:proofErr w:type="spellStart"/>
      <w:r>
        <w:t>Bitcoin</w:t>
      </w:r>
      <w:proofErr w:type="spellEnd"/>
      <w:r>
        <w:t xml:space="preserve"> </w:t>
      </w:r>
      <w:proofErr w:type="spellStart"/>
      <w:r>
        <w:t>blockchain</w:t>
      </w:r>
      <w:proofErr w:type="spellEnd"/>
      <w:r>
        <w:t xml:space="preserve"> include </w:t>
      </w:r>
      <w:proofErr w:type="spellStart"/>
      <w:r>
        <w:t>Chrom</w:t>
      </w:r>
      <w:r w:rsidR="0099459A">
        <w:t>aWay</w:t>
      </w:r>
      <w:proofErr w:type="spellEnd"/>
      <w:r w:rsidR="00CE32E9">
        <w:t xml:space="preserve">, Open Assets </w:t>
      </w:r>
      <w:r>
        <w:t>and</w:t>
      </w:r>
      <w:r w:rsidR="0099459A">
        <w:t xml:space="preserve"> </w:t>
      </w:r>
      <w:r>
        <w:t>Colored Coins Protocol</w:t>
      </w:r>
      <w:r w:rsidR="00B27472">
        <w:t>.</w:t>
      </w:r>
    </w:p>
    <w:p w14:paraId="4BBE5229" w14:textId="620A819E" w:rsidR="009D1045" w:rsidRDefault="009D1045" w:rsidP="009D1F79">
      <w:pPr>
        <w:pStyle w:val="Heading3"/>
      </w:pPr>
      <w:proofErr w:type="spellStart"/>
      <w:r w:rsidRPr="009D1045">
        <w:t>Metacoins</w:t>
      </w:r>
      <w:proofErr w:type="spellEnd"/>
    </w:p>
    <w:p w14:paraId="6B5FAA1B" w14:textId="481B6823" w:rsidR="00E268DB" w:rsidRDefault="00156DA7" w:rsidP="009D1F79">
      <w:r>
        <w:t xml:space="preserve">A </w:t>
      </w:r>
      <w:proofErr w:type="spellStart"/>
      <w:r>
        <w:t>metacoin</w:t>
      </w:r>
      <w:proofErr w:type="spellEnd"/>
      <w:r>
        <w:t xml:space="preserve"> system is a colored coin protocol coupled with a middleware layer in the form of dedicated</w:t>
      </w:r>
      <w:r w:rsidR="00C76CC9">
        <w:t xml:space="preserve"> </w:t>
      </w:r>
      <w:r>
        <w:t xml:space="preserve">servers, which verify colored coin transactions. A </w:t>
      </w:r>
      <w:proofErr w:type="spellStart"/>
      <w:r>
        <w:t>metacoin</w:t>
      </w:r>
      <w:proofErr w:type="spellEnd"/>
      <w:r>
        <w:t xml:space="preserve"> system could provide automated</w:t>
      </w:r>
      <w:r w:rsidR="008037D9">
        <w:t xml:space="preserve"> </w:t>
      </w:r>
      <w:r>
        <w:t xml:space="preserve">order matching for trading asset pairs, dividend payments, and so on. </w:t>
      </w:r>
      <w:proofErr w:type="spellStart"/>
      <w:r>
        <w:t>Metacoin</w:t>
      </w:r>
      <w:proofErr w:type="spellEnd"/>
      <w:r>
        <w:t xml:space="preserve"> systems may utilize a</w:t>
      </w:r>
      <w:r w:rsidR="008037D9">
        <w:t xml:space="preserve"> </w:t>
      </w:r>
      <w:r>
        <w:t xml:space="preserve">dedicated </w:t>
      </w:r>
      <w:proofErr w:type="spellStart"/>
      <w:r>
        <w:t>cryptocurrency</w:t>
      </w:r>
      <w:proofErr w:type="spellEnd"/>
      <w:r>
        <w:t xml:space="preserve"> as a means of payment for provided services</w:t>
      </w:r>
      <w:r w:rsidR="00B27E52">
        <w:t xml:space="preserve">. </w:t>
      </w:r>
      <w:proofErr w:type="spellStart"/>
      <w:r>
        <w:t>Metacoin</w:t>
      </w:r>
      <w:proofErr w:type="spellEnd"/>
      <w:r>
        <w:t xml:space="preserve"> systems on top of the </w:t>
      </w:r>
      <w:proofErr w:type="spellStart"/>
      <w:r>
        <w:t>Bitcoin</w:t>
      </w:r>
      <w:proofErr w:type="spellEnd"/>
      <w:r>
        <w:t xml:space="preserve"> </w:t>
      </w:r>
      <w:proofErr w:type="spellStart"/>
      <w:r>
        <w:t>blockchain</w:t>
      </w:r>
      <w:proofErr w:type="spellEnd"/>
      <w:r>
        <w:t xml:space="preserve"> include </w:t>
      </w:r>
      <w:proofErr w:type="spellStart"/>
      <w:r>
        <w:t>OmniLayer</w:t>
      </w:r>
      <w:proofErr w:type="spellEnd"/>
      <w:r>
        <w:t xml:space="preserve">, Counterparty and </w:t>
      </w:r>
      <w:proofErr w:type="spellStart"/>
      <w:r>
        <w:t>CoinSpark</w:t>
      </w:r>
      <w:proofErr w:type="spellEnd"/>
      <w:r>
        <w:t>.</w:t>
      </w:r>
    </w:p>
    <w:p w14:paraId="500DB7FB" w14:textId="77777777" w:rsidR="00156DA7" w:rsidRDefault="00156DA7" w:rsidP="00156DA7">
      <w:pPr>
        <w:autoSpaceDE w:val="0"/>
        <w:autoSpaceDN w:val="0"/>
        <w:adjustRightInd w:val="0"/>
        <w:spacing w:after="0" w:line="240" w:lineRule="auto"/>
        <w:rPr>
          <w:rFonts w:ascii="NotoSerif" w:hAnsi="NotoSerif" w:cs="NotoSerif"/>
          <w:sz w:val="20"/>
          <w:szCs w:val="20"/>
        </w:rPr>
      </w:pPr>
    </w:p>
    <w:p w14:paraId="0025C840" w14:textId="5E76DA1C" w:rsidR="00217FCE" w:rsidRPr="005B2904" w:rsidRDefault="00CC17B7" w:rsidP="009D1F79">
      <w:pPr>
        <w:pStyle w:val="Heading3"/>
      </w:pPr>
      <w:r w:rsidRPr="00CC17B7">
        <w:t xml:space="preserve">Multi-Asset </w:t>
      </w:r>
      <w:proofErr w:type="spellStart"/>
      <w:r w:rsidRPr="00CC17B7">
        <w:t>Blockchains</w:t>
      </w:r>
      <w:proofErr w:type="spellEnd"/>
    </w:p>
    <w:p w14:paraId="35D83D25" w14:textId="14139BBB" w:rsidR="00F57AEA" w:rsidRDefault="00CE32E9" w:rsidP="009D1F79">
      <w:pPr>
        <w:rPr>
          <w:rFonts w:ascii="NotoSerif" w:hAnsi="NotoSerif" w:cs="NotoSerif"/>
          <w:sz w:val="20"/>
          <w:szCs w:val="20"/>
        </w:rPr>
      </w:pPr>
      <w:r w:rsidRPr="00CE32E9">
        <w:t xml:space="preserve">Multiple assets can be natively supported by a </w:t>
      </w:r>
      <w:proofErr w:type="spellStart"/>
      <w:r w:rsidRPr="00CE32E9">
        <w:t>blockchain</w:t>
      </w:r>
      <w:proofErr w:type="spellEnd"/>
      <w:r w:rsidRPr="00CE32E9">
        <w:t>. Compared to other deployment models</w:t>
      </w:r>
      <w:r w:rsidR="00B27472">
        <w:t xml:space="preserve">, </w:t>
      </w:r>
      <w:r w:rsidRPr="00CE32E9">
        <w:t xml:space="preserve">multi-asset </w:t>
      </w:r>
      <w:proofErr w:type="spellStart"/>
      <w:r w:rsidRPr="00CE32E9">
        <w:t>blockchains</w:t>
      </w:r>
      <w:proofErr w:type="spellEnd"/>
      <w:r w:rsidRPr="00CE32E9">
        <w:t xml:space="preserve"> have more space-efficient proofs of ownership, as simplified payment verification</w:t>
      </w:r>
      <w:r w:rsidR="00B27E52">
        <w:t xml:space="preserve"> </w:t>
      </w:r>
      <w:r w:rsidRPr="00CE32E9">
        <w:t xml:space="preserve">could be utilized for all natively supported </w:t>
      </w:r>
      <w:proofErr w:type="spellStart"/>
      <w:r w:rsidRPr="00CE32E9">
        <w:t>blockchain</w:t>
      </w:r>
      <w:proofErr w:type="spellEnd"/>
      <w:r w:rsidRPr="00CE32E9">
        <w:t xml:space="preserve"> assets. On the other hand, known</w:t>
      </w:r>
      <w:r w:rsidR="007336A0">
        <w:t xml:space="preserve"> </w:t>
      </w:r>
      <w:r w:rsidRPr="00CE32E9">
        <w:t xml:space="preserve">mechanisms of sharing </w:t>
      </w:r>
      <w:proofErr w:type="spellStart"/>
      <w:r w:rsidRPr="00CE32E9">
        <w:t>blockchain</w:t>
      </w:r>
      <w:proofErr w:type="spellEnd"/>
      <w:r w:rsidRPr="00CE32E9">
        <w:t xml:space="preserve"> security (merged mining and </w:t>
      </w:r>
      <w:proofErr w:type="spellStart"/>
      <w:r w:rsidRPr="00CE32E9">
        <w:t>blockchain</w:t>
      </w:r>
      <w:proofErr w:type="spellEnd"/>
      <w:r w:rsidRPr="00CE32E9">
        <w:t xml:space="preserve"> anchoring) pose security</w:t>
      </w:r>
      <w:r w:rsidR="007336A0">
        <w:t xml:space="preserve"> </w:t>
      </w:r>
      <w:r w:rsidRPr="00CE32E9">
        <w:t xml:space="preserve">risks in </w:t>
      </w:r>
      <w:proofErr w:type="spellStart"/>
      <w:r w:rsidRPr="00CE32E9">
        <w:t>permissionless</w:t>
      </w:r>
      <w:proofErr w:type="spellEnd"/>
      <w:r w:rsidRPr="00CE32E9">
        <w:t xml:space="preserve"> context</w:t>
      </w:r>
      <w:r w:rsidR="00867E92">
        <w:t xml:space="preserve">. The federated governance model puts the greater responsibility on the </w:t>
      </w:r>
      <w:proofErr w:type="spellStart"/>
      <w:r w:rsidR="00867E92">
        <w:t>blockchain</w:t>
      </w:r>
      <w:proofErr w:type="spellEnd"/>
      <w:r w:rsidR="00867E92">
        <w:t xml:space="preserve"> maintainers. As the maintainers can effectively determine the state of the </w:t>
      </w:r>
      <w:proofErr w:type="spellStart"/>
      <w:r w:rsidR="00867E92">
        <w:t>blockchain</w:t>
      </w:r>
      <w:proofErr w:type="spellEnd"/>
      <w:r w:rsidR="00867E92">
        <w:t>, they could be legally obliged to be able to reverse transactions, freeze funds, etc. by the regulatory bodies.</w:t>
      </w:r>
      <w:r w:rsidR="00B27E52">
        <w:t xml:space="preserve"> </w:t>
      </w:r>
      <w:r w:rsidR="00F57AEA">
        <w:t xml:space="preserve">A multi-asset </w:t>
      </w:r>
      <w:proofErr w:type="spellStart"/>
      <w:r w:rsidR="00F57AEA">
        <w:t>blockchain</w:t>
      </w:r>
      <w:proofErr w:type="spellEnd"/>
      <w:r w:rsidR="00F57AEA">
        <w:t xml:space="preserve"> could be integrated into existing </w:t>
      </w:r>
      <w:proofErr w:type="spellStart"/>
      <w:r w:rsidR="00F57AEA">
        <w:t>blockchain</w:t>
      </w:r>
      <w:proofErr w:type="spellEnd"/>
      <w:r w:rsidR="00F57AEA">
        <w:t xml:space="preserve"> infrastructure by using </w:t>
      </w:r>
      <w:proofErr w:type="spellStart"/>
      <w:r w:rsidR="00F57AEA">
        <w:t>sidechain</w:t>
      </w:r>
      <w:proofErr w:type="spellEnd"/>
      <w:r w:rsidR="00B27472">
        <w:t xml:space="preserve"> </w:t>
      </w:r>
      <w:r w:rsidR="00E81013">
        <w:t>t</w:t>
      </w:r>
      <w:r w:rsidR="009E3C79">
        <w:t>echnology</w:t>
      </w:r>
      <w:r w:rsidR="00B27E52">
        <w:t xml:space="preserve">. </w:t>
      </w:r>
      <w:r w:rsidR="003B16EB" w:rsidRPr="00852876">
        <w:t xml:space="preserve">Smart property represents the ownership of real-world objects with the help of </w:t>
      </w:r>
      <w:proofErr w:type="spellStart"/>
      <w:r w:rsidR="003B16EB" w:rsidRPr="00852876">
        <w:t>blockchain</w:t>
      </w:r>
      <w:proofErr w:type="spellEnd"/>
      <w:r w:rsidR="003B16EB" w:rsidRPr="00852876">
        <w:t xml:space="preserve"> data. For</w:t>
      </w:r>
      <w:r w:rsidR="00E81013">
        <w:t xml:space="preserve"> </w:t>
      </w:r>
      <w:r w:rsidR="003B16EB" w:rsidRPr="00852876">
        <w:t xml:space="preserve">example, a </w:t>
      </w:r>
      <w:proofErr w:type="spellStart"/>
      <w:r w:rsidR="003B16EB" w:rsidRPr="00852876">
        <w:t>blockchain</w:t>
      </w:r>
      <w:proofErr w:type="spellEnd"/>
      <w:r w:rsidR="003B16EB" w:rsidRPr="00852876">
        <w:t xml:space="preserve">-enabled car would operate only if the driver holds the </w:t>
      </w:r>
      <w:proofErr w:type="spellStart"/>
      <w:r w:rsidR="003B16EB" w:rsidRPr="00852876">
        <w:t>blockchain</w:t>
      </w:r>
      <w:proofErr w:type="spellEnd"/>
      <w:r w:rsidR="003B16EB" w:rsidRPr="00852876">
        <w:t>-based ownership</w:t>
      </w:r>
      <w:r w:rsidR="00E81013">
        <w:t xml:space="preserve"> </w:t>
      </w:r>
      <w:r w:rsidR="003B16EB" w:rsidRPr="00852876">
        <w:t>token.</w:t>
      </w:r>
    </w:p>
    <w:p w14:paraId="43AE7913" w14:textId="77777777" w:rsidR="00F57AEA" w:rsidRDefault="00F94803" w:rsidP="009D1F79">
      <w:pPr>
        <w:pStyle w:val="Heading3"/>
      </w:pPr>
      <w:r w:rsidRPr="00F94803">
        <w:t>Smart Contract</w:t>
      </w:r>
      <w:r w:rsidR="00A27B5E">
        <w:t>s</w:t>
      </w:r>
    </w:p>
    <w:p w14:paraId="1767B66E" w14:textId="336A2667" w:rsidR="007E0F07" w:rsidRDefault="007E0F07" w:rsidP="009D1F79">
      <w:r w:rsidRPr="007E0F07">
        <w:t xml:space="preserve">User-defined assets could be represented with the help of a smart contract on a smart contract </w:t>
      </w:r>
      <w:proofErr w:type="spellStart"/>
      <w:r w:rsidRPr="007E0F07">
        <w:t>blockchain</w:t>
      </w:r>
      <w:proofErr w:type="spellEnd"/>
      <w:r w:rsidR="00906AC7">
        <w:t xml:space="preserve"> e.g. </w:t>
      </w:r>
      <w:proofErr w:type="spellStart"/>
      <w:r w:rsidR="00906AC7">
        <w:t>ethereum</w:t>
      </w:r>
      <w:proofErr w:type="spellEnd"/>
      <w:r w:rsidR="00906AC7">
        <w:t xml:space="preserve"> </w:t>
      </w:r>
      <w:proofErr w:type="spellStart"/>
      <w:r w:rsidR="00906AC7">
        <w:t>blockchain</w:t>
      </w:r>
      <w:proofErr w:type="spellEnd"/>
      <w:r w:rsidRPr="007E0F07">
        <w:t>.</w:t>
      </w:r>
      <w:r w:rsidR="00A27B5E">
        <w:t xml:space="preserve"> </w:t>
      </w:r>
      <w:r w:rsidRPr="007E0F07">
        <w:t>The contract could store the mapping of the addresses of current holders of the asset to the</w:t>
      </w:r>
      <w:r w:rsidR="00906AC7">
        <w:t xml:space="preserve"> </w:t>
      </w:r>
      <w:r>
        <w:t>corresponding balances</w:t>
      </w:r>
      <w:r w:rsidRPr="007E0F07">
        <w:t>. These balances could be updated with the help of messages sent to the</w:t>
      </w:r>
      <w:r w:rsidR="00906AC7">
        <w:t xml:space="preserve"> </w:t>
      </w:r>
      <w:r w:rsidRPr="007E0F07">
        <w:t>contract encoding asset transfer or issuance. The contract could use the conventional authorization</w:t>
      </w:r>
      <w:r w:rsidR="00906AC7">
        <w:t xml:space="preserve"> </w:t>
      </w:r>
      <w:r w:rsidRPr="007E0F07">
        <w:t xml:space="preserve">scheme of the underlying </w:t>
      </w:r>
      <w:proofErr w:type="spellStart"/>
      <w:r w:rsidRPr="007E0F07">
        <w:t>blockchain</w:t>
      </w:r>
      <w:proofErr w:type="spellEnd"/>
      <w:r w:rsidRPr="007E0F07">
        <w:t xml:space="preserve"> in order to check transfer and issuance permissions, or could</w:t>
      </w:r>
      <w:r w:rsidR="00906AC7">
        <w:t xml:space="preserve"> </w:t>
      </w:r>
      <w:r w:rsidRPr="007E0F07">
        <w:t>specify new rules for asset transactions.</w:t>
      </w:r>
      <w:r w:rsidR="00906AC7">
        <w:t xml:space="preserve"> </w:t>
      </w:r>
    </w:p>
    <w:p w14:paraId="7EB05ACC" w14:textId="4381E59A" w:rsidR="00B27E52" w:rsidRPr="00E941C3" w:rsidRDefault="00A63B58" w:rsidP="007E0F07">
      <w:pPr>
        <w:autoSpaceDE w:val="0"/>
        <w:autoSpaceDN w:val="0"/>
        <w:adjustRightInd w:val="0"/>
        <w:spacing w:after="0" w:line="240" w:lineRule="auto"/>
        <w:rPr>
          <w:rFonts w:ascii="NotoSerif" w:hAnsi="NotoSerif" w:cs="NotoSerif"/>
          <w:b/>
          <w:sz w:val="20"/>
          <w:szCs w:val="20"/>
        </w:rPr>
      </w:pPr>
      <w:r w:rsidRPr="00E941C3">
        <w:rPr>
          <w:rFonts w:ascii="NotoSerif" w:hAnsi="NotoSerif" w:cs="NotoSerif"/>
          <w:b/>
          <w:sz w:val="20"/>
          <w:szCs w:val="20"/>
        </w:rPr>
        <w:t>(</w:t>
      </w:r>
      <w:r w:rsidR="00222B20" w:rsidRPr="00E941C3">
        <w:rPr>
          <w:rFonts w:ascii="NotoSerif" w:hAnsi="NotoSerif" w:cs="NotoSerif"/>
          <w:b/>
          <w:sz w:val="20"/>
          <w:szCs w:val="20"/>
        </w:rPr>
        <w:t xml:space="preserve">Please refer </w:t>
      </w:r>
      <w:r w:rsidR="00B27E52">
        <w:rPr>
          <w:rFonts w:ascii="NotoSerif" w:hAnsi="NotoSerif" w:cs="NotoSerif"/>
          <w:b/>
          <w:sz w:val="20"/>
          <w:szCs w:val="20"/>
        </w:rPr>
        <w:t>Appendix</w:t>
      </w:r>
      <w:r w:rsidR="00B27E52" w:rsidRPr="00E941C3">
        <w:rPr>
          <w:rFonts w:ascii="NotoSerif" w:hAnsi="NotoSerif" w:cs="NotoSerif"/>
          <w:b/>
          <w:sz w:val="20"/>
          <w:szCs w:val="20"/>
        </w:rPr>
        <w:t xml:space="preserve"> </w:t>
      </w:r>
      <w:r w:rsidR="00222B20" w:rsidRPr="00E941C3">
        <w:rPr>
          <w:rFonts w:ascii="NotoSerif" w:hAnsi="NotoSerif" w:cs="NotoSerif"/>
          <w:b/>
          <w:sz w:val="20"/>
          <w:szCs w:val="20"/>
        </w:rPr>
        <w:t>B for use cases</w:t>
      </w:r>
      <w:r w:rsidR="00B27E52">
        <w:rPr>
          <w:rFonts w:ascii="NotoSerif" w:hAnsi="NotoSerif" w:cs="NotoSerif"/>
          <w:b/>
          <w:sz w:val="20"/>
          <w:szCs w:val="20"/>
        </w:rPr>
        <w:t xml:space="preserve"> associated with these </w:t>
      </w:r>
      <w:proofErr w:type="spellStart"/>
      <w:r w:rsidR="00B27E52">
        <w:rPr>
          <w:rFonts w:ascii="NotoSerif" w:hAnsi="NotoSerif" w:cs="NotoSerif"/>
          <w:b/>
          <w:sz w:val="20"/>
          <w:szCs w:val="20"/>
        </w:rPr>
        <w:t>blockchain</w:t>
      </w:r>
      <w:proofErr w:type="spellEnd"/>
      <w:r w:rsidR="00B27E52">
        <w:rPr>
          <w:rFonts w:ascii="NotoSerif" w:hAnsi="NotoSerif" w:cs="NotoSerif"/>
          <w:b/>
          <w:sz w:val="20"/>
          <w:szCs w:val="20"/>
        </w:rPr>
        <w:t xml:space="preserve"> types</w:t>
      </w:r>
      <w:r w:rsidRPr="00E941C3">
        <w:rPr>
          <w:rFonts w:ascii="NotoSerif" w:hAnsi="NotoSerif" w:cs="NotoSerif"/>
          <w:b/>
          <w:sz w:val="20"/>
          <w:szCs w:val="20"/>
        </w:rPr>
        <w:t>)</w:t>
      </w:r>
    </w:p>
    <w:p w14:paraId="703BD992" w14:textId="77777777" w:rsidR="006E6D85" w:rsidRPr="00D55D31" w:rsidRDefault="006E6D85" w:rsidP="009D1F79">
      <w:pPr>
        <w:autoSpaceDE w:val="0"/>
        <w:autoSpaceDN w:val="0"/>
        <w:adjustRightInd w:val="0"/>
        <w:spacing w:after="0" w:line="240" w:lineRule="auto"/>
      </w:pPr>
    </w:p>
    <w:p w14:paraId="55BF83DC" w14:textId="695217F7" w:rsidR="00041CA3" w:rsidRPr="005B2904" w:rsidRDefault="006E6D85" w:rsidP="009D1F79">
      <w:pPr>
        <w:pStyle w:val="Heading2"/>
      </w:pPr>
      <w:r w:rsidRPr="000959C1">
        <w:t xml:space="preserve"> </w:t>
      </w:r>
      <w:r w:rsidR="00C35EE2">
        <w:t>Open source versus Proprietary</w:t>
      </w:r>
      <w:r w:rsidR="00041CA3">
        <w:t xml:space="preserve"> </w:t>
      </w:r>
      <w:proofErr w:type="spellStart"/>
      <w:r w:rsidR="00041CA3">
        <w:t>Blockchain</w:t>
      </w:r>
      <w:proofErr w:type="spellEnd"/>
      <w:r w:rsidR="00041CA3">
        <w:t xml:space="preserve"> Platforms</w:t>
      </w:r>
    </w:p>
    <w:p w14:paraId="0863FE2D" w14:textId="2C5F5B13" w:rsidR="00C35EE2" w:rsidRPr="009D1F79" w:rsidRDefault="0096140A" w:rsidP="009D1F79">
      <w:pPr>
        <w:rPr>
          <w:rFonts w:ascii="NotoSerif" w:hAnsi="NotoSerif" w:cs="NotoSerif"/>
          <w:sz w:val="20"/>
          <w:szCs w:val="20"/>
        </w:rPr>
      </w:pPr>
      <w:r w:rsidRPr="0096140A">
        <w:t>The open source </w:t>
      </w:r>
      <w:hyperlink r:id="rId6" w:tgtFrame="_blank" w:history="1">
        <w:r w:rsidRPr="0096140A">
          <w:t>PT-BSC (</w:t>
        </w:r>
        <w:proofErr w:type="spellStart"/>
        <w:r w:rsidRPr="0096140A">
          <w:t>Blockchain</w:t>
        </w:r>
        <w:proofErr w:type="spellEnd"/>
        <w:r w:rsidRPr="0096140A">
          <w:t xml:space="preserve"> Security Controls)</w:t>
        </w:r>
      </w:hyperlink>
      <w:r w:rsidRPr="0096140A">
        <w:t xml:space="preserve"> defines a </w:t>
      </w:r>
      <w:proofErr w:type="spellStart"/>
      <w:r w:rsidRPr="0096140A">
        <w:t>blockchain</w:t>
      </w:r>
      <w:proofErr w:type="spellEnd"/>
      <w:r w:rsidRPr="0096140A">
        <w:t xml:space="preserve"> as a peer-to-peer network which timestamps records by hashing them into an ongoing chain of hash-based proof-of-work, forming </w:t>
      </w:r>
      <w:r w:rsidRPr="0096140A">
        <w:lastRenderedPageBreak/>
        <w:t xml:space="preserve">a record that cannot be changed without redoing the proof-of-work. A </w:t>
      </w:r>
      <w:proofErr w:type="spellStart"/>
      <w:r w:rsidRPr="0096140A">
        <w:t>blockchain</w:t>
      </w:r>
      <w:proofErr w:type="spellEnd"/>
      <w:r w:rsidRPr="0096140A">
        <w:t xml:space="preserve"> can be permissioned, permission-less or hybrid.</w:t>
      </w:r>
    </w:p>
    <w:p w14:paraId="43E0CC7E" w14:textId="66424899" w:rsidR="005C4D8C" w:rsidRDefault="002A1F22" w:rsidP="009D1F79">
      <w:r w:rsidRPr="002A1F22">
        <w:t>On the other hand, a distributed ledger</w:t>
      </w:r>
      <w:r w:rsidR="00DC3FE0">
        <w:t xml:space="preserve"> (DLT)</w:t>
      </w:r>
      <w:r w:rsidRPr="002A1F22">
        <w:t xml:space="preserve"> is defined as a peer-to-peer network, which uses a defined consensus mechanism to prevent modification of an ordered series of time-stamped records. Consensus mechanisms include Proof of stake, Federated Byzantine Agreement etc.</w:t>
      </w:r>
    </w:p>
    <w:p w14:paraId="660C4009" w14:textId="17E80BD2" w:rsidR="009565DF" w:rsidRDefault="009565DF" w:rsidP="009D1F79">
      <w:r>
        <w:t xml:space="preserve">There is a plenty of choice available in open source as well as propriety </w:t>
      </w:r>
      <w:proofErr w:type="spellStart"/>
      <w:r>
        <w:t>Blockchain</w:t>
      </w:r>
      <w:proofErr w:type="spellEnd"/>
      <w:r>
        <w:t xml:space="preserve"> platform and service. The particular choice by a startup or enterprise organization depends on</w:t>
      </w:r>
    </w:p>
    <w:p w14:paraId="7F0190B4" w14:textId="77777777" w:rsidR="009565DF" w:rsidRDefault="009565DF" w:rsidP="00C77EB7">
      <w:pPr>
        <w:pStyle w:val="ListParagraph"/>
        <w:numPr>
          <w:ilvl w:val="0"/>
          <w:numId w:val="9"/>
        </w:numPr>
      </w:pPr>
      <w:r>
        <w:t>Scale of Investment and cost considerations</w:t>
      </w:r>
    </w:p>
    <w:p w14:paraId="7A1937C2" w14:textId="77777777" w:rsidR="009565DF" w:rsidRDefault="009565DF" w:rsidP="00C77EB7">
      <w:pPr>
        <w:pStyle w:val="ListParagraph"/>
        <w:numPr>
          <w:ilvl w:val="0"/>
          <w:numId w:val="9"/>
        </w:numPr>
      </w:pPr>
      <w:r>
        <w:t>Scalability and Throughput requirements</w:t>
      </w:r>
    </w:p>
    <w:p w14:paraId="347CFCBF" w14:textId="77777777" w:rsidR="009565DF" w:rsidRDefault="009565DF" w:rsidP="00C77EB7">
      <w:pPr>
        <w:pStyle w:val="ListParagraph"/>
        <w:numPr>
          <w:ilvl w:val="0"/>
          <w:numId w:val="9"/>
        </w:numPr>
      </w:pPr>
      <w:r>
        <w:t xml:space="preserve">Consensus mechanism </w:t>
      </w:r>
    </w:p>
    <w:p w14:paraId="39F8FB30" w14:textId="77777777" w:rsidR="009565DF" w:rsidRDefault="009565DF" w:rsidP="00C77EB7">
      <w:pPr>
        <w:pStyle w:val="ListParagraph"/>
        <w:numPr>
          <w:ilvl w:val="0"/>
          <w:numId w:val="9"/>
        </w:numPr>
      </w:pPr>
      <w:r>
        <w:t>Type of digital asset holding</w:t>
      </w:r>
    </w:p>
    <w:p w14:paraId="1FC92513" w14:textId="77777777" w:rsidR="009565DF" w:rsidRDefault="009565DF" w:rsidP="00C77EB7">
      <w:pPr>
        <w:pStyle w:val="ListParagraph"/>
        <w:numPr>
          <w:ilvl w:val="0"/>
          <w:numId w:val="9"/>
        </w:numPr>
      </w:pPr>
      <w:r>
        <w:t>Specific use cases e.g. financial or non-financial</w:t>
      </w:r>
    </w:p>
    <w:p w14:paraId="02A00C11" w14:textId="3C1A42E4" w:rsidR="009565DF" w:rsidRDefault="009565DF" w:rsidP="00C77EB7">
      <w:pPr>
        <w:pStyle w:val="ListParagraph"/>
        <w:numPr>
          <w:ilvl w:val="0"/>
          <w:numId w:val="9"/>
        </w:numPr>
      </w:pPr>
      <w:r>
        <w:t>In-house Development expertise</w:t>
      </w:r>
    </w:p>
    <w:p w14:paraId="50FBAA90" w14:textId="77777777" w:rsidR="009565DF" w:rsidRDefault="009565DF" w:rsidP="00C77EB7">
      <w:pPr>
        <w:pStyle w:val="ListParagraph"/>
        <w:numPr>
          <w:ilvl w:val="0"/>
          <w:numId w:val="9"/>
        </w:numPr>
      </w:pPr>
      <w:r>
        <w:t xml:space="preserve">Type of </w:t>
      </w:r>
      <w:proofErr w:type="spellStart"/>
      <w:r>
        <w:t>Blockchain</w:t>
      </w:r>
      <w:proofErr w:type="spellEnd"/>
      <w:r>
        <w:t xml:space="preserve"> network – permissioned , </w:t>
      </w:r>
      <w:proofErr w:type="spellStart"/>
      <w:r>
        <w:t>permissionless</w:t>
      </w:r>
      <w:proofErr w:type="spellEnd"/>
      <w:r>
        <w:t xml:space="preserve"> , private or public</w:t>
      </w:r>
    </w:p>
    <w:p w14:paraId="61CB2D9B" w14:textId="77777777" w:rsidR="009565DF" w:rsidRDefault="009565DF" w:rsidP="00C77EB7">
      <w:pPr>
        <w:pStyle w:val="ListParagraph"/>
        <w:numPr>
          <w:ilvl w:val="0"/>
          <w:numId w:val="9"/>
        </w:numPr>
      </w:pPr>
      <w:r>
        <w:t>Access control</w:t>
      </w:r>
    </w:p>
    <w:p w14:paraId="4AA1753D" w14:textId="77777777" w:rsidR="009565DF" w:rsidRDefault="009565DF" w:rsidP="00C77EB7">
      <w:pPr>
        <w:pStyle w:val="ListParagraph"/>
        <w:numPr>
          <w:ilvl w:val="0"/>
          <w:numId w:val="9"/>
        </w:numPr>
      </w:pPr>
      <w:r>
        <w:t>Off chain data management</w:t>
      </w:r>
    </w:p>
    <w:p w14:paraId="2F1B8E83" w14:textId="77777777" w:rsidR="009565DF" w:rsidRDefault="009565DF" w:rsidP="00C77EB7">
      <w:pPr>
        <w:pStyle w:val="ListParagraph"/>
        <w:numPr>
          <w:ilvl w:val="0"/>
          <w:numId w:val="9"/>
        </w:numPr>
      </w:pPr>
      <w:r>
        <w:t>Security considerations</w:t>
      </w:r>
    </w:p>
    <w:p w14:paraId="4F36F9E7" w14:textId="48C0058F" w:rsidR="009565DF" w:rsidRDefault="009565DF" w:rsidP="009D1F79">
      <w:r>
        <w:t xml:space="preserve">Different Open source </w:t>
      </w:r>
      <w:proofErr w:type="spellStart"/>
      <w:r>
        <w:t>blockchain</w:t>
      </w:r>
      <w:proofErr w:type="spellEnd"/>
      <w:r>
        <w:t xml:space="preserve"> platforms are suitable options in implementing different consensus protocol mechanism, block chain network types or specific use cases.  Good option when implementing </w:t>
      </w:r>
      <w:proofErr w:type="spellStart"/>
      <w:r>
        <w:t>blockchains</w:t>
      </w:r>
      <w:proofErr w:type="spellEnd"/>
      <w:r>
        <w:t xml:space="preserve"> with more censorship resistant use cases.</w:t>
      </w:r>
    </w:p>
    <w:p w14:paraId="14A39093" w14:textId="09A212B9" w:rsidR="009565DF" w:rsidRPr="005B2904" w:rsidRDefault="009565DF" w:rsidP="009D1F79">
      <w:r>
        <w:t xml:space="preserve">The use of open source </w:t>
      </w:r>
      <w:proofErr w:type="spellStart"/>
      <w:r>
        <w:t>blockchains</w:t>
      </w:r>
      <w:proofErr w:type="spellEnd"/>
      <w:r>
        <w:t xml:space="preserve"> would reduce the investment cost in building </w:t>
      </w:r>
      <w:proofErr w:type="spellStart"/>
      <w:r>
        <w:t>blockchain</w:t>
      </w:r>
      <w:proofErr w:type="spellEnd"/>
      <w:r>
        <w:t xml:space="preserve"> services however organizations may need to manage the security, scalability and throughput considerations in their own custom ways. Interoperability and Ease of integration is also not much good in open source </w:t>
      </w:r>
      <w:proofErr w:type="spellStart"/>
      <w:r>
        <w:t>blockchain</w:t>
      </w:r>
      <w:proofErr w:type="spellEnd"/>
      <w:r>
        <w:t xml:space="preserve"> platforms. </w:t>
      </w:r>
    </w:p>
    <w:p w14:paraId="7F1AC89B" w14:textId="6A9EACCC" w:rsidR="006E6D85" w:rsidRPr="009D1F79" w:rsidRDefault="009565DF" w:rsidP="009D1F79">
      <w:pPr>
        <w:rPr>
          <w:rFonts w:ascii="NotoSerif" w:hAnsi="NotoSerif" w:cs="NotoSerif"/>
          <w:sz w:val="20"/>
          <w:szCs w:val="20"/>
        </w:rPr>
      </w:pPr>
      <w:r>
        <w:t xml:space="preserve">The enterprise </w:t>
      </w:r>
      <w:proofErr w:type="spellStart"/>
      <w:r>
        <w:t>Blockchains</w:t>
      </w:r>
      <w:proofErr w:type="spellEnd"/>
      <w:r>
        <w:t xml:space="preserve"> offer enterprise platform capabilities as well as </w:t>
      </w:r>
      <w:proofErr w:type="spellStart"/>
      <w:r>
        <w:t>blockchain</w:t>
      </w:r>
      <w:proofErr w:type="spellEnd"/>
      <w:r>
        <w:t xml:space="preserve"> as a service (</w:t>
      </w:r>
      <w:proofErr w:type="spellStart"/>
      <w:r>
        <w:t>BaaS</w:t>
      </w:r>
      <w:proofErr w:type="spellEnd"/>
      <w:r>
        <w:t xml:space="preserve">) which provide enterprise scale performance and benchmark proved scalability and throughput. </w:t>
      </w:r>
      <w:proofErr w:type="spellStart"/>
      <w:r>
        <w:t>BaaS</w:t>
      </w:r>
      <w:proofErr w:type="spellEnd"/>
      <w:r>
        <w:t xml:space="preserve"> helps organizations in lowering their cost of investment in procuring hardware and software components for implementing a </w:t>
      </w:r>
      <w:proofErr w:type="spellStart"/>
      <w:r>
        <w:t>blockchain</w:t>
      </w:r>
      <w:proofErr w:type="spellEnd"/>
      <w:r>
        <w:t xml:space="preserve">. The data security and privacy concerns are well met with almost all proprietary </w:t>
      </w:r>
      <w:proofErr w:type="spellStart"/>
      <w:r>
        <w:t>blockchain</w:t>
      </w:r>
      <w:proofErr w:type="spellEnd"/>
      <w:r>
        <w:t xml:space="preserve"> types</w:t>
      </w:r>
      <w:r w:rsidR="00B27E52">
        <w:t xml:space="preserve">. </w:t>
      </w:r>
      <w:r>
        <w:t xml:space="preserve">However proprietary </w:t>
      </w:r>
      <w:proofErr w:type="spellStart"/>
      <w:r>
        <w:t>blockchains</w:t>
      </w:r>
      <w:proofErr w:type="spellEnd"/>
      <w:r>
        <w:t xml:space="preserve"> implement specific protocols and are designed to build specific industry segment requirements e.g. financial, banking, capital market or mortgages</w:t>
      </w:r>
      <w:r w:rsidR="00B27E52">
        <w:t xml:space="preserve"> and are </w:t>
      </w:r>
      <w:r>
        <w:t xml:space="preserve">better in implementing trusted and permissioned networks with more censorship, role based access permissions on </w:t>
      </w:r>
      <w:proofErr w:type="spellStart"/>
      <w:r>
        <w:t>blockchain</w:t>
      </w:r>
      <w:proofErr w:type="spellEnd"/>
      <w:r>
        <w:t>.</w:t>
      </w:r>
    </w:p>
    <w:p w14:paraId="651DAD3C" w14:textId="0A679581" w:rsidR="00C824E0" w:rsidRDefault="00C63A70" w:rsidP="00640FA2">
      <w:pPr>
        <w:autoSpaceDE w:val="0"/>
        <w:autoSpaceDN w:val="0"/>
        <w:adjustRightInd w:val="0"/>
        <w:spacing w:after="0" w:line="240" w:lineRule="auto"/>
        <w:rPr>
          <w:rFonts w:ascii="NotoSerif" w:hAnsi="NotoSerif" w:cs="NotoSerif"/>
          <w:sz w:val="20"/>
          <w:szCs w:val="20"/>
        </w:rPr>
      </w:pPr>
      <w:r w:rsidRPr="00E941C3">
        <w:rPr>
          <w:rFonts w:ascii="NotoSerif" w:hAnsi="NotoSerif" w:cs="NotoSerif"/>
          <w:b/>
          <w:sz w:val="20"/>
          <w:szCs w:val="20"/>
        </w:rPr>
        <w:t>(</w:t>
      </w:r>
      <w:r w:rsidR="00294C0E" w:rsidRPr="00E941C3">
        <w:rPr>
          <w:rFonts w:ascii="NotoSerif" w:hAnsi="NotoSerif" w:cs="NotoSerif"/>
          <w:b/>
          <w:sz w:val="20"/>
          <w:szCs w:val="20"/>
        </w:rPr>
        <w:t xml:space="preserve">Please refer </w:t>
      </w:r>
      <w:r w:rsidR="00B27E52">
        <w:rPr>
          <w:rFonts w:ascii="NotoSerif" w:hAnsi="NotoSerif" w:cs="NotoSerif"/>
          <w:b/>
          <w:sz w:val="20"/>
          <w:szCs w:val="20"/>
        </w:rPr>
        <w:t>Appendix</w:t>
      </w:r>
      <w:r w:rsidR="00B27E52" w:rsidRPr="00E941C3">
        <w:rPr>
          <w:rFonts w:ascii="NotoSerif" w:hAnsi="NotoSerif" w:cs="NotoSerif"/>
          <w:b/>
          <w:sz w:val="20"/>
          <w:szCs w:val="20"/>
        </w:rPr>
        <w:t xml:space="preserve"> </w:t>
      </w:r>
      <w:r w:rsidR="00294C0E" w:rsidRPr="00E941C3">
        <w:rPr>
          <w:rFonts w:ascii="NotoSerif" w:hAnsi="NotoSerif" w:cs="NotoSerif"/>
          <w:b/>
          <w:sz w:val="20"/>
          <w:szCs w:val="20"/>
        </w:rPr>
        <w:t>C for more details on open source /</w:t>
      </w:r>
      <w:proofErr w:type="spellStart"/>
      <w:r w:rsidR="00294C0E" w:rsidRPr="00E941C3">
        <w:rPr>
          <w:rFonts w:ascii="NotoSerif" w:hAnsi="NotoSerif" w:cs="NotoSerif"/>
          <w:b/>
          <w:sz w:val="20"/>
          <w:szCs w:val="20"/>
        </w:rPr>
        <w:t>properitary</w:t>
      </w:r>
      <w:proofErr w:type="spellEnd"/>
      <w:r w:rsidR="00294C0E" w:rsidRPr="00E941C3">
        <w:rPr>
          <w:rFonts w:ascii="NotoSerif" w:hAnsi="NotoSerif" w:cs="NotoSerif"/>
          <w:b/>
          <w:sz w:val="20"/>
          <w:szCs w:val="20"/>
        </w:rPr>
        <w:t xml:space="preserve"> </w:t>
      </w:r>
      <w:proofErr w:type="spellStart"/>
      <w:r w:rsidR="00294C0E" w:rsidRPr="00E941C3">
        <w:rPr>
          <w:rFonts w:ascii="NotoSerif" w:hAnsi="NotoSerif" w:cs="NotoSerif"/>
          <w:b/>
          <w:sz w:val="20"/>
          <w:szCs w:val="20"/>
        </w:rPr>
        <w:t>blockchain</w:t>
      </w:r>
      <w:proofErr w:type="spellEnd"/>
      <w:r w:rsidR="00294C0E" w:rsidRPr="00E941C3">
        <w:rPr>
          <w:rFonts w:ascii="NotoSerif" w:hAnsi="NotoSerif" w:cs="NotoSerif"/>
          <w:b/>
          <w:sz w:val="20"/>
          <w:szCs w:val="20"/>
        </w:rPr>
        <w:t xml:space="preserve"> platforms.</w:t>
      </w:r>
      <w:r w:rsidRPr="00E941C3">
        <w:rPr>
          <w:rFonts w:ascii="NotoSerif" w:hAnsi="NotoSerif" w:cs="NotoSerif"/>
          <w:b/>
          <w:sz w:val="20"/>
          <w:szCs w:val="20"/>
        </w:rPr>
        <w:t>)</w:t>
      </w:r>
    </w:p>
    <w:p w14:paraId="42DF1F13" w14:textId="77777777" w:rsidR="00640FA2" w:rsidRPr="00640FA2" w:rsidRDefault="00640FA2" w:rsidP="00640FA2">
      <w:pPr>
        <w:autoSpaceDE w:val="0"/>
        <w:autoSpaceDN w:val="0"/>
        <w:adjustRightInd w:val="0"/>
        <w:spacing w:after="0" w:line="240" w:lineRule="auto"/>
        <w:rPr>
          <w:rFonts w:ascii="NotoSerif" w:hAnsi="NotoSerif" w:cs="NotoSerif"/>
          <w:sz w:val="20"/>
          <w:szCs w:val="20"/>
        </w:rPr>
      </w:pPr>
    </w:p>
    <w:p w14:paraId="155C7155" w14:textId="2965F97C" w:rsidR="00A46EFA" w:rsidRPr="005B2904" w:rsidRDefault="00A46EFA" w:rsidP="009D1F79">
      <w:pPr>
        <w:pStyle w:val="Heading2"/>
      </w:pPr>
      <w:r w:rsidRPr="00A46EFA">
        <w:t>Operational Considerations, tools. Monitoring</w:t>
      </w:r>
    </w:p>
    <w:p w14:paraId="167477D0" w14:textId="77777777" w:rsidR="00A46EFA" w:rsidRPr="000162C5" w:rsidRDefault="00DF389F" w:rsidP="009D1F79">
      <w:r w:rsidRPr="000162C5">
        <w:t xml:space="preserve">The </w:t>
      </w:r>
      <w:proofErr w:type="spellStart"/>
      <w:r w:rsidRPr="000162C5">
        <w:t>Blockchain</w:t>
      </w:r>
      <w:proofErr w:type="spellEnd"/>
      <w:r w:rsidRPr="000162C5">
        <w:t xml:space="preserve"> protocol defines three functional roles an entity can play on a </w:t>
      </w:r>
      <w:proofErr w:type="spellStart"/>
      <w:r w:rsidRPr="000162C5">
        <w:t>blockchain</w:t>
      </w:r>
      <w:proofErr w:type="spellEnd"/>
      <w:r w:rsidRPr="000162C5">
        <w:t xml:space="preserve"> network</w:t>
      </w:r>
    </w:p>
    <w:p w14:paraId="0D25274E" w14:textId="77777777" w:rsidR="00DF389F" w:rsidRPr="00E817C9" w:rsidRDefault="001744E6" w:rsidP="00C77EB7">
      <w:pPr>
        <w:pStyle w:val="ListParagraph"/>
        <w:numPr>
          <w:ilvl w:val="0"/>
          <w:numId w:val="10"/>
        </w:numPr>
      </w:pPr>
      <w:r w:rsidRPr="00E817C9">
        <w:lastRenderedPageBreak/>
        <w:t>Asset Issuers – define and issue digital assets</w:t>
      </w:r>
    </w:p>
    <w:p w14:paraId="65618C69" w14:textId="77777777" w:rsidR="001744E6" w:rsidRPr="00E817C9" w:rsidRDefault="001744E6" w:rsidP="00C77EB7">
      <w:pPr>
        <w:pStyle w:val="ListParagraph"/>
        <w:numPr>
          <w:ilvl w:val="0"/>
          <w:numId w:val="10"/>
        </w:numPr>
      </w:pPr>
      <w:r w:rsidRPr="00E817C9">
        <w:t xml:space="preserve">Account Managers </w:t>
      </w:r>
      <w:r w:rsidR="005665C6" w:rsidRPr="00E817C9">
        <w:t>–Custody and transfer assets</w:t>
      </w:r>
    </w:p>
    <w:p w14:paraId="4A4001AF" w14:textId="4820C71D" w:rsidR="00FB345D" w:rsidRPr="000162C5" w:rsidRDefault="005665C6" w:rsidP="00C77EB7">
      <w:pPr>
        <w:pStyle w:val="ListParagraph"/>
        <w:numPr>
          <w:ilvl w:val="0"/>
          <w:numId w:val="10"/>
        </w:numPr>
      </w:pPr>
      <w:r w:rsidRPr="00E817C9">
        <w:t xml:space="preserve">Observers – receive blocks and </w:t>
      </w:r>
      <w:r w:rsidR="00FB345D" w:rsidRPr="00E817C9">
        <w:t xml:space="preserve">view </w:t>
      </w:r>
      <w:proofErr w:type="spellStart"/>
      <w:r w:rsidR="00FB345D" w:rsidRPr="00E817C9">
        <w:t>blockchain</w:t>
      </w:r>
      <w:proofErr w:type="spellEnd"/>
      <w:r w:rsidR="00FB345D" w:rsidRPr="00E817C9">
        <w:t xml:space="preserve"> data but do not create transactions</w:t>
      </w:r>
    </w:p>
    <w:p w14:paraId="32258E90" w14:textId="767BB92B" w:rsidR="00FB345D" w:rsidRPr="000162C5" w:rsidRDefault="00947591" w:rsidP="009D1F79">
      <w:r w:rsidRPr="000162C5">
        <w:t>Corporations, brands, merchants and governments can act as asset issuers.</w:t>
      </w:r>
      <w:r w:rsidR="00E47B7C">
        <w:t xml:space="preserve"> </w:t>
      </w:r>
      <w:r w:rsidRPr="000162C5">
        <w:t xml:space="preserve">Custodians and Banks can transform into account managers on a </w:t>
      </w:r>
      <w:proofErr w:type="spellStart"/>
      <w:r w:rsidRPr="000162C5">
        <w:t>blockchain</w:t>
      </w:r>
      <w:proofErr w:type="spellEnd"/>
      <w:r w:rsidRPr="000162C5">
        <w:t xml:space="preserve"> network</w:t>
      </w:r>
      <w:r w:rsidR="00E47B7C">
        <w:t xml:space="preserve">. </w:t>
      </w:r>
      <w:r w:rsidR="002F2921" w:rsidRPr="000162C5">
        <w:t>Meanwhile</w:t>
      </w:r>
      <w:r w:rsidR="00747088" w:rsidRPr="000162C5">
        <w:t xml:space="preserve"> regulators and risk managers can reinvent their roles with real time insight and perfectly auditable records.</w:t>
      </w:r>
    </w:p>
    <w:p w14:paraId="4B985BB5" w14:textId="1A035DFA" w:rsidR="006F09FD" w:rsidRPr="000162C5" w:rsidRDefault="004C21B6" w:rsidP="009D1F79">
      <w:pPr>
        <w:rPr>
          <w:rFonts w:ascii="NotoSerif" w:hAnsi="NotoSerif" w:cs="NotoSerif"/>
          <w:sz w:val="20"/>
          <w:szCs w:val="20"/>
        </w:rPr>
      </w:pPr>
      <w:r w:rsidRPr="000162C5">
        <w:t xml:space="preserve">Any entity running a </w:t>
      </w:r>
      <w:proofErr w:type="spellStart"/>
      <w:r w:rsidRPr="000162C5">
        <w:t>blockchain</w:t>
      </w:r>
      <w:proofErr w:type="spellEnd"/>
      <w:r w:rsidRPr="000162C5">
        <w:t xml:space="preserve"> network can participate in one or multiple of these roles.</w:t>
      </w:r>
      <w:r w:rsidR="00E47B7C">
        <w:t xml:space="preserve"> </w:t>
      </w:r>
      <w:r w:rsidR="00611398" w:rsidRPr="000162C5">
        <w:t xml:space="preserve">The firm that launches a </w:t>
      </w:r>
      <w:proofErr w:type="spellStart"/>
      <w:r w:rsidR="00611398" w:rsidRPr="000162C5">
        <w:t>blockchain</w:t>
      </w:r>
      <w:proofErr w:type="spellEnd"/>
      <w:r w:rsidR="00611398" w:rsidRPr="000162C5">
        <w:t xml:space="preserve"> network in market, is called as operator of that </w:t>
      </w:r>
      <w:proofErr w:type="spellStart"/>
      <w:r w:rsidR="00611398" w:rsidRPr="000162C5">
        <w:t>blockchain</w:t>
      </w:r>
      <w:proofErr w:type="spellEnd"/>
      <w:r w:rsidR="00611398" w:rsidRPr="000162C5">
        <w:t xml:space="preserve">. Exchanges, </w:t>
      </w:r>
      <w:r w:rsidR="006F09FD" w:rsidRPr="000162C5">
        <w:t xml:space="preserve">brokers, payments networks or government agencies are examples of </w:t>
      </w:r>
      <w:r w:rsidR="00297164" w:rsidRPr="000162C5">
        <w:t>entities</w:t>
      </w:r>
      <w:r w:rsidR="006F09FD" w:rsidRPr="000162C5">
        <w:t xml:space="preserve"> that adopt the responsibility of network operators.</w:t>
      </w:r>
    </w:p>
    <w:p w14:paraId="2F030107" w14:textId="77777777" w:rsidR="00297164" w:rsidRPr="000162C5" w:rsidRDefault="00297164" w:rsidP="009D1F79">
      <w:r w:rsidRPr="000162C5">
        <w:t xml:space="preserve">Network operators perform following four functions on a network </w:t>
      </w:r>
    </w:p>
    <w:p w14:paraId="214B2DF4" w14:textId="77777777" w:rsidR="00297164" w:rsidRPr="000162C5" w:rsidRDefault="00297164" w:rsidP="00C77EB7">
      <w:pPr>
        <w:pStyle w:val="ListParagraph"/>
        <w:numPr>
          <w:ilvl w:val="0"/>
          <w:numId w:val="11"/>
        </w:numPr>
      </w:pPr>
      <w:r w:rsidRPr="000162C5">
        <w:t>Determine who can participate in the network</w:t>
      </w:r>
    </w:p>
    <w:p w14:paraId="5C2EBD42" w14:textId="77777777" w:rsidR="00297164" w:rsidRPr="000162C5" w:rsidRDefault="00297164" w:rsidP="00C77EB7">
      <w:pPr>
        <w:pStyle w:val="ListParagraph"/>
        <w:numPr>
          <w:ilvl w:val="0"/>
          <w:numId w:val="11"/>
        </w:numPr>
      </w:pPr>
      <w:r w:rsidRPr="000162C5">
        <w:t>Gather signed transactions from participants</w:t>
      </w:r>
    </w:p>
    <w:p w14:paraId="081F8218" w14:textId="77777777" w:rsidR="00297164" w:rsidRPr="000162C5" w:rsidRDefault="00297164" w:rsidP="00C77EB7">
      <w:pPr>
        <w:pStyle w:val="ListParagraph"/>
        <w:numPr>
          <w:ilvl w:val="0"/>
          <w:numId w:val="11"/>
        </w:numPr>
      </w:pPr>
      <w:r w:rsidRPr="000162C5">
        <w:t>Generate and sign blocks of these valid transactions</w:t>
      </w:r>
    </w:p>
    <w:p w14:paraId="3BCE8286" w14:textId="77777777" w:rsidR="00297164" w:rsidRPr="000162C5" w:rsidRDefault="00297164" w:rsidP="00C77EB7">
      <w:pPr>
        <w:pStyle w:val="ListParagraph"/>
        <w:numPr>
          <w:ilvl w:val="0"/>
          <w:numId w:val="11"/>
        </w:numPr>
      </w:pPr>
      <w:r w:rsidRPr="000162C5">
        <w:t>Distribute blocks to participants</w:t>
      </w:r>
    </w:p>
    <w:p w14:paraId="41E28F7D" w14:textId="0E38F373" w:rsidR="00EE3437" w:rsidRPr="002C67A3" w:rsidRDefault="00EE3437" w:rsidP="009D1F79">
      <w:r w:rsidRPr="002C67A3">
        <w:t xml:space="preserve">A block is valid when it is signed by a </w:t>
      </w:r>
      <w:r w:rsidR="00D66FF2" w:rsidRPr="002C67A3">
        <w:t>quorum</w:t>
      </w:r>
      <w:r w:rsidRPr="002C67A3">
        <w:t xml:space="preserve"> of block signers in a process called federated consensus.</w:t>
      </w:r>
      <w:r w:rsidR="00E47B7C">
        <w:t xml:space="preserve"> </w:t>
      </w:r>
      <w:r w:rsidR="00584AC4" w:rsidRPr="002C67A3">
        <w:t>All members of the network know the identities of block signers and accept blocks only if they have been approved by a threshold number of block signers.</w:t>
      </w:r>
    </w:p>
    <w:p w14:paraId="5664C270" w14:textId="39E03C06" w:rsidR="00181621" w:rsidRDefault="00C43CDB" w:rsidP="009D1F79">
      <w:r w:rsidRPr="002C67A3">
        <w:t>Each network participant can also cryptographically validate the whole chain of transactions. This consensus process ensures that competing transactions are resolved and guarantees that transactions are final.</w:t>
      </w:r>
      <w:r w:rsidR="00E47B7C">
        <w:t xml:space="preserve"> </w:t>
      </w:r>
      <w:r w:rsidR="00BA2DCA" w:rsidRPr="002C67A3">
        <w:t xml:space="preserve">In order to operate or participate in a </w:t>
      </w:r>
      <w:proofErr w:type="spellStart"/>
      <w:r w:rsidR="00BA2DCA" w:rsidRPr="002C67A3">
        <w:t>blockchain</w:t>
      </w:r>
      <w:proofErr w:type="spellEnd"/>
      <w:r w:rsidR="00BA2DCA" w:rsidRPr="002C67A3">
        <w:t xml:space="preserve"> network, an entity runs a node in the network. </w:t>
      </w:r>
    </w:p>
    <w:p w14:paraId="72841AE0" w14:textId="77777777" w:rsidR="00584AC4" w:rsidRPr="002C67A3" w:rsidRDefault="00BA2DCA" w:rsidP="009D1F79">
      <w:r w:rsidRPr="002C67A3">
        <w:t xml:space="preserve">Implementation can be based on open source </w:t>
      </w:r>
      <w:proofErr w:type="spellStart"/>
      <w:r w:rsidRPr="002C67A3">
        <w:t>blockchain</w:t>
      </w:r>
      <w:proofErr w:type="spellEnd"/>
      <w:r w:rsidRPr="002C67A3">
        <w:t xml:space="preserve"> protocol or using proprietary </w:t>
      </w:r>
      <w:proofErr w:type="spellStart"/>
      <w:r w:rsidRPr="002C67A3">
        <w:t>blockchain</w:t>
      </w:r>
      <w:proofErr w:type="spellEnd"/>
      <w:r w:rsidRPr="002C67A3">
        <w:t xml:space="preserve"> platform or services. The nodes in the </w:t>
      </w:r>
      <w:r w:rsidR="005B00B2" w:rsidRPr="002C67A3">
        <w:t xml:space="preserve">permissioned </w:t>
      </w:r>
      <w:r w:rsidRPr="002C67A3">
        <w:t xml:space="preserve">network are designed to run in enterprise IT </w:t>
      </w:r>
      <w:r w:rsidR="00B30C4A" w:rsidRPr="002C67A3">
        <w:t xml:space="preserve">environments. </w:t>
      </w:r>
      <w:r w:rsidR="00332E49" w:rsidRPr="002C67A3">
        <w:t>In case of</w:t>
      </w:r>
      <w:r w:rsidRPr="002C67A3">
        <w:t xml:space="preserve"> public </w:t>
      </w:r>
      <w:proofErr w:type="spellStart"/>
      <w:r w:rsidRPr="002C67A3">
        <w:t>permissionless</w:t>
      </w:r>
      <w:proofErr w:type="spellEnd"/>
      <w:r w:rsidRPr="002C67A3">
        <w:t xml:space="preserve"> </w:t>
      </w:r>
      <w:proofErr w:type="spellStart"/>
      <w:r w:rsidRPr="002C67A3">
        <w:t>blockchain</w:t>
      </w:r>
      <w:proofErr w:type="spellEnd"/>
      <w:r w:rsidRPr="002C67A3">
        <w:t xml:space="preserve"> </w:t>
      </w:r>
      <w:r w:rsidR="00332E49" w:rsidRPr="002C67A3">
        <w:t xml:space="preserve">implementations, </w:t>
      </w:r>
      <w:r w:rsidRPr="002C67A3">
        <w:t xml:space="preserve"> </w:t>
      </w:r>
      <w:r w:rsidR="00332E49" w:rsidRPr="002C67A3">
        <w:t xml:space="preserve">complete </w:t>
      </w:r>
      <w:proofErr w:type="spellStart"/>
      <w:r w:rsidR="00332E49" w:rsidRPr="002C67A3">
        <w:t>blockchain</w:t>
      </w:r>
      <w:proofErr w:type="spellEnd"/>
      <w:r w:rsidR="00332E49" w:rsidRPr="002C67A3">
        <w:t xml:space="preserve">  node chain is deployed on participant machines </w:t>
      </w:r>
      <w:r w:rsidR="00187FAC" w:rsidRPr="002C67A3">
        <w:t xml:space="preserve"> in decentralized manner and each machine </w:t>
      </w:r>
      <w:r w:rsidR="00332E49" w:rsidRPr="002C67A3">
        <w:t xml:space="preserve"> </w:t>
      </w:r>
      <w:r w:rsidR="00187FAC" w:rsidRPr="002C67A3">
        <w:t>act as node connected</w:t>
      </w:r>
      <w:r w:rsidR="00C167E6">
        <w:t xml:space="preserve"> with other nodes to form  Internet Of V</w:t>
      </w:r>
      <w:r w:rsidR="00187FAC" w:rsidRPr="002C67A3">
        <w:t>alue.</w:t>
      </w:r>
    </w:p>
    <w:p w14:paraId="5107FB8F" w14:textId="77777777" w:rsidR="00BB2DA9" w:rsidRDefault="00BB2DA9" w:rsidP="002C67A3">
      <w:pPr>
        <w:shd w:val="clear" w:color="auto" w:fill="FFFFFF"/>
        <w:spacing w:before="120" w:after="0" w:line="240" w:lineRule="auto"/>
        <w:rPr>
          <w:rFonts w:ascii="NotoSerif" w:hAnsi="NotoSerif" w:cs="NotoSerif"/>
          <w:sz w:val="20"/>
          <w:szCs w:val="20"/>
        </w:rPr>
      </w:pPr>
    </w:p>
    <w:p w14:paraId="3A4A8447" w14:textId="77777777" w:rsidR="005B00B2" w:rsidRPr="002C67A3" w:rsidRDefault="00BB2DA9" w:rsidP="009D1F79">
      <w:r>
        <w:t xml:space="preserve">Any </w:t>
      </w:r>
      <w:proofErr w:type="spellStart"/>
      <w:r>
        <w:t>blockchain</w:t>
      </w:r>
      <w:proofErr w:type="spellEnd"/>
      <w:r>
        <w:t xml:space="preserve"> network operator</w:t>
      </w:r>
      <w:r w:rsidR="00B30C4A" w:rsidRPr="002C67A3">
        <w:t xml:space="preserve"> </w:t>
      </w:r>
      <w:r>
        <w:t xml:space="preserve">manages </w:t>
      </w:r>
      <w:r w:rsidR="008D70FD">
        <w:t xml:space="preserve">following </w:t>
      </w:r>
      <w:r w:rsidR="008D70FD" w:rsidRPr="002C67A3">
        <w:t>layers</w:t>
      </w:r>
      <w:r w:rsidR="00B30C4A" w:rsidRPr="002C67A3">
        <w:t xml:space="preserve"> of implementation</w:t>
      </w:r>
    </w:p>
    <w:p w14:paraId="57C15DC6" w14:textId="77777777" w:rsidR="00BA2DCA" w:rsidRPr="000447B1" w:rsidRDefault="00B30C4A" w:rsidP="00C77EB7">
      <w:pPr>
        <w:pStyle w:val="ListParagraph"/>
        <w:numPr>
          <w:ilvl w:val="0"/>
          <w:numId w:val="12"/>
        </w:numPr>
      </w:pPr>
      <w:r w:rsidRPr="000447B1">
        <w:t xml:space="preserve">Storage Layer – stores global </w:t>
      </w:r>
      <w:proofErr w:type="spellStart"/>
      <w:r w:rsidRPr="000447B1">
        <w:t>blockchain</w:t>
      </w:r>
      <w:proofErr w:type="spellEnd"/>
      <w:r w:rsidRPr="000447B1">
        <w:t xml:space="preserve"> data as well as local account data</w:t>
      </w:r>
    </w:p>
    <w:p w14:paraId="303767CC" w14:textId="77777777" w:rsidR="00B30C4A" w:rsidRPr="000447B1" w:rsidRDefault="00817AD3" w:rsidP="00C77EB7">
      <w:pPr>
        <w:pStyle w:val="ListParagraph"/>
        <w:numPr>
          <w:ilvl w:val="0"/>
          <w:numId w:val="12"/>
        </w:numPr>
      </w:pPr>
      <w:r w:rsidRPr="000447B1">
        <w:t>Services Layer - services layer is on top of storage layer that allows creation of assets and transactions.</w:t>
      </w:r>
    </w:p>
    <w:p w14:paraId="5895C20B" w14:textId="77777777" w:rsidR="00817AD3" w:rsidRPr="000447B1" w:rsidRDefault="00817AD3" w:rsidP="00C77EB7">
      <w:pPr>
        <w:pStyle w:val="ListParagraph"/>
        <w:numPr>
          <w:ilvl w:val="0"/>
          <w:numId w:val="12"/>
        </w:numPr>
      </w:pPr>
      <w:r w:rsidRPr="000447B1">
        <w:t>Communication layer – consists of API that connects applications and link nodes together</w:t>
      </w:r>
    </w:p>
    <w:p w14:paraId="72BB512B" w14:textId="6A6B8353" w:rsidR="00604F73" w:rsidRPr="009D1F79" w:rsidRDefault="00817AD3" w:rsidP="00C77EB7">
      <w:pPr>
        <w:pStyle w:val="ListParagraph"/>
        <w:numPr>
          <w:ilvl w:val="0"/>
          <w:numId w:val="12"/>
        </w:numPr>
        <w:rPr>
          <w:rFonts w:ascii="NotoSerif" w:hAnsi="NotoSerif" w:cs="NotoSerif"/>
          <w:sz w:val="20"/>
          <w:szCs w:val="20"/>
        </w:rPr>
      </w:pPr>
      <w:r w:rsidRPr="000447B1">
        <w:t>SDK layer – allows developers to create applications on top of stack</w:t>
      </w:r>
    </w:p>
    <w:p w14:paraId="1725DDC7" w14:textId="77777777" w:rsidR="00604F73" w:rsidRPr="002C67A3" w:rsidRDefault="00604F73" w:rsidP="009D1F79">
      <w:r w:rsidRPr="002C67A3">
        <w:lastRenderedPageBreak/>
        <w:t xml:space="preserve">The major considerations in operating a </w:t>
      </w:r>
      <w:proofErr w:type="spellStart"/>
      <w:r w:rsidRPr="002C67A3">
        <w:t>blockchain</w:t>
      </w:r>
      <w:proofErr w:type="spellEnd"/>
      <w:r w:rsidRPr="002C67A3">
        <w:t xml:space="preserve"> network are security, performance throughput and scalability.</w:t>
      </w:r>
    </w:p>
    <w:p w14:paraId="22B9D836" w14:textId="77777777" w:rsidR="00942454" w:rsidRPr="00E22135" w:rsidRDefault="00942454" w:rsidP="00C77EB7">
      <w:pPr>
        <w:pStyle w:val="ListParagraph"/>
        <w:numPr>
          <w:ilvl w:val="0"/>
          <w:numId w:val="13"/>
        </w:numPr>
      </w:pPr>
      <w:r w:rsidRPr="00E22135">
        <w:t xml:space="preserve">Proper network management </w:t>
      </w:r>
      <w:r w:rsidR="00F027AE" w:rsidRPr="00E22135">
        <w:t>and rotation</w:t>
      </w:r>
      <w:r w:rsidRPr="00E22135">
        <w:t xml:space="preserve"> of key material is required to secure digital assets</w:t>
      </w:r>
      <w:r w:rsidR="00A6253B" w:rsidRPr="00E22135">
        <w:t>.</w:t>
      </w:r>
    </w:p>
    <w:p w14:paraId="4EA85CF1" w14:textId="77777777" w:rsidR="00573D61" w:rsidRPr="00E22135" w:rsidRDefault="00A86735" w:rsidP="00C77EB7">
      <w:pPr>
        <w:pStyle w:val="ListParagraph"/>
        <w:numPr>
          <w:ilvl w:val="0"/>
          <w:numId w:val="13"/>
        </w:numPr>
      </w:pPr>
      <w:r w:rsidRPr="00E22135">
        <w:t>Industry standard Hardware</w:t>
      </w:r>
      <w:r w:rsidR="00F027AE" w:rsidRPr="00E22135">
        <w:t xml:space="preserve"> security modules (HSM) technology </w:t>
      </w:r>
      <w:r w:rsidR="00471D2A">
        <w:t>should</w:t>
      </w:r>
      <w:r w:rsidRPr="00E22135">
        <w:t xml:space="preserve"> be</w:t>
      </w:r>
      <w:r w:rsidR="00F027AE" w:rsidRPr="00E22135">
        <w:t xml:space="preserve"> </w:t>
      </w:r>
      <w:r w:rsidRPr="00E22135">
        <w:t xml:space="preserve">integrated with </w:t>
      </w:r>
      <w:proofErr w:type="spellStart"/>
      <w:r w:rsidRPr="00E22135">
        <w:t>blockchain</w:t>
      </w:r>
      <w:proofErr w:type="spellEnd"/>
      <w:r w:rsidRPr="00E22135">
        <w:t xml:space="preserve"> network </w:t>
      </w:r>
      <w:r w:rsidR="00F027AE" w:rsidRPr="00E22135">
        <w:t xml:space="preserve">to secure the </w:t>
      </w:r>
      <w:proofErr w:type="spellStart"/>
      <w:r w:rsidR="00F027AE" w:rsidRPr="00E22135">
        <w:t>blockchain</w:t>
      </w:r>
      <w:proofErr w:type="spellEnd"/>
      <w:r w:rsidR="00F027AE" w:rsidRPr="00E22135">
        <w:t xml:space="preserve"> nodes and transaction signing.</w:t>
      </w:r>
      <w:r w:rsidR="00E22135" w:rsidRPr="00E22135">
        <w:t xml:space="preserve"> </w:t>
      </w:r>
      <w:r w:rsidR="00573D61" w:rsidRPr="00E22135">
        <w:t xml:space="preserve">Multi-signature accounts using independent HSMs </w:t>
      </w:r>
      <w:r w:rsidR="00BB1B69">
        <w:t>could</w:t>
      </w:r>
      <w:r w:rsidR="00573D61" w:rsidRPr="00E22135">
        <w:t xml:space="preserve"> further increase security.</w:t>
      </w:r>
    </w:p>
    <w:p w14:paraId="2C0274C6" w14:textId="77777777" w:rsidR="00F23623" w:rsidRPr="00E22135" w:rsidRDefault="00F23623" w:rsidP="00C77EB7">
      <w:pPr>
        <w:pStyle w:val="ListParagraph"/>
        <w:numPr>
          <w:ilvl w:val="0"/>
          <w:numId w:val="13"/>
        </w:numPr>
      </w:pPr>
      <w:r w:rsidRPr="00E22135">
        <w:t xml:space="preserve">The deployment model of </w:t>
      </w:r>
      <w:proofErr w:type="spellStart"/>
      <w:r w:rsidRPr="00E22135">
        <w:t>blockchain</w:t>
      </w:r>
      <w:proofErr w:type="spellEnd"/>
      <w:r w:rsidRPr="00E22135">
        <w:t xml:space="preserve"> network should be based on vertical scaling of server resources as well as scaling </w:t>
      </w:r>
      <w:proofErr w:type="spellStart"/>
      <w:r w:rsidRPr="00E22135">
        <w:t>blockchain</w:t>
      </w:r>
      <w:proofErr w:type="spellEnd"/>
      <w:r w:rsidRPr="00E22135">
        <w:t xml:space="preserve"> horizontally over several servers, deployed across many data </w:t>
      </w:r>
      <w:r w:rsidR="00AD493B" w:rsidRPr="00E22135">
        <w:t xml:space="preserve">centers. </w:t>
      </w:r>
      <w:r w:rsidRPr="00E22135">
        <w:t xml:space="preserve">The </w:t>
      </w:r>
      <w:r w:rsidR="00DF5F68" w:rsidRPr="00E22135">
        <w:t xml:space="preserve">linear </w:t>
      </w:r>
      <w:r w:rsidRPr="00E22135">
        <w:t xml:space="preserve">scale out strategy </w:t>
      </w:r>
      <w:r w:rsidR="00DF5F68" w:rsidRPr="00E22135">
        <w:t xml:space="preserve">for increasing scalability by addition of more </w:t>
      </w:r>
      <w:r w:rsidR="002E2FF5" w:rsidRPr="00E22135">
        <w:t>hardware</w:t>
      </w:r>
      <w:r w:rsidR="00DF5F68" w:rsidRPr="00E22135">
        <w:t xml:space="preserve"> </w:t>
      </w:r>
      <w:r w:rsidRPr="00E22135">
        <w:t xml:space="preserve">would provide a very scalability of </w:t>
      </w:r>
      <w:proofErr w:type="spellStart"/>
      <w:r w:rsidRPr="00E22135">
        <w:t>blockchain</w:t>
      </w:r>
      <w:proofErr w:type="spellEnd"/>
      <w:r w:rsidRPr="00E22135">
        <w:t xml:space="preserve"> network</w:t>
      </w:r>
      <w:r w:rsidR="00317DE5" w:rsidRPr="00E22135">
        <w:t xml:space="preserve"> with a high availability</w:t>
      </w:r>
      <w:r w:rsidRPr="00E22135">
        <w:t>.</w:t>
      </w:r>
    </w:p>
    <w:p w14:paraId="7546A6FE" w14:textId="77777777" w:rsidR="002E2FF5" w:rsidRPr="00E22135" w:rsidRDefault="002E2FF5" w:rsidP="00C77EB7">
      <w:pPr>
        <w:pStyle w:val="ListParagraph"/>
        <w:numPr>
          <w:ilvl w:val="0"/>
          <w:numId w:val="13"/>
        </w:numPr>
      </w:pPr>
      <w:r w:rsidRPr="00E22135">
        <w:t>The communication and service layer should follow stateless architecture so that high availability could be simply achieved by simple addition of active redundant servers.</w:t>
      </w:r>
    </w:p>
    <w:p w14:paraId="32816106" w14:textId="77777777" w:rsidR="00F23623" w:rsidRPr="00E22135" w:rsidRDefault="00DF5F68" w:rsidP="00C77EB7">
      <w:pPr>
        <w:pStyle w:val="ListParagraph"/>
        <w:numPr>
          <w:ilvl w:val="0"/>
          <w:numId w:val="13"/>
        </w:numPr>
      </w:pPr>
      <w:r w:rsidRPr="00E22135">
        <w:t>All new features should undergo rigorous performance testing and optimization to ensure optimized resource utilization and high throughput.</w:t>
      </w:r>
    </w:p>
    <w:p w14:paraId="2873FBAC" w14:textId="77777777" w:rsidR="00FA2177" w:rsidRPr="00E22135" w:rsidRDefault="00C213ED" w:rsidP="00C77EB7">
      <w:pPr>
        <w:pStyle w:val="ListParagraph"/>
        <w:numPr>
          <w:ilvl w:val="0"/>
          <w:numId w:val="13"/>
        </w:numPr>
      </w:pPr>
      <w:r w:rsidRPr="00E22135">
        <w:t xml:space="preserve">The high availability of storage layer </w:t>
      </w:r>
      <w:r w:rsidR="007A2411">
        <w:t>should</w:t>
      </w:r>
      <w:r w:rsidRPr="00E22135">
        <w:t xml:space="preserve"> be achieved with a combination of synchronous and asynch</w:t>
      </w:r>
      <w:r w:rsidR="00FA2177" w:rsidRPr="00E22135">
        <w:t>ro</w:t>
      </w:r>
      <w:r w:rsidRPr="00E22135">
        <w:t>nous replication</w:t>
      </w:r>
      <w:r w:rsidR="00FA2177" w:rsidRPr="00E22135">
        <w:t xml:space="preserve"> together with a simple failover scheme.</w:t>
      </w:r>
    </w:p>
    <w:p w14:paraId="048ABCD2" w14:textId="77777777" w:rsidR="00196A0B" w:rsidRPr="00E22135" w:rsidRDefault="00196A0B" w:rsidP="00C77EB7">
      <w:pPr>
        <w:pStyle w:val="ListParagraph"/>
        <w:numPr>
          <w:ilvl w:val="0"/>
          <w:numId w:val="13"/>
        </w:numPr>
      </w:pPr>
      <w:r w:rsidRPr="00E22135">
        <w:t xml:space="preserve">The application requests should be load balanced across the communication and services layer and data should be replicated and </w:t>
      </w:r>
      <w:proofErr w:type="spellStart"/>
      <w:r w:rsidRPr="00E22135">
        <w:t>sharded</w:t>
      </w:r>
      <w:proofErr w:type="spellEnd"/>
      <w:r w:rsidRPr="00E22135">
        <w:t xml:space="preserve"> across storage layer to achieve high performance and high availability.</w:t>
      </w:r>
    </w:p>
    <w:p w14:paraId="597A74C4" w14:textId="77777777" w:rsidR="00C213ED" w:rsidRPr="00E22135" w:rsidRDefault="00A563B6" w:rsidP="00C77EB7">
      <w:pPr>
        <w:pStyle w:val="ListParagraph"/>
        <w:numPr>
          <w:ilvl w:val="0"/>
          <w:numId w:val="13"/>
        </w:numPr>
      </w:pPr>
      <w:proofErr w:type="spellStart"/>
      <w:r w:rsidRPr="00E22135">
        <w:t>Blockchain</w:t>
      </w:r>
      <w:proofErr w:type="spellEnd"/>
      <w:r w:rsidRPr="00E22135">
        <w:t xml:space="preserve"> platforms are not just data management platforms but need to be integrated with enterprise integration adaptors and identity management platforms to provide specialized </w:t>
      </w:r>
      <w:proofErr w:type="spellStart"/>
      <w:r w:rsidRPr="00E22135">
        <w:t>Dapps</w:t>
      </w:r>
      <w:proofErr w:type="spellEnd"/>
      <w:r w:rsidRPr="00E22135">
        <w:t xml:space="preserve"> based functionalities built upon </w:t>
      </w:r>
      <w:proofErr w:type="spellStart"/>
      <w:r w:rsidRPr="00E22135">
        <w:t>blockchain</w:t>
      </w:r>
      <w:proofErr w:type="spellEnd"/>
      <w:r w:rsidRPr="00E22135">
        <w:t xml:space="preserve"> network. So there is a need to implement EAI patterns based interoperability standards in designing middleware for </w:t>
      </w:r>
      <w:proofErr w:type="spellStart"/>
      <w:r w:rsidRPr="00E22135">
        <w:t>blockchain</w:t>
      </w:r>
      <w:proofErr w:type="spellEnd"/>
      <w:r w:rsidRPr="00E22135">
        <w:t xml:space="preserve"> applications.</w:t>
      </w:r>
    </w:p>
    <w:p w14:paraId="49DE710C" w14:textId="77777777" w:rsidR="00906E53" w:rsidRPr="00E22135" w:rsidRDefault="00906E53" w:rsidP="00C77EB7">
      <w:pPr>
        <w:pStyle w:val="ListParagraph"/>
        <w:numPr>
          <w:ilvl w:val="0"/>
          <w:numId w:val="13"/>
        </w:numPr>
      </w:pPr>
      <w:r w:rsidRPr="00E22135">
        <w:t xml:space="preserve">Tool based Monitoring of </w:t>
      </w:r>
      <w:proofErr w:type="spellStart"/>
      <w:r w:rsidRPr="00E22135">
        <w:t>blockchain</w:t>
      </w:r>
      <w:proofErr w:type="spellEnd"/>
      <w:r w:rsidRPr="00E22135">
        <w:t xml:space="preserve"> </w:t>
      </w:r>
      <w:r w:rsidR="002C1884" w:rsidRPr="00E22135">
        <w:t>network is</w:t>
      </w:r>
      <w:r w:rsidRPr="00E22135">
        <w:t xml:space="preserve"> important to monitor </w:t>
      </w:r>
      <w:proofErr w:type="spellStart"/>
      <w:r w:rsidRPr="00E22135">
        <w:t>blockchain</w:t>
      </w:r>
      <w:proofErr w:type="spellEnd"/>
      <w:r w:rsidRPr="00E22135">
        <w:t xml:space="preserve"> </w:t>
      </w:r>
      <w:r w:rsidR="00CB19E8" w:rsidRPr="00E22135">
        <w:t>transaction</w:t>
      </w:r>
      <w:r w:rsidRPr="00E22135">
        <w:t xml:space="preserve"> activities and </w:t>
      </w:r>
      <w:r w:rsidR="001B7B1A" w:rsidRPr="00E22135">
        <w:t>detect</w:t>
      </w:r>
      <w:r w:rsidRPr="00E22135">
        <w:t xml:space="preserve"> t </w:t>
      </w:r>
      <w:r w:rsidR="002C1884" w:rsidRPr="00E22135">
        <w:t>any suspicious</w:t>
      </w:r>
      <w:r w:rsidRPr="00E22135">
        <w:t xml:space="preserve"> or maligning activities.</w:t>
      </w:r>
    </w:p>
    <w:p w14:paraId="75A3BE23" w14:textId="77777777" w:rsidR="00CB19E8" w:rsidRPr="00E22135" w:rsidRDefault="00CB19E8" w:rsidP="00C77EB7">
      <w:pPr>
        <w:pStyle w:val="ListParagraph"/>
        <w:numPr>
          <w:ilvl w:val="0"/>
          <w:numId w:val="13"/>
        </w:numPr>
      </w:pPr>
      <w:r w:rsidRPr="00E22135">
        <w:t xml:space="preserve">Using </w:t>
      </w:r>
      <w:proofErr w:type="spellStart"/>
      <w:r w:rsidRPr="00E22135">
        <w:t>blockchain</w:t>
      </w:r>
      <w:proofErr w:type="spellEnd"/>
      <w:r w:rsidRPr="00E22135">
        <w:t xml:space="preserve"> explorers (Etherscan.io, </w:t>
      </w:r>
      <w:r w:rsidR="009C614D" w:rsidRPr="00E22135">
        <w:t xml:space="preserve">Etherchain.org, </w:t>
      </w:r>
      <w:proofErr w:type="spellStart"/>
      <w:r w:rsidR="009C614D" w:rsidRPr="00E22135">
        <w:t>Digix</w:t>
      </w:r>
      <w:proofErr w:type="spellEnd"/>
      <w:r w:rsidR="009C614D" w:rsidRPr="00E22135">
        <w:t xml:space="preserve">, Augur etc.) </w:t>
      </w:r>
      <w:r w:rsidRPr="00E22135">
        <w:t>for quickly checking transaction or a specific smart contract activity is ok. But it gets tricky when you want to do real monitoring on the long run as :</w:t>
      </w:r>
    </w:p>
    <w:p w14:paraId="25C22A52" w14:textId="77777777" w:rsidR="00CB19E8" w:rsidRPr="009E5C29" w:rsidRDefault="009C614D" w:rsidP="00C77EB7">
      <w:pPr>
        <w:pStyle w:val="ListParagraph"/>
        <w:numPr>
          <w:ilvl w:val="1"/>
          <w:numId w:val="13"/>
        </w:numPr>
      </w:pPr>
      <w:r w:rsidRPr="009E5C29">
        <w:t>there is no</w:t>
      </w:r>
      <w:r w:rsidR="00CB19E8" w:rsidRPr="009E5C29">
        <w:t xml:space="preserve"> control on what is scanned or what information </w:t>
      </w:r>
    </w:p>
    <w:p w14:paraId="24DE4AF5" w14:textId="77777777" w:rsidR="00CB19E8" w:rsidRPr="009E5C29" w:rsidRDefault="00CB19E8" w:rsidP="00C77EB7">
      <w:pPr>
        <w:pStyle w:val="ListParagraph"/>
        <w:numPr>
          <w:ilvl w:val="1"/>
          <w:numId w:val="13"/>
        </w:numPr>
      </w:pPr>
      <w:r w:rsidRPr="009E5C29">
        <w:t>the service is not local, so you are at risk any moment the service is not available</w:t>
      </w:r>
    </w:p>
    <w:p w14:paraId="7EEE5132" w14:textId="6C6F69C7" w:rsidR="00CB19E8" w:rsidRPr="009E5C29" w:rsidRDefault="006A2D78" w:rsidP="00C77EB7">
      <w:pPr>
        <w:pStyle w:val="ListParagraph"/>
        <w:numPr>
          <w:ilvl w:val="1"/>
          <w:numId w:val="13"/>
        </w:numPr>
      </w:pPr>
      <w:r w:rsidRPr="009E5C29">
        <w:t>Since</w:t>
      </w:r>
      <w:r w:rsidR="00CB19E8" w:rsidRPr="009E5C29">
        <w:t xml:space="preserve"> these explorers take the task of monitoring and reporting activity about the whole </w:t>
      </w:r>
      <w:proofErr w:type="spellStart"/>
      <w:r w:rsidR="00CB19E8" w:rsidRPr="009E5C29">
        <w:t>blockchain</w:t>
      </w:r>
      <w:proofErr w:type="spellEnd"/>
      <w:r w:rsidR="00CB19E8" w:rsidRPr="009E5C29">
        <w:t xml:space="preserve"> you will end up with some restrictions</w:t>
      </w:r>
      <w:r w:rsidR="009E5C29" w:rsidRPr="009E5C29">
        <w:t>.</w:t>
      </w:r>
      <w:r w:rsidR="00CB19E8" w:rsidRPr="009E5C29">
        <w:t xml:space="preserve"> </w:t>
      </w:r>
      <w:proofErr w:type="spellStart"/>
      <w:r w:rsidR="009E5C29" w:rsidRPr="009E5C29">
        <w:t>E</w:t>
      </w:r>
      <w:r w:rsidR="00CB19E8" w:rsidRPr="009E5C29">
        <w:t>therscan</w:t>
      </w:r>
      <w:proofErr w:type="spellEnd"/>
      <w:r w:rsidR="00CB19E8" w:rsidRPr="009E5C29">
        <w:t>, for the example doesn't process requests that return more than 10,000 transactions.</w:t>
      </w:r>
    </w:p>
    <w:p w14:paraId="17ADF436" w14:textId="77777777" w:rsidR="00CB19E8" w:rsidRDefault="00CB19E8" w:rsidP="00C77EB7">
      <w:pPr>
        <w:pStyle w:val="ListParagraph"/>
        <w:numPr>
          <w:ilvl w:val="1"/>
          <w:numId w:val="13"/>
        </w:numPr>
      </w:pPr>
      <w:r w:rsidRPr="009E5C29">
        <w:t xml:space="preserve">The solution is to create a local tool that </w:t>
      </w:r>
      <w:r w:rsidR="009C614D" w:rsidRPr="009E5C29">
        <w:t>can</w:t>
      </w:r>
      <w:r w:rsidRPr="009E5C29">
        <w:t xml:space="preserve"> run on </w:t>
      </w:r>
      <w:proofErr w:type="spellStart"/>
      <w:r w:rsidR="009C614D" w:rsidRPr="009E5C29">
        <w:t>blockchain</w:t>
      </w:r>
      <w:proofErr w:type="spellEnd"/>
      <w:r w:rsidR="009C614D" w:rsidRPr="009E5C29">
        <w:t xml:space="preserve"> network</w:t>
      </w:r>
      <w:r w:rsidRPr="009E5C29">
        <w:t xml:space="preserve"> or server that will monitor specific addresses you specify and return the whole activity they conduct. </w:t>
      </w:r>
    </w:p>
    <w:p w14:paraId="719AD865" w14:textId="3999FC7E" w:rsidR="00E47B7C" w:rsidRPr="009E5C29" w:rsidRDefault="006632AD" w:rsidP="00C77EB7">
      <w:pPr>
        <w:pStyle w:val="ListParagraph"/>
        <w:numPr>
          <w:ilvl w:val="1"/>
          <w:numId w:val="13"/>
        </w:numPr>
        <w:ind w:left="1080"/>
      </w:pPr>
      <w:r>
        <w:t>High availability and disaster recovery planning should be provisioned to ensure the critical service availability during network failure.</w:t>
      </w:r>
    </w:p>
    <w:p w14:paraId="6B33DE2F" w14:textId="6378327B" w:rsidR="00906E53" w:rsidRDefault="009E5C29" w:rsidP="00C77EB7">
      <w:pPr>
        <w:pStyle w:val="ListParagraph"/>
        <w:numPr>
          <w:ilvl w:val="1"/>
          <w:numId w:val="13"/>
        </w:numPr>
        <w:ind w:left="1080"/>
      </w:pPr>
      <w:proofErr w:type="spellStart"/>
      <w:r>
        <w:t>Blockchain</w:t>
      </w:r>
      <w:proofErr w:type="spellEnd"/>
      <w:r>
        <w:t xml:space="preserve"> operator should maintain a robust and up-to-date and internal knowledgebase repository and resources with right skillset to manager </w:t>
      </w:r>
      <w:proofErr w:type="spellStart"/>
      <w:r>
        <w:t>blockchain</w:t>
      </w:r>
      <w:proofErr w:type="spellEnd"/>
      <w:r>
        <w:t xml:space="preserve"> network and operations effectively.</w:t>
      </w:r>
    </w:p>
    <w:p w14:paraId="3FDF915B" w14:textId="77777777" w:rsidR="00374C73" w:rsidRDefault="000E5D17" w:rsidP="009D1F79">
      <w:pPr>
        <w:pStyle w:val="Heading2"/>
      </w:pPr>
      <w:r w:rsidRPr="000E5D17">
        <w:lastRenderedPageBreak/>
        <w:t xml:space="preserve">Performance Considerations </w:t>
      </w:r>
      <w:r>
        <w:t>–</w:t>
      </w:r>
      <w:r w:rsidRPr="000E5D17">
        <w:t xml:space="preserve"> Benchmarks</w:t>
      </w:r>
    </w:p>
    <w:p w14:paraId="68087040" w14:textId="6749B2D1" w:rsidR="00E47B7C" w:rsidRPr="0092602D" w:rsidRDefault="00374C73" w:rsidP="009D1F79">
      <w:r w:rsidRPr="0092602D">
        <w:t xml:space="preserve">Most of the </w:t>
      </w:r>
      <w:proofErr w:type="spellStart"/>
      <w:r w:rsidRPr="0092602D">
        <w:t>Blockchain</w:t>
      </w:r>
      <w:proofErr w:type="spellEnd"/>
      <w:r w:rsidRPr="0092602D">
        <w:t xml:space="preserve"> vendors claim performance of </w:t>
      </w:r>
      <w:proofErr w:type="spellStart"/>
      <w:r w:rsidRPr="0092602D">
        <w:t>blockchain</w:t>
      </w:r>
      <w:proofErr w:type="spellEnd"/>
      <w:r w:rsidRPr="0092602D">
        <w:t xml:space="preserve"> </w:t>
      </w:r>
      <w:r w:rsidR="00BA7037" w:rsidRPr="0092602D">
        <w:t xml:space="preserve">network </w:t>
      </w:r>
      <w:r w:rsidRPr="0092602D">
        <w:t>in terms of TPS (transactions per second)</w:t>
      </w:r>
      <w:r w:rsidR="00A65517">
        <w:t>.</w:t>
      </w:r>
      <w:r w:rsidR="00E47B7C">
        <w:t xml:space="preserve"> </w:t>
      </w:r>
      <w:r w:rsidR="00A65517">
        <w:t xml:space="preserve">e.g. </w:t>
      </w:r>
      <w:r w:rsidR="00BA7037" w:rsidRPr="0092602D">
        <w:t xml:space="preserve">According to the claim of fabric, 100,000 TPS is the aim to achieve if there are about 15 validating nodes running in proximity in </w:t>
      </w:r>
      <w:proofErr w:type="spellStart"/>
      <w:r w:rsidR="00BA7037" w:rsidRPr="0092602D">
        <w:t>Hyperledger</w:t>
      </w:r>
      <w:proofErr w:type="spellEnd"/>
      <w:r w:rsidR="00BA7037" w:rsidRPr="0092602D">
        <w:t xml:space="preserve"> fabric </w:t>
      </w:r>
      <w:proofErr w:type="spellStart"/>
      <w:r w:rsidR="00BA7037" w:rsidRPr="0092602D">
        <w:t>blockchain</w:t>
      </w:r>
      <w:proofErr w:type="spellEnd"/>
      <w:r w:rsidR="00BA7037" w:rsidRPr="0092602D">
        <w:t xml:space="preserve"> network.</w:t>
      </w:r>
      <w:r w:rsidR="0053547E" w:rsidRPr="0092602D">
        <w:t xml:space="preserve"> However </w:t>
      </w:r>
      <w:r w:rsidR="00BA04F3">
        <w:t>a</w:t>
      </w:r>
      <w:r w:rsidR="00926FF6" w:rsidRPr="0092602D">
        <w:t xml:space="preserve">s per </w:t>
      </w:r>
      <w:r w:rsidR="00BA04F3">
        <w:t xml:space="preserve">the results of </w:t>
      </w:r>
      <w:r w:rsidR="00926FF6" w:rsidRPr="0092602D">
        <w:t xml:space="preserve"> </w:t>
      </w:r>
      <w:r w:rsidR="00BA04F3">
        <w:t xml:space="preserve">past </w:t>
      </w:r>
      <w:r w:rsidR="00926FF6" w:rsidRPr="0092602D">
        <w:t>performance</w:t>
      </w:r>
      <w:r w:rsidR="0053547E" w:rsidRPr="0092602D">
        <w:t xml:space="preserve"> stress test</w:t>
      </w:r>
      <w:r w:rsidR="00BA04F3">
        <w:t>s</w:t>
      </w:r>
      <w:r w:rsidR="0053547E" w:rsidRPr="0092602D">
        <w:t xml:space="preserve"> </w:t>
      </w:r>
      <w:r w:rsidR="00926FF6" w:rsidRPr="0092602D">
        <w:t xml:space="preserve">done </w:t>
      </w:r>
      <w:r w:rsidR="00BA04F3">
        <w:t xml:space="preserve">in fabric environment </w:t>
      </w:r>
      <w:r w:rsidR="00926FF6" w:rsidRPr="0092602D">
        <w:t>using the</w:t>
      </w:r>
      <w:r w:rsidR="0053547E" w:rsidRPr="0092602D">
        <w:t xml:space="preserve"> simple</w:t>
      </w:r>
      <w:r w:rsidR="00926FF6" w:rsidRPr="0092602D">
        <w:t xml:space="preserve">st example of running </w:t>
      </w:r>
      <w:proofErr w:type="spellStart"/>
      <w:r w:rsidR="00926FF6" w:rsidRPr="0092602D">
        <w:t>chaincode</w:t>
      </w:r>
      <w:proofErr w:type="spellEnd"/>
      <w:r w:rsidR="00926FF6" w:rsidRPr="0092602D">
        <w:t xml:space="preserve"> on 4 peer nodes running on different servers in close proximity , </w:t>
      </w:r>
      <w:r w:rsidR="0053547E" w:rsidRPr="0092602D">
        <w:t xml:space="preserve"> query performance for each peer could reach 7000 QPS per second, while the simple inv</w:t>
      </w:r>
      <w:r w:rsidR="00926FF6" w:rsidRPr="0092602D">
        <w:t>oke performance for each peer was</w:t>
      </w:r>
      <w:r w:rsidR="0053547E" w:rsidRPr="0092602D">
        <w:t xml:space="preserve"> only 700 TPS. </w:t>
      </w:r>
      <w:r w:rsidR="00926FF6" w:rsidRPr="0092602D">
        <w:t>(H</w:t>
      </w:r>
      <w:r w:rsidR="0053547E" w:rsidRPr="0092602D">
        <w:t>ardware environment: Intel(R) Xeon(R) CPU E5-2620 v3 @ 2.40GHz 64G DRAM 1T SATA Disk</w:t>
      </w:r>
      <w:r w:rsidR="00926FF6" w:rsidRPr="0092602D">
        <w:t>)</w:t>
      </w:r>
      <w:r w:rsidR="00E47B7C">
        <w:t>.</w:t>
      </w:r>
    </w:p>
    <w:p w14:paraId="575AB8F6" w14:textId="115DD9D0" w:rsidR="00BA7037" w:rsidRDefault="00926FF6" w:rsidP="009D1F79">
      <w:proofErr w:type="spellStart"/>
      <w:r w:rsidRPr="0092602D">
        <w:t>Blockchain</w:t>
      </w:r>
      <w:proofErr w:type="spellEnd"/>
      <w:r w:rsidRPr="0092602D">
        <w:t xml:space="preserve"> throughput is linearly sc</w:t>
      </w:r>
      <w:r w:rsidR="00BA04F3">
        <w:t>alable by addition of more peer nodes</w:t>
      </w:r>
      <w:r w:rsidRPr="0092602D">
        <w:t xml:space="preserve">, however </w:t>
      </w:r>
      <w:r w:rsidR="00F11A6C" w:rsidRPr="0092602D">
        <w:t>even if</w:t>
      </w:r>
      <w:r w:rsidRPr="0092602D">
        <w:t xml:space="preserve"> the throughput could be linear scalable, the peak TPS of current system would be only 10,000 on P2P networking of 15 nodes, which is only 1/10 of the claim made by fabric and this is due to the fact that the overhead of PBFT consensus would grow </w:t>
      </w:r>
      <w:r w:rsidR="00F11A6C" w:rsidRPr="0092602D">
        <w:t>exponentially with</w:t>
      </w:r>
      <w:r w:rsidRPr="0092602D">
        <w:t xml:space="preserve"> the increasing number of nodes offsetting the linear scaling factor of </w:t>
      </w:r>
      <w:proofErr w:type="spellStart"/>
      <w:r w:rsidRPr="0092602D">
        <w:t>blockchain</w:t>
      </w:r>
      <w:proofErr w:type="spellEnd"/>
      <w:r w:rsidRPr="0092602D">
        <w:t xml:space="preserve"> throughput with addition of more nodes.</w:t>
      </w:r>
    </w:p>
    <w:p w14:paraId="347DA025" w14:textId="5879CAE4" w:rsidR="00C07548" w:rsidRDefault="00C07548" w:rsidP="009D1F79">
      <w:r w:rsidRPr="00BA04F3">
        <w:t xml:space="preserve">The TPS performance of </w:t>
      </w:r>
      <w:proofErr w:type="spellStart"/>
      <w:r w:rsidRPr="00BA04F3">
        <w:t>blockchain</w:t>
      </w:r>
      <w:proofErr w:type="spellEnd"/>
      <w:r w:rsidRPr="00BA04F3">
        <w:t xml:space="preserve"> is largely impacted by </w:t>
      </w:r>
      <w:r w:rsidR="00C363ED" w:rsidRPr="00BA04F3">
        <w:t>following three factors</w:t>
      </w:r>
    </w:p>
    <w:p w14:paraId="52757120" w14:textId="77777777" w:rsidR="00C07548" w:rsidRPr="00BA04F3" w:rsidRDefault="00C07548" w:rsidP="00C77EB7">
      <w:pPr>
        <w:pStyle w:val="ListParagraph"/>
        <w:numPr>
          <w:ilvl w:val="0"/>
          <w:numId w:val="14"/>
        </w:numPr>
      </w:pPr>
      <w:r w:rsidRPr="00BA04F3">
        <w:t xml:space="preserve">Total Number of nodes in </w:t>
      </w:r>
      <w:proofErr w:type="spellStart"/>
      <w:r w:rsidR="00C363ED" w:rsidRPr="00BA04F3">
        <w:t>blockchain</w:t>
      </w:r>
      <w:proofErr w:type="spellEnd"/>
      <w:r w:rsidR="00C363ED" w:rsidRPr="00BA04F3">
        <w:t xml:space="preserve"> network</w:t>
      </w:r>
      <w:r w:rsidRPr="00BA04F3">
        <w:t xml:space="preserve"> as </w:t>
      </w:r>
      <w:proofErr w:type="spellStart"/>
      <w:r w:rsidRPr="00BA04F3">
        <w:t>blockchain</w:t>
      </w:r>
      <w:proofErr w:type="spellEnd"/>
      <w:r w:rsidRPr="00BA04F3">
        <w:t xml:space="preserve"> scalability linearly scales with addition of more nodes in P2P network</w:t>
      </w:r>
    </w:p>
    <w:p w14:paraId="503B15D1" w14:textId="53696DDC" w:rsidR="00C363ED" w:rsidRPr="00BA04F3" w:rsidRDefault="00C07548" w:rsidP="00C77EB7">
      <w:pPr>
        <w:pStyle w:val="ListParagraph"/>
        <w:numPr>
          <w:ilvl w:val="0"/>
          <w:numId w:val="14"/>
        </w:numPr>
      </w:pPr>
      <w:r w:rsidRPr="00BA04F3">
        <w:t>Total number of nodes involved in consensus to validate a transaction as consensus delay exponentially grows with more number of nodes participating in consensus validation.</w:t>
      </w:r>
    </w:p>
    <w:p w14:paraId="50E3C838" w14:textId="0EA87362" w:rsidR="00C363ED" w:rsidRPr="009D1F79" w:rsidRDefault="00C363ED" w:rsidP="00C77EB7">
      <w:pPr>
        <w:pStyle w:val="ListParagraph"/>
        <w:numPr>
          <w:ilvl w:val="0"/>
          <w:numId w:val="14"/>
        </w:numPr>
        <w:rPr>
          <w:rFonts w:ascii="NotoSerif" w:hAnsi="NotoSerif" w:cs="NotoSerif"/>
          <w:sz w:val="20"/>
          <w:szCs w:val="20"/>
        </w:rPr>
      </w:pPr>
      <w:r w:rsidRPr="00BA04F3">
        <w:t>Type of consensus protocol used in validation of transaction by verifier nodes.</w:t>
      </w:r>
    </w:p>
    <w:p w14:paraId="519312D5" w14:textId="77777777" w:rsidR="00BA7037" w:rsidRPr="008C1765" w:rsidRDefault="00CA6C5B" w:rsidP="009D1F79">
      <w:r w:rsidRPr="008C1765">
        <w:t xml:space="preserve">The Consensus delay is the most impacting factor in determining the performance of a </w:t>
      </w:r>
      <w:proofErr w:type="spellStart"/>
      <w:r w:rsidRPr="008C1765">
        <w:t>blockchain</w:t>
      </w:r>
      <w:proofErr w:type="spellEnd"/>
      <w:r w:rsidRPr="008C1765">
        <w:t xml:space="preserve"> network.</w:t>
      </w:r>
      <w:r w:rsidR="0039330F" w:rsidRPr="008C1765">
        <w:t xml:space="preserve"> For example, it’s evident that scaling the number of nodes in a broadcast network using a probabilistic consensus protocol such as Proof-of-Work presents an enormous scaling barrier.</w:t>
      </w:r>
    </w:p>
    <w:p w14:paraId="12465F7B" w14:textId="77777777" w:rsidR="000E5D17" w:rsidRPr="008C1765" w:rsidRDefault="00591073" w:rsidP="009D1F79">
      <w:r w:rsidRPr="008C1765">
        <w:t xml:space="preserve">This has motivated a number of platform builders, including R3 to consider “performance &amp; scalability” in their platform designs. For example, </w:t>
      </w:r>
      <w:proofErr w:type="spellStart"/>
      <w:r w:rsidRPr="008C1765">
        <w:t>Corda</w:t>
      </w:r>
      <w:proofErr w:type="spellEnd"/>
      <w:r w:rsidRPr="008C1765">
        <w:t xml:space="preserve"> limits the consensus interaction to only the parties involved in a particular transaction, along with the consensus pool needed to verify uniqueness, and validate the contract if requested. Other platforms, e.g., </w:t>
      </w:r>
      <w:proofErr w:type="spellStart"/>
      <w:r w:rsidRPr="008C1765">
        <w:t>Hyperledger</w:t>
      </w:r>
      <w:proofErr w:type="spellEnd"/>
      <w:r w:rsidRPr="008C1765">
        <w:t xml:space="preserve"> Fabric V1.0 have also taken a bespoke approach to minimizing transaction sharing. Of course, the primary reason for restricting transaction sharing is “privacy” under the principle, “the best way to keep a secret is to not share it.” However, this policy does also provide ancillary performance benefits. Some might debate the loss of network resiliency in such a restrictive model.</w:t>
      </w:r>
    </w:p>
    <w:p w14:paraId="30C9ACF4" w14:textId="77777777" w:rsidR="004842AA" w:rsidRPr="008C1765" w:rsidRDefault="005D02B8" w:rsidP="009D1F79">
      <w:r w:rsidRPr="008C1765">
        <w:t xml:space="preserve">Some of the </w:t>
      </w:r>
      <w:proofErr w:type="spellStart"/>
      <w:r w:rsidRPr="008C1765">
        <w:t>blockchain</w:t>
      </w:r>
      <w:proofErr w:type="spellEnd"/>
      <w:r w:rsidRPr="008C1765">
        <w:t xml:space="preserve"> network vendors </w:t>
      </w:r>
      <w:r w:rsidR="004842AA" w:rsidRPr="008C1765">
        <w:t xml:space="preserve">e.g. </w:t>
      </w:r>
      <w:proofErr w:type="spellStart"/>
      <w:r w:rsidR="004842AA" w:rsidRPr="008C1765">
        <w:t>Corda</w:t>
      </w:r>
      <w:proofErr w:type="spellEnd"/>
      <w:r w:rsidR="004842AA" w:rsidRPr="008C1765">
        <w:t xml:space="preserve">  delegates the task of validating transactions to pool of selected notes (Consensus Notary pools) These Notary  pools provide a uniqueness service by operating consensus over uniqueness by nodes operated by a set of distrusting entities. </w:t>
      </w:r>
    </w:p>
    <w:p w14:paraId="43FCDA1E" w14:textId="77777777" w:rsidR="003965EF" w:rsidRPr="008C1765" w:rsidRDefault="004842AA" w:rsidP="009D1F79">
      <w:r w:rsidRPr="008C1765">
        <w:t>A notary consensus pool could differ by the protocol configuration, and by their size (number of notary nodes in the pool), and their location (for a given pool, notary node location could be in any geographic location)</w:t>
      </w:r>
      <w:r w:rsidR="003C7DF5" w:rsidRPr="008C1765">
        <w:t xml:space="preserve"> which may impact the performance of a </w:t>
      </w:r>
      <w:proofErr w:type="spellStart"/>
      <w:r w:rsidR="003C7DF5" w:rsidRPr="008C1765">
        <w:t>blockchain</w:t>
      </w:r>
      <w:proofErr w:type="spellEnd"/>
      <w:r w:rsidR="003C7DF5" w:rsidRPr="008C1765">
        <w:t xml:space="preserve"> network.</w:t>
      </w:r>
    </w:p>
    <w:p w14:paraId="564883B1" w14:textId="77777777" w:rsidR="000615F0" w:rsidRPr="008C1765" w:rsidRDefault="000615F0" w:rsidP="009D1F79">
      <w:proofErr w:type="spellStart"/>
      <w:r w:rsidRPr="008C1765">
        <w:lastRenderedPageBreak/>
        <w:t>Blockchain’s</w:t>
      </w:r>
      <w:proofErr w:type="spellEnd"/>
      <w:r w:rsidRPr="008C1765">
        <w:t xml:space="preserve"> performance </w:t>
      </w:r>
      <w:r w:rsidR="00D27018" w:rsidRPr="008C1765">
        <w:t>is further</w:t>
      </w:r>
      <w:r w:rsidR="00A26923" w:rsidRPr="008C1765">
        <w:t xml:space="preserve"> </w:t>
      </w:r>
      <w:r w:rsidRPr="008C1765">
        <w:t xml:space="preserve">determined </w:t>
      </w:r>
      <w:r w:rsidR="00A26923" w:rsidRPr="008C1765">
        <w:t xml:space="preserve">by </w:t>
      </w:r>
      <w:r w:rsidRPr="008C1765">
        <w:t>the number of transactions in a block (block size) and the time between blocks (dwell time).</w:t>
      </w:r>
      <w:r w:rsidR="00A26923" w:rsidRPr="008C1765">
        <w:t xml:space="preserve"> </w:t>
      </w:r>
      <w:r w:rsidR="00247990" w:rsidRPr="008C1765">
        <w:t xml:space="preserve">Playing with parameters by increasing block size, or decreasing transaction size or dwell time can provide a significant one-time boost and optimize </w:t>
      </w:r>
      <w:proofErr w:type="spellStart"/>
      <w:r w:rsidR="00247990" w:rsidRPr="008C1765">
        <w:t>blockchain</w:t>
      </w:r>
      <w:proofErr w:type="spellEnd"/>
      <w:r w:rsidR="00247990" w:rsidRPr="008C1765">
        <w:t xml:space="preserve"> for today’s network,</w:t>
      </w:r>
    </w:p>
    <w:p w14:paraId="36F1127D" w14:textId="77777777" w:rsidR="0035540D" w:rsidRPr="008C1765" w:rsidRDefault="0035540D" w:rsidP="009D1F79">
      <w:r w:rsidRPr="008C1765">
        <w:t xml:space="preserve">The performance of a </w:t>
      </w:r>
      <w:proofErr w:type="spellStart"/>
      <w:r w:rsidRPr="008C1765">
        <w:t>blockchain</w:t>
      </w:r>
      <w:proofErr w:type="spellEnd"/>
      <w:r w:rsidRPr="008C1765">
        <w:t xml:space="preserve"> application is also determined by the architecture of storage, services and interoperability layer and the capacity of the hardware used</w:t>
      </w:r>
      <w:r w:rsidR="000615F0" w:rsidRPr="008C1765">
        <w:t xml:space="preserve"> and the network used to connect the peer nodes</w:t>
      </w:r>
      <w:r w:rsidRPr="008C1765">
        <w:t xml:space="preserve">. </w:t>
      </w:r>
    </w:p>
    <w:p w14:paraId="595F228B" w14:textId="77777777" w:rsidR="00F4185A" w:rsidRPr="008C1765" w:rsidRDefault="00F4185A" w:rsidP="009D1F79">
      <w:r w:rsidRPr="008C1765">
        <w:t xml:space="preserve">The mining volume is an additional constraint for </w:t>
      </w:r>
      <w:proofErr w:type="spellStart"/>
      <w:r w:rsidRPr="008C1765">
        <w:t>Ethereum</w:t>
      </w:r>
      <w:proofErr w:type="spellEnd"/>
      <w:r w:rsidRPr="008C1765">
        <w:t xml:space="preserve">, as </w:t>
      </w:r>
      <w:proofErr w:type="spellStart"/>
      <w:r w:rsidRPr="008C1765">
        <w:t>serialising</w:t>
      </w:r>
      <w:proofErr w:type="spellEnd"/>
      <w:r w:rsidRPr="008C1765">
        <w:t xml:space="preserve"> mining as </w:t>
      </w:r>
      <w:proofErr w:type="spellStart"/>
      <w:r w:rsidRPr="008C1765">
        <w:t>Bitcoin</w:t>
      </w:r>
      <w:proofErr w:type="spellEnd"/>
      <w:r w:rsidRPr="008C1765">
        <w:t xml:space="preserve"> does limits the number of computations per block. </w:t>
      </w:r>
      <w:proofErr w:type="spellStart"/>
      <w:r w:rsidRPr="008C1765">
        <w:t>Sharding</w:t>
      </w:r>
      <w:proofErr w:type="spellEnd"/>
      <w:r w:rsidRPr="008C1765">
        <w:t xml:space="preserve"> an </w:t>
      </w:r>
      <w:proofErr w:type="spellStart"/>
      <w:r w:rsidRPr="008C1765">
        <w:t>Ethereum</w:t>
      </w:r>
      <w:proofErr w:type="spellEnd"/>
      <w:r w:rsidRPr="008C1765">
        <w:t xml:space="preserve"> chain might improve its performance as it would enable smart contracts to be processed in parallel</w:t>
      </w:r>
    </w:p>
    <w:p w14:paraId="31BD263C" w14:textId="6F5F1DA3" w:rsidR="003C7DF5" w:rsidRPr="008C1765" w:rsidRDefault="000615F0" w:rsidP="009D1F79">
      <w:r w:rsidRPr="008C1765">
        <w:t xml:space="preserve">Open source </w:t>
      </w:r>
      <w:proofErr w:type="spellStart"/>
      <w:r w:rsidR="0035540D" w:rsidRPr="008C1765">
        <w:t>Hyperledger</w:t>
      </w:r>
      <w:proofErr w:type="spellEnd"/>
      <w:r w:rsidR="0035540D" w:rsidRPr="008C1765">
        <w:t xml:space="preserve"> “Caliper” project</w:t>
      </w:r>
      <w:r w:rsidRPr="008C1765">
        <w:t xml:space="preserve"> should be used to conduct performance benchmarking on a given </w:t>
      </w:r>
      <w:proofErr w:type="spellStart"/>
      <w:r w:rsidRPr="008C1765">
        <w:t>blockchain</w:t>
      </w:r>
      <w:proofErr w:type="spellEnd"/>
      <w:r w:rsidRPr="008C1765">
        <w:t xml:space="preserve"> network, before deciding on a particular vendor choice. The tool is designed for </w:t>
      </w:r>
      <w:proofErr w:type="spellStart"/>
      <w:r w:rsidRPr="008C1765">
        <w:t>Hyperledger</w:t>
      </w:r>
      <w:proofErr w:type="spellEnd"/>
      <w:r w:rsidRPr="008C1765">
        <w:t xml:space="preserve"> but is platform agnostic and can be used with any other </w:t>
      </w:r>
      <w:proofErr w:type="spellStart"/>
      <w:r w:rsidRPr="008C1765">
        <w:t>blockchain</w:t>
      </w:r>
      <w:proofErr w:type="spellEnd"/>
      <w:r w:rsidRPr="008C1765">
        <w:t xml:space="preserve"> network.</w:t>
      </w:r>
    </w:p>
    <w:p w14:paraId="40708950" w14:textId="77777777" w:rsidR="003C7DF5" w:rsidRDefault="00A81623" w:rsidP="009D1F79">
      <w:pPr>
        <w:pStyle w:val="Heading2"/>
      </w:pPr>
      <w:r w:rsidRPr="00A81623">
        <w:t xml:space="preserve">Product Resource requirement </w:t>
      </w:r>
    </w:p>
    <w:p w14:paraId="50F41EDB" w14:textId="2A55E4E5" w:rsidR="00773D75" w:rsidRDefault="00773D75" w:rsidP="005B2904">
      <w:r>
        <w:t xml:space="preserve">When thinking about a </w:t>
      </w:r>
      <w:proofErr w:type="spellStart"/>
      <w:r>
        <w:t>blockchain</w:t>
      </w:r>
      <w:proofErr w:type="spellEnd"/>
      <w:r>
        <w:t xml:space="preserve"> project, consideration should be given to the resource availability in the technologies that are common in the industry. The following technology tools/environments (Details discussed in </w:t>
      </w:r>
      <w:r w:rsidRPr="009D1F79">
        <w:rPr>
          <w:b/>
        </w:rPr>
        <w:t>Appendix E</w:t>
      </w:r>
      <w:r>
        <w:t>) are available and depending on the choice, resources should be considered.</w:t>
      </w:r>
    </w:p>
    <w:p w14:paraId="2BBA98F1" w14:textId="5C3C044C" w:rsidR="00773D75" w:rsidRDefault="00773D75" w:rsidP="00C77EB7">
      <w:pPr>
        <w:pStyle w:val="ListParagraph"/>
        <w:numPr>
          <w:ilvl w:val="0"/>
          <w:numId w:val="15"/>
        </w:numPr>
      </w:pPr>
      <w:proofErr w:type="spellStart"/>
      <w:r>
        <w:t>Blockchain</w:t>
      </w:r>
      <w:proofErr w:type="spellEnd"/>
      <w:r>
        <w:t xml:space="preserve"> Ecosystem</w:t>
      </w:r>
    </w:p>
    <w:p w14:paraId="00DA92BD" w14:textId="428EC018" w:rsidR="00773D75" w:rsidRDefault="00773D75" w:rsidP="00C77EB7">
      <w:pPr>
        <w:pStyle w:val="ListParagraph"/>
        <w:numPr>
          <w:ilvl w:val="0"/>
          <w:numId w:val="15"/>
        </w:numPr>
      </w:pPr>
      <w:proofErr w:type="spellStart"/>
      <w:r>
        <w:t>Ethereum</w:t>
      </w:r>
      <w:proofErr w:type="spellEnd"/>
      <w:r>
        <w:t xml:space="preserve"> Platform</w:t>
      </w:r>
    </w:p>
    <w:p w14:paraId="25183940" w14:textId="77777777" w:rsidR="00773D75" w:rsidRDefault="00773D75" w:rsidP="00C77EB7">
      <w:pPr>
        <w:pStyle w:val="ListParagraph"/>
        <w:numPr>
          <w:ilvl w:val="0"/>
          <w:numId w:val="15"/>
        </w:numPr>
      </w:pPr>
      <w:proofErr w:type="spellStart"/>
      <w:r>
        <w:t>Hyperledger</w:t>
      </w:r>
      <w:proofErr w:type="spellEnd"/>
      <w:r>
        <w:t xml:space="preserve"> Technologies</w:t>
      </w:r>
      <w:r w:rsidRPr="00773D75">
        <w:t xml:space="preserve"> </w:t>
      </w:r>
    </w:p>
    <w:p w14:paraId="6D38BBAA" w14:textId="7FAAD882" w:rsidR="005B0A95" w:rsidRDefault="00773D75" w:rsidP="009D1F79">
      <w:pPr>
        <w:pStyle w:val="ListParagraph"/>
      </w:pPr>
      <w:r>
        <w:t>Web Development Technologies</w:t>
      </w:r>
    </w:p>
    <w:p w14:paraId="34846B36" w14:textId="77777777" w:rsidR="00D54400" w:rsidRPr="009909DE" w:rsidRDefault="009909DE" w:rsidP="009D1F79">
      <w:pPr>
        <w:pStyle w:val="Heading2"/>
      </w:pPr>
      <w:r w:rsidRPr="009909DE">
        <w:t xml:space="preserve">Internal </w:t>
      </w:r>
      <w:r w:rsidR="00BE4F3D">
        <w:t>Knowledgebase requirement</w:t>
      </w:r>
    </w:p>
    <w:p w14:paraId="5711B33C" w14:textId="77777777" w:rsidR="00B37DE0" w:rsidRPr="00FB5A6B" w:rsidRDefault="009909DE" w:rsidP="009D1F79">
      <w:proofErr w:type="spellStart"/>
      <w:r w:rsidRPr="00FB5A6B">
        <w:t>Blockchain</w:t>
      </w:r>
      <w:proofErr w:type="spellEnd"/>
      <w:r w:rsidRPr="00FB5A6B">
        <w:t xml:space="preserve"> development requires internal knowledgebase of following skills</w:t>
      </w:r>
    </w:p>
    <w:p w14:paraId="5D15DC9D" w14:textId="77777777" w:rsidR="009909DE" w:rsidRPr="00FB5A6B" w:rsidRDefault="009909DE" w:rsidP="00C77EB7">
      <w:pPr>
        <w:pStyle w:val="ListParagraph"/>
        <w:numPr>
          <w:ilvl w:val="0"/>
          <w:numId w:val="16"/>
        </w:numPr>
      </w:pPr>
      <w:r w:rsidRPr="00FB5A6B">
        <w:t>Distributed Application Development</w:t>
      </w:r>
    </w:p>
    <w:p w14:paraId="2ABD4861" w14:textId="77777777" w:rsidR="009909DE" w:rsidRPr="00FB5A6B" w:rsidRDefault="009909DE" w:rsidP="00C77EB7">
      <w:pPr>
        <w:pStyle w:val="ListParagraph"/>
        <w:numPr>
          <w:ilvl w:val="0"/>
          <w:numId w:val="16"/>
        </w:numPr>
      </w:pPr>
      <w:r w:rsidRPr="00FB5A6B">
        <w:t>Web App and Mobile Development</w:t>
      </w:r>
    </w:p>
    <w:p w14:paraId="3A8E86CF" w14:textId="77777777" w:rsidR="009909DE" w:rsidRPr="00FB5A6B" w:rsidRDefault="009909DE" w:rsidP="00C77EB7">
      <w:pPr>
        <w:pStyle w:val="ListParagraph"/>
        <w:numPr>
          <w:ilvl w:val="0"/>
          <w:numId w:val="16"/>
        </w:numPr>
      </w:pPr>
      <w:r w:rsidRPr="00FB5A6B">
        <w:t xml:space="preserve">Middleware (web services , middleware </w:t>
      </w:r>
      <w:r w:rsidR="00323C6C" w:rsidRPr="00FB5A6B">
        <w:t xml:space="preserve">platforms and </w:t>
      </w:r>
      <w:r w:rsidRPr="00FB5A6B">
        <w:t>tools)</w:t>
      </w:r>
    </w:p>
    <w:p w14:paraId="08D67750" w14:textId="77777777" w:rsidR="009909DE" w:rsidRPr="00FB5A6B" w:rsidRDefault="009909DE" w:rsidP="00C77EB7">
      <w:pPr>
        <w:pStyle w:val="ListParagraph"/>
        <w:numPr>
          <w:ilvl w:val="0"/>
          <w:numId w:val="16"/>
        </w:numPr>
      </w:pPr>
      <w:r w:rsidRPr="00FB5A6B">
        <w:t>Knowledge of Object Oriented Programming languages (Java , C#,C++, Go)</w:t>
      </w:r>
    </w:p>
    <w:p w14:paraId="26ABEFD0" w14:textId="77777777" w:rsidR="009F56E5" w:rsidRPr="00FB5A6B" w:rsidRDefault="009F56E5" w:rsidP="00C77EB7">
      <w:pPr>
        <w:pStyle w:val="ListParagraph"/>
        <w:numPr>
          <w:ilvl w:val="0"/>
          <w:numId w:val="16"/>
        </w:numPr>
      </w:pPr>
      <w:r w:rsidRPr="00FB5A6B">
        <w:t xml:space="preserve">System Management teams </w:t>
      </w:r>
      <w:r w:rsidR="00D16076" w:rsidRPr="00FB5A6B">
        <w:t>(Data center,</w:t>
      </w:r>
      <w:r w:rsidR="005741EE" w:rsidRPr="00FB5A6B">
        <w:t xml:space="preserve"> </w:t>
      </w:r>
      <w:r w:rsidR="00D16076" w:rsidRPr="00FB5A6B">
        <w:t>Security and Network management)</w:t>
      </w:r>
    </w:p>
    <w:p w14:paraId="2D1BB76F" w14:textId="77777777" w:rsidR="009F56E5" w:rsidRPr="00FB5A6B" w:rsidRDefault="009F56E5" w:rsidP="00C77EB7">
      <w:pPr>
        <w:pStyle w:val="ListParagraph"/>
        <w:numPr>
          <w:ilvl w:val="0"/>
          <w:numId w:val="16"/>
        </w:numPr>
      </w:pPr>
      <w:r w:rsidRPr="00FB5A6B">
        <w:t>Architects with expertise in development of enterprise scale architectures.</w:t>
      </w:r>
    </w:p>
    <w:p w14:paraId="2C0F416E" w14:textId="3446B3D5" w:rsidR="00817ED1" w:rsidRPr="009909DE" w:rsidRDefault="00C27903" w:rsidP="00C77EB7">
      <w:pPr>
        <w:pStyle w:val="ListParagraph"/>
        <w:numPr>
          <w:ilvl w:val="0"/>
          <w:numId w:val="16"/>
        </w:numPr>
      </w:pPr>
      <w:r w:rsidRPr="00FB5A6B">
        <w:t>Domain experts with domain knowledge of specific industries (e.g. financial, Banking, Supply Chain Management, Health Science etc.)</w:t>
      </w:r>
    </w:p>
    <w:p w14:paraId="293A7637" w14:textId="65FC0328" w:rsidR="00724C7B" w:rsidRPr="005B2904" w:rsidRDefault="00724C7B" w:rsidP="009D1F79">
      <w:pPr>
        <w:pStyle w:val="Heading2"/>
      </w:pPr>
      <w:r w:rsidRPr="00724C7B">
        <w:t>Product purpose vs. Requirement Purpos</w:t>
      </w:r>
      <w:r w:rsidR="00773D75">
        <w:t>e</w:t>
      </w:r>
    </w:p>
    <w:p w14:paraId="7E5375AD" w14:textId="7A62E032" w:rsidR="00872476" w:rsidRDefault="00872476" w:rsidP="009D1F79">
      <w:r>
        <w:t xml:space="preserve">The application of </w:t>
      </w:r>
      <w:proofErr w:type="spellStart"/>
      <w:r>
        <w:t>Bitcoin</w:t>
      </w:r>
      <w:proofErr w:type="spellEnd"/>
      <w:r>
        <w:t xml:space="preserve"> </w:t>
      </w:r>
      <w:proofErr w:type="spellStart"/>
      <w:r>
        <w:t>blockchain</w:t>
      </w:r>
      <w:proofErr w:type="spellEnd"/>
      <w:r>
        <w:t xml:space="preserve"> is mainly in the monetary transactions</w:t>
      </w:r>
      <w:r w:rsidR="0026696F">
        <w:t xml:space="preserve"> due to its support of </w:t>
      </w:r>
      <w:proofErr w:type="spellStart"/>
      <w:r w:rsidR="00F844A7">
        <w:t>cryptocurrencies</w:t>
      </w:r>
      <w:proofErr w:type="spellEnd"/>
      <w:proofErr w:type="gramStart"/>
      <w:r w:rsidR="0026696F">
        <w:t>.</w:t>
      </w:r>
      <w:r>
        <w:t>.</w:t>
      </w:r>
      <w:proofErr w:type="gramEnd"/>
      <w:r>
        <w:t xml:space="preserve"> </w:t>
      </w:r>
      <w:r w:rsidRPr="002E2DDD">
        <w:t xml:space="preserve">With a higher Hash rate which means more mining difficulty and thus greater data security and a low transaction cost, makes </w:t>
      </w:r>
      <w:proofErr w:type="spellStart"/>
      <w:r w:rsidRPr="002E2DDD">
        <w:t>Bitcoin</w:t>
      </w:r>
      <w:proofErr w:type="spellEnd"/>
      <w:r w:rsidRPr="002E2DDD">
        <w:t xml:space="preserve"> network favorable for creating new crypto currencies and exchanges.</w:t>
      </w:r>
      <w:r w:rsidR="002F244F">
        <w:t xml:space="preserve"> However, the </w:t>
      </w:r>
      <w:proofErr w:type="spellStart"/>
      <w:r w:rsidR="002F244F">
        <w:t>Bitcoin</w:t>
      </w:r>
      <w:proofErr w:type="spellEnd"/>
      <w:r w:rsidR="002F244F">
        <w:t xml:space="preserve"> network has less scalability and does not provide </w:t>
      </w:r>
      <w:proofErr w:type="spellStart"/>
      <w:r w:rsidR="002F244F">
        <w:t>turing</w:t>
      </w:r>
      <w:proofErr w:type="spellEnd"/>
      <w:r w:rsidR="002F244F">
        <w:t xml:space="preserve"> complete </w:t>
      </w:r>
      <w:r w:rsidR="002F244F">
        <w:lastRenderedPageBreak/>
        <w:t>scripting language so it cannot be used to create token based digital assets for non</w:t>
      </w:r>
      <w:r w:rsidR="00773D75">
        <w:t>-</w:t>
      </w:r>
      <w:r w:rsidR="002F244F">
        <w:t xml:space="preserve">financial use cases. The speed of </w:t>
      </w:r>
      <w:proofErr w:type="spellStart"/>
      <w:r w:rsidR="002F244F">
        <w:t>Bitcoin</w:t>
      </w:r>
      <w:proofErr w:type="spellEnd"/>
      <w:r w:rsidR="002F244F">
        <w:t xml:space="preserve"> network is slow due to hard limit of 1 megabyte per block and </w:t>
      </w:r>
      <w:proofErr w:type="spellStart"/>
      <w:proofErr w:type="gramStart"/>
      <w:r w:rsidR="002F244F">
        <w:t>PoW</w:t>
      </w:r>
      <w:proofErr w:type="spellEnd"/>
      <w:proofErr w:type="gramEnd"/>
      <w:r w:rsidR="002F244F">
        <w:t xml:space="preserve"> based consensus. Data privacy is less secure but digital ledger is highly immutable due to </w:t>
      </w:r>
      <w:proofErr w:type="spellStart"/>
      <w:proofErr w:type="gramStart"/>
      <w:r w:rsidR="002F244F">
        <w:t>PoW</w:t>
      </w:r>
      <w:proofErr w:type="spellEnd"/>
      <w:proofErr w:type="gramEnd"/>
      <w:r w:rsidR="002F244F">
        <w:t xml:space="preserve"> based consensus by all participating nodes for transaction validation.</w:t>
      </w:r>
    </w:p>
    <w:p w14:paraId="1C92EEAB" w14:textId="04B967C6" w:rsidR="002F244F" w:rsidRDefault="00F5003A" w:rsidP="009D1F79">
      <w:r>
        <w:t xml:space="preserve">The application of </w:t>
      </w:r>
      <w:proofErr w:type="spellStart"/>
      <w:r>
        <w:t>ethereum</w:t>
      </w:r>
      <w:proofErr w:type="spellEnd"/>
      <w:r>
        <w:t xml:space="preserve"> </w:t>
      </w:r>
      <w:proofErr w:type="spellStart"/>
      <w:r>
        <w:t>blockchain</w:t>
      </w:r>
      <w:proofErr w:type="spellEnd"/>
      <w:r>
        <w:t xml:space="preserve"> is for </w:t>
      </w:r>
      <w:proofErr w:type="spellStart"/>
      <w:r>
        <w:t>bot</w:t>
      </w:r>
      <w:proofErr w:type="spellEnd"/>
      <w:r>
        <w:t xml:space="preserve"> </w:t>
      </w:r>
      <w:proofErr w:type="spellStart"/>
      <w:r>
        <w:t>Fintech</w:t>
      </w:r>
      <w:proofErr w:type="spellEnd"/>
      <w:r>
        <w:t xml:space="preserve"> and non</w:t>
      </w:r>
      <w:r w:rsidR="00773D75">
        <w:t>-f</w:t>
      </w:r>
      <w:r>
        <w:t xml:space="preserve">inancial </w:t>
      </w:r>
      <w:proofErr w:type="spellStart"/>
      <w:r>
        <w:t>usecases</w:t>
      </w:r>
      <w:proofErr w:type="spellEnd"/>
      <w:r>
        <w:t xml:space="preserve">. It uses native tokens and with development of smart contracts using Turing complete languages e.g. Python, Java, Haskell etc. , complex rules can be defined to associate tokens with digital as well as physical assets. The </w:t>
      </w:r>
      <w:proofErr w:type="spellStart"/>
      <w:r>
        <w:t>ethereum</w:t>
      </w:r>
      <w:proofErr w:type="spellEnd"/>
      <w:r>
        <w:t xml:space="preserve"> </w:t>
      </w:r>
      <w:proofErr w:type="spellStart"/>
      <w:r>
        <w:t>blockchain</w:t>
      </w:r>
      <w:proofErr w:type="spellEnd"/>
      <w:r>
        <w:t xml:space="preserve"> has low hash rate compared to </w:t>
      </w:r>
      <w:proofErr w:type="spellStart"/>
      <w:r>
        <w:t>Bitcoin</w:t>
      </w:r>
      <w:proofErr w:type="spellEnd"/>
      <w:r>
        <w:t xml:space="preserve"> but has very high transaction speed as there is no hard limit on block size and mining of a new block takes not more than 10-20 seconds. </w:t>
      </w:r>
      <w:r w:rsidR="00773D75">
        <w:t>The</w:t>
      </w:r>
      <w:r>
        <w:t xml:space="preserve"> </w:t>
      </w:r>
      <w:proofErr w:type="spellStart"/>
      <w:r>
        <w:t>ethereum</w:t>
      </w:r>
      <w:proofErr w:type="spellEnd"/>
      <w:r>
        <w:t xml:space="preserve"> </w:t>
      </w:r>
      <w:proofErr w:type="spellStart"/>
      <w:r>
        <w:t>blockchain</w:t>
      </w:r>
      <w:proofErr w:type="spellEnd"/>
      <w:r>
        <w:t xml:space="preserve"> provides secure data storage on distributed ledger </w:t>
      </w:r>
      <w:r w:rsidR="0047546D">
        <w:t>with a near real time data update across peer nodes. Nowadays large number of non</w:t>
      </w:r>
      <w:r w:rsidR="00773D75">
        <w:t>-</w:t>
      </w:r>
      <w:r w:rsidR="0047546D">
        <w:t xml:space="preserve">financial and financial applications are built using </w:t>
      </w:r>
      <w:proofErr w:type="spellStart"/>
      <w:r w:rsidR="0047546D">
        <w:t>ethereum</w:t>
      </w:r>
      <w:proofErr w:type="spellEnd"/>
      <w:r w:rsidR="0047546D">
        <w:t xml:space="preserve"> smart contracts with custom or native tokens representing underlying asset (product or service).</w:t>
      </w:r>
    </w:p>
    <w:p w14:paraId="64ADC286" w14:textId="28C31487" w:rsidR="0047546D" w:rsidRDefault="00570341" w:rsidP="009D1F79">
      <w:proofErr w:type="spellStart"/>
      <w:r>
        <w:t>Hyperledger</w:t>
      </w:r>
      <w:proofErr w:type="spellEnd"/>
      <w:r>
        <w:t xml:space="preserve"> fabric is used to implement private permissioned </w:t>
      </w:r>
      <w:proofErr w:type="spellStart"/>
      <w:r>
        <w:t>blockchain</w:t>
      </w:r>
      <w:proofErr w:type="spellEnd"/>
      <w:r>
        <w:t xml:space="preserve"> networks due to its smaller consensus protocol size and modular nature of </w:t>
      </w:r>
      <w:proofErr w:type="spellStart"/>
      <w:r>
        <w:t>bl</w:t>
      </w:r>
      <w:proofErr w:type="gramStart"/>
      <w:r>
        <w:t>;ockchain</w:t>
      </w:r>
      <w:proofErr w:type="spellEnd"/>
      <w:proofErr w:type="gramEnd"/>
      <w:r>
        <w:t xml:space="preserve"> platform built on </w:t>
      </w:r>
      <w:proofErr w:type="spellStart"/>
      <w:r>
        <w:t>linux</w:t>
      </w:r>
      <w:proofErr w:type="spellEnd"/>
      <w:r>
        <w:t>.</w:t>
      </w:r>
      <w:r w:rsidR="00773D75">
        <w:t xml:space="preserve"> </w:t>
      </w:r>
      <w:r>
        <w:t xml:space="preserve">It does not support native currency or tokens but currency and tokens can be represented by </w:t>
      </w:r>
      <w:proofErr w:type="spellStart"/>
      <w:r>
        <w:t>chaincode</w:t>
      </w:r>
      <w:proofErr w:type="spellEnd"/>
      <w:r>
        <w:t xml:space="preserve"> and it support</w:t>
      </w:r>
      <w:r w:rsidR="00773D75">
        <w:t xml:space="preserve">s </w:t>
      </w:r>
      <w:r>
        <w:t>smart contracts and thus non</w:t>
      </w:r>
      <w:r w:rsidR="00773D75">
        <w:t>-</w:t>
      </w:r>
      <w:r>
        <w:t xml:space="preserve">financial use cases can be implemented in private permissioned </w:t>
      </w:r>
      <w:proofErr w:type="spellStart"/>
      <w:r>
        <w:t>blockchain</w:t>
      </w:r>
      <w:proofErr w:type="spellEnd"/>
      <w:r>
        <w:t xml:space="preserve"> network.</w:t>
      </w:r>
    </w:p>
    <w:p w14:paraId="4E76B9A5" w14:textId="43B58B27" w:rsidR="0047546D" w:rsidRPr="002E2DDD" w:rsidRDefault="00570341" w:rsidP="00872476">
      <w:pPr>
        <w:rPr>
          <w:rFonts w:ascii="NotoSerif" w:hAnsi="NotoSerif" w:cs="NotoSerif"/>
          <w:sz w:val="20"/>
          <w:szCs w:val="20"/>
        </w:rPr>
      </w:pPr>
      <w:proofErr w:type="spellStart"/>
      <w:r>
        <w:t>Muticore</w:t>
      </w:r>
      <w:proofErr w:type="spellEnd"/>
      <w:r>
        <w:t xml:space="preserve"> which is a hard fork of </w:t>
      </w:r>
      <w:proofErr w:type="spellStart"/>
      <w:r>
        <w:t>bitcoin</w:t>
      </w:r>
      <w:proofErr w:type="spellEnd"/>
      <w:r>
        <w:t xml:space="preserve"> and is based on reference implementation of </w:t>
      </w:r>
      <w:proofErr w:type="spellStart"/>
      <w:r>
        <w:t>Bitcoin</w:t>
      </w:r>
      <w:proofErr w:type="spellEnd"/>
      <w:r>
        <w:t xml:space="preserve"> can be used for financial use cases in private permissioned networks (e.g. co</w:t>
      </w:r>
      <w:r w:rsidR="0026696F">
        <w:t xml:space="preserve">nsortia of banking institutions. It enables mining with proof of work consensus and is much faster than </w:t>
      </w:r>
      <w:proofErr w:type="spellStart"/>
      <w:r w:rsidR="0026696F">
        <w:t>Bitcoin</w:t>
      </w:r>
      <w:proofErr w:type="spellEnd"/>
      <w:r w:rsidR="0026696F">
        <w:t xml:space="preserve"> and supports multiple API support and multi assets.  </w:t>
      </w:r>
      <w:r>
        <w:t xml:space="preserve"> </w:t>
      </w:r>
      <w:r w:rsidR="0026696F">
        <w:t xml:space="preserve">It allows to store multiple assets and exchange them in native way compared to </w:t>
      </w:r>
      <w:proofErr w:type="spellStart"/>
      <w:r w:rsidR="0026696F">
        <w:t>Bitcoin</w:t>
      </w:r>
      <w:proofErr w:type="spellEnd"/>
      <w:r w:rsidR="0026696F">
        <w:t xml:space="preserve"> which only support </w:t>
      </w:r>
      <w:proofErr w:type="spellStart"/>
      <w:r w:rsidR="0026696F">
        <w:t>cr</w:t>
      </w:r>
      <w:r w:rsidR="00773D75">
        <w:t>y</w:t>
      </w:r>
      <w:r w:rsidR="0026696F">
        <w:t>ptocurrencies</w:t>
      </w:r>
      <w:proofErr w:type="spellEnd"/>
      <w:r w:rsidR="0026696F">
        <w:t xml:space="preserve">. </w:t>
      </w:r>
    </w:p>
    <w:p w14:paraId="6D63B077" w14:textId="77777777" w:rsidR="005765B6" w:rsidRPr="00704ED3" w:rsidRDefault="00704ED3" w:rsidP="009D1F79">
      <w:pPr>
        <w:pStyle w:val="Heading2"/>
      </w:pPr>
      <w:r w:rsidRPr="00704ED3">
        <w:t>Private Cloud vs. SaaS</w:t>
      </w:r>
    </w:p>
    <w:p w14:paraId="2475C6EF" w14:textId="77777777" w:rsidR="005765B6" w:rsidRPr="00B70B2C" w:rsidRDefault="0085275B" w:rsidP="005B2904">
      <w:r w:rsidRPr="00B70B2C">
        <w:t xml:space="preserve">The choice of deploying </w:t>
      </w:r>
      <w:proofErr w:type="spellStart"/>
      <w:r w:rsidRPr="00B70B2C">
        <w:t>blockchain</w:t>
      </w:r>
      <w:proofErr w:type="spellEnd"/>
      <w:r w:rsidRPr="00B70B2C">
        <w:t xml:space="preserve"> on a private cloud versus using </w:t>
      </w:r>
      <w:proofErr w:type="spellStart"/>
      <w:r w:rsidRPr="00B70B2C">
        <w:t>blockchain</w:t>
      </w:r>
      <w:proofErr w:type="spellEnd"/>
      <w:r w:rsidRPr="00B70B2C">
        <w:t xml:space="preserve"> as a service model is governed by following factors</w:t>
      </w:r>
    </w:p>
    <w:p w14:paraId="555D827C" w14:textId="1D198F27" w:rsidR="000C5EF9" w:rsidRPr="00B70B2C" w:rsidRDefault="0085275B" w:rsidP="00C77EB7">
      <w:pPr>
        <w:pStyle w:val="ListParagraph"/>
        <w:numPr>
          <w:ilvl w:val="0"/>
          <w:numId w:val="17"/>
        </w:numPr>
      </w:pPr>
      <w:r w:rsidRPr="00B70B2C">
        <w:t xml:space="preserve">Sensitivity of data – Data sensitivity and security is paramount for enterprise data for financial institutions and governments. </w:t>
      </w:r>
      <w:r w:rsidR="000C5EF9" w:rsidRPr="00B70B2C">
        <w:t xml:space="preserve">The </w:t>
      </w:r>
      <w:proofErr w:type="spellStart"/>
      <w:r w:rsidR="000C5EF9" w:rsidRPr="00B70B2C">
        <w:t>blockchain</w:t>
      </w:r>
      <w:proofErr w:type="spellEnd"/>
      <w:r w:rsidRPr="00B70B2C">
        <w:t xml:space="preserve"> vendor deploying their platform over private clouds could provide private distributed cloud storage of data</w:t>
      </w:r>
      <w:r w:rsidR="000C5EF9" w:rsidRPr="00B70B2C">
        <w:t xml:space="preserve"> for maintaining data sensitivity. Data sharing among different entities will be controlled by </w:t>
      </w:r>
      <w:proofErr w:type="spellStart"/>
      <w:r w:rsidR="000C5EF9" w:rsidRPr="00B70B2C">
        <w:t>blockchain</w:t>
      </w:r>
      <w:proofErr w:type="spellEnd"/>
      <w:r w:rsidR="000C5EF9" w:rsidRPr="00B70B2C">
        <w:t xml:space="preserve"> provider, based on permission rules defined in smart contracts. </w:t>
      </w:r>
      <w:r w:rsidRPr="00B70B2C">
        <w:t xml:space="preserve"> </w:t>
      </w:r>
    </w:p>
    <w:p w14:paraId="7F63A9B5" w14:textId="1AC0AAC3" w:rsidR="0085275B" w:rsidRPr="00B70B2C" w:rsidRDefault="000C5EF9" w:rsidP="00C77EB7">
      <w:pPr>
        <w:pStyle w:val="ListParagraph"/>
        <w:numPr>
          <w:ilvl w:val="0"/>
          <w:numId w:val="17"/>
        </w:numPr>
      </w:pPr>
      <w:r w:rsidRPr="00B70B2C">
        <w:t xml:space="preserve">Single source of truth of data required - </w:t>
      </w:r>
      <w:r w:rsidR="0085275B" w:rsidRPr="00B70B2C">
        <w:t xml:space="preserve">This is more useful in cases where </w:t>
      </w:r>
      <w:r w:rsidRPr="00B70B2C">
        <w:t>single source</w:t>
      </w:r>
      <w:r w:rsidR="0085275B" w:rsidRPr="00B70B2C">
        <w:t xml:space="preserve"> of truth of data i</w:t>
      </w:r>
      <w:r w:rsidRPr="00B70B2C">
        <w:t>s r</w:t>
      </w:r>
      <w:r w:rsidR="0085275B" w:rsidRPr="00B70B2C">
        <w:t xml:space="preserve">equired and </w:t>
      </w:r>
      <w:proofErr w:type="spellStart"/>
      <w:r w:rsidR="0085275B" w:rsidRPr="00B70B2C">
        <w:t>blockchain</w:t>
      </w:r>
      <w:proofErr w:type="spellEnd"/>
      <w:r w:rsidR="0085275B" w:rsidRPr="00B70B2C">
        <w:t xml:space="preserve"> vendor need to provide a self-verifying, tamper-proof chain (</w:t>
      </w:r>
      <w:proofErr w:type="spellStart"/>
      <w:r w:rsidR="0085275B" w:rsidRPr="00B70B2C">
        <w:t>sharded</w:t>
      </w:r>
      <w:proofErr w:type="spellEnd"/>
      <w:r w:rsidR="0085275B" w:rsidRPr="00B70B2C">
        <w:t xml:space="preserve">, </w:t>
      </w:r>
      <w:r w:rsidR="005B2904" w:rsidRPr="00B70B2C">
        <w:t>encrypted</w:t>
      </w:r>
      <w:r w:rsidR="0085275B" w:rsidRPr="00B70B2C">
        <w:t xml:space="preserve"> and distributed) of data that can be viewed and shared – openly or via permissions – and so provides a single version of the truth that is distributed between all users without maintaining multiple copies of same data across different users.</w:t>
      </w:r>
    </w:p>
    <w:p w14:paraId="2D727CB7" w14:textId="25081701" w:rsidR="0085275B" w:rsidRPr="00B70B2C" w:rsidRDefault="009F4B02" w:rsidP="00C77EB7">
      <w:pPr>
        <w:pStyle w:val="ListParagraph"/>
        <w:numPr>
          <w:ilvl w:val="0"/>
          <w:numId w:val="17"/>
        </w:numPr>
      </w:pPr>
      <w:r w:rsidRPr="00B70B2C">
        <w:t>Deployment model</w:t>
      </w:r>
      <w:r w:rsidR="001A4E21" w:rsidRPr="00B70B2C">
        <w:t xml:space="preserve"> of </w:t>
      </w:r>
      <w:proofErr w:type="spellStart"/>
      <w:r w:rsidR="001A4E21" w:rsidRPr="00B70B2C">
        <w:t>blockchains</w:t>
      </w:r>
      <w:proofErr w:type="spellEnd"/>
      <w:r w:rsidR="001A4E21" w:rsidRPr="00B70B2C">
        <w:t xml:space="preserve"> – Implementation of consortium, semi-private or private </w:t>
      </w:r>
      <w:proofErr w:type="spellStart"/>
      <w:r w:rsidR="001A4E21" w:rsidRPr="00B70B2C">
        <w:t>blockchains</w:t>
      </w:r>
      <w:proofErr w:type="spellEnd"/>
      <w:r w:rsidR="001A4E21" w:rsidRPr="00B70B2C">
        <w:t xml:space="preserve"> require a greater level of permissioned control over </w:t>
      </w:r>
      <w:proofErr w:type="spellStart"/>
      <w:r w:rsidR="001A4E21" w:rsidRPr="00B70B2C">
        <w:t>blockchain</w:t>
      </w:r>
      <w:proofErr w:type="spellEnd"/>
      <w:r w:rsidR="001A4E21" w:rsidRPr="00B70B2C">
        <w:t xml:space="preserve"> resources by </w:t>
      </w:r>
      <w:proofErr w:type="spellStart"/>
      <w:r w:rsidR="001A4E21" w:rsidRPr="00B70B2C">
        <w:lastRenderedPageBreak/>
        <w:t>blockchain</w:t>
      </w:r>
      <w:proofErr w:type="spellEnd"/>
      <w:r w:rsidR="001A4E21" w:rsidRPr="00B70B2C">
        <w:t xml:space="preserve"> providers.</w:t>
      </w:r>
      <w:r w:rsidRPr="00B70B2C">
        <w:t xml:space="preserve"> With </w:t>
      </w:r>
      <w:proofErr w:type="spellStart"/>
      <w:r w:rsidRPr="00B70B2C">
        <w:t>blockchains</w:t>
      </w:r>
      <w:proofErr w:type="spellEnd"/>
      <w:r w:rsidRPr="00B70B2C">
        <w:t xml:space="preserve"> deployed in their own private clouds, the </w:t>
      </w:r>
      <w:proofErr w:type="spellStart"/>
      <w:r w:rsidRPr="00B70B2C">
        <w:t>blockchain</w:t>
      </w:r>
      <w:proofErr w:type="spellEnd"/>
      <w:r w:rsidRPr="00B70B2C">
        <w:t xml:space="preserve"> providers can better control the resource configurations in a much optimized way by implementing their own custom protocols e.g. permissions, type of consensus protocol, size of consensus notary blocks,</w:t>
      </w:r>
      <w:r w:rsidR="00E05C86" w:rsidRPr="00B70B2C">
        <w:t xml:space="preserve"> </w:t>
      </w:r>
      <w:r w:rsidR="005B2904" w:rsidRPr="00B70B2C">
        <w:t>and number</w:t>
      </w:r>
      <w:r w:rsidRPr="00B70B2C">
        <w:t xml:space="preserve"> of blocks required to verify transactions etc.</w:t>
      </w:r>
    </w:p>
    <w:p w14:paraId="1C274AFB" w14:textId="0F84E9B3" w:rsidR="001A4E21" w:rsidRPr="00B70B2C" w:rsidRDefault="009F4B02" w:rsidP="00C77EB7">
      <w:pPr>
        <w:pStyle w:val="ListParagraph"/>
        <w:numPr>
          <w:ilvl w:val="0"/>
          <w:numId w:val="17"/>
        </w:numPr>
      </w:pPr>
      <w:r w:rsidRPr="00B70B2C">
        <w:t xml:space="preserve">Maintenance of </w:t>
      </w:r>
      <w:proofErr w:type="spellStart"/>
      <w:r w:rsidRPr="00B70B2C">
        <w:t>blockchain</w:t>
      </w:r>
      <w:proofErr w:type="spellEnd"/>
      <w:r w:rsidRPr="00B70B2C">
        <w:t xml:space="preserve"> network</w:t>
      </w:r>
      <w:r w:rsidR="00E05C86" w:rsidRPr="00B70B2C">
        <w:t xml:space="preserve"> using their</w:t>
      </w:r>
      <w:r w:rsidRPr="00B70B2C">
        <w:t xml:space="preserve"> </w:t>
      </w:r>
      <w:r w:rsidR="00E05C86" w:rsidRPr="00B70B2C">
        <w:t xml:space="preserve">own </w:t>
      </w:r>
      <w:proofErr w:type="spellStart"/>
      <w:r w:rsidR="00E05C86" w:rsidRPr="00B70B2C">
        <w:t>DevOps</w:t>
      </w:r>
      <w:proofErr w:type="spellEnd"/>
      <w:r w:rsidR="00E05C86" w:rsidRPr="00B70B2C">
        <w:t xml:space="preserve"> resources </w:t>
      </w:r>
      <w:r w:rsidRPr="00B70B2C">
        <w:t xml:space="preserve">and </w:t>
      </w:r>
      <w:r w:rsidR="00E05C86" w:rsidRPr="00B70B2C">
        <w:t xml:space="preserve">managing </w:t>
      </w:r>
      <w:r w:rsidRPr="00B70B2C">
        <w:t xml:space="preserve">the SLA governance is the direct responsibility of </w:t>
      </w:r>
      <w:proofErr w:type="spellStart"/>
      <w:r w:rsidRPr="00B70B2C">
        <w:t>blockchain</w:t>
      </w:r>
      <w:proofErr w:type="spellEnd"/>
      <w:r w:rsidRPr="00B70B2C">
        <w:t xml:space="preserve"> provider.</w:t>
      </w:r>
    </w:p>
    <w:p w14:paraId="2A743223" w14:textId="79062C2D" w:rsidR="009F4B02" w:rsidRPr="00B70B2C" w:rsidRDefault="00C30CAE" w:rsidP="00C77EB7">
      <w:pPr>
        <w:pStyle w:val="ListParagraph"/>
        <w:numPr>
          <w:ilvl w:val="0"/>
          <w:numId w:val="17"/>
        </w:numPr>
      </w:pPr>
      <w:r w:rsidRPr="00B70B2C">
        <w:t xml:space="preserve">Cost investment is high in maintaining own private </w:t>
      </w:r>
      <w:proofErr w:type="spellStart"/>
      <w:r w:rsidR="00FE4276" w:rsidRPr="00B70B2C">
        <w:t>blockchain</w:t>
      </w:r>
      <w:proofErr w:type="spellEnd"/>
      <w:r w:rsidR="00FE4276" w:rsidRPr="00B70B2C">
        <w:t xml:space="preserve"> networks</w:t>
      </w:r>
      <w:r w:rsidRPr="00B70B2C">
        <w:t xml:space="preserve"> but the </w:t>
      </w:r>
      <w:r w:rsidR="005B2904" w:rsidRPr="00B70B2C">
        <w:t>organizations</w:t>
      </w:r>
      <w:r w:rsidRPr="00B70B2C">
        <w:t xml:space="preserve"> can better control the resource usage across users.</w:t>
      </w:r>
    </w:p>
    <w:p w14:paraId="46B42FF9" w14:textId="77777777" w:rsidR="008F5328" w:rsidRPr="00B70B2C" w:rsidRDefault="008F5328" w:rsidP="00C77EB7">
      <w:pPr>
        <w:pStyle w:val="ListParagraph"/>
        <w:numPr>
          <w:ilvl w:val="0"/>
          <w:numId w:val="17"/>
        </w:numPr>
      </w:pPr>
      <w:r w:rsidRPr="00B70B2C">
        <w:t xml:space="preserve">Setting up an environment to test and research </w:t>
      </w:r>
      <w:proofErr w:type="spellStart"/>
      <w:r w:rsidRPr="00B70B2C">
        <w:t>blockchain</w:t>
      </w:r>
      <w:proofErr w:type="spellEnd"/>
      <w:r w:rsidRPr="00B70B2C">
        <w:t xml:space="preserve"> is not a trivial undertaking. One of the big benefits of cloud is the ability to stand up, deploy, test, and break down environments. No large hardware investments are needed, nor any capital investment. The cost involved is only during the time the environments are up and being used.</w:t>
      </w:r>
    </w:p>
    <w:p w14:paraId="09A13356" w14:textId="77777777" w:rsidR="00525F54" w:rsidRPr="00B70B2C" w:rsidRDefault="00525F54" w:rsidP="00C77EB7">
      <w:pPr>
        <w:pStyle w:val="ListParagraph"/>
        <w:numPr>
          <w:ilvl w:val="0"/>
          <w:numId w:val="17"/>
        </w:numPr>
      </w:pPr>
      <w:r w:rsidRPr="00B70B2C">
        <w:t>The peer nodes will be deployed on the data center servers in private cloud forming the P2P network with other peer nodes.</w:t>
      </w:r>
    </w:p>
    <w:p w14:paraId="083B0F7C" w14:textId="4483AB40" w:rsidR="00C30CAE" w:rsidRPr="00B70B2C" w:rsidRDefault="00470F9A" w:rsidP="00B70B2C">
      <w:pPr>
        <w:rPr>
          <w:rFonts w:ascii="NotoSerif" w:hAnsi="NotoSerif" w:cs="NotoSerif"/>
          <w:sz w:val="20"/>
          <w:szCs w:val="20"/>
        </w:rPr>
      </w:pPr>
      <w:r w:rsidRPr="00E941C3">
        <w:rPr>
          <w:rFonts w:ascii="NotoSerif" w:hAnsi="NotoSerif" w:cs="NotoSerif"/>
          <w:b/>
          <w:sz w:val="20"/>
          <w:szCs w:val="20"/>
        </w:rPr>
        <w:t>(</w:t>
      </w:r>
      <w:r w:rsidR="00570EBC" w:rsidRPr="00E941C3">
        <w:rPr>
          <w:rFonts w:ascii="NotoSerif" w:hAnsi="NotoSerif" w:cs="NotoSerif"/>
          <w:b/>
          <w:sz w:val="20"/>
          <w:szCs w:val="20"/>
        </w:rPr>
        <w:t xml:space="preserve">Please refer </w:t>
      </w:r>
      <w:r w:rsidR="005B2904">
        <w:rPr>
          <w:rFonts w:ascii="NotoSerif" w:hAnsi="NotoSerif" w:cs="NotoSerif"/>
          <w:b/>
          <w:sz w:val="20"/>
          <w:szCs w:val="20"/>
        </w:rPr>
        <w:t>Appendix</w:t>
      </w:r>
      <w:r w:rsidR="005B2904" w:rsidRPr="00E941C3">
        <w:rPr>
          <w:rFonts w:ascii="NotoSerif" w:hAnsi="NotoSerif" w:cs="NotoSerif"/>
          <w:b/>
          <w:sz w:val="20"/>
          <w:szCs w:val="20"/>
        </w:rPr>
        <w:t xml:space="preserve"> </w:t>
      </w:r>
      <w:r w:rsidR="00570EBC" w:rsidRPr="00E941C3">
        <w:rPr>
          <w:rFonts w:ascii="NotoSerif" w:hAnsi="NotoSerif" w:cs="NotoSerif"/>
          <w:b/>
          <w:sz w:val="20"/>
          <w:szCs w:val="20"/>
        </w:rPr>
        <w:t>D for more details</w:t>
      </w:r>
      <w:r w:rsidRPr="00E941C3">
        <w:rPr>
          <w:rFonts w:ascii="NotoSerif" w:hAnsi="NotoSerif" w:cs="NotoSerif"/>
          <w:b/>
          <w:sz w:val="20"/>
          <w:szCs w:val="20"/>
        </w:rPr>
        <w:t>)</w:t>
      </w:r>
      <w:r w:rsidR="00570EBC">
        <w:rPr>
          <w:rFonts w:ascii="NotoSerif" w:hAnsi="NotoSerif" w:cs="NotoSerif"/>
          <w:sz w:val="20"/>
          <w:szCs w:val="20"/>
        </w:rPr>
        <w:t>.</w:t>
      </w:r>
    </w:p>
    <w:p w14:paraId="4CD4C5D9" w14:textId="77777777" w:rsidR="005B2904" w:rsidRDefault="005B2904">
      <w:pPr>
        <w:rPr>
          <w:b/>
          <w:sz w:val="32"/>
          <w:szCs w:val="32"/>
        </w:rPr>
      </w:pPr>
      <w:r>
        <w:rPr>
          <w:b/>
          <w:sz w:val="32"/>
          <w:szCs w:val="32"/>
        </w:rPr>
        <w:br w:type="page"/>
      </w:r>
    </w:p>
    <w:p w14:paraId="786B2707" w14:textId="74D8E591" w:rsidR="00B10F4F" w:rsidRDefault="00F57919" w:rsidP="009D1F79">
      <w:pPr>
        <w:pStyle w:val="Heading1"/>
      </w:pPr>
      <w:r>
        <w:lastRenderedPageBreak/>
        <w:t>Appendix</w:t>
      </w:r>
      <w:r w:rsidR="00B10F4F">
        <w:t xml:space="preserve"> </w:t>
      </w:r>
    </w:p>
    <w:p w14:paraId="52701A02" w14:textId="5C6F9618" w:rsidR="005B2904" w:rsidRDefault="00F57919" w:rsidP="009D1F79">
      <w:pPr>
        <w:pStyle w:val="Heading2"/>
      </w:pPr>
      <w:r>
        <w:t>Appendix</w:t>
      </w:r>
      <w:r w:rsidRPr="00E941C3">
        <w:t xml:space="preserve"> </w:t>
      </w:r>
      <w:r w:rsidR="00B10F4F" w:rsidRPr="00E941C3">
        <w:t>A</w:t>
      </w:r>
      <w:r w:rsidR="007C425C">
        <w:rPr>
          <w:sz w:val="32"/>
          <w:szCs w:val="32"/>
        </w:rPr>
        <w:t xml:space="preserve"> </w:t>
      </w:r>
      <w:r w:rsidR="00DF2C5C">
        <w:rPr>
          <w:sz w:val="32"/>
          <w:szCs w:val="32"/>
        </w:rPr>
        <w:t xml:space="preserve">- </w:t>
      </w:r>
      <w:proofErr w:type="spellStart"/>
      <w:r w:rsidR="00DF2C5C" w:rsidRPr="00E941C3">
        <w:t>Blockchain</w:t>
      </w:r>
      <w:proofErr w:type="spellEnd"/>
      <w:r w:rsidR="00DF2C5C" w:rsidRPr="00E941C3">
        <w:t xml:space="preserve"> Types</w:t>
      </w:r>
    </w:p>
    <w:p w14:paraId="00E0AB7F" w14:textId="31A29F76" w:rsidR="007C425C" w:rsidRDefault="00D74476" w:rsidP="009D1F79">
      <w:pPr>
        <w:pStyle w:val="Heading3"/>
      </w:pPr>
      <w:r>
        <w:t xml:space="preserve">Public or </w:t>
      </w:r>
      <w:proofErr w:type="spellStart"/>
      <w:r w:rsidR="007C425C" w:rsidRPr="002B0C40">
        <w:t>Permissionless</w:t>
      </w:r>
      <w:proofErr w:type="spellEnd"/>
      <w:r w:rsidR="007C425C" w:rsidRPr="002B0C40">
        <w:t xml:space="preserve"> </w:t>
      </w:r>
      <w:proofErr w:type="spellStart"/>
      <w:r w:rsidR="007C425C" w:rsidRPr="002B0C40">
        <w:t>Blockchain</w:t>
      </w:r>
      <w:proofErr w:type="spellEnd"/>
      <w:r>
        <w:t xml:space="preserve"> networks</w:t>
      </w:r>
    </w:p>
    <w:p w14:paraId="6A93419D" w14:textId="77777777" w:rsidR="00D74476" w:rsidRDefault="00D74476" w:rsidP="00D74476">
      <w:r w:rsidRPr="003832D3">
        <w:rPr>
          <w:b/>
        </w:rPr>
        <w:t xml:space="preserve">Public </w:t>
      </w:r>
      <w:proofErr w:type="spellStart"/>
      <w:r w:rsidRPr="003832D3">
        <w:rPr>
          <w:b/>
        </w:rPr>
        <w:t>Blockchain</w:t>
      </w:r>
      <w:proofErr w:type="spellEnd"/>
      <w:r w:rsidRPr="003832D3">
        <w:rPr>
          <w:b/>
        </w:rPr>
        <w:t xml:space="preserve"> networks</w:t>
      </w:r>
      <w:r w:rsidRPr="003832D3">
        <w:t xml:space="preserve"> are large and decentralized, anyone can participate within them at any level — this includes things like running a full node, mining </w:t>
      </w:r>
      <w:proofErr w:type="spellStart"/>
      <w:r w:rsidRPr="003832D3">
        <w:t>cryptocurrency</w:t>
      </w:r>
      <w:proofErr w:type="spellEnd"/>
      <w:r w:rsidRPr="003832D3">
        <w:t xml:space="preserve">, trading tokens, or publishing entries. They tend to be </w:t>
      </w:r>
      <w:r>
        <w:t>more secure and immutable tha</w:t>
      </w:r>
      <w:r w:rsidRPr="003832D3">
        <w:t xml:space="preserve">n private or permissioned networks. They’re often slower and more expensive to use. They’re secured with a </w:t>
      </w:r>
      <w:proofErr w:type="spellStart"/>
      <w:r w:rsidRPr="003832D3">
        <w:t>cryptocurrency</w:t>
      </w:r>
      <w:proofErr w:type="spellEnd"/>
      <w:r w:rsidRPr="003832D3">
        <w:t xml:space="preserve"> and have limited storage capacity.</w:t>
      </w:r>
    </w:p>
    <w:p w14:paraId="2E4903F2" w14:textId="77777777" w:rsidR="00D74476" w:rsidRPr="004E2121" w:rsidRDefault="00D74476" w:rsidP="00D74476">
      <w:pPr>
        <w:spacing w:before="100" w:beforeAutospacing="1" w:after="100" w:afterAutospacing="1" w:line="240" w:lineRule="auto"/>
      </w:pPr>
      <w:r w:rsidRPr="004E2121">
        <w:t>A “public block chain”</w:t>
      </w:r>
      <w:r>
        <w:t xml:space="preserve"> e.g.</w:t>
      </w:r>
      <w:r w:rsidRPr="004E2121">
        <w:t xml:space="preserve"> </w:t>
      </w:r>
      <w:r>
        <w:t xml:space="preserve"> </w:t>
      </w:r>
      <w:proofErr w:type="spellStart"/>
      <w:r>
        <w:t>Bitcoin</w:t>
      </w:r>
      <w:proofErr w:type="spellEnd"/>
      <w:r>
        <w:t xml:space="preserve"> </w:t>
      </w:r>
      <w:r w:rsidRPr="004E2121">
        <w:t xml:space="preserve">is open to anyone at any time. No one needs permission. In </w:t>
      </w:r>
      <w:proofErr w:type="spellStart"/>
      <w:r w:rsidRPr="004E2121">
        <w:t>Bitcoin</w:t>
      </w:r>
      <w:proofErr w:type="spellEnd"/>
      <w:r w:rsidRPr="004E2121">
        <w:t xml:space="preserve">, there’s no one who would even give permission, because the network is a collection of thousands of users who don’t know each other and weren’t even involved in </w:t>
      </w:r>
      <w:proofErr w:type="spellStart"/>
      <w:r w:rsidRPr="004E2121">
        <w:t>Bitcoin’s</w:t>
      </w:r>
      <w:proofErr w:type="spellEnd"/>
      <w:r w:rsidRPr="004E2121">
        <w:t xml:space="preserve"> creation. Many </w:t>
      </w:r>
      <w:proofErr w:type="spellStart"/>
      <w:r w:rsidRPr="004E2121">
        <w:t>cryptocurrencies</w:t>
      </w:r>
      <w:proofErr w:type="spellEnd"/>
      <w:r w:rsidRPr="004E2121">
        <w:t xml:space="preserve"> that have followed </w:t>
      </w:r>
      <w:proofErr w:type="spellStart"/>
      <w:r w:rsidRPr="004E2121">
        <w:t>Bitcoin</w:t>
      </w:r>
      <w:proofErr w:type="spellEnd"/>
      <w:r w:rsidRPr="004E2121">
        <w:t xml:space="preserve"> adopted this feature – people can remain anonymous or pseudonymous to be a miner, a </w:t>
      </w:r>
      <w:proofErr w:type="spellStart"/>
      <w:r w:rsidRPr="004E2121">
        <w:t>staker</w:t>
      </w:r>
      <w:proofErr w:type="spellEnd"/>
      <w:r w:rsidRPr="004E2121">
        <w:t>, a node, or an entrepreneur.</w:t>
      </w:r>
    </w:p>
    <w:p w14:paraId="42292192" w14:textId="77777777" w:rsidR="00D74476" w:rsidRPr="004E2121" w:rsidRDefault="00D74476" w:rsidP="00D74476">
      <w:pPr>
        <w:spacing w:before="100" w:beforeAutospacing="1" w:after="100" w:afterAutospacing="1" w:line="240" w:lineRule="auto"/>
      </w:pPr>
      <w:r w:rsidRPr="004E2121">
        <w:t>This openness comes with risks that are part of operating in an environment where you don’t know and can’t trust other users.</w:t>
      </w:r>
    </w:p>
    <w:p w14:paraId="3EF9C2E5" w14:textId="77777777" w:rsidR="00D74476" w:rsidRPr="004E2121" w:rsidRDefault="00D74476" w:rsidP="00C77EB7">
      <w:pPr>
        <w:numPr>
          <w:ilvl w:val="0"/>
          <w:numId w:val="2"/>
        </w:numPr>
        <w:tabs>
          <w:tab w:val="clear" w:pos="720"/>
          <w:tab w:val="num" w:pos="1080"/>
        </w:tabs>
        <w:spacing w:before="100" w:beforeAutospacing="1" w:after="100" w:afterAutospacing="1" w:line="240" w:lineRule="auto"/>
      </w:pPr>
      <w:r w:rsidRPr="004E2121">
        <w:t>It can be used for anything, including scams, money laundering, and buying contraband.</w:t>
      </w:r>
    </w:p>
    <w:p w14:paraId="0EB69167" w14:textId="77777777" w:rsidR="00D74476" w:rsidRPr="004E2121" w:rsidRDefault="00D74476" w:rsidP="00C77EB7">
      <w:pPr>
        <w:numPr>
          <w:ilvl w:val="0"/>
          <w:numId w:val="2"/>
        </w:numPr>
        <w:spacing w:before="100" w:beforeAutospacing="1" w:after="100" w:afterAutospacing="1" w:line="240" w:lineRule="auto"/>
      </w:pPr>
      <w:r w:rsidRPr="004E2121">
        <w:t xml:space="preserve">You need financial incentives to keep validators maintaining the </w:t>
      </w:r>
      <w:proofErr w:type="spellStart"/>
      <w:r w:rsidRPr="004E2121">
        <w:t>blockchain</w:t>
      </w:r>
      <w:proofErr w:type="spellEnd"/>
      <w:r w:rsidRPr="004E2121">
        <w:t xml:space="preserve"> while also keeping it economically infeasible to gain control of the network,</w:t>
      </w:r>
    </w:p>
    <w:p w14:paraId="0CF4D777" w14:textId="77777777" w:rsidR="00D74476" w:rsidRPr="004E2121" w:rsidRDefault="00D74476" w:rsidP="00C77EB7">
      <w:pPr>
        <w:numPr>
          <w:ilvl w:val="0"/>
          <w:numId w:val="2"/>
        </w:numPr>
        <w:spacing w:before="100" w:beforeAutospacing="1" w:after="100" w:afterAutospacing="1" w:line="240" w:lineRule="auto"/>
      </w:pPr>
      <w:r w:rsidRPr="004E2121">
        <w:t>Introducing changes is hard, because 51% of the network needs to agree—and it could fork,</w:t>
      </w:r>
    </w:p>
    <w:p w14:paraId="461FE4CD" w14:textId="49BFF354" w:rsidR="007C425C" w:rsidRDefault="00D74476" w:rsidP="009D1F79">
      <w:pPr>
        <w:spacing w:before="100" w:beforeAutospacing="1" w:after="100" w:afterAutospacing="1" w:line="240" w:lineRule="auto"/>
        <w:rPr>
          <w:b/>
        </w:rPr>
      </w:pPr>
      <w:r w:rsidRPr="004E2121">
        <w:t>This ultimately makes public/</w:t>
      </w:r>
      <w:proofErr w:type="spellStart"/>
      <w:r w:rsidRPr="004E2121">
        <w:t>permissionless</w:t>
      </w:r>
      <w:proofErr w:type="spellEnd"/>
      <w:r w:rsidRPr="004E2121">
        <w:t xml:space="preserve"> </w:t>
      </w:r>
      <w:proofErr w:type="spellStart"/>
      <w:r w:rsidRPr="004E2121">
        <w:t>blockchains</w:t>
      </w:r>
      <w:proofErr w:type="spellEnd"/>
      <w:r w:rsidRPr="004E2121">
        <w:t xml:space="preserve"> </w:t>
      </w:r>
      <w:r>
        <w:t xml:space="preserve">less viable option for enterprise </w:t>
      </w:r>
      <w:proofErr w:type="spellStart"/>
      <w:r>
        <w:t>blockchains</w:t>
      </w:r>
      <w:proofErr w:type="spellEnd"/>
      <w:r>
        <w:t>.</w:t>
      </w:r>
      <w:r w:rsidR="009D1F79">
        <w:t xml:space="preserve"> </w:t>
      </w:r>
      <w:proofErr w:type="spellStart"/>
      <w:r>
        <w:t>Permissionless</w:t>
      </w:r>
      <w:proofErr w:type="spellEnd"/>
      <w:r>
        <w:t xml:space="preserve"> </w:t>
      </w:r>
      <w:proofErr w:type="spellStart"/>
      <w:r>
        <w:t>blockchains</w:t>
      </w:r>
      <w:proofErr w:type="spellEnd"/>
      <w:r>
        <w:t xml:space="preserve"> are much more disruptive and difficult to fit into existing legal and business frameworks.</w:t>
      </w:r>
    </w:p>
    <w:p w14:paraId="100A1EA8" w14:textId="2DF5300B" w:rsidR="007C425C" w:rsidRDefault="007C425C" w:rsidP="009D1F79">
      <w:proofErr w:type="spellStart"/>
      <w:r>
        <w:t>Bitcoin</w:t>
      </w:r>
      <w:proofErr w:type="spellEnd"/>
      <w:r>
        <w:t xml:space="preserve"> and </w:t>
      </w:r>
      <w:proofErr w:type="spellStart"/>
      <w:r>
        <w:t>Ethereum</w:t>
      </w:r>
      <w:proofErr w:type="spellEnd"/>
      <w:r>
        <w:t xml:space="preserve"> are the most prominent examples of </w:t>
      </w:r>
      <w:proofErr w:type="spellStart"/>
      <w:r>
        <w:t>Permissionless</w:t>
      </w:r>
      <w:proofErr w:type="spellEnd"/>
      <w:r>
        <w:t xml:space="preserve"> </w:t>
      </w:r>
      <w:proofErr w:type="spellStart"/>
      <w:r>
        <w:t>blockchains</w:t>
      </w:r>
      <w:proofErr w:type="spellEnd"/>
      <w:r>
        <w:t>, which are public and decentralized</w:t>
      </w:r>
      <w:r w:rsidR="00D74476">
        <w:t xml:space="preserve">. </w:t>
      </w:r>
      <w:r>
        <w:t xml:space="preserve">Participants can leave and join the </w:t>
      </w:r>
      <w:proofErr w:type="spellStart"/>
      <w:r>
        <w:t>blockchain’s</w:t>
      </w:r>
      <w:proofErr w:type="spellEnd"/>
      <w:r>
        <w:t xml:space="preserve"> network at any time.</w:t>
      </w:r>
      <w:r w:rsidR="00D74476">
        <w:t xml:space="preserve"> </w:t>
      </w:r>
      <w:r>
        <w:t>No central authority or trusted third party manages who is allowed to join the network, or bans illegitimate users from connecting to the network</w:t>
      </w:r>
      <w:r w:rsidR="00D74476">
        <w:t xml:space="preserve">. </w:t>
      </w:r>
      <w:r>
        <w:t>Anyone can read the chain, make legitimate changes or write a new block into the chain. Thus the number of readers, writers and untrusted writers are very high.</w:t>
      </w:r>
    </w:p>
    <w:p w14:paraId="07F84963" w14:textId="7DDC51D4" w:rsidR="007C425C" w:rsidRDefault="007C425C" w:rsidP="009D1F79">
      <w:pPr>
        <w:tabs>
          <w:tab w:val="left" w:pos="6015"/>
        </w:tabs>
      </w:pPr>
      <w:r>
        <w:t xml:space="preserve">In a </w:t>
      </w:r>
      <w:proofErr w:type="spellStart"/>
      <w:r>
        <w:t>Permissionless</w:t>
      </w:r>
      <w:proofErr w:type="spellEnd"/>
      <w:r>
        <w:t xml:space="preserve"> setup, the number of nodes is expected to be large, and these nodes are anonymous and untrusted since any node is allowed to join the network.</w:t>
      </w:r>
      <w:r w:rsidR="00536084">
        <w:t xml:space="preserve"> </w:t>
      </w:r>
      <w:r>
        <w:t xml:space="preserve">Most of the DMMS (dynamic membership multi-party signature) validators join </w:t>
      </w:r>
      <w:proofErr w:type="spellStart"/>
      <w:r>
        <w:t>Permissionless</w:t>
      </w:r>
      <w:proofErr w:type="spellEnd"/>
      <w:r>
        <w:t xml:space="preserve"> </w:t>
      </w:r>
      <w:proofErr w:type="spellStart"/>
      <w:r>
        <w:t>blockchain</w:t>
      </w:r>
      <w:proofErr w:type="spellEnd"/>
      <w:r>
        <w:t xml:space="preserve"> as a DMMS digital signature to sign blockheads is formed by group of signers of no fixed size. </w:t>
      </w:r>
      <w:proofErr w:type="spellStart"/>
      <w:r>
        <w:t>Bitcoin’s</w:t>
      </w:r>
      <w:proofErr w:type="spellEnd"/>
      <w:r>
        <w:t xml:space="preserve"> </w:t>
      </w:r>
      <w:proofErr w:type="spellStart"/>
      <w:r>
        <w:t>blockheaders</w:t>
      </w:r>
      <w:proofErr w:type="spellEnd"/>
      <w:r>
        <w:t xml:space="preserve"> are </w:t>
      </w:r>
      <w:proofErr w:type="spellStart"/>
      <w:r>
        <w:t>DMMSes</w:t>
      </w:r>
      <w:proofErr w:type="spellEnd"/>
      <w:r>
        <w:t xml:space="preserve"> because their proof of work has a property that anyone can contribute without enrolment required and their contribution is weighted by computational power rather than one threshold signature contribution per party, which allows anonymous membership without risk of </w:t>
      </w:r>
      <w:proofErr w:type="spellStart"/>
      <w:proofErr w:type="gramStart"/>
      <w:r>
        <w:t>sybil</w:t>
      </w:r>
      <w:proofErr w:type="spellEnd"/>
      <w:proofErr w:type="gramEnd"/>
      <w:r>
        <w:t xml:space="preserve"> attack (where party joins many times and has disproportional input into the signature).</w:t>
      </w:r>
    </w:p>
    <w:p w14:paraId="1167956F" w14:textId="083C2915" w:rsidR="007C425C" w:rsidRDefault="007C425C" w:rsidP="007C425C">
      <w:pPr>
        <w:tabs>
          <w:tab w:val="left" w:pos="6015"/>
        </w:tabs>
      </w:pPr>
      <w:r w:rsidRPr="00C63537">
        <w:lastRenderedPageBreak/>
        <w:t xml:space="preserve">Completely decentralized as the permissions to read and write data onto the </w:t>
      </w:r>
      <w:proofErr w:type="spellStart"/>
      <w:r w:rsidRPr="00C63537">
        <w:t>Blockchain</w:t>
      </w:r>
      <w:proofErr w:type="spellEnd"/>
      <w:r w:rsidRPr="00C63537">
        <w:t xml:space="preserve"> are shared equally by all the connected users, who come to a consensus before any data is stored on the database</w:t>
      </w:r>
      <w:r>
        <w:t>.</w:t>
      </w:r>
      <w:r w:rsidR="00536084">
        <w:t xml:space="preserve"> </w:t>
      </w:r>
      <w:r>
        <w:t>Censorship resistant with anonymous consensus based</w:t>
      </w:r>
      <w:r w:rsidRPr="00C63537">
        <w:t xml:space="preserve"> on a completely trust-less system where no user is given special privileges on any decision</w:t>
      </w:r>
    </w:p>
    <w:p w14:paraId="6B7BF9A4" w14:textId="66A627D8" w:rsidR="007C425C" w:rsidRDefault="007C425C" w:rsidP="007C425C">
      <w:pPr>
        <w:tabs>
          <w:tab w:val="left" w:pos="6015"/>
        </w:tabs>
      </w:pPr>
      <w:r>
        <w:t>Consensus mechanism to prove the transactional verifiability is mainly based on proof of work (</w:t>
      </w:r>
      <w:proofErr w:type="spellStart"/>
      <w:proofErr w:type="gramStart"/>
      <w:r>
        <w:t>PoW</w:t>
      </w:r>
      <w:proofErr w:type="spellEnd"/>
      <w:proofErr w:type="gramEnd"/>
      <w:r>
        <w:t>). Nodes have to prove that they have expended significant amount of energy as Proof-of-Work (</w:t>
      </w:r>
      <w:proofErr w:type="spellStart"/>
      <w:proofErr w:type="gramStart"/>
      <w:r>
        <w:t>PoW</w:t>
      </w:r>
      <w:proofErr w:type="spellEnd"/>
      <w:proofErr w:type="gramEnd"/>
      <w:r>
        <w:t>) towards solving a hard cryptographic puzzle</w:t>
      </w:r>
      <w:r w:rsidR="00536084">
        <w:t xml:space="preserve">. </w:t>
      </w:r>
      <w:r>
        <w:t>Proof of work consensus assumes that amount of validators (miners) is unknown and validators are anonymous and have no reputation. In order to vote, proof of work needs to be presented, which requires hard computations. A consensus is reached if parties that control majority (usually 51% of computational power) agree.</w:t>
      </w:r>
      <w:r w:rsidR="00536084">
        <w:t xml:space="preserve"> </w:t>
      </w:r>
      <w:r>
        <w:t xml:space="preserve">Highly Immutable blocks as any tempering requires &gt;51% participant node consensus in a very large public </w:t>
      </w:r>
      <w:proofErr w:type="spellStart"/>
      <w:r>
        <w:t>blockchain</w:t>
      </w:r>
      <w:proofErr w:type="spellEnd"/>
      <w:r>
        <w:t xml:space="preserve"> which is almost impossible.</w:t>
      </w:r>
    </w:p>
    <w:p w14:paraId="3476FCE8" w14:textId="3D598DD1" w:rsidR="007C425C" w:rsidRDefault="007C425C" w:rsidP="007C425C">
      <w:pPr>
        <w:tabs>
          <w:tab w:val="left" w:pos="6015"/>
        </w:tabs>
      </w:pPr>
      <w:r>
        <w:t xml:space="preserve">Some Permission less </w:t>
      </w:r>
      <w:proofErr w:type="spellStart"/>
      <w:r>
        <w:t>blockchains</w:t>
      </w:r>
      <w:proofErr w:type="spellEnd"/>
      <w:r>
        <w:t xml:space="preserve"> also support </w:t>
      </w:r>
      <w:proofErr w:type="spellStart"/>
      <w:r>
        <w:t>PoS</w:t>
      </w:r>
      <w:proofErr w:type="spellEnd"/>
      <w:r>
        <w:t xml:space="preserve"> (proof of stake) based consensus. For Example </w:t>
      </w:r>
      <w:proofErr w:type="spellStart"/>
      <w:r>
        <w:t>Ethereum</w:t>
      </w:r>
      <w:proofErr w:type="spellEnd"/>
      <w:r>
        <w:t xml:space="preserve"> (in future), NXT, </w:t>
      </w:r>
      <w:proofErr w:type="spellStart"/>
      <w:r>
        <w:t>Peercoin</w:t>
      </w:r>
      <w:proofErr w:type="spellEnd"/>
      <w:r>
        <w:t>.</w:t>
      </w:r>
      <w:r w:rsidR="00536084">
        <w:t xml:space="preserve"> </w:t>
      </w:r>
      <w:proofErr w:type="spellStart"/>
      <w:r>
        <w:t>PoS</w:t>
      </w:r>
      <w:proofErr w:type="spellEnd"/>
      <w:r>
        <w:t xml:space="preserve"> (proof of stake) consensus assumes that the validator of the next block is chosen in a deterministic way.  The chance that a validator is chosen depends on its stake and a validator loses its stake if it commits an attack.  The consensus is reached if the parties that control majority of wealth agrees.</w:t>
      </w:r>
      <w:r w:rsidR="00536084">
        <w:t xml:space="preserve"> </w:t>
      </w:r>
      <w:r w:rsidRPr="00B4386F">
        <w:t xml:space="preserve">High public verifiability with </w:t>
      </w:r>
      <w:r>
        <w:t>each state change</w:t>
      </w:r>
      <w:r w:rsidRPr="00B4386F">
        <w:t xml:space="preserve"> validated by verifiers, e.g. miners on </w:t>
      </w:r>
      <w:proofErr w:type="spellStart"/>
      <w:r w:rsidRPr="00B4386F">
        <w:t>bitcoin’s</w:t>
      </w:r>
      <w:proofErr w:type="spellEnd"/>
      <w:r w:rsidRPr="00B4386F">
        <w:t xml:space="preserve"> or </w:t>
      </w:r>
      <w:proofErr w:type="spellStart"/>
      <w:r w:rsidRPr="00B4386F">
        <w:t>ethereum’s</w:t>
      </w:r>
      <w:proofErr w:type="spellEnd"/>
      <w:proofErr w:type="gramStart"/>
      <w:r w:rsidRPr="00B4386F">
        <w:t xml:space="preserve">  </w:t>
      </w:r>
      <w:proofErr w:type="spellStart"/>
      <w:r w:rsidRPr="00B4386F">
        <w:t>blockchains</w:t>
      </w:r>
      <w:proofErr w:type="spellEnd"/>
      <w:proofErr w:type="gramEnd"/>
      <w:r w:rsidRPr="00B4386F">
        <w:t xml:space="preserve">. Any observer, or reader, on the other hand, can verify that the </w:t>
      </w:r>
      <w:proofErr w:type="spellStart"/>
      <w:r w:rsidRPr="00B4386F">
        <w:t>blockchain’s</w:t>
      </w:r>
      <w:proofErr w:type="spellEnd"/>
      <w:r w:rsidRPr="00B4386F">
        <w:t xml:space="preserve"> state has changed as per the protocol and eventually, all readers will have the same version of the </w:t>
      </w:r>
      <w:proofErr w:type="spellStart"/>
      <w:r w:rsidRPr="00B4386F">
        <w:t>blockchain</w:t>
      </w:r>
      <w:proofErr w:type="spellEnd"/>
      <w:r>
        <w:t>.</w:t>
      </w:r>
    </w:p>
    <w:p w14:paraId="09A8228D" w14:textId="3FDE0BAF" w:rsidR="000913B2" w:rsidRPr="00BD577A" w:rsidRDefault="000913B2" w:rsidP="009D1F79">
      <w:pPr>
        <w:pStyle w:val="Heading2"/>
      </w:pPr>
      <w:r w:rsidRPr="00BD577A">
        <w:t xml:space="preserve">Public Permissioned </w:t>
      </w:r>
      <w:proofErr w:type="spellStart"/>
      <w:r w:rsidRPr="00BD577A">
        <w:t>Blockchain</w:t>
      </w:r>
      <w:proofErr w:type="spellEnd"/>
      <w:r>
        <w:t xml:space="preserve"> (a</w:t>
      </w:r>
      <w:r w:rsidR="009D1F79">
        <w:t>.</w:t>
      </w:r>
      <w:r>
        <w:t xml:space="preserve">k.a. permissioned </w:t>
      </w:r>
      <w:proofErr w:type="spellStart"/>
      <w:r>
        <w:t>Permissionless</w:t>
      </w:r>
      <w:proofErr w:type="spellEnd"/>
      <w:r>
        <w:t xml:space="preserve"> </w:t>
      </w:r>
      <w:proofErr w:type="spellStart"/>
      <w:r>
        <w:t>blockchain</w:t>
      </w:r>
      <w:proofErr w:type="spellEnd"/>
      <w:r>
        <w:t>)</w:t>
      </w:r>
    </w:p>
    <w:p w14:paraId="124233B9" w14:textId="77777777" w:rsidR="000913B2" w:rsidRDefault="000913B2" w:rsidP="000913B2">
      <w:pPr>
        <w:tabs>
          <w:tab w:val="left" w:pos="6015"/>
        </w:tabs>
      </w:pPr>
      <w:r>
        <w:t xml:space="preserve">A permissioned </w:t>
      </w:r>
      <w:proofErr w:type="spellStart"/>
      <w:r>
        <w:t>Blockchain</w:t>
      </w:r>
      <w:proofErr w:type="spellEnd"/>
      <w:r>
        <w:t xml:space="preserve"> requires only pre-selected parties to validate transactions. Permissioned </w:t>
      </w:r>
      <w:proofErr w:type="spellStart"/>
      <w:r>
        <w:t>blockchains</w:t>
      </w:r>
      <w:proofErr w:type="spellEnd"/>
      <w:r>
        <w:t xml:space="preserve"> have been proposed to authorize only a confined group of users to participate in the </w:t>
      </w:r>
      <w:proofErr w:type="spellStart"/>
      <w:r>
        <w:t>blockchain</w:t>
      </w:r>
      <w:proofErr w:type="spellEnd"/>
      <w:r>
        <w:t xml:space="preserve"> network. A central authority (consortium) determines and gives right to the predefined peers to write, read , monitor or audit the transactions on </w:t>
      </w:r>
      <w:proofErr w:type="spellStart"/>
      <w:r>
        <w:t>blockchain</w:t>
      </w:r>
      <w:proofErr w:type="spellEnd"/>
      <w:r>
        <w:t xml:space="preserve"> with a public verifiability of content is desired.</w:t>
      </w:r>
    </w:p>
    <w:p w14:paraId="10C6F20A" w14:textId="77777777" w:rsidR="000913B2" w:rsidRDefault="000913B2" w:rsidP="000913B2">
      <w:pPr>
        <w:tabs>
          <w:tab w:val="left" w:pos="6015"/>
        </w:tabs>
      </w:pPr>
      <w:r>
        <w:t xml:space="preserve">Permissioned </w:t>
      </w:r>
      <w:proofErr w:type="spellStart"/>
      <w:r>
        <w:t>Blockchains</w:t>
      </w:r>
      <w:proofErr w:type="spellEnd"/>
      <w:r>
        <w:t xml:space="preserve"> are operated by known entities (known as consortium entities) such as stakeholders of a given industry with immutability and efficiency is preferred over anonymity and transparency.</w:t>
      </w:r>
    </w:p>
    <w:p w14:paraId="3B401518" w14:textId="447300CE" w:rsidR="000913B2" w:rsidRDefault="000913B2" w:rsidP="000913B2">
      <w:pPr>
        <w:tabs>
          <w:tab w:val="left" w:pos="6015"/>
        </w:tabs>
      </w:pPr>
      <w:r>
        <w:t>The participants require some means of identifying each other while not necessarily fully trusting each other.</w:t>
      </w:r>
    </w:p>
    <w:p w14:paraId="2475FAAF" w14:textId="77777777" w:rsidR="000913B2" w:rsidRDefault="000913B2" w:rsidP="000913B2">
      <w:pPr>
        <w:tabs>
          <w:tab w:val="left" w:pos="6015"/>
        </w:tabs>
      </w:pPr>
      <w:r w:rsidRPr="005B3C75">
        <w:t xml:space="preserve">In the world of business, permissioned </w:t>
      </w:r>
      <w:proofErr w:type="spellStart"/>
      <w:r w:rsidRPr="005B3C75">
        <w:t>blockchain</w:t>
      </w:r>
      <w:proofErr w:type="spellEnd"/>
      <w:r w:rsidRPr="005B3C75">
        <w:t xml:space="preserve"> systems often come across critical requirements (from a practical and regulatory perspective) for transactional security and privacy of business logic that is put on a shared ledger. In addition, commonly enterprise-purposed permissioned ledgers need to meet certain performance and scalability standards and/or comply with different cryptographic standards and practices, ultimately calling for modularity of crypto components</w:t>
      </w:r>
      <w:r>
        <w:t>.</w:t>
      </w:r>
    </w:p>
    <w:p w14:paraId="5D1ED18E" w14:textId="0AF2BC93" w:rsidR="000913B2" w:rsidRDefault="000913B2" w:rsidP="000913B2">
      <w:pPr>
        <w:tabs>
          <w:tab w:val="left" w:pos="6015"/>
        </w:tabs>
      </w:pPr>
      <w:r>
        <w:lastRenderedPageBreak/>
        <w:t xml:space="preserve">In a permissioned </w:t>
      </w:r>
      <w:proofErr w:type="spellStart"/>
      <w:r>
        <w:t>blockchain</w:t>
      </w:r>
      <w:proofErr w:type="spellEnd"/>
      <w:r>
        <w:t xml:space="preserve">, organization </w:t>
      </w:r>
      <w:r w:rsidRPr="006A0138">
        <w:t>dete</w:t>
      </w:r>
      <w:r>
        <w:t>rmines</w:t>
      </w:r>
      <w:r w:rsidRPr="006A0138">
        <w:t xml:space="preserve"> who may act as transaction validator on their network,</w:t>
      </w:r>
      <w:r>
        <w:t xml:space="preserve"> </w:t>
      </w:r>
      <w:r w:rsidR="009D1F79" w:rsidRPr="006A0138">
        <w:t>a</w:t>
      </w:r>
      <w:r w:rsidRPr="006A0138">
        <w:t xml:space="preserve"> </w:t>
      </w:r>
      <w:proofErr w:type="spellStart"/>
      <w:r w:rsidRPr="006A0138">
        <w:t>blockchain</w:t>
      </w:r>
      <w:proofErr w:type="spellEnd"/>
      <w:r w:rsidRPr="006A0138">
        <w:t xml:space="preserve"> developer may choose to make the system of record available for everyone to read, but they may not wish to allow anyone to be a node, serving the network’s security, transaction verification or mining</w:t>
      </w:r>
      <w:r>
        <w:t>.</w:t>
      </w:r>
    </w:p>
    <w:p w14:paraId="025A2775" w14:textId="1D390FCC" w:rsidR="000913B2" w:rsidRDefault="000913B2" w:rsidP="000913B2">
      <w:pPr>
        <w:tabs>
          <w:tab w:val="left" w:pos="6015"/>
        </w:tabs>
      </w:pPr>
      <w:r w:rsidRPr="00543755">
        <w:t xml:space="preserve">With permissioned </w:t>
      </w:r>
      <w:proofErr w:type="spellStart"/>
      <w:r w:rsidRPr="00543755">
        <w:t>blockchains</w:t>
      </w:r>
      <w:proofErr w:type="spellEnd"/>
      <w:r w:rsidRPr="00543755">
        <w:t>, this may or may not involve 'proof of work' or some other system requirement from the nodes.</w:t>
      </w:r>
      <w:r w:rsidRPr="009E245C">
        <w:t xml:space="preserve">  There may not need </w:t>
      </w:r>
      <w:proofErr w:type="spellStart"/>
      <w:proofErr w:type="gramStart"/>
      <w:r w:rsidRPr="009E245C">
        <w:t>PoW</w:t>
      </w:r>
      <w:proofErr w:type="spellEnd"/>
      <w:proofErr w:type="gramEnd"/>
      <w:r w:rsidRPr="009E245C">
        <w:t xml:space="preserve"> but broad understanding of consensus at transaction level among peer nodes that allows multiple approaches,</w:t>
      </w:r>
      <w:r>
        <w:t xml:space="preserve"> Generally permissioned </w:t>
      </w:r>
      <w:proofErr w:type="spellStart"/>
      <w:r>
        <w:t>blockchain</w:t>
      </w:r>
      <w:proofErr w:type="spellEnd"/>
      <w:r>
        <w:t xml:space="preserve"> algorithms are based on </w:t>
      </w:r>
      <w:r w:rsidR="005B2904">
        <w:t>BFT (</w:t>
      </w:r>
      <w:r>
        <w:t>Byzantine Fault Tolerance) consensus type.</w:t>
      </w:r>
    </w:p>
    <w:p w14:paraId="57A85213" w14:textId="311FC806" w:rsidR="000913B2" w:rsidRPr="009E245C" w:rsidRDefault="000913B2" w:rsidP="000913B2">
      <w:pPr>
        <w:tabs>
          <w:tab w:val="left" w:pos="6015"/>
        </w:tabs>
      </w:pPr>
      <w:r>
        <w:t xml:space="preserve">BFT consensus type assumes that amount of validators are known upfront. Validators know each </w:t>
      </w:r>
      <w:r w:rsidR="005B2904">
        <w:t>other and</w:t>
      </w:r>
      <w:r>
        <w:t xml:space="preserve"> adding or removing a validator require approval of the rest.</w:t>
      </w:r>
    </w:p>
    <w:p w14:paraId="6F6180F0" w14:textId="77777777" w:rsidR="000913B2" w:rsidRPr="00543755" w:rsidRDefault="000913B2" w:rsidP="000913B2">
      <w:pPr>
        <w:tabs>
          <w:tab w:val="left" w:pos="6015"/>
        </w:tabs>
      </w:pPr>
      <w:r w:rsidRPr="00543755">
        <w:t xml:space="preserve">Although some degree of decentralization is maintained in their structure, the participants have the power to grant read/write permissions to other participants, leading to the ‘Partially Decentralized’ design of Permissioned </w:t>
      </w:r>
      <w:proofErr w:type="spellStart"/>
      <w:r w:rsidRPr="00543755">
        <w:t>Blockchains</w:t>
      </w:r>
      <w:proofErr w:type="spellEnd"/>
    </w:p>
    <w:p w14:paraId="0A9C6676" w14:textId="77777777" w:rsidR="000913B2" w:rsidRDefault="000913B2" w:rsidP="000913B2">
      <w:pPr>
        <w:tabs>
          <w:tab w:val="left" w:pos="6015"/>
        </w:tabs>
      </w:pPr>
      <w:r w:rsidRPr="00784640">
        <w:t xml:space="preserve">The transactions are quick to verify in a Permissioned </w:t>
      </w:r>
      <w:proofErr w:type="spellStart"/>
      <w:r w:rsidRPr="00784640">
        <w:t>Blockchain</w:t>
      </w:r>
      <w:proofErr w:type="spellEnd"/>
      <w:r w:rsidRPr="00784640">
        <w:t xml:space="preserve"> as there are a handful of verifiers, with the transaction fee miniscule thus increasing the overall efficiency of transactions.</w:t>
      </w:r>
    </w:p>
    <w:p w14:paraId="2D13664E" w14:textId="77777777" w:rsidR="000913B2" w:rsidRDefault="000913B2" w:rsidP="000913B2">
      <w:pPr>
        <w:tabs>
          <w:tab w:val="left" w:pos="6015"/>
        </w:tabs>
      </w:pPr>
      <w:r>
        <w:rPr>
          <w:rFonts w:ascii="Georgia" w:hAnsi="Georgia"/>
          <w:spacing w:val="-1"/>
          <w:sz w:val="32"/>
          <w:szCs w:val="32"/>
          <w:shd w:val="clear" w:color="auto" w:fill="FFFFFF"/>
        </w:rPr>
        <w:t> </w:t>
      </w:r>
      <w:r w:rsidRPr="002D5808">
        <w:t xml:space="preserve">The Permissioned </w:t>
      </w:r>
      <w:proofErr w:type="spellStart"/>
      <w:r w:rsidRPr="002D5808">
        <w:t>Blockchains</w:t>
      </w:r>
      <w:proofErr w:type="spellEnd"/>
      <w:r w:rsidRPr="002D5808">
        <w:t xml:space="preserve"> maintain the privacy of a user’s data, without consolidating power with a single organization.</w:t>
      </w:r>
    </w:p>
    <w:p w14:paraId="5C4882F8" w14:textId="77777777" w:rsidR="000913B2" w:rsidRDefault="000913B2" w:rsidP="000913B2">
      <w:pPr>
        <w:tabs>
          <w:tab w:val="left" w:pos="6015"/>
        </w:tabs>
      </w:pPr>
      <w:proofErr w:type="spellStart"/>
      <w:r>
        <w:t>Hyperledger</w:t>
      </w:r>
      <w:proofErr w:type="spellEnd"/>
      <w:r>
        <w:t xml:space="preserve"> offers open source pluggable architecture based implementation of permissioned </w:t>
      </w:r>
      <w:proofErr w:type="spellStart"/>
      <w:r>
        <w:t>blockchain</w:t>
      </w:r>
      <w:proofErr w:type="spellEnd"/>
      <w:r>
        <w:t xml:space="preserve"> with flexibility for users to configure the consensus module that meets their needs.</w:t>
      </w:r>
    </w:p>
    <w:p w14:paraId="40FA5E3F" w14:textId="77777777" w:rsidR="00FE2406" w:rsidRPr="00BD577A" w:rsidRDefault="00FE2406" w:rsidP="009D1F79">
      <w:pPr>
        <w:pStyle w:val="Heading3"/>
      </w:pPr>
      <w:r>
        <w:t>Private</w:t>
      </w:r>
      <w:r w:rsidRPr="00BD577A">
        <w:t xml:space="preserve"> Permissioned </w:t>
      </w:r>
      <w:proofErr w:type="spellStart"/>
      <w:r w:rsidRPr="00BD577A">
        <w:t>Blockchain</w:t>
      </w:r>
      <w:proofErr w:type="spellEnd"/>
    </w:p>
    <w:p w14:paraId="6DB035CF" w14:textId="0D33440A" w:rsidR="00FE2406" w:rsidRDefault="00FE2406" w:rsidP="00FE2406">
      <w:pPr>
        <w:tabs>
          <w:tab w:val="left" w:pos="6015"/>
        </w:tabs>
      </w:pPr>
      <w:r>
        <w:t xml:space="preserve">Permission to write data onto the </w:t>
      </w:r>
      <w:proofErr w:type="spellStart"/>
      <w:r>
        <w:t>blockchain</w:t>
      </w:r>
      <w:proofErr w:type="spellEnd"/>
      <w:r>
        <w:t xml:space="preserve"> is controlled by a single </w:t>
      </w:r>
      <w:r w:rsidR="00FF4BA0">
        <w:t xml:space="preserve">or (group consortium of) </w:t>
      </w:r>
      <w:r>
        <w:t xml:space="preserve">organization </w:t>
      </w:r>
      <w:r w:rsidR="00FF4BA0">
        <w:t xml:space="preserve">entities </w:t>
      </w:r>
      <w:r>
        <w:t>which is highly trusted by all othe</w:t>
      </w:r>
      <w:r w:rsidR="009D1F79">
        <w:t>r users. Useful when no public r</w:t>
      </w:r>
      <w:r>
        <w:t>ea</w:t>
      </w:r>
      <w:r w:rsidR="009D1F79">
        <w:t xml:space="preserve">dability of content is desired. </w:t>
      </w:r>
      <w:r w:rsidRPr="00385C71">
        <w:t>This organization may/may not allow users to have access to read the data, as public readability might not be necessary in most cases</w:t>
      </w:r>
      <w:r w:rsidR="009D1F79">
        <w:t xml:space="preserve">. </w:t>
      </w:r>
      <w:r w:rsidRPr="009A0868">
        <w:t xml:space="preserve">In some situations, the organization might want the public to audit the data. Limited/restricted read permissions also provide a greater level of privacy to the users, a feature not available in Public </w:t>
      </w:r>
      <w:proofErr w:type="spellStart"/>
      <w:r w:rsidRPr="009A0868">
        <w:t>Blockchains</w:t>
      </w:r>
      <w:proofErr w:type="spellEnd"/>
      <w:r w:rsidRPr="009A0868">
        <w:t>.</w:t>
      </w:r>
    </w:p>
    <w:p w14:paraId="1C0D365F" w14:textId="77777777" w:rsidR="00FE2406" w:rsidRDefault="00FE2406" w:rsidP="00FE2406">
      <w:pPr>
        <w:tabs>
          <w:tab w:val="left" w:pos="6015"/>
        </w:tabs>
      </w:pPr>
      <w:r w:rsidRPr="00804B4F">
        <w:t xml:space="preserve">The organization in control has the power to change the rules of a Private </w:t>
      </w:r>
      <w:proofErr w:type="spellStart"/>
      <w:r w:rsidRPr="00804B4F">
        <w:t>Blockchain</w:t>
      </w:r>
      <w:proofErr w:type="spellEnd"/>
      <w:r w:rsidRPr="00804B4F">
        <w:t xml:space="preserve"> and may also decline transactions based on their established rules and regulations.</w:t>
      </w:r>
    </w:p>
    <w:p w14:paraId="48D0721C" w14:textId="70C29F12" w:rsidR="00FE2406" w:rsidRPr="009D1F79" w:rsidRDefault="00FE2406" w:rsidP="00FE2406">
      <w:pPr>
        <w:tabs>
          <w:tab w:val="left" w:pos="6015"/>
        </w:tabs>
        <w:rPr>
          <w:rFonts w:ascii="Georgia" w:hAnsi="Georgia"/>
          <w:spacing w:val="-1"/>
          <w:sz w:val="32"/>
          <w:szCs w:val="32"/>
          <w:shd w:val="clear" w:color="auto" w:fill="FFFFFF"/>
        </w:rPr>
      </w:pPr>
      <w:r w:rsidRPr="00D73FA4">
        <w:t xml:space="preserve">In a Private </w:t>
      </w:r>
      <w:proofErr w:type="spellStart"/>
      <w:r w:rsidRPr="00D73FA4">
        <w:t>Blockchain</w:t>
      </w:r>
      <w:proofErr w:type="spellEnd"/>
      <w:r w:rsidRPr="00D73FA4">
        <w:t xml:space="preserve">, the transactions are quicker as they can be verified be a small number of devices. Thus, the users pay lesser amounts of transaction fees since the number of people verifying the transaction is fewer than in a Public </w:t>
      </w:r>
      <w:proofErr w:type="spellStart"/>
      <w:r w:rsidRPr="00D73FA4">
        <w:t>Blockchain</w:t>
      </w:r>
      <w:proofErr w:type="spellEnd"/>
      <w:r w:rsidR="009D1F79">
        <w:rPr>
          <w:rFonts w:ascii="Georgia" w:hAnsi="Georgia"/>
          <w:spacing w:val="-1"/>
          <w:sz w:val="32"/>
          <w:szCs w:val="32"/>
          <w:shd w:val="clear" w:color="auto" w:fill="FFFFFF"/>
        </w:rPr>
        <w:t xml:space="preserve">. </w:t>
      </w:r>
      <w:r w:rsidRPr="00A63D28">
        <w:t xml:space="preserve">The devices are very well connected and any faults can be fixed by human intervention, which can be easily approved by the users since the users trust the single organization in control of the </w:t>
      </w:r>
      <w:proofErr w:type="spellStart"/>
      <w:r w:rsidRPr="00A63D28">
        <w:t>Blockchain</w:t>
      </w:r>
      <w:proofErr w:type="spellEnd"/>
      <w:r>
        <w:t>.</w:t>
      </w:r>
      <w:r w:rsidR="009D1F79">
        <w:rPr>
          <w:rFonts w:ascii="Georgia" w:hAnsi="Georgia"/>
          <w:spacing w:val="-1"/>
          <w:sz w:val="32"/>
          <w:szCs w:val="32"/>
          <w:shd w:val="clear" w:color="auto" w:fill="FFFFFF"/>
        </w:rPr>
        <w:t xml:space="preserve"> </w:t>
      </w:r>
      <w:r>
        <w:t xml:space="preserve">Like public permissioned </w:t>
      </w:r>
      <w:proofErr w:type="spellStart"/>
      <w:r>
        <w:t>blockchain</w:t>
      </w:r>
      <w:proofErr w:type="spellEnd"/>
      <w:r>
        <w:t xml:space="preserve">, private </w:t>
      </w:r>
      <w:proofErr w:type="spellStart"/>
      <w:r>
        <w:t>blockchains</w:t>
      </w:r>
      <w:proofErr w:type="spellEnd"/>
      <w:r>
        <w:t xml:space="preserve"> have access control layer built into protocol. </w:t>
      </w:r>
    </w:p>
    <w:p w14:paraId="1780AFC1" w14:textId="61C04C96" w:rsidR="00FE2406" w:rsidRPr="009E245C" w:rsidRDefault="00FE2406" w:rsidP="00FE2406">
      <w:pPr>
        <w:tabs>
          <w:tab w:val="left" w:pos="6015"/>
        </w:tabs>
      </w:pPr>
      <w:r w:rsidRPr="00543755">
        <w:lastRenderedPageBreak/>
        <w:t xml:space="preserve">With permissioned </w:t>
      </w:r>
      <w:proofErr w:type="spellStart"/>
      <w:r w:rsidRPr="00543755">
        <w:t>blockchains</w:t>
      </w:r>
      <w:proofErr w:type="spellEnd"/>
      <w:r w:rsidRPr="00543755">
        <w:t>, this may or may not involve 'proof of work' or some other system requirement from the nodes.</w:t>
      </w:r>
      <w:r w:rsidRPr="009E245C">
        <w:t xml:space="preserve">  There may not need </w:t>
      </w:r>
      <w:proofErr w:type="spellStart"/>
      <w:proofErr w:type="gramStart"/>
      <w:r w:rsidRPr="009E245C">
        <w:t>PoW</w:t>
      </w:r>
      <w:proofErr w:type="spellEnd"/>
      <w:proofErr w:type="gramEnd"/>
      <w:r w:rsidRPr="009E245C">
        <w:t xml:space="preserve"> but broad understanding of consensus at transaction level among peer nodes that allows multiple approaches,</w:t>
      </w:r>
      <w:r>
        <w:t xml:space="preserve"> Generally permissioned </w:t>
      </w:r>
      <w:proofErr w:type="spellStart"/>
      <w:r>
        <w:t>blockchain</w:t>
      </w:r>
      <w:proofErr w:type="spellEnd"/>
      <w:r>
        <w:t xml:space="preserve"> algorithms are based on </w:t>
      </w:r>
      <w:r w:rsidR="005B2904">
        <w:t>BFT (</w:t>
      </w:r>
      <w:r>
        <w:t>Byzantine F</w:t>
      </w:r>
      <w:r w:rsidR="009D1F79">
        <w:t xml:space="preserve">ault Tolerance) consensus type. </w:t>
      </w:r>
      <w:r>
        <w:t>BFT consensus type assumes that amount of validators are known upfront. Validators know each other and adding or removing a validator require approval of the rest.</w:t>
      </w:r>
    </w:p>
    <w:p w14:paraId="2E3DCF56" w14:textId="7C12F164" w:rsidR="00FE2406" w:rsidRDefault="00FE2406" w:rsidP="00FE2406">
      <w:pPr>
        <w:tabs>
          <w:tab w:val="left" w:pos="6015"/>
        </w:tabs>
      </w:pPr>
      <w:r w:rsidRPr="00784640">
        <w:t xml:space="preserve">The transactions are quick to verify in a </w:t>
      </w:r>
      <w:r>
        <w:t>private</w:t>
      </w:r>
      <w:r w:rsidRPr="00784640">
        <w:t xml:space="preserve"> </w:t>
      </w:r>
      <w:proofErr w:type="spellStart"/>
      <w:r w:rsidRPr="00784640">
        <w:t>Blockchain</w:t>
      </w:r>
      <w:proofErr w:type="spellEnd"/>
      <w:r w:rsidRPr="00784640">
        <w:t xml:space="preserve"> as there are a handful of verifiers, with the transaction fee miniscule thus increasing the overall efficiency of transactions.</w:t>
      </w:r>
      <w:r w:rsidR="009D1F79">
        <w:t xml:space="preserve"> </w:t>
      </w:r>
      <w:r w:rsidRPr="002D5808">
        <w:t xml:space="preserve">The </w:t>
      </w:r>
      <w:r w:rsidR="00536084">
        <w:t>p</w:t>
      </w:r>
      <w:r>
        <w:t>rivate</w:t>
      </w:r>
      <w:r w:rsidRPr="002D5808">
        <w:t xml:space="preserve"> </w:t>
      </w:r>
      <w:proofErr w:type="spellStart"/>
      <w:r w:rsidR="00536084">
        <w:t>b</w:t>
      </w:r>
      <w:r w:rsidRPr="002D5808">
        <w:t>lockchains</w:t>
      </w:r>
      <w:proofErr w:type="spellEnd"/>
      <w:r w:rsidRPr="002D5808">
        <w:t xml:space="preserve"> maintain the privacy of a user’s data, without consolidating power with a single organization.</w:t>
      </w:r>
    </w:p>
    <w:p w14:paraId="4ACB1930" w14:textId="07A634FD" w:rsidR="00B10F4F" w:rsidRPr="00B10F4F" w:rsidRDefault="00FE2406" w:rsidP="009D1F79">
      <w:pPr>
        <w:tabs>
          <w:tab w:val="left" w:pos="6015"/>
        </w:tabs>
        <w:rPr>
          <w:b/>
          <w:sz w:val="20"/>
          <w:szCs w:val="20"/>
        </w:rPr>
      </w:pPr>
      <w:proofErr w:type="spellStart"/>
      <w:r>
        <w:t>Hyperledger</w:t>
      </w:r>
      <w:proofErr w:type="spellEnd"/>
      <w:r>
        <w:t xml:space="preserve"> offers open source pluggable architecture based implementation of private permissioned </w:t>
      </w:r>
      <w:proofErr w:type="spellStart"/>
      <w:r>
        <w:t>blockchain</w:t>
      </w:r>
      <w:proofErr w:type="spellEnd"/>
      <w:r>
        <w:t xml:space="preserve"> with flexibility for users to configure the consensus module that meets their needs.</w:t>
      </w:r>
    </w:p>
    <w:p w14:paraId="02F54C4E" w14:textId="77777777" w:rsidR="009D1F79" w:rsidRDefault="009D1F79">
      <w:pPr>
        <w:rPr>
          <w:rFonts w:asciiTheme="majorHAnsi" w:eastAsiaTheme="majorEastAsia" w:hAnsiTheme="majorHAnsi" w:cstheme="majorBidi"/>
          <w:color w:val="365F91" w:themeColor="accent1" w:themeShade="BF"/>
          <w:sz w:val="26"/>
          <w:szCs w:val="26"/>
        </w:rPr>
      </w:pPr>
      <w:r>
        <w:br w:type="page"/>
      </w:r>
    </w:p>
    <w:p w14:paraId="4ACB11B5" w14:textId="4573B50B" w:rsidR="00B10F4F" w:rsidRPr="00E941C3" w:rsidRDefault="00536084" w:rsidP="009D1F79">
      <w:pPr>
        <w:pStyle w:val="Heading2"/>
      </w:pPr>
      <w:r>
        <w:lastRenderedPageBreak/>
        <w:t>Appendix</w:t>
      </w:r>
      <w:r w:rsidRPr="00E941C3">
        <w:t xml:space="preserve"> </w:t>
      </w:r>
      <w:r w:rsidR="00222B20" w:rsidRPr="00E941C3">
        <w:t>B</w:t>
      </w:r>
    </w:p>
    <w:p w14:paraId="247F2826" w14:textId="4D161353" w:rsidR="00222B20" w:rsidRPr="009D1F79" w:rsidRDefault="00222B20" w:rsidP="009D1F79">
      <w:pPr>
        <w:pStyle w:val="Heading3"/>
      </w:pPr>
      <w:r w:rsidRPr="00362787">
        <w:t>Use cases</w:t>
      </w:r>
      <w:r>
        <w:t xml:space="preserve"> of </w:t>
      </w:r>
      <w:proofErr w:type="spellStart"/>
      <w:r>
        <w:t>Blockchain</w:t>
      </w:r>
      <w:proofErr w:type="spellEnd"/>
      <w:r>
        <w:t xml:space="preserve"> Digital Assets </w:t>
      </w:r>
    </w:p>
    <w:p w14:paraId="117F5A21" w14:textId="77777777" w:rsidR="009D1F79" w:rsidRDefault="00222B20" w:rsidP="009D1F79">
      <w:pPr>
        <w:pStyle w:val="Heading4"/>
      </w:pPr>
      <w:r w:rsidRPr="00362787">
        <w:t>Complex Financial Assets</w:t>
      </w:r>
    </w:p>
    <w:p w14:paraId="12616FE6" w14:textId="5DB16FE4" w:rsidR="00222B20" w:rsidRPr="009D1F79" w:rsidRDefault="00222B20" w:rsidP="009D1F79">
      <w:pPr>
        <w:rPr>
          <w:rFonts w:ascii="Times New Roman" w:hAnsi="Times New Roman" w:cs="Times New Roman"/>
          <w:sz w:val="24"/>
          <w:szCs w:val="24"/>
        </w:rPr>
      </w:pPr>
      <w:r w:rsidRPr="009D1F79">
        <w:t>Digital assets could represent publicly traded financial assets (e.g., securities). These assets require a high level of security, are heavily regulated and used in business-to-busines</w:t>
      </w:r>
      <w:r w:rsidR="009D1F79">
        <w:t xml:space="preserve">s contexts, therefore requiring </w:t>
      </w:r>
      <w:r w:rsidRPr="009D1F79">
        <w:t xml:space="preserve">Permissioned </w:t>
      </w:r>
      <w:proofErr w:type="spellStart"/>
      <w:r w:rsidRPr="009D1F79">
        <w:t>blockchains</w:t>
      </w:r>
      <w:proofErr w:type="spellEnd"/>
      <w:r w:rsidRPr="009D1F79">
        <w:t>, at least in the short term</w:t>
      </w:r>
      <w:r w:rsidR="009D1F79">
        <w:t xml:space="preserve">. </w:t>
      </w:r>
      <w:proofErr w:type="spellStart"/>
      <w:r w:rsidRPr="009D1F79">
        <w:t>Permissionless</w:t>
      </w:r>
      <w:proofErr w:type="spellEnd"/>
      <w:r w:rsidRPr="009D1F79">
        <w:t xml:space="preserve"> </w:t>
      </w:r>
      <w:proofErr w:type="spellStart"/>
      <w:r w:rsidRPr="009D1F79">
        <w:t>blockchains</w:t>
      </w:r>
      <w:proofErr w:type="spellEnd"/>
      <w:r w:rsidRPr="009D1F79">
        <w:t xml:space="preserve"> could be useful for novel financial services, such as </w:t>
      </w:r>
      <w:r w:rsidR="009D1F79" w:rsidRPr="009D1F79">
        <w:t>crowd funding</w:t>
      </w:r>
      <w:r w:rsidR="009D1F79">
        <w:t>.</w:t>
      </w:r>
    </w:p>
    <w:p w14:paraId="2E023CAB" w14:textId="00FF42BE" w:rsidR="00222B20" w:rsidRPr="009D1F79" w:rsidRDefault="00222B20" w:rsidP="009D1F79">
      <w:pPr>
        <w:pStyle w:val="Heading4"/>
      </w:pPr>
      <w:r w:rsidRPr="00AA2688">
        <w:t>Smart Property</w:t>
      </w:r>
    </w:p>
    <w:p w14:paraId="25E91339" w14:textId="2126EF91" w:rsidR="00222B20" w:rsidRPr="009D1F79" w:rsidRDefault="00222B20" w:rsidP="009D1F79">
      <w:r>
        <w:t xml:space="preserve">The ownership could be transferred using a transaction </w:t>
      </w:r>
      <w:r w:rsidR="009D1F79">
        <w:t xml:space="preserve">with an input bearing the Token. </w:t>
      </w:r>
      <w:r>
        <w:t xml:space="preserve">Smart property assets would have slow transaction velocity and would require security before scalability. Therefore, smart property could plausibly be implemented with the help of dedicated ownership protocols on top of highly secure public </w:t>
      </w:r>
      <w:proofErr w:type="spellStart"/>
      <w:r>
        <w:t>blockchains</w:t>
      </w:r>
      <w:proofErr w:type="spellEnd"/>
      <w:r>
        <w:t>, which do not necessarily support the conc</w:t>
      </w:r>
      <w:r w:rsidR="009D1F79">
        <w:t>ept of smart property natively.</w:t>
      </w:r>
    </w:p>
    <w:p w14:paraId="22924DDC" w14:textId="1C711357" w:rsidR="00222B20" w:rsidRPr="009D1F79" w:rsidRDefault="009D1F79" w:rsidP="009D1F79">
      <w:pPr>
        <w:pStyle w:val="Heading4"/>
      </w:pPr>
      <w:proofErr w:type="spellStart"/>
      <w:r>
        <w:t>Electr</w:t>
      </w:r>
      <w:r w:rsidR="00222B20" w:rsidRPr="001F1778">
        <w:t>nic</w:t>
      </w:r>
      <w:proofErr w:type="spellEnd"/>
      <w:r w:rsidR="00222B20" w:rsidRPr="001F1778">
        <w:t xml:space="preserve"> Money</w:t>
      </w:r>
    </w:p>
    <w:p w14:paraId="323B6B47" w14:textId="14F55F24" w:rsidR="00222B20" w:rsidRDefault="00222B20" w:rsidP="009D1F79">
      <w:r w:rsidRPr="002D7717">
        <w:t>Digital assets could represent e-money, such as alternative currencies (e.g., local currencies or in-game</w:t>
      </w:r>
      <w:r w:rsidR="009D1F79">
        <w:t xml:space="preserve"> </w:t>
      </w:r>
      <w:r w:rsidRPr="002D7717">
        <w:t>currencies) or claims of fiat money. Electronic money pegged to real-</w:t>
      </w:r>
      <w:r w:rsidR="009D1F79">
        <w:t xml:space="preserve">world currencies generally have </w:t>
      </w:r>
      <w:r w:rsidRPr="002D7717">
        <w:t>high transaction velocity; therefore, they would require scalable, high-thr</w:t>
      </w:r>
      <w:r w:rsidR="009D1F79">
        <w:t xml:space="preserve">oughput infrastructure provided </w:t>
      </w:r>
      <w:r w:rsidRPr="002D7717">
        <w:t xml:space="preserve">by multi-asset </w:t>
      </w:r>
      <w:proofErr w:type="spellStart"/>
      <w:r w:rsidRPr="002D7717">
        <w:t>blockchains</w:t>
      </w:r>
      <w:proofErr w:type="spellEnd"/>
      <w:r w:rsidRPr="002D7717">
        <w:t>. Currencies with lower transaction ve</w:t>
      </w:r>
      <w:r w:rsidR="009D1F79">
        <w:t xml:space="preserve">locity (e.g., local currencies) </w:t>
      </w:r>
      <w:r w:rsidRPr="002D7717">
        <w:t xml:space="preserve">could use multi-asset </w:t>
      </w:r>
      <w:proofErr w:type="spellStart"/>
      <w:r w:rsidRPr="002D7717">
        <w:t>blockchains</w:t>
      </w:r>
      <w:proofErr w:type="spellEnd"/>
      <w:r w:rsidRPr="002D7717">
        <w:t xml:space="preserve">, colored coin protocols or </w:t>
      </w:r>
      <w:proofErr w:type="spellStart"/>
      <w:r w:rsidRPr="002D7717">
        <w:t>metacoins</w:t>
      </w:r>
      <w:proofErr w:type="spellEnd"/>
      <w:r w:rsidRPr="002D7717">
        <w:t>.</w:t>
      </w:r>
    </w:p>
    <w:p w14:paraId="0E74F77B" w14:textId="3E3A0E5D" w:rsidR="00222B20" w:rsidRPr="009D1F79" w:rsidRDefault="00222B20" w:rsidP="009D1F79">
      <w:pPr>
        <w:pStyle w:val="Heading4"/>
      </w:pPr>
      <w:r w:rsidRPr="00836A6E">
        <w:t>Business to Consumer Assets</w:t>
      </w:r>
    </w:p>
    <w:p w14:paraId="1158A593" w14:textId="703B16F3" w:rsidR="00222B20" w:rsidRDefault="00222B20" w:rsidP="009D1F79">
      <w:r>
        <w:t>Digital assets could be used to represent discount, coupons, vouchers, gift cards, loyalty points etc. The assets would be issued by a merchant and transferred to buyers during purchases; the merchant would define a transparent set of rules of how assets can be redeemed for goods. A large retailer could issue multiple types of tokens and track their distribution and ownership, which would be useful for analyzing</w:t>
      </w:r>
      <w:r w:rsidR="009D1F79">
        <w:t xml:space="preserve"> </w:t>
      </w:r>
      <w:r>
        <w:t xml:space="preserve">the customer base. Compared to existing implementations, </w:t>
      </w:r>
      <w:proofErr w:type="spellStart"/>
      <w:r>
        <w:t>blockchain</w:t>
      </w:r>
      <w:proofErr w:type="spellEnd"/>
      <w:r>
        <w:t xml:space="preserve"> infrastructure woul</w:t>
      </w:r>
      <w:r w:rsidR="009D1F79">
        <w:t xml:space="preserve">d provide </w:t>
      </w:r>
      <w:r>
        <w:t>a built-in secondary market for assets (although asset transfer could be restricted with the help of issuance metadata).</w:t>
      </w:r>
    </w:p>
    <w:p w14:paraId="4B50F736" w14:textId="6B6B9E54" w:rsidR="00222B20" w:rsidRDefault="009D1F79" w:rsidP="009D1F79">
      <w:pPr>
        <w:pStyle w:val="Heading4"/>
      </w:pPr>
      <w:r>
        <w:t>Digital Subscription</w:t>
      </w:r>
    </w:p>
    <w:p w14:paraId="654C0C8A" w14:textId="4DAD14CC" w:rsidR="00222B20" w:rsidRPr="009D1F79" w:rsidRDefault="00222B20" w:rsidP="009D1F79">
      <w:r w:rsidRPr="001301A4">
        <w:t>Digital assets could be used to monetize access to digital resources, such as stream content</w:t>
      </w:r>
      <w:r w:rsidR="009D1F79">
        <w:t xml:space="preserve">. </w:t>
      </w:r>
      <w:r>
        <w:t xml:space="preserve">Because of the transparency of </w:t>
      </w:r>
      <w:proofErr w:type="spellStart"/>
      <w:r>
        <w:t>blockchains</w:t>
      </w:r>
      <w:proofErr w:type="spellEnd"/>
      <w:r>
        <w:t>, the content provider could easily check when the user’s token was issued and whether it is still valid. The provider could issue multiple types of tokens that correspond to various levels of access (read/write, or read-only), or to the access to specific r</w:t>
      </w:r>
      <w:r w:rsidR="009D1F79">
        <w:t xml:space="preserve">esources or types of </w:t>
      </w:r>
      <w:r w:rsidR="009D1F79">
        <w:lastRenderedPageBreak/>
        <w:t xml:space="preserve">resources. </w:t>
      </w:r>
      <w:r>
        <w:rPr>
          <w:rFonts w:ascii="NotoSerif" w:hAnsi="NotoSerif" w:cs="NotoSerif"/>
          <w:sz w:val="20"/>
          <w:szCs w:val="20"/>
        </w:rPr>
        <w:t>Similar to digital subscription, non-transferable digital assets could be useful for role-based authentication.</w:t>
      </w:r>
    </w:p>
    <w:p w14:paraId="585DDCD6" w14:textId="3B92FA5D" w:rsidR="00222B20" w:rsidRPr="005B7BEF" w:rsidRDefault="00222B20" w:rsidP="005B7BEF">
      <w:pPr>
        <w:pStyle w:val="Heading4"/>
        <w:rPr>
          <w:rFonts w:ascii="NotoSerif" w:hAnsi="NotoSerif" w:cs="NotoSerif"/>
          <w:sz w:val="20"/>
          <w:szCs w:val="20"/>
        </w:rPr>
      </w:pPr>
      <w:r>
        <w:t>Digital Democracy</w:t>
      </w:r>
    </w:p>
    <w:p w14:paraId="182CA98E" w14:textId="3F59D65E" w:rsidR="00222B20" w:rsidRDefault="00222B20" w:rsidP="009D1F79">
      <w:r>
        <w:t>Digital asset coins can be used to implement voting by sending tokens to the one o</w:t>
      </w:r>
      <w:r w:rsidR="009D1F79">
        <w:t xml:space="preserve">f several </w:t>
      </w:r>
      <w:r w:rsidR="0022348F">
        <w:t>designated</w:t>
      </w:r>
      <w:r w:rsidR="009D1F79">
        <w:t xml:space="preserve"> addresses. </w:t>
      </w:r>
      <w:r>
        <w:t>While the existing digital asset systems are not secure enough to hold government elections,</w:t>
      </w:r>
      <w:r w:rsidR="009D1F79">
        <w:t xml:space="preserve"> </w:t>
      </w:r>
      <w:r>
        <w:t>they can be used for voting among shareholders or in contests; in the</w:t>
      </w:r>
      <w:r w:rsidR="009D1F79">
        <w:t xml:space="preserve"> latter case, voting process is </w:t>
      </w:r>
      <w:r>
        <w:t>easil</w:t>
      </w:r>
      <w:r w:rsidR="009D1F79">
        <w:t xml:space="preserve">y monetized. </w:t>
      </w:r>
      <w:proofErr w:type="spellStart"/>
      <w:r>
        <w:t>Permissionless</w:t>
      </w:r>
      <w:proofErr w:type="spellEnd"/>
      <w:r>
        <w:t xml:space="preserve"> or loosely regulated permiss</w:t>
      </w:r>
      <w:r w:rsidR="0022348F">
        <w:t xml:space="preserve">ioned </w:t>
      </w:r>
      <w:proofErr w:type="spellStart"/>
      <w:r w:rsidR="0022348F">
        <w:t>blockchains</w:t>
      </w:r>
      <w:proofErr w:type="spellEnd"/>
      <w:r w:rsidR="0022348F">
        <w:t xml:space="preserve"> are expected </w:t>
      </w:r>
      <w:r>
        <w:t xml:space="preserve">to play a significant role in emerging </w:t>
      </w:r>
      <w:proofErr w:type="spellStart"/>
      <w:r>
        <w:t>IoT</w:t>
      </w:r>
      <w:proofErr w:type="spellEnd"/>
      <w:r>
        <w:t xml:space="preserve"> and consumer-to-consumer markets. </w:t>
      </w:r>
    </w:p>
    <w:p w14:paraId="10B2271F" w14:textId="77777777" w:rsidR="00222B20" w:rsidRDefault="00222B20" w:rsidP="009D1F79">
      <w:r>
        <w:t xml:space="preserve">Multi asset </w:t>
      </w:r>
      <w:proofErr w:type="spellStart"/>
      <w:r>
        <w:t>blockchain</w:t>
      </w:r>
      <w:proofErr w:type="spellEnd"/>
      <w:r>
        <w:t xml:space="preserve"> and smart contract </w:t>
      </w:r>
      <w:proofErr w:type="spellStart"/>
      <w:r>
        <w:t>blockchains</w:t>
      </w:r>
      <w:proofErr w:type="spellEnd"/>
      <w:r>
        <w:t xml:space="preserve"> come as a viable alternative for business to consumer and consumer to consumer digital asset issuance.</w:t>
      </w:r>
    </w:p>
    <w:p w14:paraId="3E1DC7BF" w14:textId="77777777" w:rsidR="00222B20" w:rsidRDefault="00222B20" w:rsidP="009D1F79">
      <w:r>
        <w:t xml:space="preserve">A </w:t>
      </w:r>
      <w:proofErr w:type="spellStart"/>
      <w:r>
        <w:t>permissionless</w:t>
      </w:r>
      <w:proofErr w:type="spellEnd"/>
      <w:r>
        <w:t xml:space="preserve"> </w:t>
      </w:r>
      <w:proofErr w:type="spellStart"/>
      <w:r>
        <w:t>blockchain</w:t>
      </w:r>
      <w:proofErr w:type="spellEnd"/>
      <w:r>
        <w:t xml:space="preserve"> is suitable for on chain assets (virtual bearer assets)  whereas in a permissioned permission less </w:t>
      </w:r>
      <w:proofErr w:type="spellStart"/>
      <w:r>
        <w:t>blockchain</w:t>
      </w:r>
      <w:proofErr w:type="spellEnd"/>
      <w:r>
        <w:t xml:space="preserve"> , a bearer asset becomes a registered asset  and </w:t>
      </w:r>
      <w:proofErr w:type="spellStart"/>
      <w:r>
        <w:t>blockchain</w:t>
      </w:r>
      <w:proofErr w:type="spellEnd"/>
      <w:r>
        <w:t xml:space="preserve"> maintainers have a greater transparency and control on assets transfer across users compared to a permission less </w:t>
      </w:r>
      <w:proofErr w:type="spellStart"/>
      <w:r>
        <w:t>blockchain</w:t>
      </w:r>
      <w:proofErr w:type="spellEnd"/>
      <w:r>
        <w:t>.</w:t>
      </w:r>
    </w:p>
    <w:p w14:paraId="31932394" w14:textId="2E61300F" w:rsidR="00222B20" w:rsidRDefault="00222B20" w:rsidP="009D1F79">
      <w:r>
        <w:t xml:space="preserve">A permissioned </w:t>
      </w:r>
      <w:proofErr w:type="spellStart"/>
      <w:r>
        <w:t>blockchain</w:t>
      </w:r>
      <w:proofErr w:type="spellEnd"/>
      <w:r>
        <w:t xml:space="preserve"> is more suitable for off-chain assets (e.</w:t>
      </w:r>
      <w:r w:rsidR="0022348F">
        <w:t>g. fiat, securities or titles).</w:t>
      </w:r>
    </w:p>
    <w:p w14:paraId="74C89FF5" w14:textId="77777777" w:rsidR="00222B20" w:rsidRDefault="00222B20" w:rsidP="00222B20">
      <w:pPr>
        <w:autoSpaceDE w:val="0"/>
        <w:autoSpaceDN w:val="0"/>
        <w:adjustRightInd w:val="0"/>
        <w:spacing w:after="0" w:line="240" w:lineRule="auto"/>
        <w:rPr>
          <w:rFonts w:ascii="NotoSerif" w:hAnsi="NotoSerif" w:cs="NotoSerif"/>
          <w:sz w:val="20"/>
          <w:szCs w:val="20"/>
        </w:rPr>
      </w:pPr>
    </w:p>
    <w:p w14:paraId="44C2B2BA" w14:textId="77777777" w:rsidR="0022348F" w:rsidRDefault="0022348F">
      <w:pPr>
        <w:rPr>
          <w:rFonts w:asciiTheme="majorHAnsi" w:eastAsiaTheme="majorEastAsia" w:hAnsiTheme="majorHAnsi" w:cstheme="majorBidi"/>
          <w:color w:val="365F91" w:themeColor="accent1" w:themeShade="BF"/>
          <w:sz w:val="26"/>
          <w:szCs w:val="26"/>
        </w:rPr>
      </w:pPr>
      <w:r>
        <w:br w:type="page"/>
      </w:r>
    </w:p>
    <w:p w14:paraId="4FED92F0" w14:textId="5D6D4A27" w:rsidR="00222B20" w:rsidRPr="00E941C3" w:rsidRDefault="0022348F" w:rsidP="0022348F">
      <w:pPr>
        <w:pStyle w:val="Heading2"/>
      </w:pPr>
      <w:r>
        <w:lastRenderedPageBreak/>
        <w:t>Appendix</w:t>
      </w:r>
      <w:r w:rsidR="00510EC7" w:rsidRPr="00E941C3">
        <w:t xml:space="preserve"> C</w:t>
      </w:r>
    </w:p>
    <w:p w14:paraId="421EB2A9" w14:textId="6B6CD70A" w:rsidR="00BB2ADE" w:rsidRPr="007F7AA2" w:rsidRDefault="00510EC7" w:rsidP="007F7AA2">
      <w:r>
        <w:t>Some of the popular open source</w:t>
      </w:r>
      <w:r w:rsidR="00FB51DA">
        <w:t>/</w:t>
      </w:r>
      <w:r w:rsidR="00D96B6B">
        <w:t>proprietary</w:t>
      </w:r>
      <w:r>
        <w:t xml:space="preserve"> </w:t>
      </w:r>
      <w:proofErr w:type="spellStart"/>
      <w:r>
        <w:t>Blockchain</w:t>
      </w:r>
      <w:proofErr w:type="spellEnd"/>
      <w:r>
        <w:t xml:space="preserve">/DLT   systems are </w:t>
      </w:r>
    </w:p>
    <w:tbl>
      <w:tblPr>
        <w:tblStyle w:val="TableGrid"/>
        <w:tblW w:w="0" w:type="auto"/>
        <w:tblLook w:val="04A0" w:firstRow="1" w:lastRow="0" w:firstColumn="1" w:lastColumn="0" w:noHBand="0" w:noVBand="1"/>
      </w:tblPr>
      <w:tblGrid>
        <w:gridCol w:w="1705"/>
        <w:gridCol w:w="1620"/>
        <w:gridCol w:w="6025"/>
      </w:tblGrid>
      <w:tr w:rsidR="00F0506C" w:rsidRPr="00E941C3" w14:paraId="153375FD" w14:textId="77777777" w:rsidTr="007F7AA2">
        <w:tc>
          <w:tcPr>
            <w:tcW w:w="1705" w:type="dxa"/>
            <w:shd w:val="clear" w:color="auto" w:fill="EEECE1" w:themeFill="background2"/>
          </w:tcPr>
          <w:p w14:paraId="3F0FEAF3" w14:textId="4C670CF7" w:rsidR="00F0506C" w:rsidRPr="0022348F" w:rsidRDefault="00F0506C" w:rsidP="0022348F">
            <w:pPr>
              <w:rPr>
                <w:b/>
              </w:rPr>
            </w:pPr>
            <w:proofErr w:type="spellStart"/>
            <w:r w:rsidRPr="0022348F">
              <w:rPr>
                <w:b/>
              </w:rPr>
              <w:t>BlockchainType</w:t>
            </w:r>
            <w:proofErr w:type="spellEnd"/>
          </w:p>
        </w:tc>
        <w:tc>
          <w:tcPr>
            <w:tcW w:w="1620" w:type="dxa"/>
            <w:shd w:val="clear" w:color="auto" w:fill="EEECE1" w:themeFill="background2"/>
          </w:tcPr>
          <w:p w14:paraId="60B53CD3" w14:textId="70604D6F" w:rsidR="00F0506C" w:rsidRPr="0022348F" w:rsidRDefault="00F0506C" w:rsidP="0022348F">
            <w:pPr>
              <w:rPr>
                <w:b/>
              </w:rPr>
            </w:pPr>
            <w:proofErr w:type="spellStart"/>
            <w:r w:rsidRPr="0022348F">
              <w:rPr>
                <w:b/>
              </w:rPr>
              <w:t>Blockchain</w:t>
            </w:r>
            <w:proofErr w:type="spellEnd"/>
          </w:p>
        </w:tc>
        <w:tc>
          <w:tcPr>
            <w:tcW w:w="6025" w:type="dxa"/>
            <w:shd w:val="clear" w:color="auto" w:fill="EEECE1" w:themeFill="background2"/>
          </w:tcPr>
          <w:p w14:paraId="23EB4E9C" w14:textId="2923B72A" w:rsidR="00F0506C" w:rsidRPr="0022348F" w:rsidRDefault="00F0506C" w:rsidP="0022348F">
            <w:pPr>
              <w:rPr>
                <w:b/>
              </w:rPr>
            </w:pPr>
            <w:r w:rsidRPr="0022348F">
              <w:rPr>
                <w:b/>
              </w:rPr>
              <w:t>Features</w:t>
            </w:r>
          </w:p>
        </w:tc>
      </w:tr>
      <w:tr w:rsidR="00F0506C" w14:paraId="5D882506" w14:textId="77777777" w:rsidTr="007F7AA2">
        <w:trPr>
          <w:trHeight w:val="3410"/>
        </w:trPr>
        <w:tc>
          <w:tcPr>
            <w:tcW w:w="1705" w:type="dxa"/>
          </w:tcPr>
          <w:p w14:paraId="1684EF7C" w14:textId="784F3284" w:rsidR="00F16858" w:rsidRDefault="00F0506C" w:rsidP="0022348F">
            <w:r>
              <w:t>Open source</w:t>
            </w:r>
          </w:p>
          <w:p w14:paraId="2624E0AD" w14:textId="77777777" w:rsidR="00F16858" w:rsidRPr="00F16858" w:rsidRDefault="00F16858" w:rsidP="0022348F"/>
          <w:p w14:paraId="1151E2B9" w14:textId="6FCC1680" w:rsidR="00F16858" w:rsidRDefault="00F16858" w:rsidP="0022348F"/>
          <w:p w14:paraId="03881B8C" w14:textId="179584AE" w:rsidR="00F16858" w:rsidRDefault="00F16858" w:rsidP="0022348F"/>
          <w:p w14:paraId="5E0FD13D" w14:textId="1FDAFCAF" w:rsidR="00F16858" w:rsidRDefault="00F16858" w:rsidP="0022348F"/>
          <w:p w14:paraId="2F1C9227" w14:textId="77777777" w:rsidR="00F0506C" w:rsidRPr="00F16858" w:rsidRDefault="00F0506C" w:rsidP="0022348F"/>
        </w:tc>
        <w:tc>
          <w:tcPr>
            <w:tcW w:w="1620" w:type="dxa"/>
          </w:tcPr>
          <w:p w14:paraId="04E4226C" w14:textId="0B2F170C" w:rsidR="00F0506C" w:rsidRDefault="00F0506C" w:rsidP="0022348F">
            <w:proofErr w:type="spellStart"/>
            <w:r>
              <w:t>BigChainDB</w:t>
            </w:r>
            <w:proofErr w:type="spellEnd"/>
          </w:p>
        </w:tc>
        <w:tc>
          <w:tcPr>
            <w:tcW w:w="6025" w:type="dxa"/>
          </w:tcPr>
          <w:p w14:paraId="0E16D0D9" w14:textId="5E7E1A40" w:rsidR="00F0506C" w:rsidRPr="0022348F" w:rsidRDefault="00F0506C" w:rsidP="00C77EB7">
            <w:pPr>
              <w:pStyle w:val="ListParagraph"/>
              <w:numPr>
                <w:ilvl w:val="0"/>
                <w:numId w:val="18"/>
              </w:numPr>
            </w:pPr>
            <w:r>
              <w:t>O</w:t>
            </w:r>
            <w:r w:rsidRPr="00620A23">
              <w:t>pen source system that “</w:t>
            </w:r>
            <w:r w:rsidRPr="00932FE8">
              <w:t xml:space="preserve">starts with a big data distributed database and then adds </w:t>
            </w:r>
            <w:proofErr w:type="spellStart"/>
            <w:r w:rsidRPr="00932FE8">
              <w:t>blockchain</w:t>
            </w:r>
            <w:proofErr w:type="spellEnd"/>
            <w:r w:rsidRPr="00932FE8">
              <w:t xml:space="preserve"> characteristics — decentralized control, immutability and the transfer of digital assets</w:t>
            </w:r>
            <w:r w:rsidRPr="00620A23">
              <w:t>”.</w:t>
            </w:r>
          </w:p>
          <w:p w14:paraId="3E87249A" w14:textId="77777777" w:rsidR="00F0506C" w:rsidRPr="00620A23" w:rsidRDefault="00F0506C" w:rsidP="00C77EB7">
            <w:pPr>
              <w:pStyle w:val="ListParagraph"/>
              <w:numPr>
                <w:ilvl w:val="0"/>
                <w:numId w:val="18"/>
              </w:numPr>
            </w:pPr>
            <w:r w:rsidRPr="00620A23">
              <w:t xml:space="preserve">Each write is recorded on the </w:t>
            </w:r>
            <w:proofErr w:type="spellStart"/>
            <w:r w:rsidRPr="00620A23">
              <w:t>blockchain</w:t>
            </w:r>
            <w:proofErr w:type="spellEnd"/>
            <w:r w:rsidRPr="00620A23">
              <w:t xml:space="preserve"> database without the need for </w:t>
            </w:r>
            <w:proofErr w:type="spellStart"/>
            <w:r w:rsidRPr="00620A23">
              <w:t>Merkle</w:t>
            </w:r>
            <w:proofErr w:type="spellEnd"/>
            <w:r w:rsidRPr="00620A23">
              <w:t xml:space="preserve"> Trees or </w:t>
            </w:r>
            <w:proofErr w:type="spellStart"/>
            <w:r w:rsidRPr="00620A23">
              <w:t>sidechains</w:t>
            </w:r>
            <w:proofErr w:type="spellEnd"/>
            <w:r w:rsidRPr="00620A23">
              <w:t>.</w:t>
            </w:r>
          </w:p>
          <w:p w14:paraId="619405AE" w14:textId="77777777" w:rsidR="00F0506C" w:rsidRPr="00620A23" w:rsidRDefault="00F0506C" w:rsidP="00C77EB7">
            <w:pPr>
              <w:pStyle w:val="ListParagraph"/>
              <w:numPr>
                <w:ilvl w:val="0"/>
                <w:numId w:val="18"/>
              </w:numPr>
            </w:pPr>
            <w:r w:rsidRPr="00620A23">
              <w:t>Support for custom assets, transactions, permissions and transparency.</w:t>
            </w:r>
          </w:p>
          <w:p w14:paraId="06AAC6F8" w14:textId="77777777" w:rsidR="00F0506C" w:rsidRPr="00620A23" w:rsidRDefault="00F0506C" w:rsidP="00C77EB7">
            <w:pPr>
              <w:pStyle w:val="ListParagraph"/>
              <w:numPr>
                <w:ilvl w:val="0"/>
                <w:numId w:val="18"/>
              </w:numPr>
            </w:pPr>
            <w:r w:rsidRPr="00620A23">
              <w:t>Federation Consensus Model (federation of voting nodes).</w:t>
            </w:r>
          </w:p>
          <w:p w14:paraId="609FDB01" w14:textId="77777777" w:rsidR="00F0506C" w:rsidRPr="00620A23" w:rsidRDefault="00F0506C" w:rsidP="00C77EB7">
            <w:pPr>
              <w:pStyle w:val="ListParagraph"/>
              <w:numPr>
                <w:ilvl w:val="0"/>
                <w:numId w:val="18"/>
              </w:numPr>
            </w:pPr>
            <w:r w:rsidRPr="00620A23">
              <w:t>Supports public and private networks.</w:t>
            </w:r>
          </w:p>
          <w:p w14:paraId="6FA19711" w14:textId="77777777" w:rsidR="00F0506C" w:rsidRPr="00620A23" w:rsidRDefault="00F0506C" w:rsidP="00C77EB7">
            <w:pPr>
              <w:pStyle w:val="ListParagraph"/>
              <w:numPr>
                <w:ilvl w:val="0"/>
                <w:numId w:val="18"/>
              </w:numPr>
            </w:pPr>
            <w:r w:rsidRPr="00620A23">
              <w:t>Has no native currency — any asset, token or currency can be issued.</w:t>
            </w:r>
          </w:p>
          <w:p w14:paraId="252D61FC" w14:textId="77777777" w:rsidR="00F0506C" w:rsidRPr="00620A23" w:rsidRDefault="00F0506C" w:rsidP="00C77EB7">
            <w:pPr>
              <w:pStyle w:val="ListParagraph"/>
              <w:numPr>
                <w:ilvl w:val="0"/>
                <w:numId w:val="18"/>
              </w:numPr>
            </w:pPr>
            <w:r w:rsidRPr="00620A23">
              <w:t>Set permissions at transaction level.</w:t>
            </w:r>
          </w:p>
          <w:p w14:paraId="125769EB" w14:textId="5914CF4C" w:rsidR="00F0506C" w:rsidRDefault="00F0506C" w:rsidP="00C77EB7">
            <w:pPr>
              <w:pStyle w:val="ListParagraph"/>
              <w:numPr>
                <w:ilvl w:val="0"/>
                <w:numId w:val="18"/>
              </w:numPr>
            </w:pPr>
            <w:r w:rsidRPr="00620A23">
              <w:t>It is open source.</w:t>
            </w:r>
          </w:p>
          <w:p w14:paraId="3F092974" w14:textId="54373CDE" w:rsidR="00F0506C" w:rsidRPr="0022348F" w:rsidRDefault="00F0506C" w:rsidP="00C77EB7">
            <w:pPr>
              <w:pStyle w:val="ListParagraph"/>
              <w:numPr>
                <w:ilvl w:val="0"/>
                <w:numId w:val="18"/>
              </w:numPr>
            </w:pPr>
            <w:r w:rsidRPr="00932FE8">
              <w:t>Consensus mechanism:</w:t>
            </w:r>
            <w:r w:rsidRPr="00620A23">
              <w:t xml:space="preserve"> Federation of nodes with voting permissions</w:t>
            </w:r>
          </w:p>
        </w:tc>
      </w:tr>
      <w:tr w:rsidR="00F16858" w14:paraId="7E016554" w14:textId="77777777" w:rsidTr="007F7AA2">
        <w:trPr>
          <w:trHeight w:val="3950"/>
        </w:trPr>
        <w:tc>
          <w:tcPr>
            <w:tcW w:w="1705" w:type="dxa"/>
          </w:tcPr>
          <w:p w14:paraId="42718898" w14:textId="1699386F" w:rsidR="00F16858" w:rsidRDefault="00F16858" w:rsidP="0022348F">
            <w:r>
              <w:t>Open source</w:t>
            </w:r>
          </w:p>
        </w:tc>
        <w:tc>
          <w:tcPr>
            <w:tcW w:w="1620" w:type="dxa"/>
          </w:tcPr>
          <w:p w14:paraId="189217AC" w14:textId="761FAE11" w:rsidR="00F16858" w:rsidRDefault="00F16858" w:rsidP="0022348F">
            <w:r>
              <w:t>Chain code</w:t>
            </w:r>
          </w:p>
        </w:tc>
        <w:tc>
          <w:tcPr>
            <w:tcW w:w="6025" w:type="dxa"/>
          </w:tcPr>
          <w:p w14:paraId="0955F750" w14:textId="69E2BA59" w:rsidR="00F16858" w:rsidRDefault="00FD592F" w:rsidP="00C77EB7">
            <w:pPr>
              <w:pStyle w:val="ListParagraph"/>
              <w:numPr>
                <w:ilvl w:val="0"/>
                <w:numId w:val="19"/>
              </w:numPr>
            </w:pPr>
            <w:proofErr w:type="spellStart"/>
            <w:r>
              <w:t>B</w:t>
            </w:r>
            <w:r w:rsidR="00F16858" w:rsidRPr="00F42D13">
              <w:t>lockchain</w:t>
            </w:r>
            <w:proofErr w:type="spellEnd"/>
            <w:r w:rsidR="00F16858" w:rsidRPr="00F42D13">
              <w:t xml:space="preserve"> platform for issuing and transferring financial assets on a permissioned </w:t>
            </w:r>
            <w:proofErr w:type="spellStart"/>
            <w:r w:rsidR="00F16858" w:rsidRPr="00F42D13">
              <w:t>blockchain</w:t>
            </w:r>
            <w:proofErr w:type="spellEnd"/>
            <w:r w:rsidR="00F16858" w:rsidRPr="00F42D13">
              <w:t xml:space="preserve"> infrastructure. </w:t>
            </w:r>
          </w:p>
          <w:p w14:paraId="6ACD37D7" w14:textId="41FD72F5" w:rsidR="00F16858" w:rsidRDefault="00F16858" w:rsidP="00C77EB7">
            <w:pPr>
              <w:pStyle w:val="ListParagraph"/>
              <w:numPr>
                <w:ilvl w:val="0"/>
                <w:numId w:val="19"/>
              </w:numPr>
            </w:pPr>
            <w:r w:rsidRPr="00F42D13">
              <w:t>Chain Core runs on the open-source Chain Protocol. Chain Core Developer Edition is free while the Chain Core Enterprise Edition is a commercial product.</w:t>
            </w:r>
          </w:p>
          <w:p w14:paraId="5DE41BC7" w14:textId="77777777" w:rsidR="00F16858" w:rsidRPr="00F42D13" w:rsidRDefault="00F16858" w:rsidP="00C77EB7">
            <w:pPr>
              <w:pStyle w:val="ListParagraph"/>
              <w:numPr>
                <w:ilvl w:val="0"/>
                <w:numId w:val="19"/>
              </w:numPr>
            </w:pPr>
            <w:r w:rsidRPr="00F42D13">
              <w:t>The creatio</w:t>
            </w:r>
            <w:r>
              <w:t>n</w:t>
            </w:r>
            <w:r w:rsidRPr="00F42D13">
              <w:t xml:space="preserve">, control and transfer of assets are </w:t>
            </w:r>
            <w:proofErr w:type="spellStart"/>
            <w:r w:rsidRPr="00F42D13">
              <w:t>decentralised</w:t>
            </w:r>
            <w:proofErr w:type="spellEnd"/>
            <w:r w:rsidRPr="00F42D13">
              <w:t xml:space="preserve"> among participants on Chain </w:t>
            </w:r>
            <w:proofErr w:type="spellStart"/>
            <w:r w:rsidRPr="00F42D13">
              <w:t>blockchain</w:t>
            </w:r>
            <w:proofErr w:type="spellEnd"/>
            <w:r w:rsidRPr="00F42D13">
              <w:t xml:space="preserve"> networks. The operation of the network is governed by a federation — a designated set of entities. The assets on Chain </w:t>
            </w:r>
            <w:proofErr w:type="spellStart"/>
            <w:r w:rsidRPr="00F42D13">
              <w:t>blockchain</w:t>
            </w:r>
            <w:proofErr w:type="spellEnd"/>
            <w:r w:rsidRPr="00F42D13">
              <w:t xml:space="preserve"> networks include currencies, securities, derivatives, gift cards, and loyalty points.</w:t>
            </w:r>
          </w:p>
          <w:p w14:paraId="5480FE5D" w14:textId="75CC4120" w:rsidR="00F16858" w:rsidRPr="00E65B22" w:rsidRDefault="00D96B6B" w:rsidP="00C77EB7">
            <w:pPr>
              <w:pStyle w:val="ListParagraph"/>
              <w:numPr>
                <w:ilvl w:val="0"/>
                <w:numId w:val="19"/>
              </w:numPr>
            </w:pPr>
            <w:r>
              <w:t>N</w:t>
            </w:r>
            <w:r w:rsidR="00F16858" w:rsidRPr="00E65B22">
              <w:t>ative digital assets — currencies, securities etc.</w:t>
            </w:r>
          </w:p>
          <w:p w14:paraId="73AB2187" w14:textId="77777777" w:rsidR="00F16858" w:rsidRPr="00E65B22" w:rsidRDefault="00F16858" w:rsidP="00C77EB7">
            <w:pPr>
              <w:pStyle w:val="ListParagraph"/>
              <w:numPr>
                <w:ilvl w:val="0"/>
                <w:numId w:val="19"/>
              </w:numPr>
            </w:pPr>
            <w:r w:rsidRPr="00E65B22">
              <w:t>Role-based permissions for operating, accessing, and participating in a network.</w:t>
            </w:r>
          </w:p>
          <w:p w14:paraId="07323FE4" w14:textId="77777777" w:rsidR="00F16858" w:rsidRPr="00E65B22" w:rsidRDefault="00F16858" w:rsidP="00C77EB7">
            <w:pPr>
              <w:pStyle w:val="ListParagraph"/>
              <w:numPr>
                <w:ilvl w:val="0"/>
                <w:numId w:val="19"/>
              </w:numPr>
            </w:pPr>
            <w:r w:rsidRPr="00E65B22">
              <w:t>Support for multi-signature accounts.</w:t>
            </w:r>
          </w:p>
          <w:p w14:paraId="2DC9CD72" w14:textId="77777777" w:rsidR="00F16858" w:rsidRPr="00E65B22" w:rsidRDefault="00F16858" w:rsidP="00C77EB7">
            <w:pPr>
              <w:pStyle w:val="ListParagraph"/>
              <w:numPr>
                <w:ilvl w:val="0"/>
                <w:numId w:val="19"/>
              </w:numPr>
            </w:pPr>
            <w:r w:rsidRPr="00E65B22">
              <w:t>Federated consensus.</w:t>
            </w:r>
          </w:p>
          <w:p w14:paraId="31DB4A0F" w14:textId="77777777" w:rsidR="00F16858" w:rsidRPr="00E65B22" w:rsidRDefault="00F16858" w:rsidP="00C77EB7">
            <w:pPr>
              <w:pStyle w:val="ListParagraph"/>
              <w:numPr>
                <w:ilvl w:val="0"/>
                <w:numId w:val="19"/>
              </w:numPr>
            </w:pPr>
            <w:r w:rsidRPr="00E65B22">
              <w:t>Support for smart contracts.</w:t>
            </w:r>
          </w:p>
          <w:p w14:paraId="44B4EB67" w14:textId="77777777" w:rsidR="00F16858" w:rsidRPr="00E65B22" w:rsidRDefault="00F16858" w:rsidP="00C77EB7">
            <w:pPr>
              <w:pStyle w:val="ListParagraph"/>
              <w:numPr>
                <w:ilvl w:val="0"/>
                <w:numId w:val="19"/>
              </w:numPr>
            </w:pPr>
            <w:r w:rsidRPr="00E65B22">
              <w:t>Transaction privacy.</w:t>
            </w:r>
          </w:p>
          <w:p w14:paraId="37A2DCE7" w14:textId="42DE8ABA" w:rsidR="00F16858" w:rsidRPr="0022348F" w:rsidRDefault="00F16858" w:rsidP="00C77EB7">
            <w:pPr>
              <w:pStyle w:val="ListParagraph"/>
              <w:numPr>
                <w:ilvl w:val="0"/>
                <w:numId w:val="19"/>
              </w:numPr>
            </w:pPr>
            <w:r w:rsidRPr="00932FE8">
              <w:t>Consensus mechanism: Federated consensus</w:t>
            </w:r>
          </w:p>
        </w:tc>
      </w:tr>
      <w:tr w:rsidR="003B055D" w14:paraId="0B200F22" w14:textId="77777777" w:rsidTr="007F7AA2">
        <w:trPr>
          <w:trHeight w:val="2870"/>
        </w:trPr>
        <w:tc>
          <w:tcPr>
            <w:tcW w:w="1705" w:type="dxa"/>
          </w:tcPr>
          <w:p w14:paraId="53890CEE" w14:textId="67F13755" w:rsidR="003B055D" w:rsidRPr="00FD592F" w:rsidRDefault="003B055D" w:rsidP="0022348F">
            <w:r w:rsidRPr="00FD592F">
              <w:lastRenderedPageBreak/>
              <w:t>Open Source</w:t>
            </w:r>
          </w:p>
        </w:tc>
        <w:tc>
          <w:tcPr>
            <w:tcW w:w="1620" w:type="dxa"/>
          </w:tcPr>
          <w:p w14:paraId="4BC1E120" w14:textId="68C38CAD" w:rsidR="003B055D" w:rsidRPr="00FD592F" w:rsidRDefault="0022348F" w:rsidP="0022348F">
            <w:proofErr w:type="spellStart"/>
            <w:r>
              <w:t>Ethere</w:t>
            </w:r>
            <w:r w:rsidR="003B055D" w:rsidRPr="00FD592F">
              <w:t>um</w:t>
            </w:r>
            <w:proofErr w:type="spellEnd"/>
          </w:p>
        </w:tc>
        <w:tc>
          <w:tcPr>
            <w:tcW w:w="6025" w:type="dxa"/>
          </w:tcPr>
          <w:p w14:paraId="206FCC85" w14:textId="77777777" w:rsidR="00FD592F" w:rsidRPr="00FD592F" w:rsidRDefault="00FD592F" w:rsidP="00C77EB7">
            <w:pPr>
              <w:pStyle w:val="ListParagraph"/>
              <w:numPr>
                <w:ilvl w:val="0"/>
                <w:numId w:val="20"/>
              </w:numPr>
            </w:pPr>
            <w:proofErr w:type="spellStart"/>
            <w:r w:rsidRPr="00FD592F">
              <w:t>Ethereum</w:t>
            </w:r>
            <w:proofErr w:type="spellEnd"/>
            <w:r w:rsidRPr="00FD592F">
              <w:t xml:space="preserve"> is a decentralized platform that runs smart contracts on a custom built </w:t>
            </w:r>
            <w:proofErr w:type="spellStart"/>
            <w:r w:rsidRPr="00FD592F">
              <w:t>blockchain</w:t>
            </w:r>
            <w:proofErr w:type="spellEnd"/>
            <w:r w:rsidRPr="00FD592F">
              <w:t>.</w:t>
            </w:r>
          </w:p>
          <w:p w14:paraId="077C3650" w14:textId="77777777" w:rsidR="00FD592F" w:rsidRPr="00FD592F" w:rsidRDefault="00FD592F" w:rsidP="00C77EB7">
            <w:pPr>
              <w:pStyle w:val="ListParagraph"/>
              <w:numPr>
                <w:ilvl w:val="0"/>
                <w:numId w:val="20"/>
              </w:numPr>
            </w:pPr>
            <w:proofErr w:type="spellStart"/>
            <w:r w:rsidRPr="00FD592F">
              <w:t>Ethereum</w:t>
            </w:r>
            <w:proofErr w:type="spellEnd"/>
            <w:r w:rsidRPr="00FD592F">
              <w:t xml:space="preserve"> Wallet — which facilitates holding crypto-assets as well as writing, deploying and using smart contracts.</w:t>
            </w:r>
          </w:p>
          <w:p w14:paraId="433C4F96" w14:textId="77777777" w:rsidR="00FD592F" w:rsidRPr="00FD592F" w:rsidRDefault="00FD592F" w:rsidP="00C77EB7">
            <w:pPr>
              <w:pStyle w:val="ListParagraph"/>
              <w:numPr>
                <w:ilvl w:val="0"/>
                <w:numId w:val="20"/>
              </w:numPr>
            </w:pPr>
            <w:r w:rsidRPr="00FD592F">
              <w:t>Creation of crypto-currencies</w:t>
            </w:r>
          </w:p>
          <w:p w14:paraId="7BC613FE" w14:textId="77777777" w:rsidR="00FD592F" w:rsidRPr="00FD592F" w:rsidRDefault="00FD592F" w:rsidP="00C77EB7">
            <w:pPr>
              <w:pStyle w:val="ListParagraph"/>
              <w:numPr>
                <w:ilvl w:val="0"/>
                <w:numId w:val="20"/>
              </w:numPr>
            </w:pPr>
            <w:r w:rsidRPr="00FD592F">
              <w:t>Creation of democratic autonomous organizations (DAOs)</w:t>
            </w:r>
          </w:p>
          <w:p w14:paraId="78F9E3B1" w14:textId="77777777" w:rsidR="00FD592F" w:rsidRPr="00FD592F" w:rsidRDefault="00FD592F" w:rsidP="00C77EB7">
            <w:pPr>
              <w:pStyle w:val="ListParagraph"/>
              <w:numPr>
                <w:ilvl w:val="0"/>
                <w:numId w:val="20"/>
              </w:numPr>
            </w:pPr>
            <w:r w:rsidRPr="00FD592F">
              <w:t>Command line tools built in Go, C++, Python, Java etc.</w:t>
            </w:r>
          </w:p>
          <w:p w14:paraId="67E65A38" w14:textId="1B13BE5D" w:rsidR="003B055D" w:rsidRPr="0022348F" w:rsidDel="00F16858" w:rsidRDefault="00FD592F" w:rsidP="00C77EB7">
            <w:pPr>
              <w:pStyle w:val="ListParagraph"/>
              <w:numPr>
                <w:ilvl w:val="0"/>
                <w:numId w:val="20"/>
              </w:numPr>
              <w:rPr>
                <w:rFonts w:eastAsia="Times New Roman"/>
              </w:rPr>
            </w:pPr>
            <w:r w:rsidRPr="00932FE8">
              <w:t>Consensus mechanism: </w:t>
            </w:r>
            <w:proofErr w:type="spellStart"/>
            <w:r w:rsidRPr="00FD592F">
              <w:t>Ethash</w:t>
            </w:r>
            <w:proofErr w:type="spellEnd"/>
            <w:r w:rsidRPr="00FD592F">
              <w:t>, a proof of work algorithm</w:t>
            </w:r>
          </w:p>
        </w:tc>
      </w:tr>
      <w:tr w:rsidR="00087F63" w14:paraId="30190A30" w14:textId="77777777" w:rsidTr="007F7AA2">
        <w:trPr>
          <w:trHeight w:val="3950"/>
        </w:trPr>
        <w:tc>
          <w:tcPr>
            <w:tcW w:w="1705" w:type="dxa"/>
          </w:tcPr>
          <w:p w14:paraId="025B2DA3" w14:textId="1D0FDC61" w:rsidR="00087F63" w:rsidRPr="00087F63" w:rsidRDefault="00087F63" w:rsidP="0022348F">
            <w:r>
              <w:t>Open Source</w:t>
            </w:r>
          </w:p>
        </w:tc>
        <w:tc>
          <w:tcPr>
            <w:tcW w:w="1620" w:type="dxa"/>
          </w:tcPr>
          <w:p w14:paraId="7EF287D9" w14:textId="04862D70" w:rsidR="00087F63" w:rsidRPr="00087F63" w:rsidRDefault="00087F63" w:rsidP="0022348F">
            <w:proofErr w:type="spellStart"/>
            <w:r>
              <w:t>Hyperledger</w:t>
            </w:r>
            <w:proofErr w:type="spellEnd"/>
            <w:r>
              <w:t xml:space="preserve"> Fabric</w:t>
            </w:r>
          </w:p>
        </w:tc>
        <w:tc>
          <w:tcPr>
            <w:tcW w:w="6025" w:type="dxa"/>
          </w:tcPr>
          <w:p w14:paraId="5F7EEE36" w14:textId="77777777" w:rsidR="002F42DD" w:rsidRPr="002F42DD" w:rsidRDefault="002F42DD" w:rsidP="00C77EB7">
            <w:pPr>
              <w:pStyle w:val="ListParagraph"/>
              <w:numPr>
                <w:ilvl w:val="0"/>
                <w:numId w:val="21"/>
              </w:numPr>
            </w:pPr>
            <w:proofErr w:type="spellStart"/>
            <w:r w:rsidRPr="002F42DD">
              <w:t>Hyperledger</w:t>
            </w:r>
            <w:proofErr w:type="spellEnd"/>
            <w:r w:rsidRPr="002F42DD">
              <w:t xml:space="preserve"> Fabric supports the use of one or more networks, each managing different Assets, Agreements and Transactions between different sets of Member nodes.</w:t>
            </w:r>
          </w:p>
          <w:p w14:paraId="23856C54" w14:textId="77777777" w:rsidR="002F42DD" w:rsidRPr="00932FE8" w:rsidRDefault="002F42DD" w:rsidP="00C77EB7">
            <w:pPr>
              <w:pStyle w:val="ListParagraph"/>
              <w:numPr>
                <w:ilvl w:val="0"/>
                <w:numId w:val="21"/>
              </w:numPr>
            </w:pPr>
            <w:proofErr w:type="spellStart"/>
            <w:r w:rsidRPr="00932FE8">
              <w:t>Hyperledger</w:t>
            </w:r>
            <w:proofErr w:type="spellEnd"/>
            <w:r w:rsidRPr="00932FE8">
              <w:t xml:space="preserve"> Fabric’s key features include:</w:t>
            </w:r>
          </w:p>
          <w:p w14:paraId="50999CC5" w14:textId="77777777" w:rsidR="002F42DD" w:rsidRPr="002F42DD" w:rsidRDefault="002F42DD" w:rsidP="00C77EB7">
            <w:pPr>
              <w:pStyle w:val="ListParagraph"/>
              <w:numPr>
                <w:ilvl w:val="0"/>
                <w:numId w:val="21"/>
              </w:numPr>
            </w:pPr>
            <w:r w:rsidRPr="002F42DD">
              <w:t>Query and update ledger using key-based lookups, range queries, and composite key queries.</w:t>
            </w:r>
          </w:p>
          <w:p w14:paraId="30200BA2" w14:textId="77777777" w:rsidR="002F42DD" w:rsidRPr="002F42DD" w:rsidRDefault="002F42DD" w:rsidP="00C77EB7">
            <w:pPr>
              <w:pStyle w:val="ListParagraph"/>
              <w:numPr>
                <w:ilvl w:val="0"/>
                <w:numId w:val="21"/>
              </w:numPr>
            </w:pPr>
            <w:r w:rsidRPr="002F42DD">
              <w:t>Read-only history queries.</w:t>
            </w:r>
          </w:p>
          <w:p w14:paraId="586B0610" w14:textId="77777777" w:rsidR="002F42DD" w:rsidRPr="002F42DD" w:rsidRDefault="002F42DD" w:rsidP="00C77EB7">
            <w:pPr>
              <w:pStyle w:val="ListParagraph"/>
              <w:numPr>
                <w:ilvl w:val="0"/>
                <w:numId w:val="21"/>
              </w:numPr>
            </w:pPr>
            <w:r w:rsidRPr="002F42DD">
              <w:t>Transactions contain signatures of every endorsing peer and are submitted to ordering service</w:t>
            </w:r>
          </w:p>
          <w:p w14:paraId="1CD48734" w14:textId="77777777" w:rsidR="002F42DD" w:rsidRPr="002F42DD" w:rsidRDefault="002F42DD" w:rsidP="00C77EB7">
            <w:pPr>
              <w:pStyle w:val="ListParagraph"/>
              <w:numPr>
                <w:ilvl w:val="0"/>
                <w:numId w:val="21"/>
              </w:numPr>
            </w:pPr>
            <w:r w:rsidRPr="002F42DD">
              <w:t>Peers validate transactions against endorsement policies and enforce the policies</w:t>
            </w:r>
          </w:p>
          <w:p w14:paraId="2053A53E" w14:textId="77777777" w:rsidR="002F42DD" w:rsidRPr="002F42DD" w:rsidRDefault="002F42DD" w:rsidP="00C77EB7">
            <w:pPr>
              <w:pStyle w:val="ListParagraph"/>
              <w:numPr>
                <w:ilvl w:val="0"/>
                <w:numId w:val="21"/>
              </w:numPr>
            </w:pPr>
            <w:r w:rsidRPr="002F42DD">
              <w:t>A channel’s ledger contains a configuration block defining policies, access control lists, and other pertinent information</w:t>
            </w:r>
          </w:p>
          <w:p w14:paraId="43F6FCB6" w14:textId="77777777" w:rsidR="002F42DD" w:rsidRPr="002F42DD" w:rsidRDefault="002F42DD" w:rsidP="00C77EB7">
            <w:pPr>
              <w:pStyle w:val="ListParagraph"/>
              <w:numPr>
                <w:ilvl w:val="0"/>
                <w:numId w:val="21"/>
              </w:numPr>
            </w:pPr>
            <w:r w:rsidRPr="002F42DD">
              <w:t>Channel’s allow crypto materials to be derived from different certificate authorities</w:t>
            </w:r>
          </w:p>
          <w:p w14:paraId="39529488" w14:textId="71A79E0B" w:rsidR="00087F63" w:rsidRPr="0022348F" w:rsidRDefault="002F42DD" w:rsidP="00C77EB7">
            <w:pPr>
              <w:pStyle w:val="ListParagraph"/>
              <w:numPr>
                <w:ilvl w:val="0"/>
                <w:numId w:val="21"/>
              </w:numPr>
              <w:rPr>
                <w:rFonts w:eastAsia="Times New Roman"/>
              </w:rPr>
            </w:pPr>
            <w:r w:rsidRPr="00932FE8">
              <w:t>Consensus mechanism: Consensus is ultimately achieved when the order and results of a block’s transactions have met the explicit policy criteria checks.</w:t>
            </w:r>
          </w:p>
        </w:tc>
      </w:tr>
      <w:tr w:rsidR="002F42DD" w14:paraId="0767586E" w14:textId="77777777" w:rsidTr="007F7AA2">
        <w:trPr>
          <w:trHeight w:val="3590"/>
        </w:trPr>
        <w:tc>
          <w:tcPr>
            <w:tcW w:w="1705" w:type="dxa"/>
          </w:tcPr>
          <w:p w14:paraId="53950BE2" w14:textId="22B832AE" w:rsidR="002F42DD" w:rsidRDefault="002F42DD" w:rsidP="0022348F">
            <w:r>
              <w:t>Open Source</w:t>
            </w:r>
          </w:p>
        </w:tc>
        <w:tc>
          <w:tcPr>
            <w:tcW w:w="1620" w:type="dxa"/>
          </w:tcPr>
          <w:p w14:paraId="17F5BB84" w14:textId="68859A3D" w:rsidR="002F42DD" w:rsidRDefault="002F42DD" w:rsidP="0022348F">
            <w:proofErr w:type="spellStart"/>
            <w:r>
              <w:t>Corda</w:t>
            </w:r>
            <w:proofErr w:type="spellEnd"/>
          </w:p>
        </w:tc>
        <w:tc>
          <w:tcPr>
            <w:tcW w:w="6025" w:type="dxa"/>
          </w:tcPr>
          <w:p w14:paraId="485B3149" w14:textId="77777777" w:rsidR="002F42DD" w:rsidRPr="002F42DD" w:rsidRDefault="002F42DD" w:rsidP="00C77EB7">
            <w:pPr>
              <w:pStyle w:val="ListParagraph"/>
              <w:numPr>
                <w:ilvl w:val="0"/>
                <w:numId w:val="22"/>
              </w:numPr>
            </w:pPr>
            <w:proofErr w:type="spellStart"/>
            <w:r w:rsidRPr="002F42DD">
              <w:t>Corda</w:t>
            </w:r>
            <w:proofErr w:type="spellEnd"/>
            <w:r w:rsidRPr="002F42DD">
              <w:t xml:space="preserve"> is an open-source distributed ledger platform with pluggable consensus — “it supports multiple consensus providers employing different algorithms on the same network”.</w:t>
            </w:r>
          </w:p>
          <w:p w14:paraId="6D7E94A9" w14:textId="77777777" w:rsidR="002F42DD" w:rsidRPr="002F42DD" w:rsidRDefault="002F42DD" w:rsidP="00C77EB7">
            <w:pPr>
              <w:pStyle w:val="ListParagraph"/>
              <w:numPr>
                <w:ilvl w:val="0"/>
                <w:numId w:val="22"/>
              </w:numPr>
            </w:pPr>
            <w:proofErr w:type="spellStart"/>
            <w:r w:rsidRPr="002F42DD">
              <w:t>Corda</w:t>
            </w:r>
            <w:proofErr w:type="spellEnd"/>
            <w:r w:rsidRPr="002F42DD">
              <w:t xml:space="preserve"> is probably the only distributed ledger platform with pluggable consensus.</w:t>
            </w:r>
          </w:p>
          <w:p w14:paraId="7BB56C0A" w14:textId="77777777" w:rsidR="002F42DD" w:rsidRPr="002F42DD" w:rsidRDefault="002F42DD" w:rsidP="00C77EB7">
            <w:pPr>
              <w:pStyle w:val="ListParagraph"/>
              <w:numPr>
                <w:ilvl w:val="0"/>
                <w:numId w:val="22"/>
              </w:numPr>
            </w:pPr>
            <w:r w:rsidRPr="002F42DD">
              <w:t>No global broadcasting of data across the network.</w:t>
            </w:r>
          </w:p>
          <w:p w14:paraId="79FEC918" w14:textId="77777777" w:rsidR="002F42DD" w:rsidRPr="002F42DD" w:rsidRDefault="002F42DD" w:rsidP="00C77EB7">
            <w:pPr>
              <w:pStyle w:val="ListParagraph"/>
              <w:numPr>
                <w:ilvl w:val="0"/>
                <w:numId w:val="22"/>
              </w:numPr>
            </w:pPr>
            <w:r w:rsidRPr="002F42DD">
              <w:t>Pluggable consensus.</w:t>
            </w:r>
          </w:p>
          <w:p w14:paraId="3E759B86" w14:textId="77777777" w:rsidR="002F42DD" w:rsidRPr="002F42DD" w:rsidRDefault="002F42DD" w:rsidP="00C77EB7">
            <w:pPr>
              <w:pStyle w:val="ListParagraph"/>
              <w:numPr>
                <w:ilvl w:val="0"/>
                <w:numId w:val="22"/>
              </w:numPr>
            </w:pPr>
            <w:r w:rsidRPr="002F42DD">
              <w:t>Querying with SQL, join to external databases, bulk imports.</w:t>
            </w:r>
          </w:p>
          <w:p w14:paraId="49276555" w14:textId="56E40D14" w:rsidR="002F42DD" w:rsidRPr="0022348F" w:rsidRDefault="0022348F" w:rsidP="00C77EB7">
            <w:pPr>
              <w:pStyle w:val="ListParagraph"/>
              <w:numPr>
                <w:ilvl w:val="0"/>
                <w:numId w:val="22"/>
              </w:numPr>
            </w:pPr>
            <w:r>
              <w:t>C</w:t>
            </w:r>
            <w:r w:rsidR="002F42DD" w:rsidRPr="00932FE8">
              <w:t>onsensus mechanism:</w:t>
            </w:r>
            <w:r w:rsidR="002F42DD" w:rsidRPr="002F42DD">
              <w:t> Pluggable consensus</w:t>
            </w:r>
          </w:p>
        </w:tc>
      </w:tr>
      <w:tr w:rsidR="002B01C1" w14:paraId="5436687F" w14:textId="77777777" w:rsidTr="007F7AA2">
        <w:trPr>
          <w:trHeight w:val="1880"/>
        </w:trPr>
        <w:tc>
          <w:tcPr>
            <w:tcW w:w="1705" w:type="dxa"/>
          </w:tcPr>
          <w:p w14:paraId="08FCBBDE" w14:textId="4653B8D0" w:rsidR="002B01C1" w:rsidRDefault="002B01C1" w:rsidP="0022348F">
            <w:r>
              <w:lastRenderedPageBreak/>
              <w:t>Open Source</w:t>
            </w:r>
          </w:p>
        </w:tc>
        <w:tc>
          <w:tcPr>
            <w:tcW w:w="1620" w:type="dxa"/>
          </w:tcPr>
          <w:p w14:paraId="62BFE4BA" w14:textId="14E5D3E3" w:rsidR="002B01C1" w:rsidRDefault="002B01C1" w:rsidP="0022348F">
            <w:proofErr w:type="spellStart"/>
            <w:r>
              <w:t>Multichain</w:t>
            </w:r>
            <w:proofErr w:type="spellEnd"/>
          </w:p>
        </w:tc>
        <w:tc>
          <w:tcPr>
            <w:tcW w:w="6025" w:type="dxa"/>
          </w:tcPr>
          <w:p w14:paraId="6AA6BE25" w14:textId="77777777" w:rsidR="00A67ADA" w:rsidRPr="00A67ADA" w:rsidRDefault="00A67ADA" w:rsidP="00C77EB7">
            <w:pPr>
              <w:pStyle w:val="ListParagraph"/>
              <w:numPr>
                <w:ilvl w:val="0"/>
                <w:numId w:val="23"/>
              </w:numPr>
            </w:pPr>
            <w:proofErr w:type="spellStart"/>
            <w:r w:rsidRPr="00A67ADA">
              <w:t>Multichain</w:t>
            </w:r>
            <w:proofErr w:type="spellEnd"/>
            <w:r w:rsidRPr="00A67ADA">
              <w:t xml:space="preserve"> is an open-source </w:t>
            </w:r>
            <w:proofErr w:type="spellStart"/>
            <w:r w:rsidRPr="00A67ADA">
              <w:t>blockchain</w:t>
            </w:r>
            <w:proofErr w:type="spellEnd"/>
            <w:r w:rsidRPr="00A67ADA">
              <w:t xml:space="preserve"> platform, based on </w:t>
            </w:r>
            <w:proofErr w:type="spellStart"/>
            <w:r w:rsidRPr="00A67ADA">
              <w:t>bitcoin’s</w:t>
            </w:r>
            <w:proofErr w:type="spellEnd"/>
            <w:r w:rsidRPr="00A67ADA">
              <w:t xml:space="preserve"> </w:t>
            </w:r>
            <w:proofErr w:type="spellStart"/>
            <w:r w:rsidRPr="00A67ADA">
              <w:t>blockchain</w:t>
            </w:r>
            <w:proofErr w:type="spellEnd"/>
            <w:r w:rsidRPr="00A67ADA">
              <w:t>, for multi-asset financial transactions.</w:t>
            </w:r>
          </w:p>
          <w:p w14:paraId="494B08E8" w14:textId="77777777" w:rsidR="00A67ADA" w:rsidRPr="00A67ADA" w:rsidRDefault="00A67ADA" w:rsidP="00C77EB7">
            <w:pPr>
              <w:pStyle w:val="ListParagraph"/>
              <w:numPr>
                <w:ilvl w:val="0"/>
                <w:numId w:val="23"/>
              </w:numPr>
            </w:pPr>
            <w:r w:rsidRPr="00A67ADA">
              <w:t>Native multi-currency support.</w:t>
            </w:r>
          </w:p>
          <w:p w14:paraId="5EA19A33" w14:textId="77777777" w:rsidR="00A67ADA" w:rsidRPr="00A67ADA" w:rsidRDefault="00A67ADA" w:rsidP="00C77EB7">
            <w:pPr>
              <w:pStyle w:val="ListParagraph"/>
              <w:numPr>
                <w:ilvl w:val="0"/>
                <w:numId w:val="23"/>
              </w:numPr>
            </w:pPr>
            <w:r w:rsidRPr="00A67ADA">
              <w:t>Atomic two- or multi-way exchanges of assets between participants.</w:t>
            </w:r>
          </w:p>
          <w:p w14:paraId="78A58245" w14:textId="77777777" w:rsidR="00A67ADA" w:rsidRPr="00A67ADA" w:rsidRDefault="00A67ADA" w:rsidP="00C77EB7">
            <w:pPr>
              <w:pStyle w:val="ListParagraph"/>
              <w:numPr>
                <w:ilvl w:val="0"/>
                <w:numId w:val="23"/>
              </w:numPr>
            </w:pPr>
            <w:r w:rsidRPr="00A67ADA">
              <w:t>Permission management.</w:t>
            </w:r>
          </w:p>
          <w:p w14:paraId="008398EA" w14:textId="77777777" w:rsidR="00A67ADA" w:rsidRPr="00A67ADA" w:rsidRDefault="00A67ADA" w:rsidP="00C77EB7">
            <w:pPr>
              <w:pStyle w:val="ListParagraph"/>
              <w:numPr>
                <w:ilvl w:val="0"/>
                <w:numId w:val="23"/>
              </w:numPr>
            </w:pPr>
            <w:r w:rsidRPr="00A67ADA">
              <w:t>Rapid deployment.</w:t>
            </w:r>
          </w:p>
          <w:p w14:paraId="538E089F" w14:textId="77777777" w:rsidR="00A67ADA" w:rsidRPr="00A67ADA" w:rsidRDefault="00A67ADA" w:rsidP="00C77EB7">
            <w:pPr>
              <w:pStyle w:val="ListParagraph"/>
              <w:numPr>
                <w:ilvl w:val="0"/>
                <w:numId w:val="23"/>
              </w:numPr>
            </w:pPr>
            <w:r w:rsidRPr="00A67ADA">
              <w:t>Multiple networks can simultaneously be on a single server.</w:t>
            </w:r>
          </w:p>
          <w:p w14:paraId="0AED9DC6" w14:textId="77777777" w:rsidR="00A67ADA" w:rsidRPr="00A67ADA" w:rsidRDefault="00A67ADA" w:rsidP="00C77EB7">
            <w:pPr>
              <w:pStyle w:val="ListParagraph"/>
              <w:numPr>
                <w:ilvl w:val="0"/>
                <w:numId w:val="23"/>
              </w:numPr>
            </w:pPr>
            <w:r w:rsidRPr="00A67ADA">
              <w:t>Per-network custom parameter (permitted transaction types, confirmation times, minimum quantities, transaction rate and size limits).</w:t>
            </w:r>
          </w:p>
          <w:p w14:paraId="58CA63FC" w14:textId="77777777" w:rsidR="00A67ADA" w:rsidRPr="00A67ADA" w:rsidRDefault="00A67ADA" w:rsidP="00C77EB7">
            <w:pPr>
              <w:pStyle w:val="ListParagraph"/>
              <w:numPr>
                <w:ilvl w:val="0"/>
                <w:numId w:val="23"/>
              </w:numPr>
            </w:pPr>
            <w:r w:rsidRPr="00A67ADA">
              <w:t>Data streams.</w:t>
            </w:r>
          </w:p>
          <w:p w14:paraId="76B68C6F" w14:textId="2CB34170" w:rsidR="002B01C1" w:rsidRPr="0022348F" w:rsidRDefault="00A67ADA" w:rsidP="00C77EB7">
            <w:pPr>
              <w:pStyle w:val="ListParagraph"/>
              <w:numPr>
                <w:ilvl w:val="0"/>
                <w:numId w:val="23"/>
              </w:numPr>
              <w:rPr>
                <w:rFonts w:eastAsia="Times New Roman"/>
              </w:rPr>
            </w:pPr>
            <w:r w:rsidRPr="00932FE8">
              <w:t>Consensus mechanism: Distributed consensus between identified block validators. This is similar to Practical Byzantine Fault Tolerance) with one validator per block, working in a round-robin type of fashion.</w:t>
            </w:r>
          </w:p>
        </w:tc>
      </w:tr>
      <w:tr w:rsidR="00CD2E2C" w14:paraId="570E9E1A" w14:textId="77777777" w:rsidTr="007F7AA2">
        <w:trPr>
          <w:trHeight w:val="3140"/>
        </w:trPr>
        <w:tc>
          <w:tcPr>
            <w:tcW w:w="1705" w:type="dxa"/>
          </w:tcPr>
          <w:p w14:paraId="7B05ECF7" w14:textId="66D4425B" w:rsidR="00CD2E2C" w:rsidRDefault="00CD2E2C" w:rsidP="0022348F">
            <w:r>
              <w:t>Proprietary</w:t>
            </w:r>
          </w:p>
        </w:tc>
        <w:tc>
          <w:tcPr>
            <w:tcW w:w="1620" w:type="dxa"/>
          </w:tcPr>
          <w:p w14:paraId="2D60AA34" w14:textId="2E828882" w:rsidR="00CD2E2C" w:rsidRDefault="00CD2E2C" w:rsidP="0022348F">
            <w:r>
              <w:t>Dragon Chain</w:t>
            </w:r>
          </w:p>
        </w:tc>
        <w:tc>
          <w:tcPr>
            <w:tcW w:w="6025" w:type="dxa"/>
          </w:tcPr>
          <w:p w14:paraId="2CCC1A9F" w14:textId="77777777" w:rsidR="00CD2E2C" w:rsidRDefault="00CD2E2C" w:rsidP="0022348F">
            <w:r w:rsidRPr="001737CF">
              <w:t xml:space="preserve">A turnkey proprietary </w:t>
            </w:r>
            <w:proofErr w:type="spellStart"/>
            <w:r w:rsidRPr="001737CF">
              <w:t>blockchain</w:t>
            </w:r>
            <w:proofErr w:type="spellEnd"/>
            <w:r w:rsidRPr="001737CF">
              <w:t xml:space="preserve"> and smart contract platform</w:t>
            </w:r>
          </w:p>
          <w:p w14:paraId="3736A97E" w14:textId="77777777" w:rsidR="0022348F" w:rsidRDefault="00CD2E2C" w:rsidP="0022348F">
            <w:r>
              <w:t>The use cases of Dragon Chain include Identity systems, ticketing, distributed sto</w:t>
            </w:r>
            <w:r w:rsidR="0022348F">
              <w:t xml:space="preserve">rage, processing and computing. </w:t>
            </w:r>
            <w:proofErr w:type="spellStart"/>
            <w:r w:rsidRPr="001737CF">
              <w:t>Dragonchain</w:t>
            </w:r>
            <w:proofErr w:type="spellEnd"/>
            <w:r w:rsidRPr="001737CF">
              <w:t xml:space="preserve"> smart contracts run in a trusted context such that sensitive business data and business logic are not expo</w:t>
            </w:r>
            <w:r w:rsidR="0022348F">
              <w:t>sed to the network.</w:t>
            </w:r>
          </w:p>
          <w:p w14:paraId="3F3CD4A1" w14:textId="4711288E" w:rsidR="00CD2E2C" w:rsidRPr="001737CF" w:rsidRDefault="00CD2E2C" w:rsidP="0022348F">
            <w:r w:rsidRPr="001737CF">
              <w:t xml:space="preserve">There are also multiple types of smart contracts in </w:t>
            </w:r>
            <w:proofErr w:type="spellStart"/>
            <w:r w:rsidRPr="001737CF">
              <w:t>Dragonchain</w:t>
            </w:r>
            <w:proofErr w:type="spellEnd"/>
            <w:r w:rsidRPr="001737CF">
              <w:t>.</w:t>
            </w:r>
          </w:p>
          <w:p w14:paraId="1BB5F75D" w14:textId="77777777" w:rsidR="00CD2E2C" w:rsidRPr="001737CF" w:rsidRDefault="00CD2E2C" w:rsidP="00C77EB7">
            <w:pPr>
              <w:pStyle w:val="ListParagraph"/>
              <w:numPr>
                <w:ilvl w:val="0"/>
                <w:numId w:val="24"/>
              </w:numPr>
            </w:pPr>
            <w:r w:rsidRPr="001737CF">
              <w:t>Transaction smart contract – captures business logic for transaction approve/deny</w:t>
            </w:r>
          </w:p>
          <w:p w14:paraId="2EDF5A37" w14:textId="77777777" w:rsidR="00CD2E2C" w:rsidRPr="001737CF" w:rsidRDefault="00CD2E2C" w:rsidP="00C77EB7">
            <w:pPr>
              <w:pStyle w:val="ListParagraph"/>
              <w:numPr>
                <w:ilvl w:val="0"/>
                <w:numId w:val="24"/>
              </w:numPr>
            </w:pPr>
            <w:r w:rsidRPr="001737CF">
              <w:t>Broadcast receipt smart contract – allows user to execute code when transactions reach specific level of consensus.</w:t>
            </w:r>
          </w:p>
          <w:p w14:paraId="4994C8FF" w14:textId="77777777" w:rsidR="00CD2E2C" w:rsidRPr="001737CF" w:rsidRDefault="00CD2E2C" w:rsidP="00C77EB7">
            <w:pPr>
              <w:pStyle w:val="ListParagraph"/>
              <w:numPr>
                <w:ilvl w:val="0"/>
                <w:numId w:val="24"/>
              </w:numPr>
            </w:pPr>
            <w:r w:rsidRPr="001737CF">
              <w:t>Subscription smart contract – allows user to execute code against subscribed transactions/data feed from another node.</w:t>
            </w:r>
          </w:p>
          <w:p w14:paraId="6BEFB062" w14:textId="77777777" w:rsidR="00CD2E2C" w:rsidRPr="001737CF" w:rsidRDefault="00CD2E2C" w:rsidP="00C77EB7">
            <w:pPr>
              <w:pStyle w:val="ListParagraph"/>
              <w:numPr>
                <w:ilvl w:val="0"/>
                <w:numId w:val="24"/>
              </w:numPr>
            </w:pPr>
            <w:proofErr w:type="spellStart"/>
            <w:r w:rsidRPr="001737CF">
              <w:t>Cron</w:t>
            </w:r>
            <w:proofErr w:type="spellEnd"/>
            <w:r w:rsidRPr="001737CF">
              <w:t>/scheduled smart contract – allows user to schedule recurring or timed execution of business logic.</w:t>
            </w:r>
          </w:p>
          <w:p w14:paraId="654E7FF5" w14:textId="77777777" w:rsidR="00CD2E2C" w:rsidRDefault="00CD2E2C" w:rsidP="00C77EB7">
            <w:pPr>
              <w:pStyle w:val="ListParagraph"/>
              <w:numPr>
                <w:ilvl w:val="0"/>
                <w:numId w:val="24"/>
              </w:numPr>
            </w:pPr>
            <w:r w:rsidRPr="001737CF">
              <w:t>Library smart contract – allows a node to expose or use reusable utility smart contracts.</w:t>
            </w:r>
          </w:p>
          <w:p w14:paraId="52FAD770" w14:textId="45554D5B" w:rsidR="00D844D1" w:rsidRDefault="00D844D1" w:rsidP="00C77EB7">
            <w:pPr>
              <w:pStyle w:val="ListParagraph"/>
              <w:numPr>
                <w:ilvl w:val="0"/>
                <w:numId w:val="24"/>
              </w:numPr>
            </w:pPr>
            <w:r>
              <w:t xml:space="preserve">Based on </w:t>
            </w:r>
            <w:proofErr w:type="spellStart"/>
            <w:r>
              <w:t>serverless</w:t>
            </w:r>
            <w:proofErr w:type="spellEnd"/>
            <w:r>
              <w:t xml:space="preserve"> architecture to enable simple and powerful scaling and allows development in various coding languages (Python, Java, Node or C++)</w:t>
            </w:r>
          </w:p>
          <w:p w14:paraId="74858448" w14:textId="04125779" w:rsidR="00D844D1" w:rsidRDefault="00D844D1" w:rsidP="00C77EB7">
            <w:pPr>
              <w:pStyle w:val="ListParagraph"/>
              <w:numPr>
                <w:ilvl w:val="0"/>
                <w:numId w:val="24"/>
              </w:numPr>
            </w:pPr>
            <w:r>
              <w:t xml:space="preserve">Currency agnostic </w:t>
            </w:r>
            <w:proofErr w:type="spellStart"/>
            <w:r>
              <w:t>platfiorm</w:t>
            </w:r>
            <w:proofErr w:type="spellEnd"/>
            <w:r>
              <w:t>, applications can be built with or without currency or even with multiple currencies.</w:t>
            </w:r>
          </w:p>
          <w:p w14:paraId="4EB26006" w14:textId="6E165341" w:rsidR="00D844D1" w:rsidRPr="001737CF" w:rsidRDefault="00D844D1" w:rsidP="00C77EB7">
            <w:pPr>
              <w:pStyle w:val="ListParagraph"/>
              <w:numPr>
                <w:ilvl w:val="0"/>
                <w:numId w:val="24"/>
              </w:numPr>
            </w:pPr>
            <w:r>
              <w:t xml:space="preserve">There is incubator or marketplace available on this platform for new applications/projects developed on </w:t>
            </w:r>
            <w:proofErr w:type="spellStart"/>
            <w:r>
              <w:t>DragonChain</w:t>
            </w:r>
            <w:proofErr w:type="spellEnd"/>
            <w:r>
              <w:t xml:space="preserve"> platform.</w:t>
            </w:r>
          </w:p>
          <w:p w14:paraId="1A575016" w14:textId="3224BB60" w:rsidR="00CD2E2C" w:rsidRDefault="00CD2E2C" w:rsidP="00C77EB7">
            <w:pPr>
              <w:pStyle w:val="ListParagraph"/>
              <w:numPr>
                <w:ilvl w:val="0"/>
                <w:numId w:val="24"/>
              </w:numPr>
            </w:pPr>
            <w:proofErr w:type="spellStart"/>
            <w:r>
              <w:lastRenderedPageBreak/>
              <w:t>DragonChain</w:t>
            </w:r>
            <w:proofErr w:type="spellEnd"/>
            <w:r>
              <w:t xml:space="preserve"> tokens (also called as Dragons) </w:t>
            </w:r>
            <w:r w:rsidRPr="0063531B">
              <w:t xml:space="preserve">can be used for access to any part of the </w:t>
            </w:r>
            <w:proofErr w:type="spellStart"/>
            <w:r w:rsidRPr="0063531B">
              <w:t>DragonChain</w:t>
            </w:r>
            <w:proofErr w:type="spellEnd"/>
            <w:r w:rsidRPr="0063531B">
              <w:t xml:space="preserve"> platform, such as spinning up a node, accessing advanced smart contract libraries, access to incubated projects, and early/discounted access to incubated project tokens.</w:t>
            </w:r>
          </w:p>
          <w:p w14:paraId="278B1C0E" w14:textId="63CCF6D4" w:rsidR="00CD2E2C" w:rsidRPr="0022348F" w:rsidRDefault="00CD2E2C" w:rsidP="00C77EB7">
            <w:pPr>
              <w:pStyle w:val="ListParagraph"/>
              <w:numPr>
                <w:ilvl w:val="0"/>
                <w:numId w:val="24"/>
              </w:numPr>
            </w:pPr>
            <w:r w:rsidRPr="00DE6063">
              <w:t>The user can control level of decentralization of business nodes.</w:t>
            </w:r>
          </w:p>
          <w:p w14:paraId="1EC01B7B" w14:textId="77777777" w:rsidR="00CD2E2C" w:rsidRDefault="00CD2E2C" w:rsidP="0022348F">
            <w:r>
              <w:t xml:space="preserve">Some of the benefits of Dragon proprietary </w:t>
            </w:r>
            <w:proofErr w:type="spellStart"/>
            <w:r>
              <w:t>blockchain</w:t>
            </w:r>
            <w:proofErr w:type="spellEnd"/>
            <w:r>
              <w:t xml:space="preserve"> over other </w:t>
            </w:r>
            <w:proofErr w:type="spellStart"/>
            <w:r>
              <w:t>blockchains</w:t>
            </w:r>
            <w:proofErr w:type="spellEnd"/>
            <w:r>
              <w:t xml:space="preserve"> are</w:t>
            </w:r>
          </w:p>
          <w:p w14:paraId="4AEB01B8" w14:textId="77777777" w:rsidR="00CD2E2C" w:rsidRPr="00593903" w:rsidRDefault="00CD2E2C" w:rsidP="00C77EB7">
            <w:pPr>
              <w:pStyle w:val="ListParagraph"/>
              <w:numPr>
                <w:ilvl w:val="0"/>
                <w:numId w:val="25"/>
              </w:numPr>
            </w:pPr>
            <w:proofErr w:type="spellStart"/>
            <w:r w:rsidRPr="00593903">
              <w:t>Blockchain</w:t>
            </w:r>
            <w:proofErr w:type="spellEnd"/>
            <w:r w:rsidRPr="00593903">
              <w:t xml:space="preserve"> expertise not required</w:t>
            </w:r>
          </w:p>
          <w:p w14:paraId="34ADC6FD" w14:textId="77777777" w:rsidR="00CD2E2C" w:rsidRPr="00593903" w:rsidRDefault="00CD2E2C" w:rsidP="00C77EB7">
            <w:pPr>
              <w:pStyle w:val="ListParagraph"/>
              <w:numPr>
                <w:ilvl w:val="0"/>
                <w:numId w:val="25"/>
              </w:numPr>
            </w:pPr>
            <w:r w:rsidRPr="00593903">
              <w:t>Ease of integration</w:t>
            </w:r>
          </w:p>
          <w:p w14:paraId="09B794E8" w14:textId="77777777" w:rsidR="00CD2E2C" w:rsidRPr="00593903" w:rsidRDefault="00CD2E2C" w:rsidP="00C77EB7">
            <w:pPr>
              <w:pStyle w:val="ListParagraph"/>
              <w:numPr>
                <w:ilvl w:val="0"/>
                <w:numId w:val="25"/>
              </w:numPr>
            </w:pPr>
            <w:r w:rsidRPr="00593903">
              <w:t>Currency Agnostic</w:t>
            </w:r>
          </w:p>
          <w:p w14:paraId="62D83636" w14:textId="77777777" w:rsidR="00CD2E2C" w:rsidRPr="00593903" w:rsidRDefault="00CD2E2C" w:rsidP="00C77EB7">
            <w:pPr>
              <w:pStyle w:val="ListParagraph"/>
              <w:numPr>
                <w:ilvl w:val="0"/>
                <w:numId w:val="25"/>
              </w:numPr>
            </w:pPr>
            <w:r w:rsidRPr="00593903">
              <w:t>Interoperability</w:t>
            </w:r>
          </w:p>
          <w:p w14:paraId="1BA49CB9" w14:textId="77777777" w:rsidR="00CD2E2C" w:rsidRPr="00593903" w:rsidRDefault="00CD2E2C" w:rsidP="00C77EB7">
            <w:pPr>
              <w:pStyle w:val="ListParagraph"/>
              <w:numPr>
                <w:ilvl w:val="0"/>
                <w:numId w:val="25"/>
              </w:numPr>
            </w:pPr>
            <w:r w:rsidRPr="00593903">
              <w:t>Protection of Business Data</w:t>
            </w:r>
          </w:p>
          <w:p w14:paraId="151D164A" w14:textId="77777777" w:rsidR="00CD2E2C" w:rsidRPr="00593903" w:rsidRDefault="00CD2E2C" w:rsidP="00C77EB7">
            <w:pPr>
              <w:pStyle w:val="ListParagraph"/>
              <w:numPr>
                <w:ilvl w:val="0"/>
                <w:numId w:val="25"/>
              </w:numPr>
            </w:pPr>
            <w:r w:rsidRPr="00593903">
              <w:t>Short fixed length blocks</w:t>
            </w:r>
          </w:p>
          <w:p w14:paraId="706E6B13" w14:textId="47A00189" w:rsidR="00CD2E2C" w:rsidRPr="0022348F" w:rsidRDefault="00CD2E2C" w:rsidP="00C77EB7">
            <w:pPr>
              <w:pStyle w:val="ListParagraph"/>
              <w:numPr>
                <w:ilvl w:val="0"/>
                <w:numId w:val="25"/>
              </w:numPr>
            </w:pPr>
            <w:r w:rsidRPr="00593903">
              <w:t>Simple Architecture</w:t>
            </w:r>
          </w:p>
        </w:tc>
      </w:tr>
      <w:tr w:rsidR="000B0C7B" w14:paraId="2F14EBEA" w14:textId="77777777" w:rsidTr="007F7AA2">
        <w:trPr>
          <w:trHeight w:val="3950"/>
        </w:trPr>
        <w:tc>
          <w:tcPr>
            <w:tcW w:w="1705" w:type="dxa"/>
          </w:tcPr>
          <w:p w14:paraId="3298FEBB" w14:textId="4130B165" w:rsidR="000B0C7B" w:rsidRDefault="000B0C7B" w:rsidP="0022348F">
            <w:r>
              <w:lastRenderedPageBreak/>
              <w:t>Proprietary</w:t>
            </w:r>
          </w:p>
        </w:tc>
        <w:tc>
          <w:tcPr>
            <w:tcW w:w="1620" w:type="dxa"/>
          </w:tcPr>
          <w:p w14:paraId="32712853" w14:textId="20FB8EAB" w:rsidR="000B0C7B" w:rsidRDefault="000B0C7B" w:rsidP="0022348F">
            <w:r>
              <w:t>Chain Core Enterprise</w:t>
            </w:r>
          </w:p>
        </w:tc>
        <w:tc>
          <w:tcPr>
            <w:tcW w:w="6025" w:type="dxa"/>
          </w:tcPr>
          <w:p w14:paraId="403CCB0B" w14:textId="77777777" w:rsidR="000B0C7B" w:rsidRDefault="000B0C7B" w:rsidP="00C77EB7">
            <w:pPr>
              <w:pStyle w:val="ListParagraph"/>
              <w:numPr>
                <w:ilvl w:val="0"/>
                <w:numId w:val="26"/>
              </w:numPr>
            </w:pPr>
            <w:r>
              <w:t xml:space="preserve">Chain core is enterprise grade </w:t>
            </w:r>
            <w:proofErr w:type="spellStart"/>
            <w:r>
              <w:t>blockchain</w:t>
            </w:r>
            <w:proofErr w:type="spellEnd"/>
            <w:r>
              <w:t xml:space="preserve"> infrastructure platform for building financial services</w:t>
            </w:r>
          </w:p>
          <w:p w14:paraId="77462DF9" w14:textId="77777777" w:rsidR="000B0C7B" w:rsidRPr="00F77650" w:rsidRDefault="000B0C7B" w:rsidP="00C77EB7">
            <w:pPr>
              <w:pStyle w:val="ListParagraph"/>
              <w:numPr>
                <w:ilvl w:val="0"/>
                <w:numId w:val="26"/>
              </w:numPr>
            </w:pPr>
            <w:r w:rsidRPr="00F77650">
              <w:t xml:space="preserve">Enables institutions to issue and transfer financial assets on permissioned </w:t>
            </w:r>
            <w:proofErr w:type="spellStart"/>
            <w:r w:rsidRPr="00F77650">
              <w:t>blockchain</w:t>
            </w:r>
            <w:proofErr w:type="spellEnd"/>
            <w:r w:rsidRPr="00F77650">
              <w:t xml:space="preserve"> network.</w:t>
            </w:r>
          </w:p>
          <w:p w14:paraId="5A5EA683" w14:textId="77777777" w:rsidR="000B0C7B" w:rsidRDefault="000B0C7B" w:rsidP="00C77EB7">
            <w:pPr>
              <w:pStyle w:val="ListParagraph"/>
              <w:numPr>
                <w:ilvl w:val="0"/>
                <w:numId w:val="26"/>
              </w:numPr>
            </w:pPr>
            <w:r w:rsidRPr="00F77650">
              <w:t>This can be conceived as a novel type of ledger that is shared across entities and enables electronic records to behave like transferable financial instruments, eliminating many of the complex messaging-based systems that are typically involved in clearing, reconciliation, and settlement</w:t>
            </w:r>
            <w:r>
              <w:t>.</w:t>
            </w:r>
          </w:p>
          <w:p w14:paraId="7C26CF92" w14:textId="77777777" w:rsidR="000B0C7B" w:rsidRPr="0057145B" w:rsidRDefault="000B0C7B" w:rsidP="00C77EB7">
            <w:pPr>
              <w:pStyle w:val="ListParagraph"/>
              <w:numPr>
                <w:ilvl w:val="0"/>
                <w:numId w:val="26"/>
              </w:numPr>
            </w:pPr>
            <w:r w:rsidRPr="0057145B">
              <w:t>Designed for currencies, securities, and other issued financial instruments</w:t>
            </w:r>
          </w:p>
          <w:p w14:paraId="77F60806" w14:textId="77777777" w:rsidR="000B0C7B" w:rsidRPr="00395B4D" w:rsidRDefault="000B0C7B" w:rsidP="00C77EB7">
            <w:pPr>
              <w:pStyle w:val="ListParagraph"/>
              <w:numPr>
                <w:ilvl w:val="0"/>
                <w:numId w:val="26"/>
              </w:numPr>
            </w:pPr>
            <w:r w:rsidRPr="00395B4D">
              <w:t>Role-based permissions for operating, accessing, and participating in a network</w:t>
            </w:r>
          </w:p>
          <w:p w14:paraId="349ED547" w14:textId="77777777" w:rsidR="000B0C7B" w:rsidRPr="00F6487C" w:rsidRDefault="000B0C7B" w:rsidP="00C77EB7">
            <w:pPr>
              <w:pStyle w:val="ListParagraph"/>
              <w:numPr>
                <w:ilvl w:val="0"/>
                <w:numId w:val="26"/>
              </w:numPr>
            </w:pPr>
            <w:r w:rsidRPr="00F6487C">
              <w:t>A perfectly auditable record of transaction activity that cannot be forged or altered</w:t>
            </w:r>
          </w:p>
          <w:p w14:paraId="4C68CB73" w14:textId="77777777" w:rsidR="000B0C7B" w:rsidRPr="00466B8F" w:rsidRDefault="000B0C7B" w:rsidP="00C77EB7">
            <w:pPr>
              <w:pStyle w:val="ListParagraph"/>
              <w:numPr>
                <w:ilvl w:val="0"/>
                <w:numId w:val="26"/>
              </w:numPr>
            </w:pPr>
            <w:r w:rsidRPr="00466B8F">
              <w:t>Native integration with hardware security modules, multi-signature support, best-in-class cryptographic primitives, and an auditable, open source stack</w:t>
            </w:r>
          </w:p>
          <w:p w14:paraId="6B51DFA1" w14:textId="77777777" w:rsidR="000B0C7B" w:rsidRDefault="000B0C7B" w:rsidP="00C77EB7">
            <w:pPr>
              <w:pStyle w:val="ListParagraph"/>
              <w:numPr>
                <w:ilvl w:val="0"/>
                <w:numId w:val="26"/>
              </w:numPr>
            </w:pPr>
            <w:r>
              <w:t>Transaction privacy</w:t>
            </w:r>
          </w:p>
          <w:p w14:paraId="3EFD100F" w14:textId="77777777" w:rsidR="000B0C7B" w:rsidRPr="00713F07" w:rsidRDefault="000B0C7B" w:rsidP="00C77EB7">
            <w:pPr>
              <w:pStyle w:val="ListParagraph"/>
              <w:numPr>
                <w:ilvl w:val="0"/>
                <w:numId w:val="26"/>
              </w:numPr>
            </w:pPr>
            <w:r w:rsidRPr="00713F07">
              <w:t>Federated consensus designed for immediate transaction confirmation with absolute finality</w:t>
            </w:r>
          </w:p>
          <w:p w14:paraId="0D5DF0EF" w14:textId="77777777" w:rsidR="000B0C7B" w:rsidRPr="00BF4E0E" w:rsidRDefault="000B0C7B" w:rsidP="00C77EB7">
            <w:pPr>
              <w:pStyle w:val="ListParagraph"/>
              <w:numPr>
                <w:ilvl w:val="0"/>
                <w:numId w:val="26"/>
              </w:numPr>
            </w:pPr>
            <w:r w:rsidRPr="00BF4E0E">
              <w:t>Throughput to meet market-scale applications and server architecture designed for high availability</w:t>
            </w:r>
          </w:p>
          <w:p w14:paraId="3A24C135" w14:textId="44E708E1" w:rsidR="000B0C7B" w:rsidRPr="0022348F" w:rsidRDefault="000B0C7B" w:rsidP="00C77EB7">
            <w:pPr>
              <w:pStyle w:val="ListParagraph"/>
              <w:numPr>
                <w:ilvl w:val="0"/>
                <w:numId w:val="26"/>
              </w:numPr>
            </w:pPr>
            <w:r w:rsidRPr="00932FE8">
              <w:t>A</w:t>
            </w:r>
            <w:r w:rsidRPr="00BF4E0E">
              <w:t>ssets definitions, compliance data, and arbitrary annotations are included directly in the transaction structure</w:t>
            </w:r>
          </w:p>
        </w:tc>
      </w:tr>
    </w:tbl>
    <w:p w14:paraId="2EB8DF8D" w14:textId="77777777" w:rsidR="00BB2ADE" w:rsidRPr="00FD592F" w:rsidRDefault="00BB2ADE" w:rsidP="00E941C3">
      <w:pPr>
        <w:pStyle w:val="graf"/>
        <w:shd w:val="clear" w:color="auto" w:fill="FFFFFF"/>
        <w:spacing w:before="120" w:beforeAutospacing="0" w:after="0" w:afterAutospacing="0"/>
        <w:ind w:left="360"/>
        <w:rPr>
          <w:rFonts w:ascii="NotoSerif" w:hAnsi="NotoSerif" w:cs="NotoSerif"/>
          <w:sz w:val="20"/>
          <w:szCs w:val="20"/>
        </w:rPr>
      </w:pPr>
    </w:p>
    <w:p w14:paraId="722148F5" w14:textId="77777777" w:rsidR="00E42EE4" w:rsidRDefault="00E42EE4">
      <w:pPr>
        <w:rPr>
          <w:rFonts w:asciiTheme="majorHAnsi" w:eastAsiaTheme="majorEastAsia" w:hAnsiTheme="majorHAnsi" w:cstheme="majorBidi"/>
          <w:color w:val="365F91" w:themeColor="accent1" w:themeShade="BF"/>
          <w:sz w:val="26"/>
          <w:szCs w:val="26"/>
        </w:rPr>
      </w:pPr>
      <w:r>
        <w:br w:type="page"/>
      </w:r>
    </w:p>
    <w:p w14:paraId="13EA2985" w14:textId="12A22991" w:rsidR="00570EBC" w:rsidRPr="00FB6AAB" w:rsidRDefault="0022348F" w:rsidP="00C77EB7">
      <w:pPr>
        <w:pStyle w:val="Heading2"/>
      </w:pPr>
      <w:r>
        <w:lastRenderedPageBreak/>
        <w:t>Appendix</w:t>
      </w:r>
      <w:r w:rsidR="00570EBC" w:rsidRPr="00E941C3">
        <w:t xml:space="preserve"> D</w:t>
      </w:r>
      <w:r w:rsidR="00C77EB7">
        <w:t xml:space="preserve">- </w:t>
      </w:r>
      <w:proofErr w:type="spellStart"/>
      <w:r w:rsidR="00570EBC" w:rsidRPr="00FB6AAB">
        <w:t>Blockchain</w:t>
      </w:r>
      <w:proofErr w:type="spellEnd"/>
      <w:r w:rsidR="00570EBC" w:rsidRPr="00FB6AAB">
        <w:t xml:space="preserve"> as a service (</w:t>
      </w:r>
      <w:proofErr w:type="spellStart"/>
      <w:r w:rsidR="00570EBC" w:rsidRPr="00FB6AAB">
        <w:t>BaaS</w:t>
      </w:r>
      <w:proofErr w:type="spellEnd"/>
      <w:r w:rsidR="00570EBC" w:rsidRPr="00FB6AAB">
        <w:t>)</w:t>
      </w:r>
    </w:p>
    <w:p w14:paraId="218FA303" w14:textId="416B3174" w:rsidR="00570EBC" w:rsidRPr="00FB6AAB" w:rsidRDefault="00570EBC" w:rsidP="0022348F">
      <w:r w:rsidRPr="00FB6AAB">
        <w:t xml:space="preserve">Many of the leaders in the cloud space have seen the potential benefits of offering </w:t>
      </w:r>
      <w:proofErr w:type="spellStart"/>
      <w:r w:rsidRPr="00FB6AAB">
        <w:t>Blockchain</w:t>
      </w:r>
      <w:proofErr w:type="spellEnd"/>
      <w:r w:rsidRPr="00FB6AAB">
        <w:t xml:space="preserve"> as a Service (</w:t>
      </w:r>
      <w:proofErr w:type="spellStart"/>
      <w:r w:rsidRPr="00FB6AAB">
        <w:t>BaaS</w:t>
      </w:r>
      <w:proofErr w:type="spellEnd"/>
      <w:r w:rsidRPr="00FB6AAB">
        <w:t xml:space="preserve">) to their customers and have started providing some level of </w:t>
      </w:r>
      <w:proofErr w:type="spellStart"/>
      <w:r w:rsidRPr="00FB6AAB">
        <w:t>BaaS</w:t>
      </w:r>
      <w:proofErr w:type="spellEnd"/>
      <w:r w:rsidRPr="00FB6AAB">
        <w:t xml:space="preserve"> capabilities.</w:t>
      </w:r>
      <w:r w:rsidR="0022348F">
        <w:t xml:space="preserve"> </w:t>
      </w:r>
      <w:r w:rsidRPr="00FB6AAB">
        <w:t xml:space="preserve">As enterprises look to deploy distributed ledgers, the industry's largest IT providers have launched </w:t>
      </w:r>
      <w:proofErr w:type="spellStart"/>
      <w:r w:rsidRPr="00FB6AAB">
        <w:t>blockchain</w:t>
      </w:r>
      <w:proofErr w:type="spellEnd"/>
      <w:r w:rsidRPr="00FB6AAB">
        <w:t>-as-a-service (</w:t>
      </w:r>
      <w:proofErr w:type="spellStart"/>
      <w:r w:rsidRPr="00FB6AAB">
        <w:t>BaaS</w:t>
      </w:r>
      <w:proofErr w:type="spellEnd"/>
      <w:r w:rsidRPr="00FB6AAB">
        <w:t>), offering a way to test the nascent technology without the cost or risk of deploying it in-house.</w:t>
      </w:r>
    </w:p>
    <w:p w14:paraId="1E6D7253" w14:textId="77777777" w:rsidR="00570EBC" w:rsidRPr="00FB6AAB" w:rsidRDefault="00570EBC" w:rsidP="0022348F">
      <w:r w:rsidRPr="00FB6AAB">
        <w:t xml:space="preserve">The </w:t>
      </w:r>
      <w:proofErr w:type="spellStart"/>
      <w:r w:rsidRPr="00FB6AAB">
        <w:t>BaaS</w:t>
      </w:r>
      <w:proofErr w:type="spellEnd"/>
      <w:r w:rsidRPr="00FB6AAB">
        <w:t xml:space="preserve"> offerings could help companies who don't want to build out new infrastructure or try to find in-house developers, which are in hot demand.</w:t>
      </w:r>
    </w:p>
    <w:p w14:paraId="67C79186" w14:textId="72DD851D" w:rsidR="00570EBC" w:rsidRPr="0022348F" w:rsidRDefault="005B7BEF" w:rsidP="0022348F">
      <w:pPr>
        <w:rPr>
          <w:rFonts w:cs="NotoSerif"/>
        </w:rPr>
      </w:pPr>
      <w:r w:rsidRPr="0022348F">
        <w:rPr>
          <w:rFonts w:cs="NotoSerif"/>
          <w:b/>
        </w:rPr>
        <w:t>Microsoft (</w:t>
      </w:r>
      <w:r w:rsidR="00570EBC" w:rsidRPr="0022348F">
        <w:rPr>
          <w:rFonts w:cs="NotoSerif"/>
          <w:b/>
        </w:rPr>
        <w:t>Azure)</w:t>
      </w:r>
      <w:r w:rsidR="00570EBC" w:rsidRPr="0022348F">
        <w:rPr>
          <w:rFonts w:cs="NotoSerif"/>
        </w:rPr>
        <w:t xml:space="preserve"> –Microsoft </w:t>
      </w:r>
      <w:hyperlink r:id="rId7" w:tgtFrame="_blank" w:history="1">
        <w:r w:rsidR="00570EBC" w:rsidRPr="0022348F">
          <w:rPr>
            <w:rFonts w:cs="NotoSerif"/>
          </w:rPr>
          <w:t xml:space="preserve"> partnered with </w:t>
        </w:r>
        <w:proofErr w:type="spellStart"/>
        <w:r w:rsidR="00570EBC" w:rsidRPr="0022348F">
          <w:rPr>
            <w:rFonts w:cs="NotoSerif"/>
          </w:rPr>
          <w:t>ConsenSys</w:t>
        </w:r>
        <w:proofErr w:type="spellEnd"/>
      </w:hyperlink>
      <w:r w:rsidR="00570EBC" w:rsidRPr="0022348F">
        <w:rPr>
          <w:rFonts w:cs="NotoSerif"/>
        </w:rPr>
        <w:t xml:space="preserve"> to provide the </w:t>
      </w:r>
      <w:hyperlink r:id="rId8" w:tgtFrame="_blank" w:history="1">
        <w:proofErr w:type="spellStart"/>
        <w:r w:rsidR="00570EBC" w:rsidRPr="0022348F">
          <w:rPr>
            <w:rFonts w:cs="NotoSerif"/>
          </w:rPr>
          <w:t>Ethereum</w:t>
        </w:r>
        <w:proofErr w:type="spellEnd"/>
      </w:hyperlink>
      <w:r w:rsidR="00570EBC" w:rsidRPr="0022348F">
        <w:rPr>
          <w:rFonts w:cs="NotoSerif"/>
        </w:rPr>
        <w:t xml:space="preserve"> </w:t>
      </w:r>
      <w:proofErr w:type="spellStart"/>
      <w:r w:rsidR="00570EBC" w:rsidRPr="0022348F">
        <w:rPr>
          <w:rFonts w:cs="NotoSerif"/>
        </w:rPr>
        <w:t>Blockchain</w:t>
      </w:r>
      <w:proofErr w:type="spellEnd"/>
      <w:r w:rsidR="00570EBC" w:rsidRPr="0022348F">
        <w:rPr>
          <w:rFonts w:cs="NotoSerif"/>
        </w:rPr>
        <w:t xml:space="preserve"> as a Service (</w:t>
      </w:r>
      <w:proofErr w:type="spellStart"/>
      <w:r w:rsidR="00570EBC" w:rsidRPr="0022348F">
        <w:rPr>
          <w:rFonts w:cs="NotoSerif"/>
        </w:rPr>
        <w:t>EBaaS</w:t>
      </w:r>
      <w:proofErr w:type="spellEnd"/>
      <w:r w:rsidR="00570EBC" w:rsidRPr="0022348F">
        <w:rPr>
          <w:rFonts w:cs="NotoSerif"/>
        </w:rPr>
        <w:t xml:space="preserve">) in their Azure environment. Offering the service will allow “customers and partners to play, learn, and fail fast at a low cost in a ready-made </w:t>
      </w:r>
      <w:proofErr w:type="spellStart"/>
      <w:r w:rsidR="00570EBC" w:rsidRPr="0022348F">
        <w:rPr>
          <w:rFonts w:cs="NotoSerif"/>
        </w:rPr>
        <w:t>dev</w:t>
      </w:r>
      <w:proofErr w:type="spellEnd"/>
      <w:r w:rsidR="00570EBC" w:rsidRPr="0022348F">
        <w:rPr>
          <w:rFonts w:cs="NotoSerif"/>
        </w:rPr>
        <w:t>/test/production environment.</w:t>
      </w:r>
    </w:p>
    <w:p w14:paraId="274D08FB" w14:textId="77777777" w:rsidR="006A2D78" w:rsidRDefault="006A2D78" w:rsidP="006A2D78">
      <w:pPr>
        <w:shd w:val="clear" w:color="auto" w:fill="FFFFFF"/>
        <w:spacing w:before="120" w:after="0" w:line="240" w:lineRule="auto"/>
      </w:pPr>
      <w:r>
        <w:t xml:space="preserve">Azure </w:t>
      </w:r>
      <w:proofErr w:type="spellStart"/>
      <w:r>
        <w:t>blockchain</w:t>
      </w:r>
      <w:proofErr w:type="spellEnd"/>
      <w:r>
        <w:t xml:space="preserve"> as a service Key features are</w:t>
      </w:r>
    </w:p>
    <w:p w14:paraId="515E5F3F" w14:textId="77777777" w:rsidR="006A2D78" w:rsidRDefault="006A2D78" w:rsidP="006A2D78">
      <w:pPr>
        <w:pStyle w:val="ListParagraph"/>
        <w:numPr>
          <w:ilvl w:val="0"/>
          <w:numId w:val="43"/>
        </w:numPr>
        <w:shd w:val="clear" w:color="auto" w:fill="FFFFFF"/>
        <w:spacing w:before="120" w:after="0" w:line="240" w:lineRule="auto"/>
      </w:pPr>
      <w:proofErr w:type="spellStart"/>
      <w:r>
        <w:t>Cryptograhically</w:t>
      </w:r>
      <w:proofErr w:type="spellEnd"/>
      <w:r>
        <w:t xml:space="preserve"> Secure , Shared Distributed Ledger</w:t>
      </w:r>
    </w:p>
    <w:p w14:paraId="2C78DA77" w14:textId="77777777" w:rsidR="006A2D78" w:rsidRPr="006F670D" w:rsidRDefault="006A2D78" w:rsidP="006A2D78">
      <w:pPr>
        <w:pStyle w:val="ListParagraph"/>
        <w:numPr>
          <w:ilvl w:val="0"/>
          <w:numId w:val="43"/>
        </w:numPr>
        <w:shd w:val="clear" w:color="auto" w:fill="FFFFFF"/>
        <w:spacing w:before="120" w:after="0" w:line="240" w:lineRule="auto"/>
      </w:pPr>
      <w:hyperlink r:id="rId9" w:history="1">
        <w:proofErr w:type="spellStart"/>
        <w:r w:rsidRPr="006F670D">
          <w:t>Blockchain</w:t>
        </w:r>
        <w:proofErr w:type="spellEnd"/>
        <w:r w:rsidRPr="006F670D">
          <w:t xml:space="preserve"> as a Service (</w:t>
        </w:r>
        <w:proofErr w:type="spellStart"/>
      </w:hyperlink>
      <w:hyperlink r:id="rId10" w:history="1">
        <w:r w:rsidRPr="006F670D">
          <w:t>BaaS</w:t>
        </w:r>
        <w:proofErr w:type="spellEnd"/>
      </w:hyperlink>
      <w:hyperlink r:id="rId11" w:history="1">
        <w:r w:rsidRPr="006F670D">
          <w:t>)</w:t>
        </w:r>
      </w:hyperlink>
      <w:r w:rsidRPr="006F670D">
        <w:t xml:space="preserve"> by Microsoft Azure claims to provide a rapid, low-cost, low-risk, and fail-fast platform for organizations to collaborate together by experimenting with new business processes – backed by a cloud platform with the largest compliance portfolio in the industry.</w:t>
      </w:r>
    </w:p>
    <w:p w14:paraId="3361D442" w14:textId="77777777" w:rsidR="006A2D78" w:rsidRPr="006F670D" w:rsidRDefault="006A2D78" w:rsidP="006A2D78">
      <w:pPr>
        <w:pStyle w:val="ListParagraph"/>
        <w:numPr>
          <w:ilvl w:val="0"/>
          <w:numId w:val="43"/>
        </w:numPr>
        <w:shd w:val="clear" w:color="auto" w:fill="FFFFFF"/>
        <w:spacing w:before="120" w:after="0" w:line="240" w:lineRule="auto"/>
      </w:pPr>
      <w:r w:rsidRPr="006F670D">
        <w:t xml:space="preserve">As an open, flexible, and scalable platform, Microsoft Azure makes it ridiculously easy to spin up the </w:t>
      </w:r>
      <w:proofErr w:type="spellStart"/>
      <w:r w:rsidRPr="006F670D">
        <w:t>blockchain</w:t>
      </w:r>
      <w:proofErr w:type="spellEnd"/>
      <w:r w:rsidRPr="006F670D">
        <w:t xml:space="preserve"> of your choice, including leading platforms such as </w:t>
      </w:r>
      <w:proofErr w:type="spellStart"/>
      <w:r w:rsidRPr="006F670D">
        <w:t>Ethereum</w:t>
      </w:r>
      <w:proofErr w:type="spellEnd"/>
      <w:r w:rsidRPr="006F670D">
        <w:t xml:space="preserve">, Quorum (EEA), </w:t>
      </w:r>
      <w:proofErr w:type="spellStart"/>
      <w:r w:rsidRPr="006F670D">
        <w:t>Hyperledger</w:t>
      </w:r>
      <w:proofErr w:type="spellEnd"/>
      <w:r w:rsidRPr="006F670D">
        <w:t xml:space="preserve"> Fabric, R3 </w:t>
      </w:r>
      <w:proofErr w:type="spellStart"/>
      <w:r w:rsidRPr="006F670D">
        <w:t>Corda</w:t>
      </w:r>
      <w:proofErr w:type="spellEnd"/>
      <w:r w:rsidRPr="006F670D">
        <w:t xml:space="preserve"> and Chain Core that address specific business and technical requirements for security, performance, and operational processes.</w:t>
      </w:r>
    </w:p>
    <w:p w14:paraId="4B18B753" w14:textId="77777777" w:rsidR="006A2D78" w:rsidRPr="006F670D" w:rsidRDefault="006A2D78" w:rsidP="006A2D78">
      <w:pPr>
        <w:pStyle w:val="ListParagraph"/>
        <w:numPr>
          <w:ilvl w:val="0"/>
          <w:numId w:val="43"/>
        </w:numPr>
        <w:shd w:val="clear" w:color="auto" w:fill="FFFFFF"/>
        <w:spacing w:before="120" w:after="0" w:line="240" w:lineRule="auto"/>
      </w:pPr>
      <w:r w:rsidRPr="006F670D">
        <w:t xml:space="preserve">They additionally claim that their intelligent services, such as </w:t>
      </w:r>
      <w:proofErr w:type="spellStart"/>
      <w:r w:rsidRPr="006F670D">
        <w:t>Cortana</w:t>
      </w:r>
      <w:proofErr w:type="spellEnd"/>
      <w:r w:rsidRPr="006F670D">
        <w:t xml:space="preserve"> Intelligence, are able to provide unique data management and analysis capabilities unlike any other platform offering. </w:t>
      </w:r>
    </w:p>
    <w:p w14:paraId="0E3DD2B5" w14:textId="77777777" w:rsidR="006A2D78" w:rsidRPr="006760BF" w:rsidRDefault="006A2D78" w:rsidP="006A2D78">
      <w:pPr>
        <w:pStyle w:val="ListParagraph"/>
        <w:numPr>
          <w:ilvl w:val="0"/>
          <w:numId w:val="43"/>
        </w:numPr>
        <w:spacing w:before="100" w:beforeAutospacing="1" w:after="100" w:afterAutospacing="1" w:line="240" w:lineRule="auto"/>
      </w:pPr>
      <w:r w:rsidRPr="006760BF">
        <w:t xml:space="preserve">Azure </w:t>
      </w:r>
      <w:proofErr w:type="spellStart"/>
      <w:r w:rsidRPr="006760BF">
        <w:t>BaaS</w:t>
      </w:r>
      <w:proofErr w:type="spellEnd"/>
      <w:r w:rsidRPr="006760BF">
        <w:t xml:space="preserve"> Data and AI platform provides unique off-chain data-management and analysis capabilities that no other platform offers. </w:t>
      </w:r>
    </w:p>
    <w:p w14:paraId="74C91E47" w14:textId="77777777" w:rsidR="006A2D78" w:rsidRPr="006760BF" w:rsidRDefault="006A2D78" w:rsidP="006A2D78">
      <w:pPr>
        <w:pStyle w:val="ListParagraph"/>
        <w:numPr>
          <w:ilvl w:val="0"/>
          <w:numId w:val="43"/>
        </w:numPr>
        <w:spacing w:before="100" w:beforeAutospacing="1" w:after="100" w:afterAutospacing="1" w:line="240" w:lineRule="auto"/>
      </w:pPr>
      <w:r w:rsidRPr="006760BF">
        <w:t xml:space="preserve">Azure provides a rapid, low-cost, low-risk and fail-fast platform for </w:t>
      </w:r>
      <w:proofErr w:type="spellStart"/>
      <w:r w:rsidRPr="006760BF">
        <w:t>organisations</w:t>
      </w:r>
      <w:proofErr w:type="spellEnd"/>
      <w:r w:rsidRPr="006760BF">
        <w:t xml:space="preserve"> to collaborate on by experimenting with new business processes—and it is all backed by a cloud platform with the largest compliance portfolio in the industry.</w:t>
      </w:r>
    </w:p>
    <w:p w14:paraId="1F1C9A02" w14:textId="629B704B" w:rsidR="006A2D78" w:rsidRPr="00FB6AAB" w:rsidRDefault="006A2D78" w:rsidP="006A2D78">
      <w:pPr>
        <w:rPr>
          <w:rFonts w:ascii="NotoSerif" w:hAnsi="NotoSerif" w:cs="NotoSerif"/>
          <w:sz w:val="20"/>
          <w:szCs w:val="20"/>
        </w:rPr>
      </w:pPr>
      <w:r w:rsidRPr="006760BF">
        <w:t xml:space="preserve">The </w:t>
      </w:r>
      <w:proofErr w:type="spellStart"/>
      <w:r w:rsidRPr="006760BF">
        <w:t>BaaS</w:t>
      </w:r>
      <w:proofErr w:type="spellEnd"/>
      <w:r w:rsidRPr="006760BF">
        <w:t xml:space="preserve"> offerings could help companies who don't want to build out new infrastructure or try to find in-house developers, which are in hot demand</w:t>
      </w:r>
      <w:r>
        <w:t>.</w:t>
      </w:r>
    </w:p>
    <w:p w14:paraId="44965015" w14:textId="7401937F" w:rsidR="00570EBC" w:rsidRPr="00C77EB7" w:rsidRDefault="00570EBC" w:rsidP="00C77EB7">
      <w:pPr>
        <w:rPr>
          <w:rFonts w:cs="NotoSerif"/>
        </w:rPr>
      </w:pPr>
      <w:r w:rsidRPr="00C77EB7">
        <w:rPr>
          <w:rFonts w:cs="NotoSerif"/>
          <w:b/>
        </w:rPr>
        <w:t>IBM (</w:t>
      </w:r>
      <w:proofErr w:type="spellStart"/>
      <w:r w:rsidRPr="00C77EB7">
        <w:rPr>
          <w:rFonts w:cs="NotoSerif"/>
          <w:b/>
        </w:rPr>
        <w:t>BlueMix</w:t>
      </w:r>
      <w:proofErr w:type="spellEnd"/>
      <w:r w:rsidRPr="00C77EB7">
        <w:rPr>
          <w:rFonts w:cs="NotoSerif"/>
          <w:b/>
        </w:rPr>
        <w:t>)</w:t>
      </w:r>
      <w:r w:rsidRPr="00C77EB7">
        <w:rPr>
          <w:rFonts w:cs="NotoSerif"/>
        </w:rPr>
        <w:t xml:space="preserve"> –, IBM </w:t>
      </w:r>
      <w:hyperlink r:id="rId12" w:tgtFrame="_blank" w:history="1">
        <w:r w:rsidRPr="00C77EB7">
          <w:rPr>
            <w:rFonts w:cs="NotoSerif"/>
          </w:rPr>
          <w:t xml:space="preserve"> is offering </w:t>
        </w:r>
        <w:proofErr w:type="spellStart"/>
        <w:r w:rsidRPr="00C77EB7">
          <w:rPr>
            <w:rFonts w:cs="NotoSerif"/>
          </w:rPr>
          <w:t>Blockchain</w:t>
        </w:r>
        <w:proofErr w:type="spellEnd"/>
        <w:r w:rsidRPr="00C77EB7">
          <w:rPr>
            <w:rFonts w:cs="NotoSerif"/>
          </w:rPr>
          <w:t xml:space="preserve"> as a Service</w:t>
        </w:r>
      </w:hyperlink>
      <w:r w:rsidRPr="00C77EB7">
        <w:rPr>
          <w:rFonts w:cs="NotoSerif"/>
        </w:rPr>
        <w:t xml:space="preserve"> using the </w:t>
      </w:r>
      <w:hyperlink r:id="rId13" w:tgtFrame="_blank" w:history="1">
        <w:proofErr w:type="spellStart"/>
        <w:r w:rsidRPr="00C77EB7">
          <w:rPr>
            <w:rFonts w:cs="NotoSerif"/>
          </w:rPr>
          <w:t>Hyperledger</w:t>
        </w:r>
        <w:proofErr w:type="spellEnd"/>
      </w:hyperlink>
      <w:r w:rsidR="005B7BEF">
        <w:rPr>
          <w:rFonts w:cs="NotoSerif"/>
        </w:rPr>
        <w:t xml:space="preserve">. The </w:t>
      </w:r>
      <w:r w:rsidRPr="00C77EB7">
        <w:rPr>
          <w:rFonts w:cs="NotoSerif"/>
        </w:rPr>
        <w:t xml:space="preserve">IBM release stated, “Using IBM’s new </w:t>
      </w:r>
      <w:proofErr w:type="spellStart"/>
      <w:r w:rsidRPr="00C77EB7">
        <w:rPr>
          <w:rFonts w:cs="NotoSerif"/>
        </w:rPr>
        <w:t>blockchain</w:t>
      </w:r>
      <w:proofErr w:type="spellEnd"/>
      <w:r w:rsidRPr="00C77EB7">
        <w:rPr>
          <w:rFonts w:cs="NotoSerif"/>
        </w:rPr>
        <w:t xml:space="preserve"> services available on </w:t>
      </w:r>
      <w:proofErr w:type="spellStart"/>
      <w:r w:rsidRPr="00C77EB7">
        <w:rPr>
          <w:rFonts w:cs="NotoSerif"/>
        </w:rPr>
        <w:t>Bluemix</w:t>
      </w:r>
      <w:proofErr w:type="spellEnd"/>
      <w:r w:rsidRPr="00C77EB7">
        <w:rPr>
          <w:rFonts w:cs="NotoSerif"/>
        </w:rPr>
        <w:t xml:space="preserve">, developers can access fully integrated </w:t>
      </w:r>
      <w:proofErr w:type="spellStart"/>
      <w:r w:rsidRPr="00C77EB7">
        <w:rPr>
          <w:rFonts w:cs="NotoSerif"/>
        </w:rPr>
        <w:t>DevOps</w:t>
      </w:r>
      <w:proofErr w:type="spellEnd"/>
      <w:r w:rsidRPr="00C77EB7">
        <w:rPr>
          <w:rFonts w:cs="NotoSerif"/>
        </w:rPr>
        <w:t xml:space="preserve"> tools for creating, deploying, running, and monitoring </w:t>
      </w:r>
      <w:proofErr w:type="spellStart"/>
      <w:r w:rsidRPr="00C77EB7">
        <w:rPr>
          <w:rFonts w:cs="NotoSerif"/>
        </w:rPr>
        <w:t>blockchain</w:t>
      </w:r>
      <w:proofErr w:type="spellEnd"/>
      <w:r w:rsidRPr="00C77EB7">
        <w:rPr>
          <w:rFonts w:cs="NotoSerif"/>
        </w:rPr>
        <w:t xml:space="preserve"> applications on the IBM Cloud.”</w:t>
      </w:r>
    </w:p>
    <w:p w14:paraId="515371FC" w14:textId="3A1519A9" w:rsidR="00570EBC" w:rsidRPr="00C77EB7" w:rsidRDefault="00570EBC" w:rsidP="00C77EB7">
      <w:pPr>
        <w:rPr>
          <w:rFonts w:cs="NotoSerif"/>
        </w:rPr>
      </w:pPr>
      <w:r w:rsidRPr="00C77EB7">
        <w:rPr>
          <w:rFonts w:cs="NotoSerif"/>
          <w:b/>
        </w:rPr>
        <w:t>Amazon (AWS)</w:t>
      </w:r>
      <w:r w:rsidR="00C77EB7" w:rsidRPr="00C77EB7">
        <w:rPr>
          <w:rFonts w:cs="NotoSerif"/>
        </w:rPr>
        <w:t xml:space="preserve"> </w:t>
      </w:r>
      <w:r w:rsidR="005B7BEF" w:rsidRPr="00C77EB7">
        <w:rPr>
          <w:rFonts w:cs="NotoSerif"/>
        </w:rPr>
        <w:t>- Amazon</w:t>
      </w:r>
      <w:r w:rsidR="005B7BEF">
        <w:rPr>
          <w:rFonts w:cs="NotoSerif"/>
        </w:rPr>
        <w:t xml:space="preserve">, </w:t>
      </w:r>
      <w:hyperlink r:id="rId14" w:tgtFrame="_blank" w:history="1">
        <w:r w:rsidRPr="00C77EB7">
          <w:rPr>
            <w:rFonts w:cs="NotoSerif"/>
          </w:rPr>
          <w:t>in a collaboration</w:t>
        </w:r>
      </w:hyperlink>
      <w:r w:rsidRPr="00C77EB7">
        <w:rPr>
          <w:rFonts w:cs="NotoSerif"/>
        </w:rPr>
        <w:t xml:space="preserve"> with the </w:t>
      </w:r>
      <w:hyperlink r:id="rId15" w:tgtFrame="_blank" w:history="1">
        <w:r w:rsidRPr="00C77EB7">
          <w:rPr>
            <w:rFonts w:cs="NotoSerif"/>
          </w:rPr>
          <w:t>Digital Currency Group</w:t>
        </w:r>
      </w:hyperlink>
      <w:r w:rsidRPr="00C77EB7">
        <w:rPr>
          <w:rFonts w:cs="NotoSerif"/>
        </w:rPr>
        <w:t xml:space="preserve">, one of the largest investors in </w:t>
      </w:r>
      <w:proofErr w:type="spellStart"/>
      <w:r w:rsidRPr="00C77EB7">
        <w:rPr>
          <w:rFonts w:cs="NotoSerif"/>
        </w:rPr>
        <w:t>blockchain</w:t>
      </w:r>
      <w:proofErr w:type="spellEnd"/>
      <w:r w:rsidRPr="00C77EB7">
        <w:rPr>
          <w:rFonts w:cs="NotoSerif"/>
        </w:rPr>
        <w:t xml:space="preserve"> firms. Is providing </w:t>
      </w:r>
      <w:proofErr w:type="spellStart"/>
      <w:r w:rsidRPr="00C77EB7">
        <w:rPr>
          <w:rFonts w:cs="NotoSerif"/>
        </w:rPr>
        <w:t>Blockchain</w:t>
      </w:r>
      <w:proofErr w:type="spellEnd"/>
      <w:r w:rsidRPr="00C77EB7">
        <w:rPr>
          <w:rFonts w:cs="NotoSerif"/>
        </w:rPr>
        <w:t xml:space="preserve"> as a Service to members of DCG’s portfolio so they “can work in a secure environment with clients who include financial institutions, insurance companies, and enterprise technology c</w:t>
      </w:r>
      <w:r w:rsidR="00C77EB7">
        <w:rPr>
          <w:rFonts w:cs="NotoSerif"/>
        </w:rPr>
        <w:t>ompanies.</w:t>
      </w:r>
      <w:r w:rsidRPr="00C77EB7">
        <w:rPr>
          <w:rFonts w:cs="NotoSerif"/>
        </w:rPr>
        <w:tab/>
      </w:r>
    </w:p>
    <w:p w14:paraId="09489F13" w14:textId="77777777" w:rsidR="00570EBC" w:rsidRPr="00C77EB7" w:rsidRDefault="00570EBC" w:rsidP="00C77EB7">
      <w:pPr>
        <w:rPr>
          <w:rFonts w:cs="NotoSerif"/>
        </w:rPr>
      </w:pPr>
      <w:proofErr w:type="spellStart"/>
      <w:r w:rsidRPr="00C77EB7">
        <w:rPr>
          <w:rFonts w:cs="NotoSerif"/>
        </w:rPr>
        <w:lastRenderedPageBreak/>
        <w:t>BaaS</w:t>
      </w:r>
      <w:proofErr w:type="spellEnd"/>
      <w:r w:rsidRPr="00C77EB7">
        <w:rPr>
          <w:rFonts w:cs="NotoSerif"/>
        </w:rPr>
        <w:t xml:space="preserve"> (</w:t>
      </w:r>
      <w:proofErr w:type="spellStart"/>
      <w:r w:rsidRPr="00C77EB7">
        <w:rPr>
          <w:rFonts w:cs="NotoSerif"/>
        </w:rPr>
        <w:t>Blockchain</w:t>
      </w:r>
      <w:proofErr w:type="spellEnd"/>
      <w:r w:rsidRPr="00C77EB7">
        <w:rPr>
          <w:rFonts w:cs="NotoSerif"/>
        </w:rPr>
        <w:t xml:space="preserve"> as a service) option provides users a low cost option to use </w:t>
      </w:r>
      <w:proofErr w:type="spellStart"/>
      <w:r w:rsidRPr="00C77EB7">
        <w:rPr>
          <w:rFonts w:cs="NotoSerif"/>
        </w:rPr>
        <w:t>blockchain</w:t>
      </w:r>
      <w:proofErr w:type="spellEnd"/>
      <w:r w:rsidRPr="00C77EB7">
        <w:rPr>
          <w:rFonts w:cs="NotoSerif"/>
        </w:rPr>
        <w:t xml:space="preserve"> services offered by IT vendors. Here the enterprise need to connect with the peer nodes deployed over IT vendor cloud and leveraging </w:t>
      </w:r>
      <w:proofErr w:type="spellStart"/>
      <w:r w:rsidRPr="00C77EB7">
        <w:rPr>
          <w:rFonts w:cs="NotoSerif"/>
        </w:rPr>
        <w:t>blockchain</w:t>
      </w:r>
      <w:proofErr w:type="spellEnd"/>
      <w:r w:rsidRPr="00C77EB7">
        <w:rPr>
          <w:rFonts w:cs="NotoSerif"/>
        </w:rPr>
        <w:t xml:space="preserve"> service offerings by It vendors,  to form their enterprise P2P chain network.</w:t>
      </w:r>
    </w:p>
    <w:p w14:paraId="4236192B" w14:textId="30736196" w:rsidR="00570EBC" w:rsidRPr="005765B6" w:rsidRDefault="00C77EB7" w:rsidP="00C77EB7">
      <w:r>
        <w:br w:type="page"/>
      </w:r>
    </w:p>
    <w:p w14:paraId="4901F61D" w14:textId="5542F579" w:rsidR="00570EBC" w:rsidRPr="00C77EB7" w:rsidRDefault="00773D75" w:rsidP="00C77EB7">
      <w:pPr>
        <w:pStyle w:val="Heading2"/>
      </w:pPr>
      <w:r w:rsidRPr="00C77EB7">
        <w:lastRenderedPageBreak/>
        <w:t>Appendix E</w:t>
      </w:r>
      <w:r w:rsidR="00C77EB7">
        <w:t xml:space="preserve"> – Platform Resource Requirements</w:t>
      </w:r>
    </w:p>
    <w:p w14:paraId="50CAD2C9" w14:textId="77777777" w:rsidR="00773D75" w:rsidRDefault="00773D75" w:rsidP="00C77EB7">
      <w:pPr>
        <w:pStyle w:val="Heading3"/>
      </w:pPr>
      <w:r>
        <w:t xml:space="preserve">Foundation </w:t>
      </w:r>
      <w:proofErr w:type="spellStart"/>
      <w:r>
        <w:t>Blockchain</w:t>
      </w:r>
      <w:proofErr w:type="spellEnd"/>
      <w:r>
        <w:t xml:space="preserve"> Platform -  </w:t>
      </w:r>
    </w:p>
    <w:p w14:paraId="10054A5B" w14:textId="77777777" w:rsidR="00773D75" w:rsidRPr="0053194F" w:rsidRDefault="00773D75" w:rsidP="00C77EB7">
      <w:r w:rsidRPr="0053194F">
        <w:t xml:space="preserve">There are several existing networks on the likes of </w:t>
      </w:r>
      <w:proofErr w:type="spellStart"/>
      <w:r w:rsidRPr="0053194F">
        <w:t>Bitcoin</w:t>
      </w:r>
      <w:proofErr w:type="spellEnd"/>
      <w:r w:rsidRPr="0053194F">
        <w:t xml:space="preserve">, </w:t>
      </w:r>
      <w:proofErr w:type="spellStart"/>
      <w:r w:rsidRPr="0053194F">
        <w:t>Ethereum</w:t>
      </w:r>
      <w:proofErr w:type="spellEnd"/>
      <w:r w:rsidRPr="0053194F">
        <w:t xml:space="preserve"> or </w:t>
      </w:r>
      <w:proofErr w:type="spellStart"/>
      <w:r w:rsidRPr="0053194F">
        <w:t>Hyperledger</w:t>
      </w:r>
      <w:proofErr w:type="spellEnd"/>
      <w:r>
        <w:t xml:space="preserve"> that can be used to build </w:t>
      </w:r>
      <w:proofErr w:type="spellStart"/>
      <w:r>
        <w:t>DA</w:t>
      </w:r>
      <w:r w:rsidRPr="0053194F">
        <w:t>pps</w:t>
      </w:r>
      <w:proofErr w:type="spellEnd"/>
      <w:r w:rsidRPr="0053194F">
        <w:t xml:space="preserve">. </w:t>
      </w:r>
      <w:proofErr w:type="spellStart"/>
      <w:r w:rsidRPr="0053194F">
        <w:t>Ethereum</w:t>
      </w:r>
      <w:proofErr w:type="spellEnd"/>
      <w:r w:rsidRPr="0053194F">
        <w:t xml:space="preserve"> and </w:t>
      </w:r>
      <w:proofErr w:type="spellStart"/>
      <w:r w:rsidRPr="0053194F">
        <w:t>Bitcoin</w:t>
      </w:r>
      <w:proofErr w:type="spellEnd"/>
      <w:r w:rsidRPr="0053194F">
        <w:t xml:space="preserve"> are both decentralized; public chains that are open source, while </w:t>
      </w:r>
      <w:proofErr w:type="spellStart"/>
      <w:r w:rsidRPr="0053194F">
        <w:t>Hyperledger</w:t>
      </w:r>
      <w:proofErr w:type="spellEnd"/>
      <w:r w:rsidRPr="0053194F">
        <w:t xml:space="preserve"> is private and also open source. </w:t>
      </w:r>
    </w:p>
    <w:p w14:paraId="42C0A29C" w14:textId="77777777" w:rsidR="00C77EB7" w:rsidRDefault="00773D75" w:rsidP="00C77EB7">
      <w:proofErr w:type="spellStart"/>
      <w:r w:rsidRPr="0053194F">
        <w:t>Bitcoin</w:t>
      </w:r>
      <w:proofErr w:type="spellEnd"/>
      <w:r w:rsidRPr="0053194F">
        <w:t xml:space="preserve"> may</w:t>
      </w:r>
      <w:r>
        <w:t xml:space="preserve"> not be a good choice to build </w:t>
      </w:r>
      <w:proofErr w:type="spellStart"/>
      <w:r>
        <w:t>DA</w:t>
      </w:r>
      <w:r w:rsidRPr="0053194F">
        <w:t>pps</w:t>
      </w:r>
      <w:proofErr w:type="spellEnd"/>
      <w:r w:rsidRPr="0053194F">
        <w:t xml:space="preserve"> on as it was originally designed for peer-to-peer transactions and not for building smart contracts.</w:t>
      </w:r>
    </w:p>
    <w:p w14:paraId="77A6BE2C" w14:textId="33711179" w:rsidR="00773D75" w:rsidRDefault="00773D75" w:rsidP="00C77EB7">
      <w:pPr>
        <w:pStyle w:val="Heading3"/>
      </w:pPr>
      <w:proofErr w:type="spellStart"/>
      <w:r>
        <w:t>Ethereum</w:t>
      </w:r>
      <w:proofErr w:type="spellEnd"/>
      <w:r>
        <w:t xml:space="preserve"> Development</w:t>
      </w:r>
      <w:r w:rsidRPr="00802ED7">
        <w:t xml:space="preserve"> Ecosystem</w:t>
      </w:r>
      <w:r>
        <w:t xml:space="preserve">       </w:t>
      </w:r>
    </w:p>
    <w:p w14:paraId="52DA8935" w14:textId="69085B11" w:rsidR="00773D75" w:rsidRDefault="00773D75" w:rsidP="00C77EB7">
      <w:pPr>
        <w:pStyle w:val="Heading4"/>
      </w:pPr>
      <w:r>
        <w:t>Solidity</w:t>
      </w:r>
    </w:p>
    <w:p w14:paraId="24CE8D66" w14:textId="77777777" w:rsidR="00773D75" w:rsidRPr="00225402" w:rsidRDefault="00773D75" w:rsidP="00C77EB7">
      <w:r w:rsidRPr="00225402">
        <w:t xml:space="preserve">It’s an object-oriented language that developers can use for writing smart contracts. The best part of Solidity is that it can be used across all platforms – making it the number one choice for many developers to use. It’s a lot like JavaScript and way more robust than other languages. Along with Solidity, developers might want to use </w:t>
      </w:r>
      <w:proofErr w:type="spellStart"/>
      <w:r w:rsidRPr="00225402">
        <w:t>Solc</w:t>
      </w:r>
      <w:proofErr w:type="spellEnd"/>
      <w:r w:rsidRPr="00225402">
        <w:t>, the compiler for Solidity. At the moment, Solidity is the language that’s getting the most support and has the best documentation.</w:t>
      </w:r>
    </w:p>
    <w:p w14:paraId="23133F0C" w14:textId="13B81E29" w:rsidR="00773D75" w:rsidRPr="00F21211" w:rsidRDefault="00773D75" w:rsidP="00C77EB7">
      <w:pPr>
        <w:pStyle w:val="Heading4"/>
      </w:pPr>
      <w:r w:rsidRPr="00F21211">
        <w:t>Serpent</w:t>
      </w:r>
    </w:p>
    <w:p w14:paraId="5BD584C5" w14:textId="7474EACA" w:rsidR="00773D75" w:rsidRPr="00F21211" w:rsidRDefault="00773D75" w:rsidP="00C77EB7">
      <w:r w:rsidRPr="00225402">
        <w:t xml:space="preserve">Before the dawn of Solidity, Serpent was the </w:t>
      </w:r>
      <w:r>
        <w:t xml:space="preserve">reigning language for building </w:t>
      </w:r>
      <w:proofErr w:type="spellStart"/>
      <w:r>
        <w:t>D</w:t>
      </w:r>
      <w:r w:rsidRPr="00225402">
        <w:t>apps</w:t>
      </w:r>
      <w:proofErr w:type="spellEnd"/>
      <w:r w:rsidRPr="00225402">
        <w:t>. Something like how bricks replaced stone to build massive structures. Serpent though is still bein</w:t>
      </w:r>
      <w:r>
        <w:t xml:space="preserve">g used in many places to build </w:t>
      </w:r>
      <w:proofErr w:type="spellStart"/>
      <w:r>
        <w:t>D</w:t>
      </w:r>
      <w:r w:rsidRPr="00225402">
        <w:t>apps</w:t>
      </w:r>
      <w:proofErr w:type="spellEnd"/>
      <w:r w:rsidRPr="00225402">
        <w:t xml:space="preserve"> and it has great real-time garbage collection.</w:t>
      </w:r>
    </w:p>
    <w:p w14:paraId="29535102" w14:textId="77777777" w:rsidR="00773D75" w:rsidRPr="00F21211" w:rsidRDefault="00773D75" w:rsidP="00C77EB7">
      <w:pPr>
        <w:pStyle w:val="Heading4"/>
      </w:pPr>
      <w:proofErr w:type="spellStart"/>
      <w:r>
        <w:t>Geth</w:t>
      </w:r>
      <w:proofErr w:type="spellEnd"/>
    </w:p>
    <w:p w14:paraId="7C579297" w14:textId="77777777" w:rsidR="00773D75" w:rsidRPr="00225402" w:rsidRDefault="00773D75" w:rsidP="00C77EB7">
      <w:pPr>
        <w:pStyle w:val="ListParagraph"/>
        <w:numPr>
          <w:ilvl w:val="0"/>
          <w:numId w:val="27"/>
        </w:numPr>
      </w:pPr>
      <w:proofErr w:type="spellStart"/>
      <w:r w:rsidRPr="00225402">
        <w:t>Geth</w:t>
      </w:r>
      <w:proofErr w:type="spellEnd"/>
      <w:r w:rsidRPr="00225402">
        <w:t xml:space="preserve"> is the official client software provided by the </w:t>
      </w:r>
      <w:proofErr w:type="spellStart"/>
      <w:r w:rsidRPr="00225402">
        <w:t>Ethereum</w:t>
      </w:r>
      <w:proofErr w:type="spellEnd"/>
      <w:r w:rsidRPr="00225402">
        <w:t xml:space="preserve"> Foundation.</w:t>
      </w:r>
    </w:p>
    <w:p w14:paraId="469F9507" w14:textId="77777777" w:rsidR="00773D75" w:rsidRPr="00225402" w:rsidRDefault="00773D75" w:rsidP="00C77EB7">
      <w:pPr>
        <w:pStyle w:val="ListParagraph"/>
        <w:numPr>
          <w:ilvl w:val="0"/>
          <w:numId w:val="27"/>
        </w:numPr>
      </w:pPr>
      <w:r w:rsidRPr="00225402">
        <w:t>It is written in the Go programming language.</w:t>
      </w:r>
    </w:p>
    <w:p w14:paraId="73251637" w14:textId="77777777" w:rsidR="00773D75" w:rsidRPr="00225402" w:rsidRDefault="00773D75" w:rsidP="00C77EB7">
      <w:pPr>
        <w:pStyle w:val="ListParagraph"/>
        <w:numPr>
          <w:ilvl w:val="0"/>
          <w:numId w:val="27"/>
        </w:numPr>
      </w:pPr>
      <w:r w:rsidRPr="00225402">
        <w:t xml:space="preserve">Components of </w:t>
      </w:r>
      <w:proofErr w:type="spellStart"/>
      <w:r w:rsidRPr="00225402">
        <w:t>Geth</w:t>
      </w:r>
      <w:proofErr w:type="spellEnd"/>
      <w:r w:rsidRPr="00225402">
        <w:t>:</w:t>
      </w:r>
    </w:p>
    <w:p w14:paraId="70D232AA" w14:textId="77777777" w:rsidR="00773D75" w:rsidRPr="00225402" w:rsidRDefault="00773D75" w:rsidP="00C77EB7">
      <w:pPr>
        <w:pStyle w:val="ListParagraph"/>
        <w:numPr>
          <w:ilvl w:val="1"/>
          <w:numId w:val="27"/>
        </w:numPr>
      </w:pPr>
      <w:r w:rsidRPr="00225402">
        <w:t>Client Daemon</w:t>
      </w:r>
    </w:p>
    <w:p w14:paraId="4AEE992C" w14:textId="77777777" w:rsidR="00773D75" w:rsidRPr="00225402" w:rsidRDefault="00773D75" w:rsidP="00C77EB7">
      <w:pPr>
        <w:pStyle w:val="ListParagraph"/>
        <w:numPr>
          <w:ilvl w:val="1"/>
          <w:numId w:val="27"/>
        </w:numPr>
      </w:pPr>
      <w:proofErr w:type="spellStart"/>
      <w:r>
        <w:t>G</w:t>
      </w:r>
      <w:r w:rsidRPr="00225402">
        <w:t>eth</w:t>
      </w:r>
      <w:proofErr w:type="spellEnd"/>
      <w:r w:rsidRPr="00225402">
        <w:t xml:space="preserve"> console</w:t>
      </w:r>
    </w:p>
    <w:p w14:paraId="3E76F8BD" w14:textId="77777777" w:rsidR="00773D75" w:rsidRPr="00225402" w:rsidRDefault="00773D75" w:rsidP="00C77EB7">
      <w:pPr>
        <w:pStyle w:val="ListParagraph"/>
        <w:numPr>
          <w:ilvl w:val="1"/>
          <w:numId w:val="27"/>
        </w:numPr>
      </w:pPr>
      <w:r w:rsidRPr="00225402">
        <w:t>Mist Browser</w:t>
      </w:r>
    </w:p>
    <w:p w14:paraId="753136A2" w14:textId="77777777" w:rsidR="00773D75" w:rsidRPr="00C77EB7" w:rsidRDefault="00773D75" w:rsidP="00C77EB7">
      <w:pPr>
        <w:rPr>
          <w:b/>
        </w:rPr>
      </w:pPr>
      <w:proofErr w:type="spellStart"/>
      <w:r w:rsidRPr="00C77EB7">
        <w:rPr>
          <w:b/>
        </w:rPr>
        <w:t>Geth</w:t>
      </w:r>
      <w:proofErr w:type="spellEnd"/>
      <w:r w:rsidRPr="00C77EB7">
        <w:rPr>
          <w:b/>
        </w:rPr>
        <w:t xml:space="preserve"> Client Daemon</w:t>
      </w:r>
    </w:p>
    <w:p w14:paraId="7C09EC18" w14:textId="323E654A" w:rsidR="00773D75" w:rsidRPr="00225402" w:rsidRDefault="00773D75" w:rsidP="00C77EB7">
      <w:pPr>
        <w:pStyle w:val="ListParagraph"/>
        <w:numPr>
          <w:ilvl w:val="0"/>
          <w:numId w:val="28"/>
        </w:numPr>
      </w:pPr>
      <w:r w:rsidRPr="00225402">
        <w:t>Client Daemon connects to other nodes and communica</w:t>
      </w:r>
      <w:r w:rsidR="00C77EB7">
        <w:t xml:space="preserve">tes with them to keep </w:t>
      </w:r>
      <w:proofErr w:type="gramStart"/>
      <w:r w:rsidR="00C77EB7">
        <w:t>it’s</w:t>
      </w:r>
      <w:proofErr w:type="gramEnd"/>
      <w:r w:rsidR="00C77EB7">
        <w:t xml:space="preserve"> copy</w:t>
      </w:r>
      <w:r w:rsidRPr="00225402">
        <w:t xml:space="preserve"> of the </w:t>
      </w:r>
      <w:proofErr w:type="spellStart"/>
      <w:r w:rsidRPr="00225402">
        <w:t>blockchain</w:t>
      </w:r>
      <w:proofErr w:type="spellEnd"/>
      <w:r w:rsidRPr="00225402">
        <w:t xml:space="preserve"> up to date.</w:t>
      </w:r>
    </w:p>
    <w:p w14:paraId="23B34FAE" w14:textId="77777777" w:rsidR="00773D75" w:rsidRPr="00225402" w:rsidRDefault="00773D75" w:rsidP="00C77EB7">
      <w:pPr>
        <w:pStyle w:val="ListParagraph"/>
        <w:numPr>
          <w:ilvl w:val="0"/>
          <w:numId w:val="28"/>
        </w:numPr>
      </w:pPr>
      <w:r w:rsidRPr="00225402">
        <w:t xml:space="preserve">Has the ability to mine blocks and add transactions to the </w:t>
      </w:r>
      <w:proofErr w:type="spellStart"/>
      <w:r w:rsidRPr="00225402">
        <w:t>blockchain</w:t>
      </w:r>
      <w:proofErr w:type="spellEnd"/>
      <w:r w:rsidRPr="00225402">
        <w:t>.</w:t>
      </w:r>
    </w:p>
    <w:p w14:paraId="31047C89" w14:textId="77777777" w:rsidR="00773D75" w:rsidRPr="00225402" w:rsidRDefault="00773D75" w:rsidP="00C77EB7">
      <w:pPr>
        <w:pStyle w:val="ListParagraph"/>
        <w:numPr>
          <w:ilvl w:val="0"/>
          <w:numId w:val="28"/>
        </w:numPr>
      </w:pPr>
      <w:r w:rsidRPr="00225402">
        <w:t>Validates the transactions in the block and also executes the transactions.</w:t>
      </w:r>
    </w:p>
    <w:p w14:paraId="142A61B3" w14:textId="77777777" w:rsidR="00773D75" w:rsidRPr="00225402" w:rsidRDefault="00773D75" w:rsidP="00C77EB7">
      <w:pPr>
        <w:pStyle w:val="ListParagraph"/>
        <w:numPr>
          <w:ilvl w:val="0"/>
          <w:numId w:val="28"/>
        </w:numPr>
      </w:pPr>
      <w:r w:rsidRPr="00225402">
        <w:t>It also acts as a server by exposing APIs you can interact with through RPC.</w:t>
      </w:r>
    </w:p>
    <w:p w14:paraId="38F2BFE8" w14:textId="77777777" w:rsidR="00773D75" w:rsidRPr="00C77EB7" w:rsidRDefault="00773D75" w:rsidP="00C77EB7">
      <w:pPr>
        <w:rPr>
          <w:b/>
        </w:rPr>
      </w:pPr>
      <w:r w:rsidRPr="00C77EB7">
        <w:rPr>
          <w:b/>
        </w:rPr>
        <w:t xml:space="preserve"> </w:t>
      </w:r>
      <w:proofErr w:type="spellStart"/>
      <w:r w:rsidRPr="00C77EB7">
        <w:rPr>
          <w:b/>
        </w:rPr>
        <w:t>Geth</w:t>
      </w:r>
      <w:proofErr w:type="spellEnd"/>
      <w:r w:rsidRPr="00C77EB7">
        <w:rPr>
          <w:b/>
        </w:rPr>
        <w:t xml:space="preserve"> Console</w:t>
      </w:r>
    </w:p>
    <w:p w14:paraId="53B903BE" w14:textId="77777777" w:rsidR="00773D75" w:rsidRPr="00225402" w:rsidRDefault="00773D75" w:rsidP="00C77EB7">
      <w:pPr>
        <w:pStyle w:val="ListParagraph"/>
        <w:numPr>
          <w:ilvl w:val="0"/>
          <w:numId w:val="29"/>
        </w:numPr>
      </w:pPr>
      <w:proofErr w:type="spellStart"/>
      <w:r w:rsidRPr="00225402">
        <w:lastRenderedPageBreak/>
        <w:t>Geth</w:t>
      </w:r>
      <w:proofErr w:type="spellEnd"/>
      <w:r w:rsidRPr="00225402">
        <w:t xml:space="preserve"> console is a command line tool which lets you connect to your running node.</w:t>
      </w:r>
    </w:p>
    <w:p w14:paraId="7BD16F67" w14:textId="77777777" w:rsidR="00773D75" w:rsidRPr="00225402" w:rsidRDefault="00773D75" w:rsidP="00C77EB7">
      <w:pPr>
        <w:pStyle w:val="ListParagraph"/>
        <w:numPr>
          <w:ilvl w:val="0"/>
          <w:numId w:val="29"/>
        </w:numPr>
      </w:pPr>
      <w:r w:rsidRPr="00225402">
        <w:t xml:space="preserve">Performs various actions like </w:t>
      </w:r>
    </w:p>
    <w:p w14:paraId="2CABCB63" w14:textId="77777777" w:rsidR="00773D75" w:rsidRPr="00225402" w:rsidRDefault="00773D75" w:rsidP="00C77EB7">
      <w:pPr>
        <w:pStyle w:val="ListParagraph"/>
        <w:numPr>
          <w:ilvl w:val="1"/>
          <w:numId w:val="29"/>
        </w:numPr>
      </w:pPr>
      <w:r w:rsidRPr="00225402">
        <w:t>create and manage accounts</w:t>
      </w:r>
    </w:p>
    <w:p w14:paraId="55A6704D" w14:textId="77777777" w:rsidR="00773D75" w:rsidRPr="00225402" w:rsidRDefault="00773D75" w:rsidP="00C77EB7">
      <w:pPr>
        <w:pStyle w:val="ListParagraph"/>
        <w:numPr>
          <w:ilvl w:val="1"/>
          <w:numId w:val="29"/>
        </w:numPr>
      </w:pPr>
      <w:r w:rsidRPr="00225402">
        <w:t xml:space="preserve">query the </w:t>
      </w:r>
      <w:proofErr w:type="spellStart"/>
      <w:r w:rsidRPr="00225402">
        <w:t>blockchain</w:t>
      </w:r>
      <w:proofErr w:type="spellEnd"/>
    </w:p>
    <w:p w14:paraId="6D2F23EB" w14:textId="77777777" w:rsidR="00773D75" w:rsidRPr="00225402" w:rsidRDefault="00773D75" w:rsidP="00C77EB7">
      <w:pPr>
        <w:pStyle w:val="ListParagraph"/>
        <w:numPr>
          <w:ilvl w:val="1"/>
          <w:numId w:val="29"/>
        </w:numPr>
      </w:pPr>
      <w:r w:rsidRPr="00225402">
        <w:t xml:space="preserve">sign and submit transactions to the </w:t>
      </w:r>
      <w:proofErr w:type="spellStart"/>
      <w:r w:rsidRPr="00225402">
        <w:t>blockchain</w:t>
      </w:r>
      <w:proofErr w:type="spellEnd"/>
    </w:p>
    <w:p w14:paraId="4481E86E" w14:textId="77777777" w:rsidR="00773D75" w:rsidRPr="00C77EB7" w:rsidRDefault="00773D75" w:rsidP="00C77EB7">
      <w:pPr>
        <w:rPr>
          <w:b/>
        </w:rPr>
      </w:pPr>
      <w:proofErr w:type="spellStart"/>
      <w:r w:rsidRPr="00C77EB7">
        <w:rPr>
          <w:b/>
        </w:rPr>
        <w:t>Geth</w:t>
      </w:r>
      <w:proofErr w:type="spellEnd"/>
      <w:r w:rsidRPr="00C77EB7">
        <w:rPr>
          <w:b/>
        </w:rPr>
        <w:t xml:space="preserve"> Mist Browser</w:t>
      </w:r>
    </w:p>
    <w:p w14:paraId="46BE99C1" w14:textId="77777777" w:rsidR="00773D75" w:rsidRPr="00247317" w:rsidRDefault="00773D75" w:rsidP="00C77EB7">
      <w:pPr>
        <w:pStyle w:val="ListParagraph"/>
        <w:numPr>
          <w:ilvl w:val="0"/>
          <w:numId w:val="30"/>
        </w:numPr>
      </w:pPr>
      <w:r w:rsidRPr="00247317">
        <w:t xml:space="preserve">Mist Browser is a desktop application used to communicate with the </w:t>
      </w:r>
      <w:proofErr w:type="spellStart"/>
      <w:r w:rsidRPr="00247317">
        <w:t>blockchain</w:t>
      </w:r>
      <w:proofErr w:type="spellEnd"/>
      <w:r w:rsidRPr="00247317">
        <w:t>.</w:t>
      </w:r>
    </w:p>
    <w:p w14:paraId="191D5A21" w14:textId="77777777" w:rsidR="00773D75" w:rsidRPr="00247317" w:rsidRDefault="00773D75" w:rsidP="00C77EB7">
      <w:pPr>
        <w:pStyle w:val="ListParagraph"/>
        <w:numPr>
          <w:ilvl w:val="0"/>
          <w:numId w:val="30"/>
        </w:numPr>
      </w:pPr>
      <w:r w:rsidRPr="00247317">
        <w:t xml:space="preserve">It can be considered as GUI for the </w:t>
      </w:r>
      <w:proofErr w:type="spellStart"/>
      <w:r w:rsidRPr="00247317">
        <w:t>geth</w:t>
      </w:r>
      <w:proofErr w:type="spellEnd"/>
      <w:r w:rsidRPr="00247317">
        <w:t xml:space="preserve"> console since it supports</w:t>
      </w:r>
      <w:r>
        <w:t xml:space="preserve"> the actions performed through </w:t>
      </w:r>
      <w:proofErr w:type="spellStart"/>
      <w:r>
        <w:t>G</w:t>
      </w:r>
      <w:r w:rsidRPr="00247317">
        <w:t>eth</w:t>
      </w:r>
      <w:proofErr w:type="spellEnd"/>
      <w:r w:rsidRPr="00247317">
        <w:t xml:space="preserve"> console</w:t>
      </w:r>
    </w:p>
    <w:p w14:paraId="161775BD" w14:textId="77777777" w:rsidR="00773D75" w:rsidRPr="00C77EB7" w:rsidRDefault="00773D75" w:rsidP="00C77EB7">
      <w:pPr>
        <w:rPr>
          <w:b/>
        </w:rPr>
      </w:pPr>
      <w:r w:rsidRPr="00C77EB7">
        <w:rPr>
          <w:b/>
        </w:rPr>
        <w:t>Parity</w:t>
      </w:r>
    </w:p>
    <w:p w14:paraId="1D0C8DA8" w14:textId="77777777" w:rsidR="00773D75" w:rsidRPr="009009DF" w:rsidRDefault="00773D75" w:rsidP="00C77EB7">
      <w:pPr>
        <w:pStyle w:val="ListParagraph"/>
        <w:numPr>
          <w:ilvl w:val="0"/>
          <w:numId w:val="31"/>
        </w:numPr>
      </w:pPr>
      <w:r w:rsidRPr="009009DF">
        <w:t xml:space="preserve">Parity is an </w:t>
      </w:r>
      <w:proofErr w:type="spellStart"/>
      <w:r w:rsidRPr="009009DF">
        <w:t>Ethereum</w:t>
      </w:r>
      <w:proofErr w:type="spellEnd"/>
      <w:r w:rsidRPr="009009DF">
        <w:t xml:space="preserve"> client that s integrated directly into your web browser  providing access to all the features of the </w:t>
      </w:r>
      <w:proofErr w:type="spellStart"/>
      <w:r w:rsidRPr="009009DF">
        <w:t>Ethereum</w:t>
      </w:r>
      <w:proofErr w:type="spellEnd"/>
      <w:r w:rsidRPr="009009DF">
        <w:t xml:space="preserve"> network including </w:t>
      </w:r>
      <w:proofErr w:type="spellStart"/>
      <w:r w:rsidRPr="009009DF">
        <w:t>dApps</w:t>
      </w:r>
      <w:proofErr w:type="spellEnd"/>
    </w:p>
    <w:p w14:paraId="05A33024" w14:textId="77777777" w:rsidR="00773D75" w:rsidRPr="009009DF" w:rsidRDefault="00773D75" w:rsidP="00C77EB7">
      <w:pPr>
        <w:pStyle w:val="ListParagraph"/>
        <w:numPr>
          <w:ilvl w:val="0"/>
          <w:numId w:val="31"/>
        </w:numPr>
      </w:pPr>
      <w:r w:rsidRPr="009009DF">
        <w:t xml:space="preserve">Parity is a full node wallet, which means that  you store the </w:t>
      </w:r>
      <w:proofErr w:type="spellStart"/>
      <w:r w:rsidRPr="009009DF">
        <w:t>blockchain</w:t>
      </w:r>
      <w:proofErr w:type="spellEnd"/>
      <w:r w:rsidRPr="009009DF">
        <w:t xml:space="preserve"> on your computer </w:t>
      </w:r>
    </w:p>
    <w:p w14:paraId="607A7AD7" w14:textId="77777777" w:rsidR="00773D75" w:rsidRPr="009009DF" w:rsidRDefault="00773D75" w:rsidP="00C77EB7">
      <w:pPr>
        <w:pStyle w:val="ListParagraph"/>
        <w:numPr>
          <w:ilvl w:val="0"/>
          <w:numId w:val="31"/>
        </w:numPr>
      </w:pPr>
      <w:r w:rsidRPr="009009DF">
        <w:t>It allows you to:</w:t>
      </w:r>
    </w:p>
    <w:p w14:paraId="55C778EC" w14:textId="77777777" w:rsidR="00773D75" w:rsidRPr="00712239" w:rsidRDefault="00773D75" w:rsidP="00C77EB7">
      <w:pPr>
        <w:pStyle w:val="ListParagraph"/>
        <w:numPr>
          <w:ilvl w:val="1"/>
          <w:numId w:val="31"/>
        </w:numPr>
      </w:pPr>
      <w:r w:rsidRPr="00712239">
        <w:t>access the basic Ether and token wallet functions</w:t>
      </w:r>
    </w:p>
    <w:p w14:paraId="6076E85F" w14:textId="77777777" w:rsidR="00773D75" w:rsidRPr="00712239" w:rsidRDefault="00773D75" w:rsidP="00C77EB7">
      <w:pPr>
        <w:pStyle w:val="ListParagraph"/>
        <w:numPr>
          <w:ilvl w:val="1"/>
          <w:numId w:val="31"/>
        </w:numPr>
      </w:pPr>
      <w:r w:rsidRPr="00712239">
        <w:t xml:space="preserve">create and manage your </w:t>
      </w:r>
      <w:proofErr w:type="spellStart"/>
      <w:r w:rsidRPr="00712239">
        <w:t>Ethereum</w:t>
      </w:r>
      <w:proofErr w:type="spellEnd"/>
      <w:r w:rsidRPr="00712239">
        <w:t xml:space="preserve"> accounts</w:t>
      </w:r>
    </w:p>
    <w:p w14:paraId="4CBD8144" w14:textId="77777777" w:rsidR="00773D75" w:rsidRPr="00712239" w:rsidRDefault="00773D75" w:rsidP="00C77EB7">
      <w:pPr>
        <w:pStyle w:val="ListParagraph"/>
        <w:numPr>
          <w:ilvl w:val="1"/>
          <w:numId w:val="31"/>
        </w:numPr>
      </w:pPr>
      <w:r w:rsidRPr="00712239">
        <w:t xml:space="preserve">manage your Ether and any </w:t>
      </w:r>
      <w:proofErr w:type="spellStart"/>
      <w:r w:rsidRPr="00712239">
        <w:t>Ethereum</w:t>
      </w:r>
      <w:proofErr w:type="spellEnd"/>
      <w:r w:rsidRPr="00712239">
        <w:t xml:space="preserve"> tokens</w:t>
      </w:r>
    </w:p>
    <w:p w14:paraId="487ED496" w14:textId="17671F34" w:rsidR="00773D75" w:rsidRPr="005B7BEF" w:rsidRDefault="00907F0A" w:rsidP="005B7BEF">
      <w:pPr>
        <w:pStyle w:val="ListParagraph"/>
        <w:numPr>
          <w:ilvl w:val="1"/>
          <w:numId w:val="31"/>
        </w:numPr>
      </w:pPr>
      <w:r w:rsidRPr="00712239">
        <w:t>Create</w:t>
      </w:r>
      <w:r w:rsidR="00773D75" w:rsidRPr="00712239">
        <w:t xml:space="preserve"> and register your own tokens etc.</w:t>
      </w:r>
    </w:p>
    <w:p w14:paraId="44AE61D9" w14:textId="77777777" w:rsidR="00773D75" w:rsidRPr="009009DF" w:rsidRDefault="00773D75" w:rsidP="005B7BEF">
      <w:pPr>
        <w:pStyle w:val="ListParagraph"/>
        <w:numPr>
          <w:ilvl w:val="0"/>
          <w:numId w:val="31"/>
        </w:numPr>
      </w:pPr>
      <w:r w:rsidRPr="009009DF">
        <w:t xml:space="preserve">Parity has a number of features that </w:t>
      </w:r>
      <w:proofErr w:type="spellStart"/>
      <w:r w:rsidRPr="009009DF">
        <w:t>erfect</w:t>
      </w:r>
      <w:proofErr w:type="spellEnd"/>
      <w:r w:rsidRPr="009009DF">
        <w:t xml:space="preserve"> for deployment in private or consortium setting.</w:t>
      </w:r>
    </w:p>
    <w:p w14:paraId="70EC9620" w14:textId="77777777" w:rsidR="00773D75" w:rsidRPr="009009DF" w:rsidRDefault="00773D75" w:rsidP="005B7BEF">
      <w:pPr>
        <w:pStyle w:val="ListParagraph"/>
        <w:numPr>
          <w:ilvl w:val="1"/>
          <w:numId w:val="31"/>
        </w:numPr>
      </w:pPr>
      <w:r w:rsidRPr="00283EC5">
        <w:t>F</w:t>
      </w:r>
      <w:r w:rsidRPr="009009DF">
        <w:t>ast transaction processing</w:t>
      </w:r>
    </w:p>
    <w:p w14:paraId="3F4830BA" w14:textId="77777777" w:rsidR="00773D75" w:rsidRPr="009009DF" w:rsidRDefault="00773D75" w:rsidP="005B7BEF">
      <w:pPr>
        <w:pStyle w:val="ListParagraph"/>
        <w:numPr>
          <w:ilvl w:val="1"/>
          <w:numId w:val="31"/>
        </w:numPr>
      </w:pPr>
      <w:r w:rsidRPr="009009DF">
        <w:t>Proof-of-Authority consensus engines</w:t>
      </w:r>
    </w:p>
    <w:p w14:paraId="4F822703" w14:textId="77777777" w:rsidR="00773D75" w:rsidRPr="009009DF" w:rsidRDefault="00773D75" w:rsidP="005B7BEF">
      <w:pPr>
        <w:pStyle w:val="ListParagraph"/>
        <w:numPr>
          <w:ilvl w:val="1"/>
          <w:numId w:val="31"/>
        </w:numPr>
      </w:pPr>
      <w:r w:rsidRPr="009009DF">
        <w:t>Privacy and control features</w:t>
      </w:r>
    </w:p>
    <w:p w14:paraId="4F1F76F4" w14:textId="77777777" w:rsidR="00773D75" w:rsidRPr="009009DF" w:rsidRDefault="00773D75" w:rsidP="005B7BEF">
      <w:pPr>
        <w:pStyle w:val="ListParagraph"/>
        <w:numPr>
          <w:ilvl w:val="1"/>
          <w:numId w:val="31"/>
        </w:numPr>
      </w:pPr>
      <w:r w:rsidRPr="009009DF">
        <w:t>Variety of deployment solutions</w:t>
      </w:r>
    </w:p>
    <w:p w14:paraId="052358D1" w14:textId="77777777" w:rsidR="00773D75" w:rsidRPr="009009DF" w:rsidRDefault="00773D75" w:rsidP="005B7BEF">
      <w:pPr>
        <w:pStyle w:val="ListParagraph"/>
        <w:numPr>
          <w:ilvl w:val="1"/>
          <w:numId w:val="31"/>
        </w:numPr>
      </w:pPr>
      <w:r w:rsidRPr="009009DF">
        <w:t>Ability to augment features</w:t>
      </w:r>
    </w:p>
    <w:p w14:paraId="38130C2A" w14:textId="77777777" w:rsidR="00773D75" w:rsidRPr="005B7BEF" w:rsidRDefault="00773D75" w:rsidP="005B7BEF">
      <w:pPr>
        <w:rPr>
          <w:b/>
        </w:rPr>
      </w:pPr>
      <w:r w:rsidRPr="005B7BEF">
        <w:rPr>
          <w:b/>
        </w:rPr>
        <w:t>Remix</w:t>
      </w:r>
    </w:p>
    <w:p w14:paraId="50DB0A34" w14:textId="5F45BB88" w:rsidR="00773D75" w:rsidRPr="005B7BEF" w:rsidRDefault="00773D75" w:rsidP="005B7BEF">
      <w:pPr>
        <w:pStyle w:val="ListParagraph"/>
        <w:numPr>
          <w:ilvl w:val="0"/>
          <w:numId w:val="32"/>
        </w:numPr>
      </w:pPr>
      <w:r w:rsidRPr="00712239">
        <w:t>Remix is an IDE for the smart contract programming language Solidity and has an integrated debugger and testing environment.</w:t>
      </w:r>
    </w:p>
    <w:p w14:paraId="7E235E8E" w14:textId="77777777" w:rsidR="00773D75" w:rsidRPr="00712239" w:rsidRDefault="00773D75" w:rsidP="005B7BEF">
      <w:pPr>
        <w:pStyle w:val="ListParagraph"/>
        <w:numPr>
          <w:ilvl w:val="0"/>
          <w:numId w:val="32"/>
        </w:numPr>
      </w:pPr>
      <w:r w:rsidRPr="00712239">
        <w:t>With Remix you can</w:t>
      </w:r>
    </w:p>
    <w:p w14:paraId="2DEF5C7B" w14:textId="77777777" w:rsidR="00773D75" w:rsidRPr="00BA655F" w:rsidRDefault="00773D75" w:rsidP="005B7BEF">
      <w:pPr>
        <w:pStyle w:val="ListParagraph"/>
        <w:numPr>
          <w:ilvl w:val="1"/>
          <w:numId w:val="32"/>
        </w:numPr>
      </w:pPr>
      <w:r w:rsidRPr="00BA655F">
        <w:t>Develop smart contracts (remix integrates a solidity editor).</w:t>
      </w:r>
    </w:p>
    <w:p w14:paraId="52BBADEE" w14:textId="77777777" w:rsidR="00773D75" w:rsidRPr="00BA655F" w:rsidRDefault="00773D75" w:rsidP="005B7BEF">
      <w:pPr>
        <w:pStyle w:val="ListParagraph"/>
        <w:numPr>
          <w:ilvl w:val="1"/>
          <w:numId w:val="32"/>
        </w:numPr>
      </w:pPr>
      <w:r w:rsidRPr="00BA655F">
        <w:t>Debug a smart contract’s execution.</w:t>
      </w:r>
    </w:p>
    <w:p w14:paraId="050C55BC" w14:textId="77777777" w:rsidR="00773D75" w:rsidRPr="00BA655F" w:rsidRDefault="00773D75" w:rsidP="005B7BEF">
      <w:pPr>
        <w:pStyle w:val="ListParagraph"/>
        <w:numPr>
          <w:ilvl w:val="1"/>
          <w:numId w:val="32"/>
        </w:numPr>
      </w:pPr>
      <w:r w:rsidRPr="00BA655F">
        <w:t>Access the state and properties of already deployed smart contract.</w:t>
      </w:r>
    </w:p>
    <w:p w14:paraId="4541D1B5" w14:textId="77777777" w:rsidR="00773D75" w:rsidRPr="00BA655F" w:rsidRDefault="00773D75" w:rsidP="005B7BEF">
      <w:pPr>
        <w:pStyle w:val="ListParagraph"/>
        <w:numPr>
          <w:ilvl w:val="1"/>
          <w:numId w:val="32"/>
        </w:numPr>
      </w:pPr>
      <w:r w:rsidRPr="00BA655F">
        <w:t>Debug already committed transaction.</w:t>
      </w:r>
    </w:p>
    <w:p w14:paraId="4DAA91A0" w14:textId="5BF153E0" w:rsidR="00773D75" w:rsidRPr="005B7BEF" w:rsidRDefault="00773D75" w:rsidP="005B7BEF">
      <w:pPr>
        <w:pStyle w:val="ListParagraph"/>
        <w:numPr>
          <w:ilvl w:val="1"/>
          <w:numId w:val="32"/>
        </w:numPr>
      </w:pPr>
      <w:r w:rsidRPr="00BA655F">
        <w:t>Analyze solidity code to reduce coding mistakes and to enforce best practices.</w:t>
      </w:r>
    </w:p>
    <w:p w14:paraId="23A17D4B" w14:textId="77777777" w:rsidR="00773D75" w:rsidRPr="00712239" w:rsidRDefault="00773D75" w:rsidP="005B7BEF">
      <w:pPr>
        <w:pStyle w:val="ListParagraph"/>
        <w:numPr>
          <w:ilvl w:val="0"/>
          <w:numId w:val="32"/>
        </w:numPr>
      </w:pPr>
      <w:r w:rsidRPr="00712239">
        <w:t xml:space="preserve">Together with Mist (or any tool which inject web3), Remix can be used to test and debug a </w:t>
      </w:r>
      <w:proofErr w:type="spellStart"/>
      <w:r>
        <w:t>D</w:t>
      </w:r>
      <w:r w:rsidRPr="00712239">
        <w:t>Apps</w:t>
      </w:r>
      <w:proofErr w:type="spellEnd"/>
      <w:r w:rsidRPr="00712239">
        <w:t>.</w:t>
      </w:r>
    </w:p>
    <w:p w14:paraId="05507BBE" w14:textId="77777777" w:rsidR="00773D75" w:rsidRPr="005B7BEF" w:rsidRDefault="00773D75" w:rsidP="005B7BEF">
      <w:pPr>
        <w:rPr>
          <w:b/>
        </w:rPr>
      </w:pPr>
      <w:proofErr w:type="spellStart"/>
      <w:r w:rsidRPr="005B7BEF">
        <w:rPr>
          <w:b/>
        </w:rPr>
        <w:t>MetaMask</w:t>
      </w:r>
      <w:proofErr w:type="spellEnd"/>
    </w:p>
    <w:p w14:paraId="7BA7E529" w14:textId="77777777" w:rsidR="00773D75" w:rsidRPr="0051305C" w:rsidRDefault="00773D75" w:rsidP="005B7BEF">
      <w:pPr>
        <w:pStyle w:val="ListParagraph"/>
        <w:numPr>
          <w:ilvl w:val="0"/>
          <w:numId w:val="33"/>
        </w:numPr>
      </w:pPr>
      <w:proofErr w:type="spellStart"/>
      <w:r w:rsidRPr="0051305C">
        <w:lastRenderedPageBreak/>
        <w:t>MetaMask</w:t>
      </w:r>
      <w:proofErr w:type="spellEnd"/>
      <w:r w:rsidRPr="0051305C">
        <w:t xml:space="preserve"> is a chrome plugin used to interact with the </w:t>
      </w:r>
      <w:proofErr w:type="spellStart"/>
      <w:r w:rsidRPr="0051305C">
        <w:t>Ethereum</w:t>
      </w:r>
      <w:proofErr w:type="spellEnd"/>
      <w:r w:rsidRPr="0051305C">
        <w:t xml:space="preserve"> node.</w:t>
      </w:r>
    </w:p>
    <w:p w14:paraId="730F5E7C" w14:textId="77777777" w:rsidR="00773D75" w:rsidRPr="0051305C" w:rsidRDefault="00773D75" w:rsidP="005B7BEF">
      <w:pPr>
        <w:pStyle w:val="ListParagraph"/>
        <w:numPr>
          <w:ilvl w:val="0"/>
          <w:numId w:val="33"/>
        </w:numPr>
      </w:pPr>
      <w:r w:rsidRPr="0051305C">
        <w:t xml:space="preserve">Allows you to run </w:t>
      </w:r>
      <w:proofErr w:type="spellStart"/>
      <w:r w:rsidRPr="0051305C">
        <w:t>Ethereum</w:t>
      </w:r>
      <w:proofErr w:type="spellEnd"/>
      <w:r w:rsidRPr="0051305C">
        <w:t xml:space="preserve"> </w:t>
      </w:r>
      <w:proofErr w:type="spellStart"/>
      <w:r w:rsidRPr="0051305C">
        <w:t>dApps</w:t>
      </w:r>
      <w:proofErr w:type="spellEnd"/>
      <w:r w:rsidRPr="0051305C">
        <w:t xml:space="preserve"> right in your browser without running a full </w:t>
      </w:r>
      <w:proofErr w:type="spellStart"/>
      <w:r w:rsidRPr="0051305C">
        <w:t>Ethereum</w:t>
      </w:r>
      <w:proofErr w:type="spellEnd"/>
      <w:r w:rsidRPr="0051305C">
        <w:t xml:space="preserve"> node</w:t>
      </w:r>
    </w:p>
    <w:p w14:paraId="77E7CF33" w14:textId="522B5103" w:rsidR="00773D75" w:rsidRPr="005B7BEF" w:rsidRDefault="00773D75" w:rsidP="00773D75">
      <w:pPr>
        <w:pStyle w:val="ListParagraph"/>
        <w:numPr>
          <w:ilvl w:val="0"/>
          <w:numId w:val="33"/>
        </w:numPr>
      </w:pPr>
      <w:proofErr w:type="spellStart"/>
      <w:r w:rsidRPr="0051305C">
        <w:t>MetaMask</w:t>
      </w:r>
      <w:proofErr w:type="spellEnd"/>
      <w:r w:rsidRPr="0051305C">
        <w:t xml:space="preserve"> includes a secure identity vault, providing a user interface to manage your identities on different sites and sign </w:t>
      </w:r>
      <w:proofErr w:type="spellStart"/>
      <w:r w:rsidRPr="0051305C">
        <w:t>blockchain</w:t>
      </w:r>
      <w:proofErr w:type="spellEnd"/>
      <w:r w:rsidRPr="0051305C">
        <w:t xml:space="preserve"> transactions.</w:t>
      </w:r>
    </w:p>
    <w:p w14:paraId="1304D290" w14:textId="77777777" w:rsidR="00773D75" w:rsidRPr="005B7BEF" w:rsidRDefault="00773D75" w:rsidP="005B7BEF">
      <w:pPr>
        <w:rPr>
          <w:b/>
        </w:rPr>
      </w:pPr>
      <w:r w:rsidRPr="005B7BEF">
        <w:rPr>
          <w:b/>
        </w:rPr>
        <w:t>Embark</w:t>
      </w:r>
    </w:p>
    <w:p w14:paraId="3B0E9BAE" w14:textId="77777777" w:rsidR="00773D75" w:rsidRPr="003B4057" w:rsidRDefault="00773D75" w:rsidP="005B7BEF">
      <w:pPr>
        <w:pStyle w:val="ListParagraph"/>
        <w:numPr>
          <w:ilvl w:val="0"/>
          <w:numId w:val="34"/>
        </w:numPr>
      </w:pPr>
      <w:r w:rsidRPr="003B4057">
        <w:t xml:space="preserve">Embark is a framework for </w:t>
      </w:r>
      <w:proofErr w:type="spellStart"/>
      <w:r w:rsidRPr="003B4057">
        <w:t>dApps</w:t>
      </w:r>
      <w:proofErr w:type="spellEnd"/>
      <w:r w:rsidRPr="003B4057">
        <w:t xml:space="preserve"> that handles compiling, deploying, and interfacing with the contracts. </w:t>
      </w:r>
    </w:p>
    <w:p w14:paraId="3A7732FC" w14:textId="77777777" w:rsidR="00773D75" w:rsidRPr="003B4057" w:rsidRDefault="00773D75" w:rsidP="005B7BEF">
      <w:pPr>
        <w:pStyle w:val="ListParagraph"/>
        <w:numPr>
          <w:ilvl w:val="0"/>
          <w:numId w:val="34"/>
        </w:numPr>
      </w:pPr>
      <w:r w:rsidRPr="003B4057">
        <w:t xml:space="preserve">Embark integrates with EVM, Decentralized Storages (IPFS), and Decentralized communication platforms (Whisper and Orbit). </w:t>
      </w:r>
    </w:p>
    <w:p w14:paraId="09EBC00C" w14:textId="77777777" w:rsidR="00773D75" w:rsidRPr="003B4057" w:rsidRDefault="00773D75" w:rsidP="005B7BEF">
      <w:pPr>
        <w:pStyle w:val="ListParagraph"/>
        <w:numPr>
          <w:ilvl w:val="0"/>
          <w:numId w:val="34"/>
        </w:numPr>
      </w:pPr>
      <w:r w:rsidRPr="003B4057">
        <w:t>Swarm is supported for deployment.</w:t>
      </w:r>
    </w:p>
    <w:p w14:paraId="4D599DD3" w14:textId="77777777" w:rsidR="005B7BEF" w:rsidRDefault="00773D75" w:rsidP="005B7BEF">
      <w:pPr>
        <w:pStyle w:val="ListParagraph"/>
        <w:numPr>
          <w:ilvl w:val="0"/>
          <w:numId w:val="34"/>
        </w:numPr>
      </w:pPr>
      <w:r w:rsidRPr="003B4057">
        <w:t xml:space="preserve">It allows </w:t>
      </w:r>
      <w:proofErr w:type="spellStart"/>
      <w:r w:rsidRPr="003B4057">
        <w:t>blockchain</w:t>
      </w:r>
      <w:proofErr w:type="spellEnd"/>
      <w:r w:rsidRPr="003B4057">
        <w:t xml:space="preserve"> developers to develop and deploy </w:t>
      </w:r>
      <w:proofErr w:type="spellStart"/>
      <w:r w:rsidRPr="003B4057">
        <w:t>dApps</w:t>
      </w:r>
      <w:proofErr w:type="spellEnd"/>
      <w:r w:rsidRPr="003B4057">
        <w:t xml:space="preserve"> easily, or even build a </w:t>
      </w:r>
      <w:proofErr w:type="spellStart"/>
      <w:r w:rsidRPr="003B4057">
        <w:t>serverless</w:t>
      </w:r>
      <w:proofErr w:type="spellEnd"/>
      <w:r w:rsidRPr="003B4057">
        <w:t xml:space="preserve"> HTML5 application that uses decentralized technology. It equips  developers with tools to create new smart contracts which can be made available in JavaScript code</w:t>
      </w:r>
    </w:p>
    <w:p w14:paraId="72EFC4A9" w14:textId="020887F0" w:rsidR="00773D75" w:rsidRPr="005B7BEF" w:rsidRDefault="00773D75" w:rsidP="005B7BEF">
      <w:pPr>
        <w:pStyle w:val="ListParagraph"/>
        <w:numPr>
          <w:ilvl w:val="0"/>
          <w:numId w:val="34"/>
        </w:numPr>
      </w:pPr>
      <w:r w:rsidRPr="005B7BEF">
        <w:rPr>
          <w:b/>
        </w:rPr>
        <w:t>Features of Embark framework</w:t>
      </w:r>
    </w:p>
    <w:p w14:paraId="7358795C" w14:textId="77777777" w:rsidR="00773D75" w:rsidRPr="003B4057" w:rsidRDefault="00773D75" w:rsidP="005B7BEF">
      <w:pPr>
        <w:pStyle w:val="ListParagraph"/>
        <w:numPr>
          <w:ilvl w:val="1"/>
          <w:numId w:val="34"/>
        </w:numPr>
      </w:pPr>
      <w:r w:rsidRPr="003B4057">
        <w:t>Decentralized Storage (IPFS)</w:t>
      </w:r>
    </w:p>
    <w:p w14:paraId="2434A2E7" w14:textId="77777777" w:rsidR="00773D75" w:rsidRPr="00D80241" w:rsidRDefault="00773D75" w:rsidP="005B7BEF">
      <w:pPr>
        <w:pStyle w:val="ListParagraph"/>
        <w:numPr>
          <w:ilvl w:val="2"/>
          <w:numId w:val="34"/>
        </w:numPr>
      </w:pPr>
      <w:r w:rsidRPr="00D80241">
        <w:t xml:space="preserve">Easily store &amp; retrieve data on the </w:t>
      </w:r>
      <w:proofErr w:type="spellStart"/>
      <w:r w:rsidRPr="00D80241">
        <w:t>dApp</w:t>
      </w:r>
      <w:r>
        <w:t>s</w:t>
      </w:r>
      <w:proofErr w:type="spellEnd"/>
      <w:r w:rsidRPr="00D80241">
        <w:t xml:space="preserve"> through </w:t>
      </w:r>
      <w:proofErr w:type="spellStart"/>
      <w:r w:rsidRPr="00D80241">
        <w:t>EmbarkJS</w:t>
      </w:r>
      <w:proofErr w:type="spellEnd"/>
      <w:r w:rsidRPr="00D80241">
        <w:t xml:space="preserve"> including uploading and retrieving files.</w:t>
      </w:r>
    </w:p>
    <w:p w14:paraId="125A41BA" w14:textId="77777777" w:rsidR="00773D75" w:rsidRPr="00D80241" w:rsidRDefault="00773D75" w:rsidP="005B7BEF">
      <w:pPr>
        <w:pStyle w:val="ListParagraph"/>
        <w:numPr>
          <w:ilvl w:val="2"/>
          <w:numId w:val="34"/>
        </w:numPr>
      </w:pPr>
      <w:r w:rsidRPr="00D80241">
        <w:t>Deploy the full application to IPFS or Swarm.</w:t>
      </w:r>
    </w:p>
    <w:p w14:paraId="5EEEE166" w14:textId="77777777" w:rsidR="005B7BEF" w:rsidRDefault="00773D75" w:rsidP="005B7BEF">
      <w:pPr>
        <w:pStyle w:val="ListParagraph"/>
        <w:numPr>
          <w:ilvl w:val="1"/>
          <w:numId w:val="34"/>
        </w:numPr>
      </w:pPr>
      <w:r w:rsidRPr="003B4057">
        <w:t>Decentralized Communication platforms (Whisper, Orbit)</w:t>
      </w:r>
    </w:p>
    <w:p w14:paraId="31C2131E" w14:textId="7A2194A9" w:rsidR="00773D75" w:rsidRPr="00D80241" w:rsidRDefault="00773D75" w:rsidP="005B7BEF">
      <w:pPr>
        <w:pStyle w:val="ListParagraph"/>
        <w:numPr>
          <w:ilvl w:val="2"/>
          <w:numId w:val="34"/>
        </w:numPr>
      </w:pPr>
      <w:r w:rsidRPr="00D80241">
        <w:t>Easily sends/receives messages through channels in P2P network through Whisper or Orbit.</w:t>
      </w:r>
    </w:p>
    <w:p w14:paraId="57768AD0" w14:textId="77777777" w:rsidR="005B7BEF" w:rsidRDefault="00773D75" w:rsidP="005B7BEF">
      <w:pPr>
        <w:pStyle w:val="ListParagraph"/>
        <w:numPr>
          <w:ilvl w:val="1"/>
          <w:numId w:val="34"/>
        </w:numPr>
      </w:pPr>
      <w:r w:rsidRPr="003B4057">
        <w:t>Web Technologies</w:t>
      </w:r>
    </w:p>
    <w:p w14:paraId="113A75B1" w14:textId="77777777" w:rsidR="005B7BEF" w:rsidRDefault="00773D75" w:rsidP="005B7BEF">
      <w:pPr>
        <w:pStyle w:val="ListParagraph"/>
        <w:numPr>
          <w:ilvl w:val="2"/>
          <w:numId w:val="34"/>
        </w:numPr>
      </w:pPr>
      <w:r w:rsidRPr="00D80241">
        <w:t>Integrate with any web technology</w:t>
      </w:r>
    </w:p>
    <w:p w14:paraId="3DEA16E6" w14:textId="0AC1CEF0" w:rsidR="00773D75" w:rsidRPr="00D80241" w:rsidRDefault="00773D75" w:rsidP="005B7BEF">
      <w:pPr>
        <w:pStyle w:val="ListParagraph"/>
        <w:numPr>
          <w:ilvl w:val="2"/>
          <w:numId w:val="34"/>
        </w:numPr>
      </w:pPr>
      <w:r w:rsidRPr="00D80241">
        <w:t>Use any build pipeline or tool you wish</w:t>
      </w:r>
    </w:p>
    <w:p w14:paraId="587D5A08" w14:textId="77777777" w:rsidR="00773D75" w:rsidRPr="005B7BEF" w:rsidRDefault="00773D75" w:rsidP="005B7BEF">
      <w:pPr>
        <w:rPr>
          <w:b/>
        </w:rPr>
      </w:pPr>
      <w:r w:rsidRPr="005B7BEF">
        <w:rPr>
          <w:b/>
        </w:rPr>
        <w:t>Truffle</w:t>
      </w:r>
    </w:p>
    <w:p w14:paraId="5BF3D4FF" w14:textId="77777777" w:rsidR="00773D75" w:rsidRPr="00EF0228" w:rsidRDefault="00773D75" w:rsidP="005B7BEF">
      <w:pPr>
        <w:pStyle w:val="ListParagraph"/>
        <w:numPr>
          <w:ilvl w:val="0"/>
          <w:numId w:val="38"/>
        </w:numPr>
      </w:pPr>
      <w:r w:rsidRPr="00EF0228">
        <w:t xml:space="preserve">Truffle is another Framework for </w:t>
      </w:r>
      <w:proofErr w:type="spellStart"/>
      <w:r w:rsidRPr="00EF0228">
        <w:t>dApps</w:t>
      </w:r>
      <w:proofErr w:type="spellEnd"/>
    </w:p>
    <w:p w14:paraId="343F30A6" w14:textId="77777777" w:rsidR="00773D75" w:rsidRPr="00EF0228" w:rsidRDefault="00773D75" w:rsidP="005B7BEF">
      <w:pPr>
        <w:pStyle w:val="ListParagraph"/>
        <w:numPr>
          <w:ilvl w:val="0"/>
          <w:numId w:val="38"/>
        </w:numPr>
      </w:pPr>
      <w:r w:rsidRPr="00EF0228">
        <w:t>Features of Truffle</w:t>
      </w:r>
    </w:p>
    <w:p w14:paraId="773A2D5D" w14:textId="77777777" w:rsidR="00773D75" w:rsidRPr="005475CD" w:rsidRDefault="00773D75" w:rsidP="005B7BEF">
      <w:pPr>
        <w:pStyle w:val="ListParagraph"/>
        <w:numPr>
          <w:ilvl w:val="1"/>
          <w:numId w:val="38"/>
        </w:numPr>
      </w:pPr>
      <w:r w:rsidRPr="005475CD">
        <w:t>Built-in smart contract compilation, linking, deployment and binary management.</w:t>
      </w:r>
    </w:p>
    <w:p w14:paraId="0DEB398E" w14:textId="77777777" w:rsidR="00773D75" w:rsidRPr="005475CD" w:rsidRDefault="00773D75" w:rsidP="005B7BEF">
      <w:pPr>
        <w:pStyle w:val="ListParagraph"/>
        <w:numPr>
          <w:ilvl w:val="1"/>
          <w:numId w:val="38"/>
        </w:numPr>
      </w:pPr>
      <w:r w:rsidRPr="005475CD">
        <w:t>Automated contract testing and rapid development</w:t>
      </w:r>
    </w:p>
    <w:p w14:paraId="140BBE4D" w14:textId="77777777" w:rsidR="00773D75" w:rsidRPr="005475CD" w:rsidRDefault="00773D75" w:rsidP="005B7BEF">
      <w:pPr>
        <w:pStyle w:val="ListParagraph"/>
        <w:numPr>
          <w:ilvl w:val="1"/>
          <w:numId w:val="38"/>
        </w:numPr>
      </w:pPr>
      <w:r w:rsidRPr="005475CD">
        <w:t>Configurable build pipeline with support for custom build processes.</w:t>
      </w:r>
    </w:p>
    <w:p w14:paraId="21904EEA" w14:textId="77777777" w:rsidR="00773D75" w:rsidRPr="005475CD" w:rsidRDefault="00773D75" w:rsidP="005B7BEF">
      <w:pPr>
        <w:pStyle w:val="ListParagraph"/>
        <w:numPr>
          <w:ilvl w:val="1"/>
          <w:numId w:val="38"/>
        </w:numPr>
      </w:pPr>
      <w:r w:rsidRPr="005475CD">
        <w:t>Scriptable deployment &amp; migrations framework.</w:t>
      </w:r>
    </w:p>
    <w:p w14:paraId="383030AA" w14:textId="53ABCD8C" w:rsidR="00773D75" w:rsidRPr="005475CD" w:rsidRDefault="00773D75" w:rsidP="005B7BEF">
      <w:pPr>
        <w:pStyle w:val="ListParagraph"/>
        <w:numPr>
          <w:ilvl w:val="1"/>
          <w:numId w:val="38"/>
        </w:numPr>
      </w:pPr>
      <w:r w:rsidRPr="005475CD">
        <w:t xml:space="preserve">Network management for deploying </w:t>
      </w:r>
      <w:r w:rsidR="0069036A">
        <w:t xml:space="preserve">to </w:t>
      </w:r>
      <w:r w:rsidRPr="005475CD">
        <w:t>public &amp; private networks.</w:t>
      </w:r>
    </w:p>
    <w:p w14:paraId="2BC7B271" w14:textId="77777777" w:rsidR="00773D75" w:rsidRPr="005475CD" w:rsidRDefault="00773D75" w:rsidP="005B7BEF">
      <w:pPr>
        <w:pStyle w:val="ListParagraph"/>
        <w:numPr>
          <w:ilvl w:val="1"/>
          <w:numId w:val="38"/>
        </w:numPr>
      </w:pPr>
      <w:r w:rsidRPr="005475CD">
        <w:t>Interactive console for direct contract communication.</w:t>
      </w:r>
    </w:p>
    <w:p w14:paraId="271553DF" w14:textId="77777777" w:rsidR="00773D75" w:rsidRPr="005475CD" w:rsidRDefault="00773D75" w:rsidP="005B7BEF">
      <w:pPr>
        <w:pStyle w:val="ListParagraph"/>
        <w:numPr>
          <w:ilvl w:val="1"/>
          <w:numId w:val="38"/>
        </w:numPr>
      </w:pPr>
      <w:r w:rsidRPr="005475CD">
        <w:t>Instant rebuilding of assets during development.</w:t>
      </w:r>
    </w:p>
    <w:p w14:paraId="783F5C0A" w14:textId="77777777" w:rsidR="00773D75" w:rsidRPr="005475CD" w:rsidRDefault="00773D75" w:rsidP="005B7BEF">
      <w:pPr>
        <w:pStyle w:val="ListParagraph"/>
        <w:numPr>
          <w:ilvl w:val="1"/>
          <w:numId w:val="38"/>
        </w:numPr>
      </w:pPr>
      <w:r w:rsidRPr="005475CD">
        <w:t>External script runner that executes scripts within a Truffle environment.</w:t>
      </w:r>
    </w:p>
    <w:p w14:paraId="31BAD728" w14:textId="77777777" w:rsidR="00773D75" w:rsidRPr="0052783A" w:rsidRDefault="00773D75" w:rsidP="005B7BEF">
      <w:pPr>
        <w:pStyle w:val="Heading3"/>
      </w:pPr>
      <w:r w:rsidRPr="0052783A">
        <w:t>Angular</w:t>
      </w:r>
    </w:p>
    <w:p w14:paraId="67DCE62E" w14:textId="77777777" w:rsidR="00773D75" w:rsidRPr="00EF0228" w:rsidRDefault="00773D75" w:rsidP="005B7BEF">
      <w:pPr>
        <w:pStyle w:val="ListParagraph"/>
        <w:numPr>
          <w:ilvl w:val="0"/>
          <w:numId w:val="39"/>
        </w:numPr>
      </w:pPr>
      <w:r w:rsidRPr="00EF0228">
        <w:t>Angular is a platform that makes it easy to build applications with the Web, Mobile and Desktop.</w:t>
      </w:r>
    </w:p>
    <w:p w14:paraId="20776BF2" w14:textId="77777777" w:rsidR="00773D75" w:rsidRPr="00EF0228" w:rsidRDefault="00773D75" w:rsidP="005B7BEF">
      <w:pPr>
        <w:pStyle w:val="ListParagraph"/>
        <w:numPr>
          <w:ilvl w:val="0"/>
          <w:numId w:val="39"/>
        </w:numPr>
      </w:pPr>
      <w:r w:rsidRPr="00EF0228">
        <w:lastRenderedPageBreak/>
        <w:t>Angular combines declarative templates, dependency injection, end to end tooling, and integrated best practices to solve development challenges. </w:t>
      </w:r>
    </w:p>
    <w:p w14:paraId="2074F8B6" w14:textId="77777777" w:rsidR="00773D75" w:rsidRPr="00EF0228" w:rsidRDefault="00773D75" w:rsidP="005B7BEF">
      <w:pPr>
        <w:pStyle w:val="ListParagraph"/>
        <w:numPr>
          <w:ilvl w:val="0"/>
          <w:numId w:val="39"/>
        </w:numPr>
      </w:pPr>
      <w:r w:rsidRPr="00EF0228">
        <w:t xml:space="preserve">It can be used for developing the front end pages for the </w:t>
      </w:r>
      <w:proofErr w:type="spellStart"/>
      <w:r w:rsidRPr="00EF0228">
        <w:t>dApps</w:t>
      </w:r>
      <w:proofErr w:type="spellEnd"/>
    </w:p>
    <w:p w14:paraId="427610C5" w14:textId="77777777" w:rsidR="00773D75" w:rsidRPr="009A33F4" w:rsidRDefault="00773D75" w:rsidP="005B7BEF">
      <w:pPr>
        <w:pStyle w:val="Heading3"/>
      </w:pPr>
      <w:proofErr w:type="spellStart"/>
      <w:r w:rsidRPr="009A33F4">
        <w:t>WebPack</w:t>
      </w:r>
      <w:proofErr w:type="spellEnd"/>
    </w:p>
    <w:p w14:paraId="466E2750" w14:textId="77777777" w:rsidR="00773D75" w:rsidRPr="00EF0228" w:rsidRDefault="00773D75" w:rsidP="005B7BEF">
      <w:pPr>
        <w:pStyle w:val="ListParagraph"/>
        <w:numPr>
          <w:ilvl w:val="0"/>
          <w:numId w:val="40"/>
        </w:numPr>
      </w:pPr>
      <w:proofErr w:type="spellStart"/>
      <w:r>
        <w:t>WebP</w:t>
      </w:r>
      <w:r w:rsidRPr="00EF0228">
        <w:t>ack</w:t>
      </w:r>
      <w:proofErr w:type="spellEnd"/>
      <w:r w:rsidRPr="00EF0228">
        <w:t xml:space="preserve"> is an open-source JavaScript module bundler. </w:t>
      </w:r>
    </w:p>
    <w:p w14:paraId="0AE7086D" w14:textId="77777777" w:rsidR="00773D75" w:rsidRPr="00EF0228" w:rsidRDefault="00773D75" w:rsidP="005B7BEF">
      <w:pPr>
        <w:pStyle w:val="ListParagraph"/>
        <w:numPr>
          <w:ilvl w:val="0"/>
          <w:numId w:val="40"/>
        </w:numPr>
      </w:pPr>
      <w:proofErr w:type="spellStart"/>
      <w:r>
        <w:t>WebP</w:t>
      </w:r>
      <w:r w:rsidRPr="00EF0228">
        <w:t>ack</w:t>
      </w:r>
      <w:proofErr w:type="spellEnd"/>
      <w:r w:rsidRPr="00EF0228">
        <w:t xml:space="preserve"> takes modules with dependencies and generates static assets representing those modules. </w:t>
      </w:r>
    </w:p>
    <w:p w14:paraId="5C3AE156" w14:textId="77777777" w:rsidR="00773D75" w:rsidRPr="00DA6CB7" w:rsidRDefault="00773D75" w:rsidP="005B7BEF">
      <w:pPr>
        <w:pStyle w:val="ListParagraph"/>
        <w:numPr>
          <w:ilvl w:val="1"/>
          <w:numId w:val="40"/>
        </w:numPr>
      </w:pPr>
      <w:r w:rsidRPr="00DA6CB7">
        <w:t>Bundles ES Modules, </w:t>
      </w:r>
      <w:proofErr w:type="spellStart"/>
      <w:r w:rsidRPr="00DA6CB7">
        <w:t>CommonJS</w:t>
      </w:r>
      <w:proofErr w:type="spellEnd"/>
      <w:r w:rsidRPr="00DA6CB7">
        <w:t> and AMD modules</w:t>
      </w:r>
    </w:p>
    <w:p w14:paraId="59E392BB" w14:textId="77777777" w:rsidR="00773D75" w:rsidRPr="00DA6CB7" w:rsidRDefault="00773D75" w:rsidP="005B7BEF">
      <w:pPr>
        <w:pStyle w:val="ListParagraph"/>
        <w:numPr>
          <w:ilvl w:val="1"/>
          <w:numId w:val="40"/>
        </w:numPr>
      </w:pPr>
      <w:r w:rsidRPr="00DA6CB7">
        <w:t>Can create a single bundle or multiple chunks that are asynchronously loaded at runtime reducing the load time</w:t>
      </w:r>
    </w:p>
    <w:p w14:paraId="0A80FEC2" w14:textId="77777777" w:rsidR="00773D75" w:rsidRPr="00DA6CB7" w:rsidRDefault="00773D75" w:rsidP="005B7BEF">
      <w:pPr>
        <w:pStyle w:val="ListParagraph"/>
        <w:numPr>
          <w:ilvl w:val="1"/>
          <w:numId w:val="40"/>
        </w:numPr>
      </w:pPr>
      <w:r w:rsidRPr="00DA6CB7">
        <w:t>Dependencies are resolved during compilation, reducing the runtime size.</w:t>
      </w:r>
    </w:p>
    <w:p w14:paraId="11B9FE65" w14:textId="77777777" w:rsidR="00773D75" w:rsidRPr="00DA6CB7" w:rsidRDefault="00773D75" w:rsidP="005B7BEF">
      <w:pPr>
        <w:pStyle w:val="ListParagraph"/>
        <w:numPr>
          <w:ilvl w:val="1"/>
          <w:numId w:val="40"/>
        </w:numPr>
      </w:pPr>
      <w:r w:rsidRPr="00DA6CB7">
        <w:t>Loaders can preprocess files while compiling, e.g. Typescript to JavaScript, Handlebars strings to compiled functions, images to Base64, etc.</w:t>
      </w:r>
    </w:p>
    <w:p w14:paraId="276118B9" w14:textId="77777777" w:rsidR="00773D75" w:rsidRPr="00DA6CB7" w:rsidRDefault="00773D75" w:rsidP="005B7BEF">
      <w:pPr>
        <w:pStyle w:val="ListParagraph"/>
        <w:numPr>
          <w:ilvl w:val="1"/>
          <w:numId w:val="40"/>
        </w:numPr>
      </w:pPr>
      <w:r w:rsidRPr="00DA6CB7">
        <w:t>Highly modular plugin system to do whatever the application requires.</w:t>
      </w:r>
    </w:p>
    <w:p w14:paraId="52FE353E" w14:textId="77777777" w:rsidR="00773D75" w:rsidRDefault="00773D75" w:rsidP="005B7BEF">
      <w:pPr>
        <w:pStyle w:val="Heading3"/>
      </w:pPr>
      <w:r w:rsidRPr="00B37DE0">
        <w:t>Swarm</w:t>
      </w:r>
    </w:p>
    <w:p w14:paraId="7D4D62A9" w14:textId="77777777" w:rsidR="00773D75" w:rsidRPr="005A6EED" w:rsidRDefault="00773D75" w:rsidP="005B7BEF">
      <w:pPr>
        <w:pStyle w:val="ListParagraph"/>
        <w:numPr>
          <w:ilvl w:val="0"/>
          <w:numId w:val="41"/>
        </w:numPr>
      </w:pPr>
      <w:r w:rsidRPr="005A6EED">
        <w:t xml:space="preserve">Swarm is a distributed storage platform and content distribution service, a native base layer service of the </w:t>
      </w:r>
      <w:proofErr w:type="spellStart"/>
      <w:r w:rsidRPr="005A6EED">
        <w:t>Ethereum</w:t>
      </w:r>
      <w:proofErr w:type="spellEnd"/>
      <w:r w:rsidRPr="005A6EED">
        <w:t xml:space="preserve"> web 3 stack</w:t>
      </w:r>
    </w:p>
    <w:p w14:paraId="1CCEF71D" w14:textId="77777777" w:rsidR="00773D75" w:rsidRPr="005A6EED" w:rsidRDefault="00773D75" w:rsidP="005B7BEF">
      <w:pPr>
        <w:pStyle w:val="ListParagraph"/>
        <w:numPr>
          <w:ilvl w:val="0"/>
          <w:numId w:val="41"/>
        </w:numPr>
      </w:pPr>
      <w:r w:rsidRPr="005A6EED">
        <w:t xml:space="preserve">Designed to deeply integrate with the devp2p multiprotocol network layer of </w:t>
      </w:r>
      <w:proofErr w:type="spellStart"/>
      <w:r w:rsidRPr="005A6EED">
        <w:t>Ethereum</w:t>
      </w:r>
      <w:proofErr w:type="spellEnd"/>
      <w:r w:rsidRPr="005A6EED">
        <w:t xml:space="preserve"> as well as with the </w:t>
      </w:r>
      <w:proofErr w:type="spellStart"/>
      <w:r w:rsidRPr="005A6EED">
        <w:t>Ethereum</w:t>
      </w:r>
      <w:proofErr w:type="spellEnd"/>
      <w:r w:rsidRPr="005A6EED">
        <w:t xml:space="preserve"> </w:t>
      </w:r>
      <w:proofErr w:type="spellStart"/>
      <w:r w:rsidRPr="005A6EED">
        <w:t>blockchain</w:t>
      </w:r>
      <w:proofErr w:type="spellEnd"/>
      <w:r w:rsidRPr="005A6EED">
        <w:t xml:space="preserve"> for domain name resolution, service payments and content availability insurance </w:t>
      </w:r>
    </w:p>
    <w:p w14:paraId="4AEAE7FB" w14:textId="77777777" w:rsidR="00773D75" w:rsidRPr="005A6EED" w:rsidRDefault="00773D75" w:rsidP="005B7BEF">
      <w:pPr>
        <w:pStyle w:val="ListParagraph"/>
        <w:numPr>
          <w:ilvl w:val="0"/>
          <w:numId w:val="41"/>
        </w:numPr>
      </w:pPr>
      <w:r w:rsidRPr="005A6EED">
        <w:t xml:space="preserve">Provides a sufficiently decentralized and redundant store of </w:t>
      </w:r>
      <w:proofErr w:type="spellStart"/>
      <w:r w:rsidRPr="005A6EED">
        <w:t>Ethereum’s</w:t>
      </w:r>
      <w:proofErr w:type="spellEnd"/>
      <w:r w:rsidRPr="005A6EED">
        <w:t xml:space="preserve"> public record, in particular to store and distribute </w:t>
      </w:r>
      <w:proofErr w:type="spellStart"/>
      <w:r w:rsidRPr="005A6EED">
        <w:t>dApp</w:t>
      </w:r>
      <w:r>
        <w:t>s</w:t>
      </w:r>
      <w:proofErr w:type="spellEnd"/>
      <w:r w:rsidRPr="005A6EED">
        <w:t xml:space="preserve"> code and data as well as block chain data</w:t>
      </w:r>
    </w:p>
    <w:p w14:paraId="30D256DC" w14:textId="77777777" w:rsidR="00773D75" w:rsidRPr="005A6EED" w:rsidRDefault="00773D75" w:rsidP="005B7BEF">
      <w:pPr>
        <w:pStyle w:val="ListParagraph"/>
        <w:numPr>
          <w:ilvl w:val="0"/>
          <w:numId w:val="41"/>
        </w:numPr>
      </w:pPr>
      <w:r w:rsidRPr="005A6EED">
        <w:t>Offers peer-to-peer storage and serving solution</w:t>
      </w:r>
    </w:p>
    <w:p w14:paraId="105B0520" w14:textId="77777777" w:rsidR="00773D75" w:rsidRDefault="00773D75" w:rsidP="005B7BEF">
      <w:pPr>
        <w:pStyle w:val="Heading3"/>
      </w:pPr>
      <w:r w:rsidRPr="005B0A95">
        <w:t>IPFS</w:t>
      </w:r>
    </w:p>
    <w:p w14:paraId="0EE04FE1" w14:textId="77777777" w:rsidR="00773D75" w:rsidRPr="00450390" w:rsidRDefault="00773D75" w:rsidP="005B7BEF">
      <w:pPr>
        <w:pStyle w:val="ListParagraph"/>
        <w:numPr>
          <w:ilvl w:val="0"/>
          <w:numId w:val="42"/>
        </w:numPr>
      </w:pPr>
      <w:r w:rsidRPr="00450390">
        <w:t>IPFS</w:t>
      </w:r>
      <w:r>
        <w:t xml:space="preserve"> </w:t>
      </w:r>
      <w:r w:rsidRPr="00450390">
        <w:t>(Inter Planetary File System) is a protocol designed to create a permanent and decentralized method of storing and sharing files.</w:t>
      </w:r>
    </w:p>
    <w:p w14:paraId="4E652781" w14:textId="462CBCE5" w:rsidR="00773D75" w:rsidRPr="005B0A95" w:rsidRDefault="005B7BEF" w:rsidP="005B7BEF">
      <w:pPr>
        <w:pStyle w:val="ListParagraph"/>
        <w:numPr>
          <w:ilvl w:val="1"/>
          <w:numId w:val="42"/>
        </w:numPr>
      </w:pPr>
      <w:r>
        <w:t xml:space="preserve">A </w:t>
      </w:r>
      <w:r w:rsidR="00773D75" w:rsidRPr="005B0A95">
        <w:t>distributed file system that seeks to connect all computing devices with the same system of files.</w:t>
      </w:r>
    </w:p>
    <w:p w14:paraId="19A9659E" w14:textId="619AA743" w:rsidR="00773D75" w:rsidRPr="005B0A95" w:rsidRDefault="005B7BEF" w:rsidP="005B7BEF">
      <w:pPr>
        <w:pStyle w:val="ListParagraph"/>
        <w:numPr>
          <w:ilvl w:val="1"/>
          <w:numId w:val="42"/>
        </w:numPr>
      </w:pPr>
      <w:r>
        <w:t>A</w:t>
      </w:r>
      <w:r w:rsidR="00773D75" w:rsidRPr="005B0A95">
        <w:t xml:space="preserve"> content-addressable, peer-to-peer hypermedia distribution protocol.</w:t>
      </w:r>
    </w:p>
    <w:p w14:paraId="12AC2B81" w14:textId="77777777" w:rsidR="00773D75" w:rsidRPr="005B0A95" w:rsidRDefault="00773D75" w:rsidP="005B7BEF">
      <w:pPr>
        <w:pStyle w:val="ListParagraph"/>
        <w:numPr>
          <w:ilvl w:val="1"/>
          <w:numId w:val="42"/>
        </w:numPr>
      </w:pPr>
      <w:r w:rsidRPr="005B0A95">
        <w:t>defines a content-addressed file system</w:t>
      </w:r>
    </w:p>
    <w:p w14:paraId="720DA3D1" w14:textId="77777777" w:rsidR="00773D75" w:rsidRPr="005B0A95" w:rsidRDefault="00773D75" w:rsidP="005B7BEF">
      <w:pPr>
        <w:pStyle w:val="ListParagraph"/>
        <w:numPr>
          <w:ilvl w:val="1"/>
          <w:numId w:val="42"/>
        </w:numPr>
      </w:pPr>
      <w:r w:rsidRPr="005B0A95">
        <w:t>coordinates content delivery</w:t>
      </w:r>
    </w:p>
    <w:p w14:paraId="10526C5C" w14:textId="77777777" w:rsidR="00773D75" w:rsidRPr="005B0A95" w:rsidRDefault="00773D75" w:rsidP="005B7BEF">
      <w:pPr>
        <w:pStyle w:val="ListParagraph"/>
        <w:numPr>
          <w:ilvl w:val="1"/>
          <w:numId w:val="42"/>
        </w:numPr>
      </w:pPr>
      <w:r w:rsidRPr="005B0A95">
        <w:t xml:space="preserve">combines </w:t>
      </w:r>
      <w:proofErr w:type="spellStart"/>
      <w:r w:rsidRPr="005B0A95">
        <w:t>Kademlia</w:t>
      </w:r>
      <w:proofErr w:type="spellEnd"/>
      <w:r w:rsidRPr="005B0A95">
        <w:t xml:space="preserve"> + </w:t>
      </w:r>
      <w:proofErr w:type="spellStart"/>
      <w:r w:rsidRPr="005B0A95">
        <w:t>BitTorrent</w:t>
      </w:r>
      <w:proofErr w:type="spellEnd"/>
      <w:r w:rsidRPr="005B0A95">
        <w:t xml:space="preserve"> + </w:t>
      </w:r>
      <w:proofErr w:type="spellStart"/>
      <w:r w:rsidRPr="005B0A95">
        <w:t>Git</w:t>
      </w:r>
      <w:proofErr w:type="spellEnd"/>
    </w:p>
    <w:p w14:paraId="4513BA65" w14:textId="77777777" w:rsidR="00773D75" w:rsidRPr="005B0A95" w:rsidRDefault="00773D75" w:rsidP="005B7BEF">
      <w:pPr>
        <w:pStyle w:val="ListParagraph"/>
        <w:numPr>
          <w:ilvl w:val="1"/>
          <w:numId w:val="42"/>
        </w:numPr>
      </w:pPr>
      <w:r w:rsidRPr="005B0A95">
        <w:t xml:space="preserve">is a web that can be used to view files accessible via HTTP at http://ipfs.io/&lt;path&gt; like the web </w:t>
      </w:r>
    </w:p>
    <w:p w14:paraId="20E29EA4" w14:textId="77777777" w:rsidR="00773D75" w:rsidRPr="005B0A95" w:rsidRDefault="00773D75" w:rsidP="005B7BEF">
      <w:pPr>
        <w:pStyle w:val="ListParagraph"/>
        <w:numPr>
          <w:ilvl w:val="1"/>
          <w:numId w:val="42"/>
        </w:numPr>
      </w:pPr>
      <w:r w:rsidRPr="005B0A95">
        <w:t>uses cryptographic-hash content addressing</w:t>
      </w:r>
    </w:p>
    <w:p w14:paraId="30ECCD46" w14:textId="77777777" w:rsidR="00773D75" w:rsidRPr="005B0A95" w:rsidRDefault="00773D75" w:rsidP="005B7BEF">
      <w:pPr>
        <w:pStyle w:val="ListParagraph"/>
        <w:numPr>
          <w:ilvl w:val="1"/>
          <w:numId w:val="42"/>
        </w:numPr>
      </w:pPr>
      <w:r w:rsidRPr="005B0A95">
        <w:t>is P2P</w:t>
      </w:r>
    </w:p>
    <w:p w14:paraId="7F88C6D9" w14:textId="77777777" w:rsidR="005B7BEF" w:rsidRDefault="00773D75" w:rsidP="005B7BEF">
      <w:pPr>
        <w:pStyle w:val="ListParagraph"/>
        <w:numPr>
          <w:ilvl w:val="1"/>
          <w:numId w:val="42"/>
        </w:numPr>
      </w:pPr>
      <w:r w:rsidRPr="005B0A95">
        <w:t>has a name service: IPNS, an SFS inspired name system</w:t>
      </w:r>
    </w:p>
    <w:p w14:paraId="675408B6" w14:textId="3D41627A" w:rsidR="00570EBC" w:rsidRPr="005B7BEF" w:rsidRDefault="00773D75" w:rsidP="005B7BEF">
      <w:pPr>
        <w:pStyle w:val="ListParagraph"/>
        <w:numPr>
          <w:ilvl w:val="1"/>
          <w:numId w:val="42"/>
        </w:numPr>
      </w:pPr>
      <w:r w:rsidRPr="005B0A95">
        <w:t>Work in progress to integrate domain naming service with IPFS URL to give meaningful URLs.</w:t>
      </w:r>
    </w:p>
    <w:sectPr w:rsidR="00570EBC" w:rsidRPr="005B7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otoSerif-Bold">
    <w:panose1 w:val="00000000000000000000"/>
    <w:charset w:val="00"/>
    <w:family w:val="auto"/>
    <w:notTrueType/>
    <w:pitch w:val="default"/>
    <w:sig w:usb0="00000003" w:usb1="00000000" w:usb2="00000000" w:usb3="00000000" w:csb0="00000001" w:csb1="00000000"/>
  </w:font>
  <w:font w:name="NotoSerif">
    <w:panose1 w:val="00000000000000000000"/>
    <w:charset w:val="00"/>
    <w:family w:val="auto"/>
    <w:notTrueType/>
    <w:pitch w:val="default"/>
    <w:sig w:usb0="00000003" w:usb1="00000000" w:usb2="00000000" w:usb3="00000000" w:csb0="00000001" w:csb1="00000000"/>
  </w:font>
  <w:font w:name="NotoSerif-Italic">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53605"/>
    <w:multiLevelType w:val="multilevel"/>
    <w:tmpl w:val="3BC0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F4CC2"/>
    <w:multiLevelType w:val="hybridMultilevel"/>
    <w:tmpl w:val="A61C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503D7D"/>
    <w:multiLevelType w:val="hybridMultilevel"/>
    <w:tmpl w:val="036806F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05B56"/>
    <w:multiLevelType w:val="hybridMultilevel"/>
    <w:tmpl w:val="800251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D17089"/>
    <w:multiLevelType w:val="hybridMultilevel"/>
    <w:tmpl w:val="07BE5A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A72494"/>
    <w:multiLevelType w:val="multilevel"/>
    <w:tmpl w:val="29F4FD06"/>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C17898"/>
    <w:multiLevelType w:val="hybridMultilevel"/>
    <w:tmpl w:val="4484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9203EE"/>
    <w:multiLevelType w:val="hybridMultilevel"/>
    <w:tmpl w:val="C62E4E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064B65"/>
    <w:multiLevelType w:val="multilevel"/>
    <w:tmpl w:val="29F4FD06"/>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4E6C35"/>
    <w:multiLevelType w:val="hybridMultilevel"/>
    <w:tmpl w:val="10A4E5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93B9C"/>
    <w:multiLevelType w:val="hybridMultilevel"/>
    <w:tmpl w:val="290042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F84E40"/>
    <w:multiLevelType w:val="hybridMultilevel"/>
    <w:tmpl w:val="54B0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CB5AA0"/>
    <w:multiLevelType w:val="hybridMultilevel"/>
    <w:tmpl w:val="F8EC0F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5E29A4"/>
    <w:multiLevelType w:val="hybridMultilevel"/>
    <w:tmpl w:val="7DBE6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F83D95"/>
    <w:multiLevelType w:val="hybridMultilevel"/>
    <w:tmpl w:val="8194A9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C02F98"/>
    <w:multiLevelType w:val="hybridMultilevel"/>
    <w:tmpl w:val="DE4CA2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165986"/>
    <w:multiLevelType w:val="hybridMultilevel"/>
    <w:tmpl w:val="53B4A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C13E9D"/>
    <w:multiLevelType w:val="hybridMultilevel"/>
    <w:tmpl w:val="856C2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5F3ABD"/>
    <w:multiLevelType w:val="hybridMultilevel"/>
    <w:tmpl w:val="F2C630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66766B"/>
    <w:multiLevelType w:val="hybridMultilevel"/>
    <w:tmpl w:val="59D8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703F0B"/>
    <w:multiLevelType w:val="hybridMultilevel"/>
    <w:tmpl w:val="BA8E638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0F747C9"/>
    <w:multiLevelType w:val="hybridMultilevel"/>
    <w:tmpl w:val="A4AA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CE0BFF"/>
    <w:multiLevelType w:val="hybridMultilevel"/>
    <w:tmpl w:val="E0EC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FA5C8C"/>
    <w:multiLevelType w:val="multilevel"/>
    <w:tmpl w:val="BF942C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4440D30"/>
    <w:multiLevelType w:val="hybridMultilevel"/>
    <w:tmpl w:val="913671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14442C"/>
    <w:multiLevelType w:val="hybridMultilevel"/>
    <w:tmpl w:val="14D0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B2F80"/>
    <w:multiLevelType w:val="hybridMultilevel"/>
    <w:tmpl w:val="FD96061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28E33E8"/>
    <w:multiLevelType w:val="hybridMultilevel"/>
    <w:tmpl w:val="1FC2B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CE5718"/>
    <w:multiLevelType w:val="hybridMultilevel"/>
    <w:tmpl w:val="D46840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4357C8"/>
    <w:multiLevelType w:val="hybridMultilevel"/>
    <w:tmpl w:val="2ADC97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074EA4"/>
    <w:multiLevelType w:val="hybridMultilevel"/>
    <w:tmpl w:val="4850AA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431CA2"/>
    <w:multiLevelType w:val="hybridMultilevel"/>
    <w:tmpl w:val="50204B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BCF2052"/>
    <w:multiLevelType w:val="hybridMultilevel"/>
    <w:tmpl w:val="7ADE2B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4B051A"/>
    <w:multiLevelType w:val="multilevel"/>
    <w:tmpl w:val="11B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7B4550"/>
    <w:multiLevelType w:val="hybridMultilevel"/>
    <w:tmpl w:val="86F4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BB0F2B"/>
    <w:multiLevelType w:val="multilevel"/>
    <w:tmpl w:val="11B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E148D0"/>
    <w:multiLevelType w:val="hybridMultilevel"/>
    <w:tmpl w:val="4E60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331670"/>
    <w:multiLevelType w:val="hybridMultilevel"/>
    <w:tmpl w:val="FA0AF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504033"/>
    <w:multiLevelType w:val="hybridMultilevel"/>
    <w:tmpl w:val="639CD6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4C56A5"/>
    <w:multiLevelType w:val="multilevel"/>
    <w:tmpl w:val="11BE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8F3618"/>
    <w:multiLevelType w:val="hybridMultilevel"/>
    <w:tmpl w:val="F23C78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BC62E8"/>
    <w:multiLevelType w:val="hybridMultilevel"/>
    <w:tmpl w:val="6B32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605E52"/>
    <w:multiLevelType w:val="hybridMultilevel"/>
    <w:tmpl w:val="85AC91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004D26"/>
    <w:multiLevelType w:val="hybridMultilevel"/>
    <w:tmpl w:val="DF58B3C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C494D5D"/>
    <w:multiLevelType w:val="hybridMultilevel"/>
    <w:tmpl w:val="0392731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236A21"/>
    <w:multiLevelType w:val="hybridMultilevel"/>
    <w:tmpl w:val="95E6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0"/>
  </w:num>
  <w:num w:numId="3">
    <w:abstractNumId w:val="23"/>
  </w:num>
  <w:num w:numId="4">
    <w:abstractNumId w:val="17"/>
  </w:num>
  <w:num w:numId="5">
    <w:abstractNumId w:val="43"/>
  </w:num>
  <w:num w:numId="6">
    <w:abstractNumId w:val="1"/>
  </w:num>
  <w:num w:numId="7">
    <w:abstractNumId w:val="45"/>
  </w:num>
  <w:num w:numId="8">
    <w:abstractNumId w:val="21"/>
  </w:num>
  <w:num w:numId="9">
    <w:abstractNumId w:val="16"/>
  </w:num>
  <w:num w:numId="10">
    <w:abstractNumId w:val="37"/>
  </w:num>
  <w:num w:numId="11">
    <w:abstractNumId w:val="22"/>
  </w:num>
  <w:num w:numId="12">
    <w:abstractNumId w:val="41"/>
  </w:num>
  <w:num w:numId="13">
    <w:abstractNumId w:val="29"/>
  </w:num>
  <w:num w:numId="14">
    <w:abstractNumId w:val="13"/>
  </w:num>
  <w:num w:numId="15">
    <w:abstractNumId w:val="10"/>
  </w:num>
  <w:num w:numId="16">
    <w:abstractNumId w:val="12"/>
  </w:num>
  <w:num w:numId="17">
    <w:abstractNumId w:val="9"/>
  </w:num>
  <w:num w:numId="18">
    <w:abstractNumId w:val="6"/>
  </w:num>
  <w:num w:numId="19">
    <w:abstractNumId w:val="34"/>
  </w:num>
  <w:num w:numId="20">
    <w:abstractNumId w:val="11"/>
  </w:num>
  <w:num w:numId="21">
    <w:abstractNumId w:val="19"/>
  </w:num>
  <w:num w:numId="22">
    <w:abstractNumId w:val="25"/>
  </w:num>
  <w:num w:numId="23">
    <w:abstractNumId w:val="36"/>
  </w:num>
  <w:num w:numId="24">
    <w:abstractNumId w:val="39"/>
  </w:num>
  <w:num w:numId="25">
    <w:abstractNumId w:val="35"/>
  </w:num>
  <w:num w:numId="26">
    <w:abstractNumId w:val="33"/>
  </w:num>
  <w:num w:numId="27">
    <w:abstractNumId w:val="18"/>
  </w:num>
  <w:num w:numId="28">
    <w:abstractNumId w:val="3"/>
  </w:num>
  <w:num w:numId="29">
    <w:abstractNumId w:val="2"/>
  </w:num>
  <w:num w:numId="30">
    <w:abstractNumId w:val="14"/>
  </w:num>
  <w:num w:numId="31">
    <w:abstractNumId w:val="15"/>
  </w:num>
  <w:num w:numId="32">
    <w:abstractNumId w:val="32"/>
  </w:num>
  <w:num w:numId="33">
    <w:abstractNumId w:val="40"/>
  </w:num>
  <w:num w:numId="34">
    <w:abstractNumId w:val="28"/>
  </w:num>
  <w:num w:numId="35">
    <w:abstractNumId w:val="31"/>
  </w:num>
  <w:num w:numId="36">
    <w:abstractNumId w:val="26"/>
  </w:num>
  <w:num w:numId="37">
    <w:abstractNumId w:val="20"/>
  </w:num>
  <w:num w:numId="38">
    <w:abstractNumId w:val="38"/>
  </w:num>
  <w:num w:numId="39">
    <w:abstractNumId w:val="4"/>
  </w:num>
  <w:num w:numId="40">
    <w:abstractNumId w:val="44"/>
  </w:num>
  <w:num w:numId="41">
    <w:abstractNumId w:val="42"/>
  </w:num>
  <w:num w:numId="42">
    <w:abstractNumId w:val="24"/>
  </w:num>
  <w:num w:numId="43">
    <w:abstractNumId w:val="8"/>
  </w:num>
  <w:num w:numId="44">
    <w:abstractNumId w:val="5"/>
  </w:num>
  <w:num w:numId="45">
    <w:abstractNumId w:val="27"/>
  </w:num>
  <w:num w:numId="46">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8E1"/>
    <w:rsid w:val="0001586D"/>
    <w:rsid w:val="000162C5"/>
    <w:rsid w:val="00021E67"/>
    <w:rsid w:val="00030A7C"/>
    <w:rsid w:val="000343CC"/>
    <w:rsid w:val="00041CA3"/>
    <w:rsid w:val="000434FB"/>
    <w:rsid w:val="00043824"/>
    <w:rsid w:val="000447B1"/>
    <w:rsid w:val="00047D1A"/>
    <w:rsid w:val="00053CCD"/>
    <w:rsid w:val="000615F0"/>
    <w:rsid w:val="00062459"/>
    <w:rsid w:val="00063238"/>
    <w:rsid w:val="00063324"/>
    <w:rsid w:val="00066048"/>
    <w:rsid w:val="00074794"/>
    <w:rsid w:val="000772B7"/>
    <w:rsid w:val="00087F63"/>
    <w:rsid w:val="000913B2"/>
    <w:rsid w:val="000959C1"/>
    <w:rsid w:val="00095D9F"/>
    <w:rsid w:val="00097E6D"/>
    <w:rsid w:val="000A0903"/>
    <w:rsid w:val="000A0966"/>
    <w:rsid w:val="000A7313"/>
    <w:rsid w:val="000B0C09"/>
    <w:rsid w:val="000B0C7B"/>
    <w:rsid w:val="000B5E33"/>
    <w:rsid w:val="000B7624"/>
    <w:rsid w:val="000C5EF9"/>
    <w:rsid w:val="000C62B2"/>
    <w:rsid w:val="000D43C7"/>
    <w:rsid w:val="000D77B3"/>
    <w:rsid w:val="000E46EB"/>
    <w:rsid w:val="000E5D17"/>
    <w:rsid w:val="000E6B3C"/>
    <w:rsid w:val="000F046C"/>
    <w:rsid w:val="001056BB"/>
    <w:rsid w:val="00105B56"/>
    <w:rsid w:val="00111841"/>
    <w:rsid w:val="0011698B"/>
    <w:rsid w:val="00127C20"/>
    <w:rsid w:val="001301A4"/>
    <w:rsid w:val="00131570"/>
    <w:rsid w:val="001375F2"/>
    <w:rsid w:val="001421F8"/>
    <w:rsid w:val="001434E3"/>
    <w:rsid w:val="0014780A"/>
    <w:rsid w:val="00150AD3"/>
    <w:rsid w:val="00152FC7"/>
    <w:rsid w:val="00156DA7"/>
    <w:rsid w:val="00163EA3"/>
    <w:rsid w:val="0017052C"/>
    <w:rsid w:val="00171348"/>
    <w:rsid w:val="001737CF"/>
    <w:rsid w:val="001744E6"/>
    <w:rsid w:val="00176B0F"/>
    <w:rsid w:val="00181621"/>
    <w:rsid w:val="00187FAC"/>
    <w:rsid w:val="0019422B"/>
    <w:rsid w:val="00196A0B"/>
    <w:rsid w:val="001A416E"/>
    <w:rsid w:val="001A4E21"/>
    <w:rsid w:val="001A62C1"/>
    <w:rsid w:val="001A7FCF"/>
    <w:rsid w:val="001B3B8A"/>
    <w:rsid w:val="001B7B1A"/>
    <w:rsid w:val="001D084F"/>
    <w:rsid w:val="001E5A17"/>
    <w:rsid w:val="001E5C20"/>
    <w:rsid w:val="001E6AA3"/>
    <w:rsid w:val="001F1778"/>
    <w:rsid w:val="00203D4C"/>
    <w:rsid w:val="00211260"/>
    <w:rsid w:val="00211C38"/>
    <w:rsid w:val="00217E06"/>
    <w:rsid w:val="00217FCE"/>
    <w:rsid w:val="0022094C"/>
    <w:rsid w:val="002209F6"/>
    <w:rsid w:val="00222B20"/>
    <w:rsid w:val="0022348F"/>
    <w:rsid w:val="00225402"/>
    <w:rsid w:val="002303FA"/>
    <w:rsid w:val="0023078C"/>
    <w:rsid w:val="0023562B"/>
    <w:rsid w:val="002370F2"/>
    <w:rsid w:val="0023760C"/>
    <w:rsid w:val="00244BB1"/>
    <w:rsid w:val="00246E48"/>
    <w:rsid w:val="00247317"/>
    <w:rsid w:val="00247990"/>
    <w:rsid w:val="002503CB"/>
    <w:rsid w:val="00250BE0"/>
    <w:rsid w:val="0026696F"/>
    <w:rsid w:val="00283EC5"/>
    <w:rsid w:val="0028517D"/>
    <w:rsid w:val="00294C0E"/>
    <w:rsid w:val="00297164"/>
    <w:rsid w:val="00297E34"/>
    <w:rsid w:val="002A1F22"/>
    <w:rsid w:val="002A213D"/>
    <w:rsid w:val="002A325B"/>
    <w:rsid w:val="002B01C1"/>
    <w:rsid w:val="002B0B6F"/>
    <w:rsid w:val="002B0C40"/>
    <w:rsid w:val="002B4070"/>
    <w:rsid w:val="002B71BD"/>
    <w:rsid w:val="002C1884"/>
    <w:rsid w:val="002C67A3"/>
    <w:rsid w:val="002D1808"/>
    <w:rsid w:val="002D5808"/>
    <w:rsid w:val="002D7717"/>
    <w:rsid w:val="002E037A"/>
    <w:rsid w:val="002E2DDD"/>
    <w:rsid w:val="002E2FF5"/>
    <w:rsid w:val="002F244F"/>
    <w:rsid w:val="002F2921"/>
    <w:rsid w:val="002F42DD"/>
    <w:rsid w:val="002F6F0C"/>
    <w:rsid w:val="002F78D7"/>
    <w:rsid w:val="00301948"/>
    <w:rsid w:val="00305F33"/>
    <w:rsid w:val="00307C05"/>
    <w:rsid w:val="00317DE5"/>
    <w:rsid w:val="00323C6C"/>
    <w:rsid w:val="00332E49"/>
    <w:rsid w:val="00341756"/>
    <w:rsid w:val="00341EC8"/>
    <w:rsid w:val="003434B6"/>
    <w:rsid w:val="003537EE"/>
    <w:rsid w:val="0035404E"/>
    <w:rsid w:val="0035540D"/>
    <w:rsid w:val="003625C2"/>
    <w:rsid w:val="00362787"/>
    <w:rsid w:val="00363DAB"/>
    <w:rsid w:val="00364EC3"/>
    <w:rsid w:val="0036705B"/>
    <w:rsid w:val="00372CDE"/>
    <w:rsid w:val="00374C73"/>
    <w:rsid w:val="00380F47"/>
    <w:rsid w:val="003819C4"/>
    <w:rsid w:val="003832D3"/>
    <w:rsid w:val="00385C71"/>
    <w:rsid w:val="00387745"/>
    <w:rsid w:val="0039330F"/>
    <w:rsid w:val="00395B4D"/>
    <w:rsid w:val="003965EF"/>
    <w:rsid w:val="003A0323"/>
    <w:rsid w:val="003B055D"/>
    <w:rsid w:val="003B16EB"/>
    <w:rsid w:val="003B2D88"/>
    <w:rsid w:val="003B4057"/>
    <w:rsid w:val="003B6A2C"/>
    <w:rsid w:val="003C0BEA"/>
    <w:rsid w:val="003C7DF5"/>
    <w:rsid w:val="003D700B"/>
    <w:rsid w:val="003E3616"/>
    <w:rsid w:val="003E7959"/>
    <w:rsid w:val="003F06E2"/>
    <w:rsid w:val="004051AA"/>
    <w:rsid w:val="00406018"/>
    <w:rsid w:val="004069FC"/>
    <w:rsid w:val="00406F62"/>
    <w:rsid w:val="00411514"/>
    <w:rsid w:val="00415024"/>
    <w:rsid w:val="004202DB"/>
    <w:rsid w:val="004268B8"/>
    <w:rsid w:val="00442C4C"/>
    <w:rsid w:val="00446D46"/>
    <w:rsid w:val="00450390"/>
    <w:rsid w:val="00460AD2"/>
    <w:rsid w:val="00466B8F"/>
    <w:rsid w:val="00467D20"/>
    <w:rsid w:val="00470F9A"/>
    <w:rsid w:val="00471D2A"/>
    <w:rsid w:val="0047546D"/>
    <w:rsid w:val="00480AF8"/>
    <w:rsid w:val="0048129D"/>
    <w:rsid w:val="004820C6"/>
    <w:rsid w:val="004842AA"/>
    <w:rsid w:val="004942AF"/>
    <w:rsid w:val="004A2505"/>
    <w:rsid w:val="004A6AF2"/>
    <w:rsid w:val="004B2E98"/>
    <w:rsid w:val="004C05DD"/>
    <w:rsid w:val="004C21B6"/>
    <w:rsid w:val="004D2AAC"/>
    <w:rsid w:val="004D6469"/>
    <w:rsid w:val="004E0811"/>
    <w:rsid w:val="004E2121"/>
    <w:rsid w:val="004F3AE9"/>
    <w:rsid w:val="004F3F43"/>
    <w:rsid w:val="00510EC7"/>
    <w:rsid w:val="005112DC"/>
    <w:rsid w:val="0051305C"/>
    <w:rsid w:val="00517514"/>
    <w:rsid w:val="00520CB3"/>
    <w:rsid w:val="00525F54"/>
    <w:rsid w:val="0052783A"/>
    <w:rsid w:val="0053194F"/>
    <w:rsid w:val="005350BE"/>
    <w:rsid w:val="0053547E"/>
    <w:rsid w:val="00535793"/>
    <w:rsid w:val="00536084"/>
    <w:rsid w:val="00543755"/>
    <w:rsid w:val="005475CD"/>
    <w:rsid w:val="00551312"/>
    <w:rsid w:val="005535E3"/>
    <w:rsid w:val="00555B96"/>
    <w:rsid w:val="00555E1C"/>
    <w:rsid w:val="00561FFF"/>
    <w:rsid w:val="005625E6"/>
    <w:rsid w:val="005665C6"/>
    <w:rsid w:val="00570341"/>
    <w:rsid w:val="00570EBC"/>
    <w:rsid w:val="0057145B"/>
    <w:rsid w:val="00573D61"/>
    <w:rsid w:val="005741EE"/>
    <w:rsid w:val="0057431E"/>
    <w:rsid w:val="00575F45"/>
    <w:rsid w:val="005765B6"/>
    <w:rsid w:val="00576ECA"/>
    <w:rsid w:val="00584AC4"/>
    <w:rsid w:val="00587A12"/>
    <w:rsid w:val="00591073"/>
    <w:rsid w:val="00593903"/>
    <w:rsid w:val="00597092"/>
    <w:rsid w:val="005A1B7E"/>
    <w:rsid w:val="005A6EED"/>
    <w:rsid w:val="005B00B2"/>
    <w:rsid w:val="005B0A95"/>
    <w:rsid w:val="005B2904"/>
    <w:rsid w:val="005B3C75"/>
    <w:rsid w:val="005B6E7E"/>
    <w:rsid w:val="005B7BEF"/>
    <w:rsid w:val="005C3694"/>
    <w:rsid w:val="005C4D8C"/>
    <w:rsid w:val="005D02B8"/>
    <w:rsid w:val="005D4AE0"/>
    <w:rsid w:val="005D55F7"/>
    <w:rsid w:val="005D5650"/>
    <w:rsid w:val="005D77B3"/>
    <w:rsid w:val="005F17C1"/>
    <w:rsid w:val="00600D42"/>
    <w:rsid w:val="00604F73"/>
    <w:rsid w:val="00611398"/>
    <w:rsid w:val="00613E81"/>
    <w:rsid w:val="00614A21"/>
    <w:rsid w:val="00620A23"/>
    <w:rsid w:val="00624D42"/>
    <w:rsid w:val="00632565"/>
    <w:rsid w:val="0063531B"/>
    <w:rsid w:val="0063553F"/>
    <w:rsid w:val="0063775B"/>
    <w:rsid w:val="00640CE1"/>
    <w:rsid w:val="00640FA2"/>
    <w:rsid w:val="00643EDD"/>
    <w:rsid w:val="00656018"/>
    <w:rsid w:val="006565E0"/>
    <w:rsid w:val="0066114A"/>
    <w:rsid w:val="006632AD"/>
    <w:rsid w:val="00666B55"/>
    <w:rsid w:val="00667EAD"/>
    <w:rsid w:val="00674288"/>
    <w:rsid w:val="006760BF"/>
    <w:rsid w:val="00676F78"/>
    <w:rsid w:val="006802AA"/>
    <w:rsid w:val="006815C5"/>
    <w:rsid w:val="006823EB"/>
    <w:rsid w:val="006824B7"/>
    <w:rsid w:val="00684C57"/>
    <w:rsid w:val="00686648"/>
    <w:rsid w:val="0069036A"/>
    <w:rsid w:val="0069455D"/>
    <w:rsid w:val="0069475A"/>
    <w:rsid w:val="006965CB"/>
    <w:rsid w:val="006A0138"/>
    <w:rsid w:val="006A2D78"/>
    <w:rsid w:val="006B4532"/>
    <w:rsid w:val="006C5E77"/>
    <w:rsid w:val="006E5191"/>
    <w:rsid w:val="006E6D85"/>
    <w:rsid w:val="006E7294"/>
    <w:rsid w:val="006F09FD"/>
    <w:rsid w:val="006F4502"/>
    <w:rsid w:val="006F5F37"/>
    <w:rsid w:val="006F670D"/>
    <w:rsid w:val="00704ED3"/>
    <w:rsid w:val="007106AD"/>
    <w:rsid w:val="00712239"/>
    <w:rsid w:val="00713185"/>
    <w:rsid w:val="00713F07"/>
    <w:rsid w:val="0071675A"/>
    <w:rsid w:val="00720279"/>
    <w:rsid w:val="00724C7B"/>
    <w:rsid w:val="0072606F"/>
    <w:rsid w:val="007336A0"/>
    <w:rsid w:val="00747088"/>
    <w:rsid w:val="00766532"/>
    <w:rsid w:val="00773D75"/>
    <w:rsid w:val="0077797D"/>
    <w:rsid w:val="00780243"/>
    <w:rsid w:val="00784640"/>
    <w:rsid w:val="007854F8"/>
    <w:rsid w:val="0079443B"/>
    <w:rsid w:val="007A2411"/>
    <w:rsid w:val="007A548E"/>
    <w:rsid w:val="007A6652"/>
    <w:rsid w:val="007A78FF"/>
    <w:rsid w:val="007A7AB6"/>
    <w:rsid w:val="007C3F99"/>
    <w:rsid w:val="007C425C"/>
    <w:rsid w:val="007C4978"/>
    <w:rsid w:val="007C6DF7"/>
    <w:rsid w:val="007C7098"/>
    <w:rsid w:val="007E0D96"/>
    <w:rsid w:val="007E0F07"/>
    <w:rsid w:val="007F00F4"/>
    <w:rsid w:val="007F1AC3"/>
    <w:rsid w:val="007F2754"/>
    <w:rsid w:val="007F7AA2"/>
    <w:rsid w:val="00801094"/>
    <w:rsid w:val="008021CA"/>
    <w:rsid w:val="00802ED7"/>
    <w:rsid w:val="008037D9"/>
    <w:rsid w:val="0080394A"/>
    <w:rsid w:val="00804B4F"/>
    <w:rsid w:val="00810128"/>
    <w:rsid w:val="00810C95"/>
    <w:rsid w:val="00817AD3"/>
    <w:rsid w:val="00817ED1"/>
    <w:rsid w:val="00825FD0"/>
    <w:rsid w:val="00836A6E"/>
    <w:rsid w:val="00844A43"/>
    <w:rsid w:val="0085275B"/>
    <w:rsid w:val="00852876"/>
    <w:rsid w:val="00852D61"/>
    <w:rsid w:val="00860D80"/>
    <w:rsid w:val="008614D1"/>
    <w:rsid w:val="0086562C"/>
    <w:rsid w:val="00865CB0"/>
    <w:rsid w:val="00867E92"/>
    <w:rsid w:val="00872476"/>
    <w:rsid w:val="00875AAB"/>
    <w:rsid w:val="00876C63"/>
    <w:rsid w:val="00877E13"/>
    <w:rsid w:val="00881999"/>
    <w:rsid w:val="00896685"/>
    <w:rsid w:val="00896F42"/>
    <w:rsid w:val="008A3A3B"/>
    <w:rsid w:val="008B3A72"/>
    <w:rsid w:val="008B5A57"/>
    <w:rsid w:val="008C054C"/>
    <w:rsid w:val="008C1765"/>
    <w:rsid w:val="008C5FFA"/>
    <w:rsid w:val="008D0BB9"/>
    <w:rsid w:val="008D4D86"/>
    <w:rsid w:val="008D70FD"/>
    <w:rsid w:val="008F26A8"/>
    <w:rsid w:val="008F5328"/>
    <w:rsid w:val="009009DF"/>
    <w:rsid w:val="00900D4D"/>
    <w:rsid w:val="009068A3"/>
    <w:rsid w:val="00906AC7"/>
    <w:rsid w:val="00906E53"/>
    <w:rsid w:val="00907F0A"/>
    <w:rsid w:val="00911026"/>
    <w:rsid w:val="009157FB"/>
    <w:rsid w:val="00916009"/>
    <w:rsid w:val="009229C3"/>
    <w:rsid w:val="00922C19"/>
    <w:rsid w:val="0092602D"/>
    <w:rsid w:val="00926FF6"/>
    <w:rsid w:val="0093003A"/>
    <w:rsid w:val="00932FE8"/>
    <w:rsid w:val="00942454"/>
    <w:rsid w:val="009454BB"/>
    <w:rsid w:val="00947591"/>
    <w:rsid w:val="009565DF"/>
    <w:rsid w:val="0096140A"/>
    <w:rsid w:val="0096322E"/>
    <w:rsid w:val="00973C6E"/>
    <w:rsid w:val="00976B5C"/>
    <w:rsid w:val="00981FB3"/>
    <w:rsid w:val="009909DE"/>
    <w:rsid w:val="00991381"/>
    <w:rsid w:val="00992D8B"/>
    <w:rsid w:val="0099459A"/>
    <w:rsid w:val="009950A5"/>
    <w:rsid w:val="009A0868"/>
    <w:rsid w:val="009A33F4"/>
    <w:rsid w:val="009B4ACB"/>
    <w:rsid w:val="009B6D81"/>
    <w:rsid w:val="009C3588"/>
    <w:rsid w:val="009C4171"/>
    <w:rsid w:val="009C614D"/>
    <w:rsid w:val="009D1045"/>
    <w:rsid w:val="009D1E2D"/>
    <w:rsid w:val="009D1F79"/>
    <w:rsid w:val="009D3777"/>
    <w:rsid w:val="009D6FC0"/>
    <w:rsid w:val="009E245C"/>
    <w:rsid w:val="009E2480"/>
    <w:rsid w:val="009E3C79"/>
    <w:rsid w:val="009E5C29"/>
    <w:rsid w:val="009F0054"/>
    <w:rsid w:val="009F16F1"/>
    <w:rsid w:val="009F4B02"/>
    <w:rsid w:val="009F56E5"/>
    <w:rsid w:val="009F6D33"/>
    <w:rsid w:val="009F7AFE"/>
    <w:rsid w:val="00A0103E"/>
    <w:rsid w:val="00A26923"/>
    <w:rsid w:val="00A27B5E"/>
    <w:rsid w:val="00A35725"/>
    <w:rsid w:val="00A46EFA"/>
    <w:rsid w:val="00A47A56"/>
    <w:rsid w:val="00A5323C"/>
    <w:rsid w:val="00A554CD"/>
    <w:rsid w:val="00A563B6"/>
    <w:rsid w:val="00A56D52"/>
    <w:rsid w:val="00A61074"/>
    <w:rsid w:val="00A6253B"/>
    <w:rsid w:val="00A62FAA"/>
    <w:rsid w:val="00A63B58"/>
    <w:rsid w:val="00A63D28"/>
    <w:rsid w:val="00A65517"/>
    <w:rsid w:val="00A67ADA"/>
    <w:rsid w:val="00A81623"/>
    <w:rsid w:val="00A841A6"/>
    <w:rsid w:val="00A86735"/>
    <w:rsid w:val="00A95C10"/>
    <w:rsid w:val="00AA2688"/>
    <w:rsid w:val="00AB5C11"/>
    <w:rsid w:val="00AC0229"/>
    <w:rsid w:val="00AC0465"/>
    <w:rsid w:val="00AC534F"/>
    <w:rsid w:val="00AC56BF"/>
    <w:rsid w:val="00AC5867"/>
    <w:rsid w:val="00AC6768"/>
    <w:rsid w:val="00AD1DBA"/>
    <w:rsid w:val="00AD3234"/>
    <w:rsid w:val="00AD493B"/>
    <w:rsid w:val="00AE48AA"/>
    <w:rsid w:val="00AE6CEC"/>
    <w:rsid w:val="00AF2224"/>
    <w:rsid w:val="00AF73D1"/>
    <w:rsid w:val="00B04B75"/>
    <w:rsid w:val="00B10F4F"/>
    <w:rsid w:val="00B10FCE"/>
    <w:rsid w:val="00B15A2F"/>
    <w:rsid w:val="00B23A25"/>
    <w:rsid w:val="00B266EC"/>
    <w:rsid w:val="00B27472"/>
    <w:rsid w:val="00B27E52"/>
    <w:rsid w:val="00B30C4A"/>
    <w:rsid w:val="00B320AE"/>
    <w:rsid w:val="00B37DE0"/>
    <w:rsid w:val="00B42899"/>
    <w:rsid w:val="00B4386F"/>
    <w:rsid w:val="00B539B6"/>
    <w:rsid w:val="00B64864"/>
    <w:rsid w:val="00B70B2C"/>
    <w:rsid w:val="00B73C6E"/>
    <w:rsid w:val="00B74C76"/>
    <w:rsid w:val="00B757D8"/>
    <w:rsid w:val="00B778E1"/>
    <w:rsid w:val="00B978C5"/>
    <w:rsid w:val="00BA0441"/>
    <w:rsid w:val="00BA04F3"/>
    <w:rsid w:val="00BA2DCA"/>
    <w:rsid w:val="00BA655F"/>
    <w:rsid w:val="00BA7037"/>
    <w:rsid w:val="00BB1B69"/>
    <w:rsid w:val="00BB2ADE"/>
    <w:rsid w:val="00BB2DA9"/>
    <w:rsid w:val="00BC17E2"/>
    <w:rsid w:val="00BD1541"/>
    <w:rsid w:val="00BD577A"/>
    <w:rsid w:val="00BE4F3D"/>
    <w:rsid w:val="00BE68F9"/>
    <w:rsid w:val="00BE71EA"/>
    <w:rsid w:val="00BF10B1"/>
    <w:rsid w:val="00BF4E0E"/>
    <w:rsid w:val="00BF50BC"/>
    <w:rsid w:val="00C000EA"/>
    <w:rsid w:val="00C03BE5"/>
    <w:rsid w:val="00C07548"/>
    <w:rsid w:val="00C167E6"/>
    <w:rsid w:val="00C213ED"/>
    <w:rsid w:val="00C25F64"/>
    <w:rsid w:val="00C26071"/>
    <w:rsid w:val="00C27903"/>
    <w:rsid w:val="00C30CAE"/>
    <w:rsid w:val="00C34EB6"/>
    <w:rsid w:val="00C35EE2"/>
    <w:rsid w:val="00C363ED"/>
    <w:rsid w:val="00C43CDB"/>
    <w:rsid w:val="00C4638E"/>
    <w:rsid w:val="00C55B5D"/>
    <w:rsid w:val="00C62814"/>
    <w:rsid w:val="00C63537"/>
    <w:rsid w:val="00C63A70"/>
    <w:rsid w:val="00C63BE3"/>
    <w:rsid w:val="00C64F65"/>
    <w:rsid w:val="00C76CC9"/>
    <w:rsid w:val="00C77EB7"/>
    <w:rsid w:val="00C824E0"/>
    <w:rsid w:val="00C90A08"/>
    <w:rsid w:val="00C95311"/>
    <w:rsid w:val="00CA203D"/>
    <w:rsid w:val="00CA6C5B"/>
    <w:rsid w:val="00CB19E8"/>
    <w:rsid w:val="00CB4428"/>
    <w:rsid w:val="00CC17B7"/>
    <w:rsid w:val="00CC7022"/>
    <w:rsid w:val="00CD2E2C"/>
    <w:rsid w:val="00CD721A"/>
    <w:rsid w:val="00CE32E9"/>
    <w:rsid w:val="00CE52EF"/>
    <w:rsid w:val="00CF6EB5"/>
    <w:rsid w:val="00CF7599"/>
    <w:rsid w:val="00D01D62"/>
    <w:rsid w:val="00D133AE"/>
    <w:rsid w:val="00D16076"/>
    <w:rsid w:val="00D21C11"/>
    <w:rsid w:val="00D27018"/>
    <w:rsid w:val="00D30ED3"/>
    <w:rsid w:val="00D35EFB"/>
    <w:rsid w:val="00D45061"/>
    <w:rsid w:val="00D46D3B"/>
    <w:rsid w:val="00D54400"/>
    <w:rsid w:val="00D55D31"/>
    <w:rsid w:val="00D60C1B"/>
    <w:rsid w:val="00D66115"/>
    <w:rsid w:val="00D66FF2"/>
    <w:rsid w:val="00D73185"/>
    <w:rsid w:val="00D73EFD"/>
    <w:rsid w:val="00D73FA4"/>
    <w:rsid w:val="00D74476"/>
    <w:rsid w:val="00D80241"/>
    <w:rsid w:val="00D844D1"/>
    <w:rsid w:val="00D96B6B"/>
    <w:rsid w:val="00DA6CB7"/>
    <w:rsid w:val="00DB0FD8"/>
    <w:rsid w:val="00DC3FE0"/>
    <w:rsid w:val="00DC451F"/>
    <w:rsid w:val="00DE1A94"/>
    <w:rsid w:val="00DE4E84"/>
    <w:rsid w:val="00DE6063"/>
    <w:rsid w:val="00DF2C5C"/>
    <w:rsid w:val="00DF389F"/>
    <w:rsid w:val="00DF49D2"/>
    <w:rsid w:val="00DF5F68"/>
    <w:rsid w:val="00DF7E1A"/>
    <w:rsid w:val="00E05C86"/>
    <w:rsid w:val="00E06405"/>
    <w:rsid w:val="00E22135"/>
    <w:rsid w:val="00E268DB"/>
    <w:rsid w:val="00E41481"/>
    <w:rsid w:val="00E41E01"/>
    <w:rsid w:val="00E4283B"/>
    <w:rsid w:val="00E42EE4"/>
    <w:rsid w:val="00E47B7C"/>
    <w:rsid w:val="00E61DA7"/>
    <w:rsid w:val="00E63F5E"/>
    <w:rsid w:val="00E65B22"/>
    <w:rsid w:val="00E74DDC"/>
    <w:rsid w:val="00E75290"/>
    <w:rsid w:val="00E81013"/>
    <w:rsid w:val="00E817C9"/>
    <w:rsid w:val="00E8315C"/>
    <w:rsid w:val="00E941C3"/>
    <w:rsid w:val="00EA22C7"/>
    <w:rsid w:val="00EA27C9"/>
    <w:rsid w:val="00EA5AEF"/>
    <w:rsid w:val="00EA6FF8"/>
    <w:rsid w:val="00ED283C"/>
    <w:rsid w:val="00EE0D26"/>
    <w:rsid w:val="00EE3437"/>
    <w:rsid w:val="00EF0228"/>
    <w:rsid w:val="00EF7C5D"/>
    <w:rsid w:val="00F027AE"/>
    <w:rsid w:val="00F02F12"/>
    <w:rsid w:val="00F03149"/>
    <w:rsid w:val="00F0506C"/>
    <w:rsid w:val="00F05C96"/>
    <w:rsid w:val="00F06A9A"/>
    <w:rsid w:val="00F11A6C"/>
    <w:rsid w:val="00F122A1"/>
    <w:rsid w:val="00F1648A"/>
    <w:rsid w:val="00F16858"/>
    <w:rsid w:val="00F21211"/>
    <w:rsid w:val="00F21F24"/>
    <w:rsid w:val="00F22151"/>
    <w:rsid w:val="00F23623"/>
    <w:rsid w:val="00F33FCA"/>
    <w:rsid w:val="00F4185A"/>
    <w:rsid w:val="00F41F73"/>
    <w:rsid w:val="00F42D13"/>
    <w:rsid w:val="00F43881"/>
    <w:rsid w:val="00F5003A"/>
    <w:rsid w:val="00F51085"/>
    <w:rsid w:val="00F517D7"/>
    <w:rsid w:val="00F52B79"/>
    <w:rsid w:val="00F532D1"/>
    <w:rsid w:val="00F54F31"/>
    <w:rsid w:val="00F57919"/>
    <w:rsid w:val="00F57AEA"/>
    <w:rsid w:val="00F6474B"/>
    <w:rsid w:val="00F6487C"/>
    <w:rsid w:val="00F651E9"/>
    <w:rsid w:val="00F66BE7"/>
    <w:rsid w:val="00F770A0"/>
    <w:rsid w:val="00F77650"/>
    <w:rsid w:val="00F844A7"/>
    <w:rsid w:val="00F8546E"/>
    <w:rsid w:val="00F86A92"/>
    <w:rsid w:val="00F9228F"/>
    <w:rsid w:val="00F94803"/>
    <w:rsid w:val="00F9483B"/>
    <w:rsid w:val="00F96F48"/>
    <w:rsid w:val="00F97477"/>
    <w:rsid w:val="00FA210A"/>
    <w:rsid w:val="00FA2177"/>
    <w:rsid w:val="00FB345D"/>
    <w:rsid w:val="00FB51DA"/>
    <w:rsid w:val="00FB5A6B"/>
    <w:rsid w:val="00FB6AAB"/>
    <w:rsid w:val="00FD20F8"/>
    <w:rsid w:val="00FD41AE"/>
    <w:rsid w:val="00FD592F"/>
    <w:rsid w:val="00FD5F42"/>
    <w:rsid w:val="00FD7C26"/>
    <w:rsid w:val="00FE2406"/>
    <w:rsid w:val="00FE4276"/>
    <w:rsid w:val="00FF4BA0"/>
    <w:rsid w:val="00FF571F"/>
    <w:rsid w:val="00FF5F5E"/>
    <w:rsid w:val="00FF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14F5"/>
  <w15:docId w15:val="{523AD54F-18BF-4472-8A3B-5BCBEB561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7E5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3608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3608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F212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1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074"/>
    <w:rPr>
      <w:rFonts w:ascii="Tahoma" w:hAnsi="Tahoma" w:cs="Tahoma"/>
      <w:sz w:val="16"/>
      <w:szCs w:val="16"/>
    </w:rPr>
  </w:style>
  <w:style w:type="paragraph" w:styleId="ListParagraph">
    <w:name w:val="List Paragraph"/>
    <w:basedOn w:val="Normal"/>
    <w:uiPriority w:val="34"/>
    <w:qFormat/>
    <w:rsid w:val="00517514"/>
    <w:pPr>
      <w:ind w:left="720"/>
      <w:contextualSpacing/>
    </w:pPr>
  </w:style>
  <w:style w:type="paragraph" w:customStyle="1" w:styleId="Normal1">
    <w:name w:val="Normal1"/>
    <w:basedOn w:val="Normal"/>
    <w:rsid w:val="009E248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46D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E21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140A"/>
    <w:rPr>
      <w:color w:val="0000FF"/>
      <w:u w:val="single"/>
    </w:rPr>
  </w:style>
  <w:style w:type="paragraph" w:customStyle="1" w:styleId="graf">
    <w:name w:val="graf"/>
    <w:basedOn w:val="Normal"/>
    <w:rsid w:val="00F42D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5B22"/>
    <w:rPr>
      <w:b/>
      <w:bCs/>
    </w:rPr>
  </w:style>
  <w:style w:type="character" w:styleId="Emphasis">
    <w:name w:val="Emphasis"/>
    <w:basedOn w:val="DefaultParagraphFont"/>
    <w:uiPriority w:val="20"/>
    <w:qFormat/>
    <w:rsid w:val="00620A23"/>
    <w:rPr>
      <w:i/>
      <w:iCs/>
    </w:rPr>
  </w:style>
  <w:style w:type="character" w:styleId="HTMLCode">
    <w:name w:val="HTML Code"/>
    <w:basedOn w:val="DefaultParagraphFont"/>
    <w:uiPriority w:val="99"/>
    <w:semiHidden/>
    <w:unhideWhenUsed/>
    <w:rsid w:val="0053547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21211"/>
    <w:rPr>
      <w:rFonts w:ascii="Times New Roman" w:eastAsia="Times New Roman" w:hAnsi="Times New Roman" w:cs="Times New Roman"/>
      <w:b/>
      <w:bCs/>
      <w:sz w:val="24"/>
      <w:szCs w:val="24"/>
    </w:rPr>
  </w:style>
  <w:style w:type="character" w:styleId="CommentReference">
    <w:name w:val="annotation reference"/>
    <w:basedOn w:val="DefaultParagraphFont"/>
    <w:uiPriority w:val="99"/>
    <w:semiHidden/>
    <w:unhideWhenUsed/>
    <w:rsid w:val="0001586D"/>
    <w:rPr>
      <w:sz w:val="16"/>
      <w:szCs w:val="16"/>
    </w:rPr>
  </w:style>
  <w:style w:type="paragraph" w:styleId="CommentText">
    <w:name w:val="annotation text"/>
    <w:basedOn w:val="Normal"/>
    <w:link w:val="CommentTextChar"/>
    <w:uiPriority w:val="99"/>
    <w:semiHidden/>
    <w:unhideWhenUsed/>
    <w:rsid w:val="0001586D"/>
    <w:pPr>
      <w:spacing w:line="240" w:lineRule="auto"/>
    </w:pPr>
    <w:rPr>
      <w:sz w:val="20"/>
      <w:szCs w:val="20"/>
    </w:rPr>
  </w:style>
  <w:style w:type="character" w:customStyle="1" w:styleId="CommentTextChar">
    <w:name w:val="Comment Text Char"/>
    <w:basedOn w:val="DefaultParagraphFont"/>
    <w:link w:val="CommentText"/>
    <w:uiPriority w:val="99"/>
    <w:semiHidden/>
    <w:rsid w:val="0001586D"/>
    <w:rPr>
      <w:sz w:val="20"/>
      <w:szCs w:val="20"/>
    </w:rPr>
  </w:style>
  <w:style w:type="paragraph" w:styleId="CommentSubject">
    <w:name w:val="annotation subject"/>
    <w:basedOn w:val="CommentText"/>
    <w:next w:val="CommentText"/>
    <w:link w:val="CommentSubjectChar"/>
    <w:uiPriority w:val="99"/>
    <w:semiHidden/>
    <w:unhideWhenUsed/>
    <w:rsid w:val="0001586D"/>
    <w:rPr>
      <w:b/>
      <w:bCs/>
    </w:rPr>
  </w:style>
  <w:style w:type="character" w:customStyle="1" w:styleId="CommentSubjectChar">
    <w:name w:val="Comment Subject Char"/>
    <w:basedOn w:val="CommentTextChar"/>
    <w:link w:val="CommentSubject"/>
    <w:uiPriority w:val="99"/>
    <w:semiHidden/>
    <w:rsid w:val="0001586D"/>
    <w:rPr>
      <w:b/>
      <w:bCs/>
      <w:sz w:val="20"/>
      <w:szCs w:val="20"/>
    </w:rPr>
  </w:style>
  <w:style w:type="character" w:customStyle="1" w:styleId="Heading2Char">
    <w:name w:val="Heading 2 Char"/>
    <w:basedOn w:val="DefaultParagraphFont"/>
    <w:link w:val="Heading2"/>
    <w:uiPriority w:val="9"/>
    <w:rsid w:val="0053608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36084"/>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B27E5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1280">
      <w:bodyDiv w:val="1"/>
      <w:marLeft w:val="0"/>
      <w:marRight w:val="0"/>
      <w:marTop w:val="0"/>
      <w:marBottom w:val="0"/>
      <w:divBdr>
        <w:top w:val="none" w:sz="0" w:space="0" w:color="auto"/>
        <w:left w:val="none" w:sz="0" w:space="0" w:color="auto"/>
        <w:bottom w:val="none" w:sz="0" w:space="0" w:color="auto"/>
        <w:right w:val="none" w:sz="0" w:space="0" w:color="auto"/>
      </w:divBdr>
      <w:divsChild>
        <w:div w:id="10092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8088">
      <w:bodyDiv w:val="1"/>
      <w:marLeft w:val="0"/>
      <w:marRight w:val="0"/>
      <w:marTop w:val="0"/>
      <w:marBottom w:val="0"/>
      <w:divBdr>
        <w:top w:val="none" w:sz="0" w:space="0" w:color="auto"/>
        <w:left w:val="none" w:sz="0" w:space="0" w:color="auto"/>
        <w:bottom w:val="none" w:sz="0" w:space="0" w:color="auto"/>
        <w:right w:val="none" w:sz="0" w:space="0" w:color="auto"/>
      </w:divBdr>
      <w:divsChild>
        <w:div w:id="70005496">
          <w:marLeft w:val="446"/>
          <w:marRight w:val="0"/>
          <w:marTop w:val="0"/>
          <w:marBottom w:val="0"/>
          <w:divBdr>
            <w:top w:val="none" w:sz="0" w:space="0" w:color="auto"/>
            <w:left w:val="none" w:sz="0" w:space="0" w:color="auto"/>
            <w:bottom w:val="none" w:sz="0" w:space="0" w:color="auto"/>
            <w:right w:val="none" w:sz="0" w:space="0" w:color="auto"/>
          </w:divBdr>
        </w:div>
        <w:div w:id="1089889444">
          <w:marLeft w:val="446"/>
          <w:marRight w:val="0"/>
          <w:marTop w:val="0"/>
          <w:marBottom w:val="0"/>
          <w:divBdr>
            <w:top w:val="none" w:sz="0" w:space="0" w:color="auto"/>
            <w:left w:val="none" w:sz="0" w:space="0" w:color="auto"/>
            <w:bottom w:val="none" w:sz="0" w:space="0" w:color="auto"/>
            <w:right w:val="none" w:sz="0" w:space="0" w:color="auto"/>
          </w:divBdr>
        </w:div>
      </w:divsChild>
    </w:div>
    <w:div w:id="92478163">
      <w:bodyDiv w:val="1"/>
      <w:marLeft w:val="0"/>
      <w:marRight w:val="0"/>
      <w:marTop w:val="0"/>
      <w:marBottom w:val="0"/>
      <w:divBdr>
        <w:top w:val="none" w:sz="0" w:space="0" w:color="auto"/>
        <w:left w:val="none" w:sz="0" w:space="0" w:color="auto"/>
        <w:bottom w:val="none" w:sz="0" w:space="0" w:color="auto"/>
        <w:right w:val="none" w:sz="0" w:space="0" w:color="auto"/>
      </w:divBdr>
    </w:div>
    <w:div w:id="93402677">
      <w:bodyDiv w:val="1"/>
      <w:marLeft w:val="0"/>
      <w:marRight w:val="0"/>
      <w:marTop w:val="0"/>
      <w:marBottom w:val="0"/>
      <w:divBdr>
        <w:top w:val="none" w:sz="0" w:space="0" w:color="auto"/>
        <w:left w:val="none" w:sz="0" w:space="0" w:color="auto"/>
        <w:bottom w:val="none" w:sz="0" w:space="0" w:color="auto"/>
        <w:right w:val="none" w:sz="0" w:space="0" w:color="auto"/>
      </w:divBdr>
    </w:div>
    <w:div w:id="101339054">
      <w:bodyDiv w:val="1"/>
      <w:marLeft w:val="0"/>
      <w:marRight w:val="0"/>
      <w:marTop w:val="0"/>
      <w:marBottom w:val="0"/>
      <w:divBdr>
        <w:top w:val="none" w:sz="0" w:space="0" w:color="auto"/>
        <w:left w:val="none" w:sz="0" w:space="0" w:color="auto"/>
        <w:bottom w:val="none" w:sz="0" w:space="0" w:color="auto"/>
        <w:right w:val="none" w:sz="0" w:space="0" w:color="auto"/>
      </w:divBdr>
      <w:divsChild>
        <w:div w:id="2081898266">
          <w:marLeft w:val="446"/>
          <w:marRight w:val="0"/>
          <w:marTop w:val="0"/>
          <w:marBottom w:val="0"/>
          <w:divBdr>
            <w:top w:val="none" w:sz="0" w:space="0" w:color="auto"/>
            <w:left w:val="none" w:sz="0" w:space="0" w:color="auto"/>
            <w:bottom w:val="none" w:sz="0" w:space="0" w:color="auto"/>
            <w:right w:val="none" w:sz="0" w:space="0" w:color="auto"/>
          </w:divBdr>
        </w:div>
        <w:div w:id="162625311">
          <w:marLeft w:val="446"/>
          <w:marRight w:val="0"/>
          <w:marTop w:val="0"/>
          <w:marBottom w:val="0"/>
          <w:divBdr>
            <w:top w:val="none" w:sz="0" w:space="0" w:color="auto"/>
            <w:left w:val="none" w:sz="0" w:space="0" w:color="auto"/>
            <w:bottom w:val="none" w:sz="0" w:space="0" w:color="auto"/>
            <w:right w:val="none" w:sz="0" w:space="0" w:color="auto"/>
          </w:divBdr>
        </w:div>
      </w:divsChild>
    </w:div>
    <w:div w:id="160433641">
      <w:bodyDiv w:val="1"/>
      <w:marLeft w:val="0"/>
      <w:marRight w:val="0"/>
      <w:marTop w:val="0"/>
      <w:marBottom w:val="0"/>
      <w:divBdr>
        <w:top w:val="none" w:sz="0" w:space="0" w:color="auto"/>
        <w:left w:val="none" w:sz="0" w:space="0" w:color="auto"/>
        <w:bottom w:val="none" w:sz="0" w:space="0" w:color="auto"/>
        <w:right w:val="none" w:sz="0" w:space="0" w:color="auto"/>
      </w:divBdr>
      <w:divsChild>
        <w:div w:id="1416899132">
          <w:marLeft w:val="547"/>
          <w:marRight w:val="0"/>
          <w:marTop w:val="115"/>
          <w:marBottom w:val="0"/>
          <w:divBdr>
            <w:top w:val="none" w:sz="0" w:space="0" w:color="auto"/>
            <w:left w:val="none" w:sz="0" w:space="0" w:color="auto"/>
            <w:bottom w:val="none" w:sz="0" w:space="0" w:color="auto"/>
            <w:right w:val="none" w:sz="0" w:space="0" w:color="auto"/>
          </w:divBdr>
        </w:div>
        <w:div w:id="634919734">
          <w:marLeft w:val="547"/>
          <w:marRight w:val="0"/>
          <w:marTop w:val="115"/>
          <w:marBottom w:val="0"/>
          <w:divBdr>
            <w:top w:val="none" w:sz="0" w:space="0" w:color="auto"/>
            <w:left w:val="none" w:sz="0" w:space="0" w:color="auto"/>
            <w:bottom w:val="none" w:sz="0" w:space="0" w:color="auto"/>
            <w:right w:val="none" w:sz="0" w:space="0" w:color="auto"/>
          </w:divBdr>
        </w:div>
        <w:div w:id="653879534">
          <w:marLeft w:val="547"/>
          <w:marRight w:val="0"/>
          <w:marTop w:val="115"/>
          <w:marBottom w:val="0"/>
          <w:divBdr>
            <w:top w:val="none" w:sz="0" w:space="0" w:color="auto"/>
            <w:left w:val="none" w:sz="0" w:space="0" w:color="auto"/>
            <w:bottom w:val="none" w:sz="0" w:space="0" w:color="auto"/>
            <w:right w:val="none" w:sz="0" w:space="0" w:color="auto"/>
          </w:divBdr>
        </w:div>
      </w:divsChild>
    </w:div>
    <w:div w:id="205994519">
      <w:bodyDiv w:val="1"/>
      <w:marLeft w:val="0"/>
      <w:marRight w:val="0"/>
      <w:marTop w:val="0"/>
      <w:marBottom w:val="0"/>
      <w:divBdr>
        <w:top w:val="none" w:sz="0" w:space="0" w:color="auto"/>
        <w:left w:val="none" w:sz="0" w:space="0" w:color="auto"/>
        <w:bottom w:val="none" w:sz="0" w:space="0" w:color="auto"/>
        <w:right w:val="none" w:sz="0" w:space="0" w:color="auto"/>
      </w:divBdr>
      <w:divsChild>
        <w:div w:id="1131750942">
          <w:marLeft w:val="0"/>
          <w:marRight w:val="0"/>
          <w:marTop w:val="0"/>
          <w:marBottom w:val="0"/>
          <w:divBdr>
            <w:top w:val="none" w:sz="0" w:space="0" w:color="auto"/>
            <w:left w:val="none" w:sz="0" w:space="0" w:color="auto"/>
            <w:bottom w:val="none" w:sz="0" w:space="0" w:color="auto"/>
            <w:right w:val="none" w:sz="0" w:space="0" w:color="auto"/>
          </w:divBdr>
        </w:div>
        <w:div w:id="1907913824">
          <w:marLeft w:val="0"/>
          <w:marRight w:val="0"/>
          <w:marTop w:val="0"/>
          <w:marBottom w:val="0"/>
          <w:divBdr>
            <w:top w:val="none" w:sz="0" w:space="0" w:color="auto"/>
            <w:left w:val="none" w:sz="0" w:space="0" w:color="auto"/>
            <w:bottom w:val="none" w:sz="0" w:space="0" w:color="auto"/>
            <w:right w:val="none" w:sz="0" w:space="0" w:color="auto"/>
          </w:divBdr>
        </w:div>
        <w:div w:id="609360331">
          <w:marLeft w:val="0"/>
          <w:marRight w:val="0"/>
          <w:marTop w:val="0"/>
          <w:marBottom w:val="0"/>
          <w:divBdr>
            <w:top w:val="none" w:sz="0" w:space="0" w:color="auto"/>
            <w:left w:val="none" w:sz="0" w:space="0" w:color="auto"/>
            <w:bottom w:val="none" w:sz="0" w:space="0" w:color="auto"/>
            <w:right w:val="none" w:sz="0" w:space="0" w:color="auto"/>
          </w:divBdr>
        </w:div>
      </w:divsChild>
    </w:div>
    <w:div w:id="271203769">
      <w:bodyDiv w:val="1"/>
      <w:marLeft w:val="0"/>
      <w:marRight w:val="0"/>
      <w:marTop w:val="0"/>
      <w:marBottom w:val="0"/>
      <w:divBdr>
        <w:top w:val="none" w:sz="0" w:space="0" w:color="auto"/>
        <w:left w:val="none" w:sz="0" w:space="0" w:color="auto"/>
        <w:bottom w:val="none" w:sz="0" w:space="0" w:color="auto"/>
        <w:right w:val="none" w:sz="0" w:space="0" w:color="auto"/>
      </w:divBdr>
    </w:div>
    <w:div w:id="278266349">
      <w:bodyDiv w:val="1"/>
      <w:marLeft w:val="0"/>
      <w:marRight w:val="0"/>
      <w:marTop w:val="0"/>
      <w:marBottom w:val="0"/>
      <w:divBdr>
        <w:top w:val="none" w:sz="0" w:space="0" w:color="auto"/>
        <w:left w:val="none" w:sz="0" w:space="0" w:color="auto"/>
        <w:bottom w:val="none" w:sz="0" w:space="0" w:color="auto"/>
        <w:right w:val="none" w:sz="0" w:space="0" w:color="auto"/>
      </w:divBdr>
    </w:div>
    <w:div w:id="280769651">
      <w:bodyDiv w:val="1"/>
      <w:marLeft w:val="0"/>
      <w:marRight w:val="0"/>
      <w:marTop w:val="0"/>
      <w:marBottom w:val="0"/>
      <w:divBdr>
        <w:top w:val="none" w:sz="0" w:space="0" w:color="auto"/>
        <w:left w:val="none" w:sz="0" w:space="0" w:color="auto"/>
        <w:bottom w:val="none" w:sz="0" w:space="0" w:color="auto"/>
        <w:right w:val="none" w:sz="0" w:space="0" w:color="auto"/>
      </w:divBdr>
      <w:divsChild>
        <w:div w:id="382944926">
          <w:marLeft w:val="0"/>
          <w:marRight w:val="0"/>
          <w:marTop w:val="0"/>
          <w:marBottom w:val="0"/>
          <w:divBdr>
            <w:top w:val="none" w:sz="0" w:space="0" w:color="auto"/>
            <w:left w:val="none" w:sz="0" w:space="0" w:color="auto"/>
            <w:bottom w:val="none" w:sz="0" w:space="0" w:color="auto"/>
            <w:right w:val="none" w:sz="0" w:space="0" w:color="auto"/>
          </w:divBdr>
        </w:div>
        <w:div w:id="1007559195">
          <w:marLeft w:val="0"/>
          <w:marRight w:val="0"/>
          <w:marTop w:val="0"/>
          <w:marBottom w:val="0"/>
          <w:divBdr>
            <w:top w:val="none" w:sz="0" w:space="0" w:color="auto"/>
            <w:left w:val="none" w:sz="0" w:space="0" w:color="auto"/>
            <w:bottom w:val="none" w:sz="0" w:space="0" w:color="auto"/>
            <w:right w:val="none" w:sz="0" w:space="0" w:color="auto"/>
          </w:divBdr>
        </w:div>
        <w:div w:id="2021085091">
          <w:marLeft w:val="0"/>
          <w:marRight w:val="0"/>
          <w:marTop w:val="0"/>
          <w:marBottom w:val="0"/>
          <w:divBdr>
            <w:top w:val="none" w:sz="0" w:space="0" w:color="auto"/>
            <w:left w:val="none" w:sz="0" w:space="0" w:color="auto"/>
            <w:bottom w:val="none" w:sz="0" w:space="0" w:color="auto"/>
            <w:right w:val="none" w:sz="0" w:space="0" w:color="auto"/>
          </w:divBdr>
        </w:div>
        <w:div w:id="876163576">
          <w:marLeft w:val="0"/>
          <w:marRight w:val="0"/>
          <w:marTop w:val="0"/>
          <w:marBottom w:val="0"/>
          <w:divBdr>
            <w:top w:val="none" w:sz="0" w:space="0" w:color="auto"/>
            <w:left w:val="none" w:sz="0" w:space="0" w:color="auto"/>
            <w:bottom w:val="none" w:sz="0" w:space="0" w:color="auto"/>
            <w:right w:val="none" w:sz="0" w:space="0" w:color="auto"/>
          </w:divBdr>
        </w:div>
        <w:div w:id="158540999">
          <w:marLeft w:val="0"/>
          <w:marRight w:val="0"/>
          <w:marTop w:val="0"/>
          <w:marBottom w:val="0"/>
          <w:divBdr>
            <w:top w:val="none" w:sz="0" w:space="0" w:color="auto"/>
            <w:left w:val="none" w:sz="0" w:space="0" w:color="auto"/>
            <w:bottom w:val="none" w:sz="0" w:space="0" w:color="auto"/>
            <w:right w:val="none" w:sz="0" w:space="0" w:color="auto"/>
          </w:divBdr>
        </w:div>
        <w:div w:id="39136339">
          <w:marLeft w:val="0"/>
          <w:marRight w:val="0"/>
          <w:marTop w:val="0"/>
          <w:marBottom w:val="0"/>
          <w:divBdr>
            <w:top w:val="none" w:sz="0" w:space="0" w:color="auto"/>
            <w:left w:val="none" w:sz="0" w:space="0" w:color="auto"/>
            <w:bottom w:val="none" w:sz="0" w:space="0" w:color="auto"/>
            <w:right w:val="none" w:sz="0" w:space="0" w:color="auto"/>
          </w:divBdr>
        </w:div>
      </w:divsChild>
    </w:div>
    <w:div w:id="337772735">
      <w:bodyDiv w:val="1"/>
      <w:marLeft w:val="0"/>
      <w:marRight w:val="0"/>
      <w:marTop w:val="0"/>
      <w:marBottom w:val="0"/>
      <w:divBdr>
        <w:top w:val="none" w:sz="0" w:space="0" w:color="auto"/>
        <w:left w:val="none" w:sz="0" w:space="0" w:color="auto"/>
        <w:bottom w:val="none" w:sz="0" w:space="0" w:color="auto"/>
        <w:right w:val="none" w:sz="0" w:space="0" w:color="auto"/>
      </w:divBdr>
      <w:divsChild>
        <w:div w:id="439958361">
          <w:marLeft w:val="0"/>
          <w:marRight w:val="0"/>
          <w:marTop w:val="0"/>
          <w:marBottom w:val="0"/>
          <w:divBdr>
            <w:top w:val="none" w:sz="0" w:space="0" w:color="auto"/>
            <w:left w:val="none" w:sz="0" w:space="0" w:color="auto"/>
            <w:bottom w:val="none" w:sz="0" w:space="0" w:color="auto"/>
            <w:right w:val="none" w:sz="0" w:space="0" w:color="auto"/>
          </w:divBdr>
        </w:div>
        <w:div w:id="1377509208">
          <w:marLeft w:val="0"/>
          <w:marRight w:val="0"/>
          <w:marTop w:val="0"/>
          <w:marBottom w:val="0"/>
          <w:divBdr>
            <w:top w:val="none" w:sz="0" w:space="0" w:color="auto"/>
            <w:left w:val="none" w:sz="0" w:space="0" w:color="auto"/>
            <w:bottom w:val="none" w:sz="0" w:space="0" w:color="auto"/>
            <w:right w:val="none" w:sz="0" w:space="0" w:color="auto"/>
          </w:divBdr>
        </w:div>
      </w:divsChild>
    </w:div>
    <w:div w:id="349067104">
      <w:bodyDiv w:val="1"/>
      <w:marLeft w:val="0"/>
      <w:marRight w:val="0"/>
      <w:marTop w:val="0"/>
      <w:marBottom w:val="0"/>
      <w:divBdr>
        <w:top w:val="none" w:sz="0" w:space="0" w:color="auto"/>
        <w:left w:val="none" w:sz="0" w:space="0" w:color="auto"/>
        <w:bottom w:val="none" w:sz="0" w:space="0" w:color="auto"/>
        <w:right w:val="none" w:sz="0" w:space="0" w:color="auto"/>
      </w:divBdr>
      <w:divsChild>
        <w:div w:id="2083871479">
          <w:marLeft w:val="547"/>
          <w:marRight w:val="0"/>
          <w:marTop w:val="115"/>
          <w:marBottom w:val="0"/>
          <w:divBdr>
            <w:top w:val="none" w:sz="0" w:space="0" w:color="auto"/>
            <w:left w:val="none" w:sz="0" w:space="0" w:color="auto"/>
            <w:bottom w:val="none" w:sz="0" w:space="0" w:color="auto"/>
            <w:right w:val="none" w:sz="0" w:space="0" w:color="auto"/>
          </w:divBdr>
        </w:div>
        <w:div w:id="2041319924">
          <w:marLeft w:val="547"/>
          <w:marRight w:val="0"/>
          <w:marTop w:val="115"/>
          <w:marBottom w:val="0"/>
          <w:divBdr>
            <w:top w:val="none" w:sz="0" w:space="0" w:color="auto"/>
            <w:left w:val="none" w:sz="0" w:space="0" w:color="auto"/>
            <w:bottom w:val="none" w:sz="0" w:space="0" w:color="auto"/>
            <w:right w:val="none" w:sz="0" w:space="0" w:color="auto"/>
          </w:divBdr>
        </w:div>
        <w:div w:id="540554063">
          <w:marLeft w:val="547"/>
          <w:marRight w:val="0"/>
          <w:marTop w:val="115"/>
          <w:marBottom w:val="0"/>
          <w:divBdr>
            <w:top w:val="none" w:sz="0" w:space="0" w:color="auto"/>
            <w:left w:val="none" w:sz="0" w:space="0" w:color="auto"/>
            <w:bottom w:val="none" w:sz="0" w:space="0" w:color="auto"/>
            <w:right w:val="none" w:sz="0" w:space="0" w:color="auto"/>
          </w:divBdr>
        </w:div>
        <w:div w:id="840897485">
          <w:marLeft w:val="1166"/>
          <w:marRight w:val="0"/>
          <w:marTop w:val="115"/>
          <w:marBottom w:val="0"/>
          <w:divBdr>
            <w:top w:val="none" w:sz="0" w:space="0" w:color="auto"/>
            <w:left w:val="none" w:sz="0" w:space="0" w:color="auto"/>
            <w:bottom w:val="none" w:sz="0" w:space="0" w:color="auto"/>
            <w:right w:val="none" w:sz="0" w:space="0" w:color="auto"/>
          </w:divBdr>
        </w:div>
        <w:div w:id="1410467600">
          <w:marLeft w:val="1166"/>
          <w:marRight w:val="0"/>
          <w:marTop w:val="115"/>
          <w:marBottom w:val="0"/>
          <w:divBdr>
            <w:top w:val="none" w:sz="0" w:space="0" w:color="auto"/>
            <w:left w:val="none" w:sz="0" w:space="0" w:color="auto"/>
            <w:bottom w:val="none" w:sz="0" w:space="0" w:color="auto"/>
            <w:right w:val="none" w:sz="0" w:space="0" w:color="auto"/>
          </w:divBdr>
        </w:div>
        <w:div w:id="39522923">
          <w:marLeft w:val="1166"/>
          <w:marRight w:val="0"/>
          <w:marTop w:val="115"/>
          <w:marBottom w:val="0"/>
          <w:divBdr>
            <w:top w:val="none" w:sz="0" w:space="0" w:color="auto"/>
            <w:left w:val="none" w:sz="0" w:space="0" w:color="auto"/>
            <w:bottom w:val="none" w:sz="0" w:space="0" w:color="auto"/>
            <w:right w:val="none" w:sz="0" w:space="0" w:color="auto"/>
          </w:divBdr>
        </w:div>
      </w:divsChild>
    </w:div>
    <w:div w:id="397167512">
      <w:bodyDiv w:val="1"/>
      <w:marLeft w:val="0"/>
      <w:marRight w:val="0"/>
      <w:marTop w:val="0"/>
      <w:marBottom w:val="0"/>
      <w:divBdr>
        <w:top w:val="none" w:sz="0" w:space="0" w:color="auto"/>
        <w:left w:val="none" w:sz="0" w:space="0" w:color="auto"/>
        <w:bottom w:val="none" w:sz="0" w:space="0" w:color="auto"/>
        <w:right w:val="none" w:sz="0" w:space="0" w:color="auto"/>
      </w:divBdr>
      <w:divsChild>
        <w:div w:id="1018578162">
          <w:marLeft w:val="446"/>
          <w:marRight w:val="0"/>
          <w:marTop w:val="0"/>
          <w:marBottom w:val="0"/>
          <w:divBdr>
            <w:top w:val="none" w:sz="0" w:space="0" w:color="auto"/>
            <w:left w:val="none" w:sz="0" w:space="0" w:color="auto"/>
            <w:bottom w:val="none" w:sz="0" w:space="0" w:color="auto"/>
            <w:right w:val="none" w:sz="0" w:space="0" w:color="auto"/>
          </w:divBdr>
        </w:div>
      </w:divsChild>
    </w:div>
    <w:div w:id="416558155">
      <w:bodyDiv w:val="1"/>
      <w:marLeft w:val="0"/>
      <w:marRight w:val="0"/>
      <w:marTop w:val="0"/>
      <w:marBottom w:val="0"/>
      <w:divBdr>
        <w:top w:val="none" w:sz="0" w:space="0" w:color="auto"/>
        <w:left w:val="none" w:sz="0" w:space="0" w:color="auto"/>
        <w:bottom w:val="none" w:sz="0" w:space="0" w:color="auto"/>
        <w:right w:val="none" w:sz="0" w:space="0" w:color="auto"/>
      </w:divBdr>
      <w:divsChild>
        <w:div w:id="3019581">
          <w:marLeft w:val="446"/>
          <w:marRight w:val="0"/>
          <w:marTop w:val="0"/>
          <w:marBottom w:val="0"/>
          <w:divBdr>
            <w:top w:val="none" w:sz="0" w:space="0" w:color="auto"/>
            <w:left w:val="none" w:sz="0" w:space="0" w:color="auto"/>
            <w:bottom w:val="none" w:sz="0" w:space="0" w:color="auto"/>
            <w:right w:val="none" w:sz="0" w:space="0" w:color="auto"/>
          </w:divBdr>
        </w:div>
      </w:divsChild>
    </w:div>
    <w:div w:id="433406553">
      <w:bodyDiv w:val="1"/>
      <w:marLeft w:val="0"/>
      <w:marRight w:val="0"/>
      <w:marTop w:val="0"/>
      <w:marBottom w:val="0"/>
      <w:divBdr>
        <w:top w:val="none" w:sz="0" w:space="0" w:color="auto"/>
        <w:left w:val="none" w:sz="0" w:space="0" w:color="auto"/>
        <w:bottom w:val="none" w:sz="0" w:space="0" w:color="auto"/>
        <w:right w:val="none" w:sz="0" w:space="0" w:color="auto"/>
      </w:divBdr>
      <w:divsChild>
        <w:div w:id="1827429475">
          <w:marLeft w:val="547"/>
          <w:marRight w:val="0"/>
          <w:marTop w:val="115"/>
          <w:marBottom w:val="0"/>
          <w:divBdr>
            <w:top w:val="none" w:sz="0" w:space="0" w:color="auto"/>
            <w:left w:val="none" w:sz="0" w:space="0" w:color="auto"/>
            <w:bottom w:val="none" w:sz="0" w:space="0" w:color="auto"/>
            <w:right w:val="none" w:sz="0" w:space="0" w:color="auto"/>
          </w:divBdr>
        </w:div>
        <w:div w:id="2029020147">
          <w:marLeft w:val="547"/>
          <w:marRight w:val="0"/>
          <w:marTop w:val="115"/>
          <w:marBottom w:val="0"/>
          <w:divBdr>
            <w:top w:val="none" w:sz="0" w:space="0" w:color="auto"/>
            <w:left w:val="none" w:sz="0" w:space="0" w:color="auto"/>
            <w:bottom w:val="none" w:sz="0" w:space="0" w:color="auto"/>
            <w:right w:val="none" w:sz="0" w:space="0" w:color="auto"/>
          </w:divBdr>
        </w:div>
        <w:div w:id="855385384">
          <w:marLeft w:val="547"/>
          <w:marRight w:val="0"/>
          <w:marTop w:val="115"/>
          <w:marBottom w:val="0"/>
          <w:divBdr>
            <w:top w:val="none" w:sz="0" w:space="0" w:color="auto"/>
            <w:left w:val="none" w:sz="0" w:space="0" w:color="auto"/>
            <w:bottom w:val="none" w:sz="0" w:space="0" w:color="auto"/>
            <w:right w:val="none" w:sz="0" w:space="0" w:color="auto"/>
          </w:divBdr>
        </w:div>
        <w:div w:id="750201539">
          <w:marLeft w:val="547"/>
          <w:marRight w:val="0"/>
          <w:marTop w:val="115"/>
          <w:marBottom w:val="0"/>
          <w:divBdr>
            <w:top w:val="none" w:sz="0" w:space="0" w:color="auto"/>
            <w:left w:val="none" w:sz="0" w:space="0" w:color="auto"/>
            <w:bottom w:val="none" w:sz="0" w:space="0" w:color="auto"/>
            <w:right w:val="none" w:sz="0" w:space="0" w:color="auto"/>
          </w:divBdr>
        </w:div>
      </w:divsChild>
    </w:div>
    <w:div w:id="452019800">
      <w:bodyDiv w:val="1"/>
      <w:marLeft w:val="0"/>
      <w:marRight w:val="0"/>
      <w:marTop w:val="0"/>
      <w:marBottom w:val="0"/>
      <w:divBdr>
        <w:top w:val="none" w:sz="0" w:space="0" w:color="auto"/>
        <w:left w:val="none" w:sz="0" w:space="0" w:color="auto"/>
        <w:bottom w:val="none" w:sz="0" w:space="0" w:color="auto"/>
        <w:right w:val="none" w:sz="0" w:space="0" w:color="auto"/>
      </w:divBdr>
    </w:div>
    <w:div w:id="506408839">
      <w:bodyDiv w:val="1"/>
      <w:marLeft w:val="0"/>
      <w:marRight w:val="0"/>
      <w:marTop w:val="0"/>
      <w:marBottom w:val="0"/>
      <w:divBdr>
        <w:top w:val="none" w:sz="0" w:space="0" w:color="auto"/>
        <w:left w:val="none" w:sz="0" w:space="0" w:color="auto"/>
        <w:bottom w:val="none" w:sz="0" w:space="0" w:color="auto"/>
        <w:right w:val="none" w:sz="0" w:space="0" w:color="auto"/>
      </w:divBdr>
      <w:divsChild>
        <w:div w:id="910041625">
          <w:marLeft w:val="446"/>
          <w:marRight w:val="0"/>
          <w:marTop w:val="0"/>
          <w:marBottom w:val="0"/>
          <w:divBdr>
            <w:top w:val="none" w:sz="0" w:space="0" w:color="auto"/>
            <w:left w:val="none" w:sz="0" w:space="0" w:color="auto"/>
            <w:bottom w:val="none" w:sz="0" w:space="0" w:color="auto"/>
            <w:right w:val="none" w:sz="0" w:space="0" w:color="auto"/>
          </w:divBdr>
        </w:div>
      </w:divsChild>
    </w:div>
    <w:div w:id="508985058">
      <w:bodyDiv w:val="1"/>
      <w:marLeft w:val="0"/>
      <w:marRight w:val="0"/>
      <w:marTop w:val="0"/>
      <w:marBottom w:val="0"/>
      <w:divBdr>
        <w:top w:val="none" w:sz="0" w:space="0" w:color="auto"/>
        <w:left w:val="none" w:sz="0" w:space="0" w:color="auto"/>
        <w:bottom w:val="none" w:sz="0" w:space="0" w:color="auto"/>
        <w:right w:val="none" w:sz="0" w:space="0" w:color="auto"/>
      </w:divBdr>
      <w:divsChild>
        <w:div w:id="70003956">
          <w:marLeft w:val="547"/>
          <w:marRight w:val="0"/>
          <w:marTop w:val="115"/>
          <w:marBottom w:val="0"/>
          <w:divBdr>
            <w:top w:val="none" w:sz="0" w:space="0" w:color="auto"/>
            <w:left w:val="none" w:sz="0" w:space="0" w:color="auto"/>
            <w:bottom w:val="none" w:sz="0" w:space="0" w:color="auto"/>
            <w:right w:val="none" w:sz="0" w:space="0" w:color="auto"/>
          </w:divBdr>
        </w:div>
        <w:div w:id="1422486958">
          <w:marLeft w:val="547"/>
          <w:marRight w:val="0"/>
          <w:marTop w:val="115"/>
          <w:marBottom w:val="0"/>
          <w:divBdr>
            <w:top w:val="none" w:sz="0" w:space="0" w:color="auto"/>
            <w:left w:val="none" w:sz="0" w:space="0" w:color="auto"/>
            <w:bottom w:val="none" w:sz="0" w:space="0" w:color="auto"/>
            <w:right w:val="none" w:sz="0" w:space="0" w:color="auto"/>
          </w:divBdr>
        </w:div>
        <w:div w:id="193158496">
          <w:marLeft w:val="1166"/>
          <w:marRight w:val="0"/>
          <w:marTop w:val="115"/>
          <w:marBottom w:val="0"/>
          <w:divBdr>
            <w:top w:val="none" w:sz="0" w:space="0" w:color="auto"/>
            <w:left w:val="none" w:sz="0" w:space="0" w:color="auto"/>
            <w:bottom w:val="none" w:sz="0" w:space="0" w:color="auto"/>
            <w:right w:val="none" w:sz="0" w:space="0" w:color="auto"/>
          </w:divBdr>
        </w:div>
        <w:div w:id="565797758">
          <w:marLeft w:val="1166"/>
          <w:marRight w:val="0"/>
          <w:marTop w:val="115"/>
          <w:marBottom w:val="0"/>
          <w:divBdr>
            <w:top w:val="none" w:sz="0" w:space="0" w:color="auto"/>
            <w:left w:val="none" w:sz="0" w:space="0" w:color="auto"/>
            <w:bottom w:val="none" w:sz="0" w:space="0" w:color="auto"/>
            <w:right w:val="none" w:sz="0" w:space="0" w:color="auto"/>
          </w:divBdr>
        </w:div>
        <w:div w:id="1819301184">
          <w:marLeft w:val="1166"/>
          <w:marRight w:val="0"/>
          <w:marTop w:val="115"/>
          <w:marBottom w:val="0"/>
          <w:divBdr>
            <w:top w:val="none" w:sz="0" w:space="0" w:color="auto"/>
            <w:left w:val="none" w:sz="0" w:space="0" w:color="auto"/>
            <w:bottom w:val="none" w:sz="0" w:space="0" w:color="auto"/>
            <w:right w:val="none" w:sz="0" w:space="0" w:color="auto"/>
          </w:divBdr>
        </w:div>
        <w:div w:id="20404384">
          <w:marLeft w:val="1166"/>
          <w:marRight w:val="0"/>
          <w:marTop w:val="115"/>
          <w:marBottom w:val="0"/>
          <w:divBdr>
            <w:top w:val="none" w:sz="0" w:space="0" w:color="auto"/>
            <w:left w:val="none" w:sz="0" w:space="0" w:color="auto"/>
            <w:bottom w:val="none" w:sz="0" w:space="0" w:color="auto"/>
            <w:right w:val="none" w:sz="0" w:space="0" w:color="auto"/>
          </w:divBdr>
        </w:div>
        <w:div w:id="145322015">
          <w:marLeft w:val="1166"/>
          <w:marRight w:val="0"/>
          <w:marTop w:val="115"/>
          <w:marBottom w:val="0"/>
          <w:divBdr>
            <w:top w:val="none" w:sz="0" w:space="0" w:color="auto"/>
            <w:left w:val="none" w:sz="0" w:space="0" w:color="auto"/>
            <w:bottom w:val="none" w:sz="0" w:space="0" w:color="auto"/>
            <w:right w:val="none" w:sz="0" w:space="0" w:color="auto"/>
          </w:divBdr>
        </w:div>
        <w:div w:id="95491631">
          <w:marLeft w:val="547"/>
          <w:marRight w:val="0"/>
          <w:marTop w:val="115"/>
          <w:marBottom w:val="0"/>
          <w:divBdr>
            <w:top w:val="none" w:sz="0" w:space="0" w:color="auto"/>
            <w:left w:val="none" w:sz="0" w:space="0" w:color="auto"/>
            <w:bottom w:val="none" w:sz="0" w:space="0" w:color="auto"/>
            <w:right w:val="none" w:sz="0" w:space="0" w:color="auto"/>
          </w:divBdr>
        </w:div>
      </w:divsChild>
    </w:div>
    <w:div w:id="527256058">
      <w:bodyDiv w:val="1"/>
      <w:marLeft w:val="0"/>
      <w:marRight w:val="0"/>
      <w:marTop w:val="0"/>
      <w:marBottom w:val="0"/>
      <w:divBdr>
        <w:top w:val="none" w:sz="0" w:space="0" w:color="auto"/>
        <w:left w:val="none" w:sz="0" w:space="0" w:color="auto"/>
        <w:bottom w:val="none" w:sz="0" w:space="0" w:color="auto"/>
        <w:right w:val="none" w:sz="0" w:space="0" w:color="auto"/>
      </w:divBdr>
      <w:divsChild>
        <w:div w:id="1754889733">
          <w:marLeft w:val="446"/>
          <w:marRight w:val="0"/>
          <w:marTop w:val="0"/>
          <w:marBottom w:val="0"/>
          <w:divBdr>
            <w:top w:val="none" w:sz="0" w:space="0" w:color="auto"/>
            <w:left w:val="none" w:sz="0" w:space="0" w:color="auto"/>
            <w:bottom w:val="none" w:sz="0" w:space="0" w:color="auto"/>
            <w:right w:val="none" w:sz="0" w:space="0" w:color="auto"/>
          </w:divBdr>
        </w:div>
        <w:div w:id="2114782242">
          <w:marLeft w:val="446"/>
          <w:marRight w:val="0"/>
          <w:marTop w:val="0"/>
          <w:marBottom w:val="0"/>
          <w:divBdr>
            <w:top w:val="none" w:sz="0" w:space="0" w:color="auto"/>
            <w:left w:val="none" w:sz="0" w:space="0" w:color="auto"/>
            <w:bottom w:val="none" w:sz="0" w:space="0" w:color="auto"/>
            <w:right w:val="none" w:sz="0" w:space="0" w:color="auto"/>
          </w:divBdr>
        </w:div>
        <w:div w:id="727338911">
          <w:marLeft w:val="446"/>
          <w:marRight w:val="0"/>
          <w:marTop w:val="0"/>
          <w:marBottom w:val="0"/>
          <w:divBdr>
            <w:top w:val="none" w:sz="0" w:space="0" w:color="auto"/>
            <w:left w:val="none" w:sz="0" w:space="0" w:color="auto"/>
            <w:bottom w:val="none" w:sz="0" w:space="0" w:color="auto"/>
            <w:right w:val="none" w:sz="0" w:space="0" w:color="auto"/>
          </w:divBdr>
        </w:div>
      </w:divsChild>
    </w:div>
    <w:div w:id="545990451">
      <w:bodyDiv w:val="1"/>
      <w:marLeft w:val="0"/>
      <w:marRight w:val="0"/>
      <w:marTop w:val="0"/>
      <w:marBottom w:val="0"/>
      <w:divBdr>
        <w:top w:val="none" w:sz="0" w:space="0" w:color="auto"/>
        <w:left w:val="none" w:sz="0" w:space="0" w:color="auto"/>
        <w:bottom w:val="none" w:sz="0" w:space="0" w:color="auto"/>
        <w:right w:val="none" w:sz="0" w:space="0" w:color="auto"/>
      </w:divBdr>
      <w:divsChild>
        <w:div w:id="404841847">
          <w:marLeft w:val="547"/>
          <w:marRight w:val="0"/>
          <w:marTop w:val="106"/>
          <w:marBottom w:val="0"/>
          <w:divBdr>
            <w:top w:val="none" w:sz="0" w:space="0" w:color="auto"/>
            <w:left w:val="none" w:sz="0" w:space="0" w:color="auto"/>
            <w:bottom w:val="none" w:sz="0" w:space="0" w:color="auto"/>
            <w:right w:val="none" w:sz="0" w:space="0" w:color="auto"/>
          </w:divBdr>
        </w:div>
        <w:div w:id="818426205">
          <w:marLeft w:val="547"/>
          <w:marRight w:val="0"/>
          <w:marTop w:val="106"/>
          <w:marBottom w:val="0"/>
          <w:divBdr>
            <w:top w:val="none" w:sz="0" w:space="0" w:color="auto"/>
            <w:left w:val="none" w:sz="0" w:space="0" w:color="auto"/>
            <w:bottom w:val="none" w:sz="0" w:space="0" w:color="auto"/>
            <w:right w:val="none" w:sz="0" w:space="0" w:color="auto"/>
          </w:divBdr>
        </w:div>
        <w:div w:id="306323923">
          <w:marLeft w:val="547"/>
          <w:marRight w:val="0"/>
          <w:marTop w:val="106"/>
          <w:marBottom w:val="0"/>
          <w:divBdr>
            <w:top w:val="none" w:sz="0" w:space="0" w:color="auto"/>
            <w:left w:val="none" w:sz="0" w:space="0" w:color="auto"/>
            <w:bottom w:val="none" w:sz="0" w:space="0" w:color="auto"/>
            <w:right w:val="none" w:sz="0" w:space="0" w:color="auto"/>
          </w:divBdr>
        </w:div>
      </w:divsChild>
    </w:div>
    <w:div w:id="547180543">
      <w:bodyDiv w:val="1"/>
      <w:marLeft w:val="0"/>
      <w:marRight w:val="0"/>
      <w:marTop w:val="0"/>
      <w:marBottom w:val="0"/>
      <w:divBdr>
        <w:top w:val="none" w:sz="0" w:space="0" w:color="auto"/>
        <w:left w:val="none" w:sz="0" w:space="0" w:color="auto"/>
        <w:bottom w:val="none" w:sz="0" w:space="0" w:color="auto"/>
        <w:right w:val="none" w:sz="0" w:space="0" w:color="auto"/>
      </w:divBdr>
      <w:divsChild>
        <w:div w:id="237399501">
          <w:marLeft w:val="446"/>
          <w:marRight w:val="0"/>
          <w:marTop w:val="0"/>
          <w:marBottom w:val="0"/>
          <w:divBdr>
            <w:top w:val="none" w:sz="0" w:space="0" w:color="auto"/>
            <w:left w:val="none" w:sz="0" w:space="0" w:color="auto"/>
            <w:bottom w:val="none" w:sz="0" w:space="0" w:color="auto"/>
            <w:right w:val="none" w:sz="0" w:space="0" w:color="auto"/>
          </w:divBdr>
        </w:div>
        <w:div w:id="439835602">
          <w:marLeft w:val="446"/>
          <w:marRight w:val="0"/>
          <w:marTop w:val="0"/>
          <w:marBottom w:val="0"/>
          <w:divBdr>
            <w:top w:val="none" w:sz="0" w:space="0" w:color="auto"/>
            <w:left w:val="none" w:sz="0" w:space="0" w:color="auto"/>
            <w:bottom w:val="none" w:sz="0" w:space="0" w:color="auto"/>
            <w:right w:val="none" w:sz="0" w:space="0" w:color="auto"/>
          </w:divBdr>
        </w:div>
      </w:divsChild>
    </w:div>
    <w:div w:id="559442225">
      <w:bodyDiv w:val="1"/>
      <w:marLeft w:val="0"/>
      <w:marRight w:val="0"/>
      <w:marTop w:val="0"/>
      <w:marBottom w:val="0"/>
      <w:divBdr>
        <w:top w:val="none" w:sz="0" w:space="0" w:color="auto"/>
        <w:left w:val="none" w:sz="0" w:space="0" w:color="auto"/>
        <w:bottom w:val="none" w:sz="0" w:space="0" w:color="auto"/>
        <w:right w:val="none" w:sz="0" w:space="0" w:color="auto"/>
      </w:divBdr>
    </w:div>
    <w:div w:id="582109780">
      <w:bodyDiv w:val="1"/>
      <w:marLeft w:val="0"/>
      <w:marRight w:val="0"/>
      <w:marTop w:val="0"/>
      <w:marBottom w:val="0"/>
      <w:divBdr>
        <w:top w:val="none" w:sz="0" w:space="0" w:color="auto"/>
        <w:left w:val="none" w:sz="0" w:space="0" w:color="auto"/>
        <w:bottom w:val="none" w:sz="0" w:space="0" w:color="auto"/>
        <w:right w:val="none" w:sz="0" w:space="0" w:color="auto"/>
      </w:divBdr>
      <w:divsChild>
        <w:div w:id="568031579">
          <w:marLeft w:val="547"/>
          <w:marRight w:val="0"/>
          <w:marTop w:val="115"/>
          <w:marBottom w:val="0"/>
          <w:divBdr>
            <w:top w:val="none" w:sz="0" w:space="0" w:color="auto"/>
            <w:left w:val="none" w:sz="0" w:space="0" w:color="auto"/>
            <w:bottom w:val="none" w:sz="0" w:space="0" w:color="auto"/>
            <w:right w:val="none" w:sz="0" w:space="0" w:color="auto"/>
          </w:divBdr>
        </w:div>
        <w:div w:id="1536581474">
          <w:marLeft w:val="547"/>
          <w:marRight w:val="0"/>
          <w:marTop w:val="115"/>
          <w:marBottom w:val="0"/>
          <w:divBdr>
            <w:top w:val="none" w:sz="0" w:space="0" w:color="auto"/>
            <w:left w:val="none" w:sz="0" w:space="0" w:color="auto"/>
            <w:bottom w:val="none" w:sz="0" w:space="0" w:color="auto"/>
            <w:right w:val="none" w:sz="0" w:space="0" w:color="auto"/>
          </w:divBdr>
        </w:div>
        <w:div w:id="67119951">
          <w:marLeft w:val="547"/>
          <w:marRight w:val="0"/>
          <w:marTop w:val="115"/>
          <w:marBottom w:val="0"/>
          <w:divBdr>
            <w:top w:val="none" w:sz="0" w:space="0" w:color="auto"/>
            <w:left w:val="none" w:sz="0" w:space="0" w:color="auto"/>
            <w:bottom w:val="none" w:sz="0" w:space="0" w:color="auto"/>
            <w:right w:val="none" w:sz="0" w:space="0" w:color="auto"/>
          </w:divBdr>
        </w:div>
        <w:div w:id="2083985527">
          <w:marLeft w:val="547"/>
          <w:marRight w:val="0"/>
          <w:marTop w:val="115"/>
          <w:marBottom w:val="0"/>
          <w:divBdr>
            <w:top w:val="none" w:sz="0" w:space="0" w:color="auto"/>
            <w:left w:val="none" w:sz="0" w:space="0" w:color="auto"/>
            <w:bottom w:val="none" w:sz="0" w:space="0" w:color="auto"/>
            <w:right w:val="none" w:sz="0" w:space="0" w:color="auto"/>
          </w:divBdr>
        </w:div>
      </w:divsChild>
    </w:div>
    <w:div w:id="592084090">
      <w:bodyDiv w:val="1"/>
      <w:marLeft w:val="0"/>
      <w:marRight w:val="0"/>
      <w:marTop w:val="0"/>
      <w:marBottom w:val="0"/>
      <w:divBdr>
        <w:top w:val="none" w:sz="0" w:space="0" w:color="auto"/>
        <w:left w:val="none" w:sz="0" w:space="0" w:color="auto"/>
        <w:bottom w:val="none" w:sz="0" w:space="0" w:color="auto"/>
        <w:right w:val="none" w:sz="0" w:space="0" w:color="auto"/>
      </w:divBdr>
    </w:div>
    <w:div w:id="600647378">
      <w:bodyDiv w:val="1"/>
      <w:marLeft w:val="0"/>
      <w:marRight w:val="0"/>
      <w:marTop w:val="0"/>
      <w:marBottom w:val="0"/>
      <w:divBdr>
        <w:top w:val="none" w:sz="0" w:space="0" w:color="auto"/>
        <w:left w:val="none" w:sz="0" w:space="0" w:color="auto"/>
        <w:bottom w:val="none" w:sz="0" w:space="0" w:color="auto"/>
        <w:right w:val="none" w:sz="0" w:space="0" w:color="auto"/>
      </w:divBdr>
    </w:div>
    <w:div w:id="692611694">
      <w:bodyDiv w:val="1"/>
      <w:marLeft w:val="0"/>
      <w:marRight w:val="0"/>
      <w:marTop w:val="0"/>
      <w:marBottom w:val="0"/>
      <w:divBdr>
        <w:top w:val="none" w:sz="0" w:space="0" w:color="auto"/>
        <w:left w:val="none" w:sz="0" w:space="0" w:color="auto"/>
        <w:bottom w:val="none" w:sz="0" w:space="0" w:color="auto"/>
        <w:right w:val="none" w:sz="0" w:space="0" w:color="auto"/>
      </w:divBdr>
    </w:div>
    <w:div w:id="701051088">
      <w:bodyDiv w:val="1"/>
      <w:marLeft w:val="0"/>
      <w:marRight w:val="0"/>
      <w:marTop w:val="0"/>
      <w:marBottom w:val="0"/>
      <w:divBdr>
        <w:top w:val="none" w:sz="0" w:space="0" w:color="auto"/>
        <w:left w:val="none" w:sz="0" w:space="0" w:color="auto"/>
        <w:bottom w:val="none" w:sz="0" w:space="0" w:color="auto"/>
        <w:right w:val="none" w:sz="0" w:space="0" w:color="auto"/>
      </w:divBdr>
      <w:divsChild>
        <w:div w:id="288240818">
          <w:marLeft w:val="547"/>
          <w:marRight w:val="0"/>
          <w:marTop w:val="106"/>
          <w:marBottom w:val="0"/>
          <w:divBdr>
            <w:top w:val="none" w:sz="0" w:space="0" w:color="auto"/>
            <w:left w:val="none" w:sz="0" w:space="0" w:color="auto"/>
            <w:bottom w:val="none" w:sz="0" w:space="0" w:color="auto"/>
            <w:right w:val="none" w:sz="0" w:space="0" w:color="auto"/>
          </w:divBdr>
        </w:div>
        <w:div w:id="963384907">
          <w:marLeft w:val="547"/>
          <w:marRight w:val="0"/>
          <w:marTop w:val="106"/>
          <w:marBottom w:val="0"/>
          <w:divBdr>
            <w:top w:val="none" w:sz="0" w:space="0" w:color="auto"/>
            <w:left w:val="none" w:sz="0" w:space="0" w:color="auto"/>
            <w:bottom w:val="none" w:sz="0" w:space="0" w:color="auto"/>
            <w:right w:val="none" w:sz="0" w:space="0" w:color="auto"/>
          </w:divBdr>
        </w:div>
        <w:div w:id="1696803828">
          <w:marLeft w:val="1166"/>
          <w:marRight w:val="0"/>
          <w:marTop w:val="106"/>
          <w:marBottom w:val="0"/>
          <w:divBdr>
            <w:top w:val="none" w:sz="0" w:space="0" w:color="auto"/>
            <w:left w:val="none" w:sz="0" w:space="0" w:color="auto"/>
            <w:bottom w:val="none" w:sz="0" w:space="0" w:color="auto"/>
            <w:right w:val="none" w:sz="0" w:space="0" w:color="auto"/>
          </w:divBdr>
        </w:div>
        <w:div w:id="2064058991">
          <w:marLeft w:val="1166"/>
          <w:marRight w:val="0"/>
          <w:marTop w:val="106"/>
          <w:marBottom w:val="0"/>
          <w:divBdr>
            <w:top w:val="none" w:sz="0" w:space="0" w:color="auto"/>
            <w:left w:val="none" w:sz="0" w:space="0" w:color="auto"/>
            <w:bottom w:val="none" w:sz="0" w:space="0" w:color="auto"/>
            <w:right w:val="none" w:sz="0" w:space="0" w:color="auto"/>
          </w:divBdr>
        </w:div>
        <w:div w:id="192694548">
          <w:marLeft w:val="1166"/>
          <w:marRight w:val="0"/>
          <w:marTop w:val="106"/>
          <w:marBottom w:val="0"/>
          <w:divBdr>
            <w:top w:val="none" w:sz="0" w:space="0" w:color="auto"/>
            <w:left w:val="none" w:sz="0" w:space="0" w:color="auto"/>
            <w:bottom w:val="none" w:sz="0" w:space="0" w:color="auto"/>
            <w:right w:val="none" w:sz="0" w:space="0" w:color="auto"/>
          </w:divBdr>
        </w:div>
        <w:div w:id="130444613">
          <w:marLeft w:val="1166"/>
          <w:marRight w:val="0"/>
          <w:marTop w:val="106"/>
          <w:marBottom w:val="0"/>
          <w:divBdr>
            <w:top w:val="none" w:sz="0" w:space="0" w:color="auto"/>
            <w:left w:val="none" w:sz="0" w:space="0" w:color="auto"/>
            <w:bottom w:val="none" w:sz="0" w:space="0" w:color="auto"/>
            <w:right w:val="none" w:sz="0" w:space="0" w:color="auto"/>
          </w:divBdr>
        </w:div>
        <w:div w:id="1893230366">
          <w:marLeft w:val="1166"/>
          <w:marRight w:val="0"/>
          <w:marTop w:val="106"/>
          <w:marBottom w:val="0"/>
          <w:divBdr>
            <w:top w:val="none" w:sz="0" w:space="0" w:color="auto"/>
            <w:left w:val="none" w:sz="0" w:space="0" w:color="auto"/>
            <w:bottom w:val="none" w:sz="0" w:space="0" w:color="auto"/>
            <w:right w:val="none" w:sz="0" w:space="0" w:color="auto"/>
          </w:divBdr>
        </w:div>
        <w:div w:id="248775175">
          <w:marLeft w:val="1166"/>
          <w:marRight w:val="0"/>
          <w:marTop w:val="106"/>
          <w:marBottom w:val="0"/>
          <w:divBdr>
            <w:top w:val="none" w:sz="0" w:space="0" w:color="auto"/>
            <w:left w:val="none" w:sz="0" w:space="0" w:color="auto"/>
            <w:bottom w:val="none" w:sz="0" w:space="0" w:color="auto"/>
            <w:right w:val="none" w:sz="0" w:space="0" w:color="auto"/>
          </w:divBdr>
        </w:div>
        <w:div w:id="1760372413">
          <w:marLeft w:val="1166"/>
          <w:marRight w:val="0"/>
          <w:marTop w:val="106"/>
          <w:marBottom w:val="0"/>
          <w:divBdr>
            <w:top w:val="none" w:sz="0" w:space="0" w:color="auto"/>
            <w:left w:val="none" w:sz="0" w:space="0" w:color="auto"/>
            <w:bottom w:val="none" w:sz="0" w:space="0" w:color="auto"/>
            <w:right w:val="none" w:sz="0" w:space="0" w:color="auto"/>
          </w:divBdr>
        </w:div>
        <w:div w:id="67071889">
          <w:marLeft w:val="1166"/>
          <w:marRight w:val="0"/>
          <w:marTop w:val="106"/>
          <w:marBottom w:val="0"/>
          <w:divBdr>
            <w:top w:val="none" w:sz="0" w:space="0" w:color="auto"/>
            <w:left w:val="none" w:sz="0" w:space="0" w:color="auto"/>
            <w:bottom w:val="none" w:sz="0" w:space="0" w:color="auto"/>
            <w:right w:val="none" w:sz="0" w:space="0" w:color="auto"/>
          </w:divBdr>
        </w:div>
      </w:divsChild>
    </w:div>
    <w:div w:id="708382473">
      <w:bodyDiv w:val="1"/>
      <w:marLeft w:val="0"/>
      <w:marRight w:val="0"/>
      <w:marTop w:val="0"/>
      <w:marBottom w:val="0"/>
      <w:divBdr>
        <w:top w:val="none" w:sz="0" w:space="0" w:color="auto"/>
        <w:left w:val="none" w:sz="0" w:space="0" w:color="auto"/>
        <w:bottom w:val="none" w:sz="0" w:space="0" w:color="auto"/>
        <w:right w:val="none" w:sz="0" w:space="0" w:color="auto"/>
      </w:divBdr>
      <w:divsChild>
        <w:div w:id="436559468">
          <w:marLeft w:val="446"/>
          <w:marRight w:val="0"/>
          <w:marTop w:val="0"/>
          <w:marBottom w:val="0"/>
          <w:divBdr>
            <w:top w:val="none" w:sz="0" w:space="0" w:color="auto"/>
            <w:left w:val="none" w:sz="0" w:space="0" w:color="auto"/>
            <w:bottom w:val="none" w:sz="0" w:space="0" w:color="auto"/>
            <w:right w:val="none" w:sz="0" w:space="0" w:color="auto"/>
          </w:divBdr>
        </w:div>
        <w:div w:id="335886074">
          <w:marLeft w:val="446"/>
          <w:marRight w:val="0"/>
          <w:marTop w:val="0"/>
          <w:marBottom w:val="0"/>
          <w:divBdr>
            <w:top w:val="none" w:sz="0" w:space="0" w:color="auto"/>
            <w:left w:val="none" w:sz="0" w:space="0" w:color="auto"/>
            <w:bottom w:val="none" w:sz="0" w:space="0" w:color="auto"/>
            <w:right w:val="none" w:sz="0" w:space="0" w:color="auto"/>
          </w:divBdr>
        </w:div>
      </w:divsChild>
    </w:div>
    <w:div w:id="719668288">
      <w:bodyDiv w:val="1"/>
      <w:marLeft w:val="0"/>
      <w:marRight w:val="0"/>
      <w:marTop w:val="0"/>
      <w:marBottom w:val="0"/>
      <w:divBdr>
        <w:top w:val="none" w:sz="0" w:space="0" w:color="auto"/>
        <w:left w:val="none" w:sz="0" w:space="0" w:color="auto"/>
        <w:bottom w:val="none" w:sz="0" w:space="0" w:color="auto"/>
        <w:right w:val="none" w:sz="0" w:space="0" w:color="auto"/>
      </w:divBdr>
      <w:divsChild>
        <w:div w:id="1965383364">
          <w:marLeft w:val="547"/>
          <w:marRight w:val="0"/>
          <w:marTop w:val="115"/>
          <w:marBottom w:val="0"/>
          <w:divBdr>
            <w:top w:val="none" w:sz="0" w:space="0" w:color="auto"/>
            <w:left w:val="none" w:sz="0" w:space="0" w:color="auto"/>
            <w:bottom w:val="none" w:sz="0" w:space="0" w:color="auto"/>
            <w:right w:val="none" w:sz="0" w:space="0" w:color="auto"/>
          </w:divBdr>
        </w:div>
        <w:div w:id="1360542371">
          <w:marLeft w:val="547"/>
          <w:marRight w:val="0"/>
          <w:marTop w:val="115"/>
          <w:marBottom w:val="0"/>
          <w:divBdr>
            <w:top w:val="none" w:sz="0" w:space="0" w:color="auto"/>
            <w:left w:val="none" w:sz="0" w:space="0" w:color="auto"/>
            <w:bottom w:val="none" w:sz="0" w:space="0" w:color="auto"/>
            <w:right w:val="none" w:sz="0" w:space="0" w:color="auto"/>
          </w:divBdr>
        </w:div>
      </w:divsChild>
    </w:div>
    <w:div w:id="744112242">
      <w:bodyDiv w:val="1"/>
      <w:marLeft w:val="0"/>
      <w:marRight w:val="0"/>
      <w:marTop w:val="0"/>
      <w:marBottom w:val="0"/>
      <w:divBdr>
        <w:top w:val="none" w:sz="0" w:space="0" w:color="auto"/>
        <w:left w:val="none" w:sz="0" w:space="0" w:color="auto"/>
        <w:bottom w:val="none" w:sz="0" w:space="0" w:color="auto"/>
        <w:right w:val="none" w:sz="0" w:space="0" w:color="auto"/>
      </w:divBdr>
    </w:div>
    <w:div w:id="757094696">
      <w:bodyDiv w:val="1"/>
      <w:marLeft w:val="0"/>
      <w:marRight w:val="0"/>
      <w:marTop w:val="0"/>
      <w:marBottom w:val="0"/>
      <w:divBdr>
        <w:top w:val="none" w:sz="0" w:space="0" w:color="auto"/>
        <w:left w:val="none" w:sz="0" w:space="0" w:color="auto"/>
        <w:bottom w:val="none" w:sz="0" w:space="0" w:color="auto"/>
        <w:right w:val="none" w:sz="0" w:space="0" w:color="auto"/>
      </w:divBdr>
      <w:divsChild>
        <w:div w:id="1784571234">
          <w:marLeft w:val="547"/>
          <w:marRight w:val="0"/>
          <w:marTop w:val="106"/>
          <w:marBottom w:val="0"/>
          <w:divBdr>
            <w:top w:val="none" w:sz="0" w:space="0" w:color="auto"/>
            <w:left w:val="none" w:sz="0" w:space="0" w:color="auto"/>
            <w:bottom w:val="none" w:sz="0" w:space="0" w:color="auto"/>
            <w:right w:val="none" w:sz="0" w:space="0" w:color="auto"/>
          </w:divBdr>
        </w:div>
        <w:div w:id="496842276">
          <w:marLeft w:val="1166"/>
          <w:marRight w:val="0"/>
          <w:marTop w:val="106"/>
          <w:marBottom w:val="0"/>
          <w:divBdr>
            <w:top w:val="none" w:sz="0" w:space="0" w:color="auto"/>
            <w:left w:val="none" w:sz="0" w:space="0" w:color="auto"/>
            <w:bottom w:val="none" w:sz="0" w:space="0" w:color="auto"/>
            <w:right w:val="none" w:sz="0" w:space="0" w:color="auto"/>
          </w:divBdr>
        </w:div>
        <w:div w:id="1065646836">
          <w:marLeft w:val="1166"/>
          <w:marRight w:val="0"/>
          <w:marTop w:val="106"/>
          <w:marBottom w:val="0"/>
          <w:divBdr>
            <w:top w:val="none" w:sz="0" w:space="0" w:color="auto"/>
            <w:left w:val="none" w:sz="0" w:space="0" w:color="auto"/>
            <w:bottom w:val="none" w:sz="0" w:space="0" w:color="auto"/>
            <w:right w:val="none" w:sz="0" w:space="0" w:color="auto"/>
          </w:divBdr>
        </w:div>
        <w:div w:id="1946420486">
          <w:marLeft w:val="1166"/>
          <w:marRight w:val="0"/>
          <w:marTop w:val="106"/>
          <w:marBottom w:val="0"/>
          <w:divBdr>
            <w:top w:val="none" w:sz="0" w:space="0" w:color="auto"/>
            <w:left w:val="none" w:sz="0" w:space="0" w:color="auto"/>
            <w:bottom w:val="none" w:sz="0" w:space="0" w:color="auto"/>
            <w:right w:val="none" w:sz="0" w:space="0" w:color="auto"/>
          </w:divBdr>
        </w:div>
        <w:div w:id="906376545">
          <w:marLeft w:val="1166"/>
          <w:marRight w:val="0"/>
          <w:marTop w:val="106"/>
          <w:marBottom w:val="0"/>
          <w:divBdr>
            <w:top w:val="none" w:sz="0" w:space="0" w:color="auto"/>
            <w:left w:val="none" w:sz="0" w:space="0" w:color="auto"/>
            <w:bottom w:val="none" w:sz="0" w:space="0" w:color="auto"/>
            <w:right w:val="none" w:sz="0" w:space="0" w:color="auto"/>
          </w:divBdr>
        </w:div>
        <w:div w:id="1644044944">
          <w:marLeft w:val="1166"/>
          <w:marRight w:val="0"/>
          <w:marTop w:val="106"/>
          <w:marBottom w:val="0"/>
          <w:divBdr>
            <w:top w:val="none" w:sz="0" w:space="0" w:color="auto"/>
            <w:left w:val="none" w:sz="0" w:space="0" w:color="auto"/>
            <w:bottom w:val="none" w:sz="0" w:space="0" w:color="auto"/>
            <w:right w:val="none" w:sz="0" w:space="0" w:color="auto"/>
          </w:divBdr>
        </w:div>
        <w:div w:id="788469611">
          <w:marLeft w:val="1166"/>
          <w:marRight w:val="0"/>
          <w:marTop w:val="106"/>
          <w:marBottom w:val="0"/>
          <w:divBdr>
            <w:top w:val="none" w:sz="0" w:space="0" w:color="auto"/>
            <w:left w:val="none" w:sz="0" w:space="0" w:color="auto"/>
            <w:bottom w:val="none" w:sz="0" w:space="0" w:color="auto"/>
            <w:right w:val="none" w:sz="0" w:space="0" w:color="auto"/>
          </w:divBdr>
        </w:div>
        <w:div w:id="1286229906">
          <w:marLeft w:val="1166"/>
          <w:marRight w:val="0"/>
          <w:marTop w:val="106"/>
          <w:marBottom w:val="0"/>
          <w:divBdr>
            <w:top w:val="none" w:sz="0" w:space="0" w:color="auto"/>
            <w:left w:val="none" w:sz="0" w:space="0" w:color="auto"/>
            <w:bottom w:val="none" w:sz="0" w:space="0" w:color="auto"/>
            <w:right w:val="none" w:sz="0" w:space="0" w:color="auto"/>
          </w:divBdr>
        </w:div>
        <w:div w:id="1674187371">
          <w:marLeft w:val="1166"/>
          <w:marRight w:val="0"/>
          <w:marTop w:val="106"/>
          <w:marBottom w:val="0"/>
          <w:divBdr>
            <w:top w:val="none" w:sz="0" w:space="0" w:color="auto"/>
            <w:left w:val="none" w:sz="0" w:space="0" w:color="auto"/>
            <w:bottom w:val="none" w:sz="0" w:space="0" w:color="auto"/>
            <w:right w:val="none" w:sz="0" w:space="0" w:color="auto"/>
          </w:divBdr>
        </w:div>
        <w:div w:id="725300833">
          <w:marLeft w:val="1166"/>
          <w:marRight w:val="0"/>
          <w:marTop w:val="106"/>
          <w:marBottom w:val="0"/>
          <w:divBdr>
            <w:top w:val="none" w:sz="0" w:space="0" w:color="auto"/>
            <w:left w:val="none" w:sz="0" w:space="0" w:color="auto"/>
            <w:bottom w:val="none" w:sz="0" w:space="0" w:color="auto"/>
            <w:right w:val="none" w:sz="0" w:space="0" w:color="auto"/>
          </w:divBdr>
        </w:div>
      </w:divsChild>
    </w:div>
    <w:div w:id="766340891">
      <w:bodyDiv w:val="1"/>
      <w:marLeft w:val="0"/>
      <w:marRight w:val="0"/>
      <w:marTop w:val="0"/>
      <w:marBottom w:val="0"/>
      <w:divBdr>
        <w:top w:val="none" w:sz="0" w:space="0" w:color="auto"/>
        <w:left w:val="none" w:sz="0" w:space="0" w:color="auto"/>
        <w:bottom w:val="none" w:sz="0" w:space="0" w:color="auto"/>
        <w:right w:val="none" w:sz="0" w:space="0" w:color="auto"/>
      </w:divBdr>
      <w:divsChild>
        <w:div w:id="296573714">
          <w:marLeft w:val="0"/>
          <w:marRight w:val="0"/>
          <w:marTop w:val="0"/>
          <w:marBottom w:val="0"/>
          <w:divBdr>
            <w:top w:val="none" w:sz="0" w:space="0" w:color="auto"/>
            <w:left w:val="none" w:sz="0" w:space="0" w:color="auto"/>
            <w:bottom w:val="none" w:sz="0" w:space="0" w:color="auto"/>
            <w:right w:val="none" w:sz="0" w:space="0" w:color="auto"/>
          </w:divBdr>
        </w:div>
        <w:div w:id="1713652515">
          <w:marLeft w:val="0"/>
          <w:marRight w:val="0"/>
          <w:marTop w:val="0"/>
          <w:marBottom w:val="0"/>
          <w:divBdr>
            <w:top w:val="none" w:sz="0" w:space="0" w:color="auto"/>
            <w:left w:val="none" w:sz="0" w:space="0" w:color="auto"/>
            <w:bottom w:val="none" w:sz="0" w:space="0" w:color="auto"/>
            <w:right w:val="none" w:sz="0" w:space="0" w:color="auto"/>
          </w:divBdr>
        </w:div>
      </w:divsChild>
    </w:div>
    <w:div w:id="792986283">
      <w:bodyDiv w:val="1"/>
      <w:marLeft w:val="0"/>
      <w:marRight w:val="0"/>
      <w:marTop w:val="0"/>
      <w:marBottom w:val="0"/>
      <w:divBdr>
        <w:top w:val="none" w:sz="0" w:space="0" w:color="auto"/>
        <w:left w:val="none" w:sz="0" w:space="0" w:color="auto"/>
        <w:bottom w:val="none" w:sz="0" w:space="0" w:color="auto"/>
        <w:right w:val="none" w:sz="0" w:space="0" w:color="auto"/>
      </w:divBdr>
      <w:divsChild>
        <w:div w:id="1903518067">
          <w:marLeft w:val="547"/>
          <w:marRight w:val="0"/>
          <w:marTop w:val="115"/>
          <w:marBottom w:val="0"/>
          <w:divBdr>
            <w:top w:val="none" w:sz="0" w:space="0" w:color="auto"/>
            <w:left w:val="none" w:sz="0" w:space="0" w:color="auto"/>
            <w:bottom w:val="none" w:sz="0" w:space="0" w:color="auto"/>
            <w:right w:val="none" w:sz="0" w:space="0" w:color="auto"/>
          </w:divBdr>
        </w:div>
        <w:div w:id="1729258631">
          <w:marLeft w:val="1166"/>
          <w:marRight w:val="0"/>
          <w:marTop w:val="115"/>
          <w:marBottom w:val="0"/>
          <w:divBdr>
            <w:top w:val="none" w:sz="0" w:space="0" w:color="auto"/>
            <w:left w:val="none" w:sz="0" w:space="0" w:color="auto"/>
            <w:bottom w:val="none" w:sz="0" w:space="0" w:color="auto"/>
            <w:right w:val="none" w:sz="0" w:space="0" w:color="auto"/>
          </w:divBdr>
        </w:div>
        <w:div w:id="1346791127">
          <w:marLeft w:val="1166"/>
          <w:marRight w:val="0"/>
          <w:marTop w:val="115"/>
          <w:marBottom w:val="0"/>
          <w:divBdr>
            <w:top w:val="none" w:sz="0" w:space="0" w:color="auto"/>
            <w:left w:val="none" w:sz="0" w:space="0" w:color="auto"/>
            <w:bottom w:val="none" w:sz="0" w:space="0" w:color="auto"/>
            <w:right w:val="none" w:sz="0" w:space="0" w:color="auto"/>
          </w:divBdr>
        </w:div>
        <w:div w:id="2114014545">
          <w:marLeft w:val="547"/>
          <w:marRight w:val="0"/>
          <w:marTop w:val="115"/>
          <w:marBottom w:val="0"/>
          <w:divBdr>
            <w:top w:val="none" w:sz="0" w:space="0" w:color="auto"/>
            <w:left w:val="none" w:sz="0" w:space="0" w:color="auto"/>
            <w:bottom w:val="none" w:sz="0" w:space="0" w:color="auto"/>
            <w:right w:val="none" w:sz="0" w:space="0" w:color="auto"/>
          </w:divBdr>
        </w:div>
        <w:div w:id="676810005">
          <w:marLeft w:val="1166"/>
          <w:marRight w:val="0"/>
          <w:marTop w:val="115"/>
          <w:marBottom w:val="0"/>
          <w:divBdr>
            <w:top w:val="none" w:sz="0" w:space="0" w:color="auto"/>
            <w:left w:val="none" w:sz="0" w:space="0" w:color="auto"/>
            <w:bottom w:val="none" w:sz="0" w:space="0" w:color="auto"/>
            <w:right w:val="none" w:sz="0" w:space="0" w:color="auto"/>
          </w:divBdr>
        </w:div>
        <w:div w:id="1399599157">
          <w:marLeft w:val="547"/>
          <w:marRight w:val="0"/>
          <w:marTop w:val="115"/>
          <w:marBottom w:val="0"/>
          <w:divBdr>
            <w:top w:val="none" w:sz="0" w:space="0" w:color="auto"/>
            <w:left w:val="none" w:sz="0" w:space="0" w:color="auto"/>
            <w:bottom w:val="none" w:sz="0" w:space="0" w:color="auto"/>
            <w:right w:val="none" w:sz="0" w:space="0" w:color="auto"/>
          </w:divBdr>
        </w:div>
        <w:div w:id="639922393">
          <w:marLeft w:val="1166"/>
          <w:marRight w:val="0"/>
          <w:marTop w:val="115"/>
          <w:marBottom w:val="0"/>
          <w:divBdr>
            <w:top w:val="none" w:sz="0" w:space="0" w:color="auto"/>
            <w:left w:val="none" w:sz="0" w:space="0" w:color="auto"/>
            <w:bottom w:val="none" w:sz="0" w:space="0" w:color="auto"/>
            <w:right w:val="none" w:sz="0" w:space="0" w:color="auto"/>
          </w:divBdr>
        </w:div>
        <w:div w:id="778254891">
          <w:marLeft w:val="1166"/>
          <w:marRight w:val="0"/>
          <w:marTop w:val="115"/>
          <w:marBottom w:val="0"/>
          <w:divBdr>
            <w:top w:val="none" w:sz="0" w:space="0" w:color="auto"/>
            <w:left w:val="none" w:sz="0" w:space="0" w:color="auto"/>
            <w:bottom w:val="none" w:sz="0" w:space="0" w:color="auto"/>
            <w:right w:val="none" w:sz="0" w:space="0" w:color="auto"/>
          </w:divBdr>
        </w:div>
      </w:divsChild>
    </w:div>
    <w:div w:id="834147447">
      <w:bodyDiv w:val="1"/>
      <w:marLeft w:val="0"/>
      <w:marRight w:val="0"/>
      <w:marTop w:val="0"/>
      <w:marBottom w:val="0"/>
      <w:divBdr>
        <w:top w:val="none" w:sz="0" w:space="0" w:color="auto"/>
        <w:left w:val="none" w:sz="0" w:space="0" w:color="auto"/>
        <w:bottom w:val="none" w:sz="0" w:space="0" w:color="auto"/>
        <w:right w:val="none" w:sz="0" w:space="0" w:color="auto"/>
      </w:divBdr>
      <w:divsChild>
        <w:div w:id="1135560351">
          <w:marLeft w:val="446"/>
          <w:marRight w:val="0"/>
          <w:marTop w:val="0"/>
          <w:marBottom w:val="0"/>
          <w:divBdr>
            <w:top w:val="none" w:sz="0" w:space="0" w:color="auto"/>
            <w:left w:val="none" w:sz="0" w:space="0" w:color="auto"/>
            <w:bottom w:val="none" w:sz="0" w:space="0" w:color="auto"/>
            <w:right w:val="none" w:sz="0" w:space="0" w:color="auto"/>
          </w:divBdr>
        </w:div>
        <w:div w:id="177693941">
          <w:marLeft w:val="446"/>
          <w:marRight w:val="0"/>
          <w:marTop w:val="0"/>
          <w:marBottom w:val="0"/>
          <w:divBdr>
            <w:top w:val="none" w:sz="0" w:space="0" w:color="auto"/>
            <w:left w:val="none" w:sz="0" w:space="0" w:color="auto"/>
            <w:bottom w:val="none" w:sz="0" w:space="0" w:color="auto"/>
            <w:right w:val="none" w:sz="0" w:space="0" w:color="auto"/>
          </w:divBdr>
        </w:div>
      </w:divsChild>
    </w:div>
    <w:div w:id="908228871">
      <w:bodyDiv w:val="1"/>
      <w:marLeft w:val="0"/>
      <w:marRight w:val="0"/>
      <w:marTop w:val="0"/>
      <w:marBottom w:val="0"/>
      <w:divBdr>
        <w:top w:val="none" w:sz="0" w:space="0" w:color="auto"/>
        <w:left w:val="none" w:sz="0" w:space="0" w:color="auto"/>
        <w:bottom w:val="none" w:sz="0" w:space="0" w:color="auto"/>
        <w:right w:val="none" w:sz="0" w:space="0" w:color="auto"/>
      </w:divBdr>
    </w:div>
    <w:div w:id="936596924">
      <w:bodyDiv w:val="1"/>
      <w:marLeft w:val="0"/>
      <w:marRight w:val="0"/>
      <w:marTop w:val="0"/>
      <w:marBottom w:val="0"/>
      <w:divBdr>
        <w:top w:val="none" w:sz="0" w:space="0" w:color="auto"/>
        <w:left w:val="none" w:sz="0" w:space="0" w:color="auto"/>
        <w:bottom w:val="none" w:sz="0" w:space="0" w:color="auto"/>
        <w:right w:val="none" w:sz="0" w:space="0" w:color="auto"/>
      </w:divBdr>
      <w:divsChild>
        <w:div w:id="1630622338">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971716829">
      <w:bodyDiv w:val="1"/>
      <w:marLeft w:val="0"/>
      <w:marRight w:val="0"/>
      <w:marTop w:val="0"/>
      <w:marBottom w:val="0"/>
      <w:divBdr>
        <w:top w:val="none" w:sz="0" w:space="0" w:color="auto"/>
        <w:left w:val="none" w:sz="0" w:space="0" w:color="auto"/>
        <w:bottom w:val="none" w:sz="0" w:space="0" w:color="auto"/>
        <w:right w:val="none" w:sz="0" w:space="0" w:color="auto"/>
      </w:divBdr>
      <w:divsChild>
        <w:div w:id="1821772772">
          <w:marLeft w:val="446"/>
          <w:marRight w:val="0"/>
          <w:marTop w:val="0"/>
          <w:marBottom w:val="0"/>
          <w:divBdr>
            <w:top w:val="none" w:sz="0" w:space="0" w:color="auto"/>
            <w:left w:val="none" w:sz="0" w:space="0" w:color="auto"/>
            <w:bottom w:val="none" w:sz="0" w:space="0" w:color="auto"/>
            <w:right w:val="none" w:sz="0" w:space="0" w:color="auto"/>
          </w:divBdr>
        </w:div>
      </w:divsChild>
    </w:div>
    <w:div w:id="989405238">
      <w:bodyDiv w:val="1"/>
      <w:marLeft w:val="0"/>
      <w:marRight w:val="0"/>
      <w:marTop w:val="0"/>
      <w:marBottom w:val="0"/>
      <w:divBdr>
        <w:top w:val="none" w:sz="0" w:space="0" w:color="auto"/>
        <w:left w:val="none" w:sz="0" w:space="0" w:color="auto"/>
        <w:bottom w:val="none" w:sz="0" w:space="0" w:color="auto"/>
        <w:right w:val="none" w:sz="0" w:space="0" w:color="auto"/>
      </w:divBdr>
      <w:divsChild>
        <w:div w:id="1421679279">
          <w:marLeft w:val="547"/>
          <w:marRight w:val="0"/>
          <w:marTop w:val="115"/>
          <w:marBottom w:val="0"/>
          <w:divBdr>
            <w:top w:val="none" w:sz="0" w:space="0" w:color="auto"/>
            <w:left w:val="none" w:sz="0" w:space="0" w:color="auto"/>
            <w:bottom w:val="none" w:sz="0" w:space="0" w:color="auto"/>
            <w:right w:val="none" w:sz="0" w:space="0" w:color="auto"/>
          </w:divBdr>
        </w:div>
        <w:div w:id="321280446">
          <w:marLeft w:val="547"/>
          <w:marRight w:val="0"/>
          <w:marTop w:val="115"/>
          <w:marBottom w:val="0"/>
          <w:divBdr>
            <w:top w:val="none" w:sz="0" w:space="0" w:color="auto"/>
            <w:left w:val="none" w:sz="0" w:space="0" w:color="auto"/>
            <w:bottom w:val="none" w:sz="0" w:space="0" w:color="auto"/>
            <w:right w:val="none" w:sz="0" w:space="0" w:color="auto"/>
          </w:divBdr>
        </w:div>
        <w:div w:id="2048138886">
          <w:marLeft w:val="1166"/>
          <w:marRight w:val="0"/>
          <w:marTop w:val="115"/>
          <w:marBottom w:val="0"/>
          <w:divBdr>
            <w:top w:val="none" w:sz="0" w:space="0" w:color="auto"/>
            <w:left w:val="none" w:sz="0" w:space="0" w:color="auto"/>
            <w:bottom w:val="none" w:sz="0" w:space="0" w:color="auto"/>
            <w:right w:val="none" w:sz="0" w:space="0" w:color="auto"/>
          </w:divBdr>
        </w:div>
        <w:div w:id="192547332">
          <w:marLeft w:val="1166"/>
          <w:marRight w:val="0"/>
          <w:marTop w:val="115"/>
          <w:marBottom w:val="0"/>
          <w:divBdr>
            <w:top w:val="none" w:sz="0" w:space="0" w:color="auto"/>
            <w:left w:val="none" w:sz="0" w:space="0" w:color="auto"/>
            <w:bottom w:val="none" w:sz="0" w:space="0" w:color="auto"/>
            <w:right w:val="none" w:sz="0" w:space="0" w:color="auto"/>
          </w:divBdr>
        </w:div>
        <w:div w:id="1198160745">
          <w:marLeft w:val="1166"/>
          <w:marRight w:val="0"/>
          <w:marTop w:val="115"/>
          <w:marBottom w:val="0"/>
          <w:divBdr>
            <w:top w:val="none" w:sz="0" w:space="0" w:color="auto"/>
            <w:left w:val="none" w:sz="0" w:space="0" w:color="auto"/>
            <w:bottom w:val="none" w:sz="0" w:space="0" w:color="auto"/>
            <w:right w:val="none" w:sz="0" w:space="0" w:color="auto"/>
          </w:divBdr>
        </w:div>
        <w:div w:id="1291783150">
          <w:marLeft w:val="1166"/>
          <w:marRight w:val="0"/>
          <w:marTop w:val="115"/>
          <w:marBottom w:val="0"/>
          <w:divBdr>
            <w:top w:val="none" w:sz="0" w:space="0" w:color="auto"/>
            <w:left w:val="none" w:sz="0" w:space="0" w:color="auto"/>
            <w:bottom w:val="none" w:sz="0" w:space="0" w:color="auto"/>
            <w:right w:val="none" w:sz="0" w:space="0" w:color="auto"/>
          </w:divBdr>
        </w:div>
        <w:div w:id="1563367604">
          <w:marLeft w:val="1166"/>
          <w:marRight w:val="0"/>
          <w:marTop w:val="115"/>
          <w:marBottom w:val="0"/>
          <w:divBdr>
            <w:top w:val="none" w:sz="0" w:space="0" w:color="auto"/>
            <w:left w:val="none" w:sz="0" w:space="0" w:color="auto"/>
            <w:bottom w:val="none" w:sz="0" w:space="0" w:color="auto"/>
            <w:right w:val="none" w:sz="0" w:space="0" w:color="auto"/>
          </w:divBdr>
        </w:div>
      </w:divsChild>
    </w:div>
    <w:div w:id="1024212921">
      <w:bodyDiv w:val="1"/>
      <w:marLeft w:val="0"/>
      <w:marRight w:val="0"/>
      <w:marTop w:val="0"/>
      <w:marBottom w:val="0"/>
      <w:divBdr>
        <w:top w:val="none" w:sz="0" w:space="0" w:color="auto"/>
        <w:left w:val="none" w:sz="0" w:space="0" w:color="auto"/>
        <w:bottom w:val="none" w:sz="0" w:space="0" w:color="auto"/>
        <w:right w:val="none" w:sz="0" w:space="0" w:color="auto"/>
      </w:divBdr>
      <w:divsChild>
        <w:div w:id="1413509204">
          <w:marLeft w:val="547"/>
          <w:marRight w:val="0"/>
          <w:marTop w:val="115"/>
          <w:marBottom w:val="0"/>
          <w:divBdr>
            <w:top w:val="none" w:sz="0" w:space="0" w:color="auto"/>
            <w:left w:val="none" w:sz="0" w:space="0" w:color="auto"/>
            <w:bottom w:val="none" w:sz="0" w:space="0" w:color="auto"/>
            <w:right w:val="none" w:sz="0" w:space="0" w:color="auto"/>
          </w:divBdr>
        </w:div>
        <w:div w:id="479929016">
          <w:marLeft w:val="547"/>
          <w:marRight w:val="0"/>
          <w:marTop w:val="115"/>
          <w:marBottom w:val="0"/>
          <w:divBdr>
            <w:top w:val="none" w:sz="0" w:space="0" w:color="auto"/>
            <w:left w:val="none" w:sz="0" w:space="0" w:color="auto"/>
            <w:bottom w:val="none" w:sz="0" w:space="0" w:color="auto"/>
            <w:right w:val="none" w:sz="0" w:space="0" w:color="auto"/>
          </w:divBdr>
        </w:div>
        <w:div w:id="1618246310">
          <w:marLeft w:val="547"/>
          <w:marRight w:val="0"/>
          <w:marTop w:val="115"/>
          <w:marBottom w:val="0"/>
          <w:divBdr>
            <w:top w:val="none" w:sz="0" w:space="0" w:color="auto"/>
            <w:left w:val="none" w:sz="0" w:space="0" w:color="auto"/>
            <w:bottom w:val="none" w:sz="0" w:space="0" w:color="auto"/>
            <w:right w:val="none" w:sz="0" w:space="0" w:color="auto"/>
          </w:divBdr>
        </w:div>
        <w:div w:id="1695495537">
          <w:marLeft w:val="547"/>
          <w:marRight w:val="0"/>
          <w:marTop w:val="115"/>
          <w:marBottom w:val="0"/>
          <w:divBdr>
            <w:top w:val="none" w:sz="0" w:space="0" w:color="auto"/>
            <w:left w:val="none" w:sz="0" w:space="0" w:color="auto"/>
            <w:bottom w:val="none" w:sz="0" w:space="0" w:color="auto"/>
            <w:right w:val="none" w:sz="0" w:space="0" w:color="auto"/>
          </w:divBdr>
        </w:div>
      </w:divsChild>
    </w:div>
    <w:div w:id="1024481518">
      <w:bodyDiv w:val="1"/>
      <w:marLeft w:val="0"/>
      <w:marRight w:val="0"/>
      <w:marTop w:val="0"/>
      <w:marBottom w:val="0"/>
      <w:divBdr>
        <w:top w:val="none" w:sz="0" w:space="0" w:color="auto"/>
        <w:left w:val="none" w:sz="0" w:space="0" w:color="auto"/>
        <w:bottom w:val="none" w:sz="0" w:space="0" w:color="auto"/>
        <w:right w:val="none" w:sz="0" w:space="0" w:color="auto"/>
      </w:divBdr>
      <w:divsChild>
        <w:div w:id="54816348">
          <w:marLeft w:val="446"/>
          <w:marRight w:val="0"/>
          <w:marTop w:val="0"/>
          <w:marBottom w:val="0"/>
          <w:divBdr>
            <w:top w:val="none" w:sz="0" w:space="0" w:color="auto"/>
            <w:left w:val="none" w:sz="0" w:space="0" w:color="auto"/>
            <w:bottom w:val="none" w:sz="0" w:space="0" w:color="auto"/>
            <w:right w:val="none" w:sz="0" w:space="0" w:color="auto"/>
          </w:divBdr>
        </w:div>
        <w:div w:id="827865743">
          <w:marLeft w:val="446"/>
          <w:marRight w:val="0"/>
          <w:marTop w:val="0"/>
          <w:marBottom w:val="0"/>
          <w:divBdr>
            <w:top w:val="none" w:sz="0" w:space="0" w:color="auto"/>
            <w:left w:val="none" w:sz="0" w:space="0" w:color="auto"/>
            <w:bottom w:val="none" w:sz="0" w:space="0" w:color="auto"/>
            <w:right w:val="none" w:sz="0" w:space="0" w:color="auto"/>
          </w:divBdr>
        </w:div>
        <w:div w:id="51580207">
          <w:marLeft w:val="446"/>
          <w:marRight w:val="0"/>
          <w:marTop w:val="0"/>
          <w:marBottom w:val="0"/>
          <w:divBdr>
            <w:top w:val="none" w:sz="0" w:space="0" w:color="auto"/>
            <w:left w:val="none" w:sz="0" w:space="0" w:color="auto"/>
            <w:bottom w:val="none" w:sz="0" w:space="0" w:color="auto"/>
            <w:right w:val="none" w:sz="0" w:space="0" w:color="auto"/>
          </w:divBdr>
        </w:div>
      </w:divsChild>
    </w:div>
    <w:div w:id="1053844531">
      <w:bodyDiv w:val="1"/>
      <w:marLeft w:val="0"/>
      <w:marRight w:val="0"/>
      <w:marTop w:val="0"/>
      <w:marBottom w:val="0"/>
      <w:divBdr>
        <w:top w:val="none" w:sz="0" w:space="0" w:color="auto"/>
        <w:left w:val="none" w:sz="0" w:space="0" w:color="auto"/>
        <w:bottom w:val="none" w:sz="0" w:space="0" w:color="auto"/>
        <w:right w:val="none" w:sz="0" w:space="0" w:color="auto"/>
      </w:divBdr>
    </w:div>
    <w:div w:id="1057825544">
      <w:bodyDiv w:val="1"/>
      <w:marLeft w:val="0"/>
      <w:marRight w:val="0"/>
      <w:marTop w:val="0"/>
      <w:marBottom w:val="0"/>
      <w:divBdr>
        <w:top w:val="none" w:sz="0" w:space="0" w:color="auto"/>
        <w:left w:val="none" w:sz="0" w:space="0" w:color="auto"/>
        <w:bottom w:val="none" w:sz="0" w:space="0" w:color="auto"/>
        <w:right w:val="none" w:sz="0" w:space="0" w:color="auto"/>
      </w:divBdr>
      <w:divsChild>
        <w:div w:id="1304237346">
          <w:marLeft w:val="547"/>
          <w:marRight w:val="0"/>
          <w:marTop w:val="115"/>
          <w:marBottom w:val="0"/>
          <w:divBdr>
            <w:top w:val="none" w:sz="0" w:space="0" w:color="auto"/>
            <w:left w:val="none" w:sz="0" w:space="0" w:color="auto"/>
            <w:bottom w:val="none" w:sz="0" w:space="0" w:color="auto"/>
            <w:right w:val="none" w:sz="0" w:space="0" w:color="auto"/>
          </w:divBdr>
        </w:div>
        <w:div w:id="2021203682">
          <w:marLeft w:val="547"/>
          <w:marRight w:val="0"/>
          <w:marTop w:val="115"/>
          <w:marBottom w:val="0"/>
          <w:divBdr>
            <w:top w:val="none" w:sz="0" w:space="0" w:color="auto"/>
            <w:left w:val="none" w:sz="0" w:space="0" w:color="auto"/>
            <w:bottom w:val="none" w:sz="0" w:space="0" w:color="auto"/>
            <w:right w:val="none" w:sz="0" w:space="0" w:color="auto"/>
          </w:divBdr>
        </w:div>
        <w:div w:id="1673606396">
          <w:marLeft w:val="1166"/>
          <w:marRight w:val="0"/>
          <w:marTop w:val="115"/>
          <w:marBottom w:val="0"/>
          <w:divBdr>
            <w:top w:val="none" w:sz="0" w:space="0" w:color="auto"/>
            <w:left w:val="none" w:sz="0" w:space="0" w:color="auto"/>
            <w:bottom w:val="none" w:sz="0" w:space="0" w:color="auto"/>
            <w:right w:val="none" w:sz="0" w:space="0" w:color="auto"/>
          </w:divBdr>
        </w:div>
        <w:div w:id="1997101050">
          <w:marLeft w:val="1166"/>
          <w:marRight w:val="0"/>
          <w:marTop w:val="115"/>
          <w:marBottom w:val="0"/>
          <w:divBdr>
            <w:top w:val="none" w:sz="0" w:space="0" w:color="auto"/>
            <w:left w:val="none" w:sz="0" w:space="0" w:color="auto"/>
            <w:bottom w:val="none" w:sz="0" w:space="0" w:color="auto"/>
            <w:right w:val="none" w:sz="0" w:space="0" w:color="auto"/>
          </w:divBdr>
        </w:div>
        <w:div w:id="1053500670">
          <w:marLeft w:val="1166"/>
          <w:marRight w:val="0"/>
          <w:marTop w:val="115"/>
          <w:marBottom w:val="0"/>
          <w:divBdr>
            <w:top w:val="none" w:sz="0" w:space="0" w:color="auto"/>
            <w:left w:val="none" w:sz="0" w:space="0" w:color="auto"/>
            <w:bottom w:val="none" w:sz="0" w:space="0" w:color="auto"/>
            <w:right w:val="none" w:sz="0" w:space="0" w:color="auto"/>
          </w:divBdr>
        </w:div>
      </w:divsChild>
    </w:div>
    <w:div w:id="1069577921">
      <w:bodyDiv w:val="1"/>
      <w:marLeft w:val="0"/>
      <w:marRight w:val="0"/>
      <w:marTop w:val="0"/>
      <w:marBottom w:val="0"/>
      <w:divBdr>
        <w:top w:val="none" w:sz="0" w:space="0" w:color="auto"/>
        <w:left w:val="none" w:sz="0" w:space="0" w:color="auto"/>
        <w:bottom w:val="none" w:sz="0" w:space="0" w:color="auto"/>
        <w:right w:val="none" w:sz="0" w:space="0" w:color="auto"/>
      </w:divBdr>
      <w:divsChild>
        <w:div w:id="1192571679">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083912973">
      <w:bodyDiv w:val="1"/>
      <w:marLeft w:val="0"/>
      <w:marRight w:val="0"/>
      <w:marTop w:val="0"/>
      <w:marBottom w:val="0"/>
      <w:divBdr>
        <w:top w:val="none" w:sz="0" w:space="0" w:color="auto"/>
        <w:left w:val="none" w:sz="0" w:space="0" w:color="auto"/>
        <w:bottom w:val="none" w:sz="0" w:space="0" w:color="auto"/>
        <w:right w:val="none" w:sz="0" w:space="0" w:color="auto"/>
      </w:divBdr>
      <w:divsChild>
        <w:div w:id="304166134">
          <w:marLeft w:val="446"/>
          <w:marRight w:val="0"/>
          <w:marTop w:val="0"/>
          <w:marBottom w:val="0"/>
          <w:divBdr>
            <w:top w:val="none" w:sz="0" w:space="0" w:color="auto"/>
            <w:left w:val="none" w:sz="0" w:space="0" w:color="auto"/>
            <w:bottom w:val="none" w:sz="0" w:space="0" w:color="auto"/>
            <w:right w:val="none" w:sz="0" w:space="0" w:color="auto"/>
          </w:divBdr>
        </w:div>
        <w:div w:id="191502686">
          <w:marLeft w:val="446"/>
          <w:marRight w:val="0"/>
          <w:marTop w:val="0"/>
          <w:marBottom w:val="0"/>
          <w:divBdr>
            <w:top w:val="none" w:sz="0" w:space="0" w:color="auto"/>
            <w:left w:val="none" w:sz="0" w:space="0" w:color="auto"/>
            <w:bottom w:val="none" w:sz="0" w:space="0" w:color="auto"/>
            <w:right w:val="none" w:sz="0" w:space="0" w:color="auto"/>
          </w:divBdr>
        </w:div>
      </w:divsChild>
    </w:div>
    <w:div w:id="1154105769">
      <w:bodyDiv w:val="1"/>
      <w:marLeft w:val="0"/>
      <w:marRight w:val="0"/>
      <w:marTop w:val="0"/>
      <w:marBottom w:val="0"/>
      <w:divBdr>
        <w:top w:val="none" w:sz="0" w:space="0" w:color="auto"/>
        <w:left w:val="none" w:sz="0" w:space="0" w:color="auto"/>
        <w:bottom w:val="none" w:sz="0" w:space="0" w:color="auto"/>
        <w:right w:val="none" w:sz="0" w:space="0" w:color="auto"/>
      </w:divBdr>
      <w:divsChild>
        <w:div w:id="1654023487">
          <w:marLeft w:val="547"/>
          <w:marRight w:val="0"/>
          <w:marTop w:val="115"/>
          <w:marBottom w:val="0"/>
          <w:divBdr>
            <w:top w:val="none" w:sz="0" w:space="0" w:color="auto"/>
            <w:left w:val="none" w:sz="0" w:space="0" w:color="auto"/>
            <w:bottom w:val="none" w:sz="0" w:space="0" w:color="auto"/>
            <w:right w:val="none" w:sz="0" w:space="0" w:color="auto"/>
          </w:divBdr>
        </w:div>
        <w:div w:id="361589404">
          <w:marLeft w:val="547"/>
          <w:marRight w:val="0"/>
          <w:marTop w:val="115"/>
          <w:marBottom w:val="0"/>
          <w:divBdr>
            <w:top w:val="none" w:sz="0" w:space="0" w:color="auto"/>
            <w:left w:val="none" w:sz="0" w:space="0" w:color="auto"/>
            <w:bottom w:val="none" w:sz="0" w:space="0" w:color="auto"/>
            <w:right w:val="none" w:sz="0" w:space="0" w:color="auto"/>
          </w:divBdr>
        </w:div>
        <w:div w:id="1156650447">
          <w:marLeft w:val="547"/>
          <w:marRight w:val="0"/>
          <w:marTop w:val="115"/>
          <w:marBottom w:val="0"/>
          <w:divBdr>
            <w:top w:val="none" w:sz="0" w:space="0" w:color="auto"/>
            <w:left w:val="none" w:sz="0" w:space="0" w:color="auto"/>
            <w:bottom w:val="none" w:sz="0" w:space="0" w:color="auto"/>
            <w:right w:val="none" w:sz="0" w:space="0" w:color="auto"/>
          </w:divBdr>
        </w:div>
      </w:divsChild>
    </w:div>
    <w:div w:id="1182356393">
      <w:bodyDiv w:val="1"/>
      <w:marLeft w:val="0"/>
      <w:marRight w:val="0"/>
      <w:marTop w:val="0"/>
      <w:marBottom w:val="0"/>
      <w:divBdr>
        <w:top w:val="none" w:sz="0" w:space="0" w:color="auto"/>
        <w:left w:val="none" w:sz="0" w:space="0" w:color="auto"/>
        <w:bottom w:val="none" w:sz="0" w:space="0" w:color="auto"/>
        <w:right w:val="none" w:sz="0" w:space="0" w:color="auto"/>
      </w:divBdr>
      <w:divsChild>
        <w:div w:id="279654996">
          <w:marLeft w:val="547"/>
          <w:marRight w:val="0"/>
          <w:marTop w:val="115"/>
          <w:marBottom w:val="0"/>
          <w:divBdr>
            <w:top w:val="none" w:sz="0" w:space="0" w:color="auto"/>
            <w:left w:val="none" w:sz="0" w:space="0" w:color="auto"/>
            <w:bottom w:val="none" w:sz="0" w:space="0" w:color="auto"/>
            <w:right w:val="none" w:sz="0" w:space="0" w:color="auto"/>
          </w:divBdr>
        </w:div>
      </w:divsChild>
    </w:div>
    <w:div w:id="1227299497">
      <w:bodyDiv w:val="1"/>
      <w:marLeft w:val="0"/>
      <w:marRight w:val="0"/>
      <w:marTop w:val="0"/>
      <w:marBottom w:val="0"/>
      <w:divBdr>
        <w:top w:val="none" w:sz="0" w:space="0" w:color="auto"/>
        <w:left w:val="none" w:sz="0" w:space="0" w:color="auto"/>
        <w:bottom w:val="none" w:sz="0" w:space="0" w:color="auto"/>
        <w:right w:val="none" w:sz="0" w:space="0" w:color="auto"/>
      </w:divBdr>
      <w:divsChild>
        <w:div w:id="876427396">
          <w:marLeft w:val="446"/>
          <w:marRight w:val="0"/>
          <w:marTop w:val="0"/>
          <w:marBottom w:val="0"/>
          <w:divBdr>
            <w:top w:val="none" w:sz="0" w:space="0" w:color="auto"/>
            <w:left w:val="none" w:sz="0" w:space="0" w:color="auto"/>
            <w:bottom w:val="none" w:sz="0" w:space="0" w:color="auto"/>
            <w:right w:val="none" w:sz="0" w:space="0" w:color="auto"/>
          </w:divBdr>
        </w:div>
      </w:divsChild>
    </w:div>
    <w:div w:id="1246764141">
      <w:bodyDiv w:val="1"/>
      <w:marLeft w:val="0"/>
      <w:marRight w:val="0"/>
      <w:marTop w:val="0"/>
      <w:marBottom w:val="0"/>
      <w:divBdr>
        <w:top w:val="none" w:sz="0" w:space="0" w:color="auto"/>
        <w:left w:val="none" w:sz="0" w:space="0" w:color="auto"/>
        <w:bottom w:val="none" w:sz="0" w:space="0" w:color="auto"/>
        <w:right w:val="none" w:sz="0" w:space="0" w:color="auto"/>
      </w:divBdr>
    </w:div>
    <w:div w:id="1291279184">
      <w:bodyDiv w:val="1"/>
      <w:marLeft w:val="0"/>
      <w:marRight w:val="0"/>
      <w:marTop w:val="0"/>
      <w:marBottom w:val="0"/>
      <w:divBdr>
        <w:top w:val="none" w:sz="0" w:space="0" w:color="auto"/>
        <w:left w:val="none" w:sz="0" w:space="0" w:color="auto"/>
        <w:bottom w:val="none" w:sz="0" w:space="0" w:color="auto"/>
        <w:right w:val="none" w:sz="0" w:space="0" w:color="auto"/>
      </w:divBdr>
    </w:div>
    <w:div w:id="1309165529">
      <w:bodyDiv w:val="1"/>
      <w:marLeft w:val="0"/>
      <w:marRight w:val="0"/>
      <w:marTop w:val="0"/>
      <w:marBottom w:val="0"/>
      <w:divBdr>
        <w:top w:val="none" w:sz="0" w:space="0" w:color="auto"/>
        <w:left w:val="none" w:sz="0" w:space="0" w:color="auto"/>
        <w:bottom w:val="none" w:sz="0" w:space="0" w:color="auto"/>
        <w:right w:val="none" w:sz="0" w:space="0" w:color="auto"/>
      </w:divBdr>
      <w:divsChild>
        <w:div w:id="1630480005">
          <w:marLeft w:val="446"/>
          <w:marRight w:val="0"/>
          <w:marTop w:val="0"/>
          <w:marBottom w:val="0"/>
          <w:divBdr>
            <w:top w:val="none" w:sz="0" w:space="0" w:color="auto"/>
            <w:left w:val="none" w:sz="0" w:space="0" w:color="auto"/>
            <w:bottom w:val="none" w:sz="0" w:space="0" w:color="auto"/>
            <w:right w:val="none" w:sz="0" w:space="0" w:color="auto"/>
          </w:divBdr>
        </w:div>
      </w:divsChild>
    </w:div>
    <w:div w:id="1320882945">
      <w:bodyDiv w:val="1"/>
      <w:marLeft w:val="0"/>
      <w:marRight w:val="0"/>
      <w:marTop w:val="0"/>
      <w:marBottom w:val="0"/>
      <w:divBdr>
        <w:top w:val="none" w:sz="0" w:space="0" w:color="auto"/>
        <w:left w:val="none" w:sz="0" w:space="0" w:color="auto"/>
        <w:bottom w:val="none" w:sz="0" w:space="0" w:color="auto"/>
        <w:right w:val="none" w:sz="0" w:space="0" w:color="auto"/>
      </w:divBdr>
      <w:divsChild>
        <w:div w:id="114562029">
          <w:marLeft w:val="0"/>
          <w:marRight w:val="0"/>
          <w:marTop w:val="0"/>
          <w:marBottom w:val="0"/>
          <w:divBdr>
            <w:top w:val="none" w:sz="0" w:space="0" w:color="auto"/>
            <w:left w:val="none" w:sz="0" w:space="0" w:color="auto"/>
            <w:bottom w:val="none" w:sz="0" w:space="0" w:color="auto"/>
            <w:right w:val="none" w:sz="0" w:space="0" w:color="auto"/>
          </w:divBdr>
        </w:div>
        <w:div w:id="1951432628">
          <w:marLeft w:val="0"/>
          <w:marRight w:val="0"/>
          <w:marTop w:val="0"/>
          <w:marBottom w:val="0"/>
          <w:divBdr>
            <w:top w:val="none" w:sz="0" w:space="0" w:color="auto"/>
            <w:left w:val="none" w:sz="0" w:space="0" w:color="auto"/>
            <w:bottom w:val="none" w:sz="0" w:space="0" w:color="auto"/>
            <w:right w:val="none" w:sz="0" w:space="0" w:color="auto"/>
          </w:divBdr>
        </w:div>
      </w:divsChild>
    </w:div>
    <w:div w:id="1345352982">
      <w:bodyDiv w:val="1"/>
      <w:marLeft w:val="0"/>
      <w:marRight w:val="0"/>
      <w:marTop w:val="0"/>
      <w:marBottom w:val="0"/>
      <w:divBdr>
        <w:top w:val="none" w:sz="0" w:space="0" w:color="auto"/>
        <w:left w:val="none" w:sz="0" w:space="0" w:color="auto"/>
        <w:bottom w:val="none" w:sz="0" w:space="0" w:color="auto"/>
        <w:right w:val="none" w:sz="0" w:space="0" w:color="auto"/>
      </w:divBdr>
    </w:div>
    <w:div w:id="1350717708">
      <w:bodyDiv w:val="1"/>
      <w:marLeft w:val="0"/>
      <w:marRight w:val="0"/>
      <w:marTop w:val="0"/>
      <w:marBottom w:val="0"/>
      <w:divBdr>
        <w:top w:val="none" w:sz="0" w:space="0" w:color="auto"/>
        <w:left w:val="none" w:sz="0" w:space="0" w:color="auto"/>
        <w:bottom w:val="none" w:sz="0" w:space="0" w:color="auto"/>
        <w:right w:val="none" w:sz="0" w:space="0" w:color="auto"/>
      </w:divBdr>
      <w:divsChild>
        <w:div w:id="1267231262">
          <w:marLeft w:val="547"/>
          <w:marRight w:val="0"/>
          <w:marTop w:val="106"/>
          <w:marBottom w:val="0"/>
          <w:divBdr>
            <w:top w:val="none" w:sz="0" w:space="0" w:color="auto"/>
            <w:left w:val="none" w:sz="0" w:space="0" w:color="auto"/>
            <w:bottom w:val="none" w:sz="0" w:space="0" w:color="auto"/>
            <w:right w:val="none" w:sz="0" w:space="0" w:color="auto"/>
          </w:divBdr>
        </w:div>
        <w:div w:id="421999064">
          <w:marLeft w:val="547"/>
          <w:marRight w:val="0"/>
          <w:marTop w:val="106"/>
          <w:marBottom w:val="0"/>
          <w:divBdr>
            <w:top w:val="none" w:sz="0" w:space="0" w:color="auto"/>
            <w:left w:val="none" w:sz="0" w:space="0" w:color="auto"/>
            <w:bottom w:val="none" w:sz="0" w:space="0" w:color="auto"/>
            <w:right w:val="none" w:sz="0" w:space="0" w:color="auto"/>
          </w:divBdr>
        </w:div>
        <w:div w:id="1904758478">
          <w:marLeft w:val="547"/>
          <w:marRight w:val="0"/>
          <w:marTop w:val="106"/>
          <w:marBottom w:val="0"/>
          <w:divBdr>
            <w:top w:val="none" w:sz="0" w:space="0" w:color="auto"/>
            <w:left w:val="none" w:sz="0" w:space="0" w:color="auto"/>
            <w:bottom w:val="none" w:sz="0" w:space="0" w:color="auto"/>
            <w:right w:val="none" w:sz="0" w:space="0" w:color="auto"/>
          </w:divBdr>
        </w:div>
      </w:divsChild>
    </w:div>
    <w:div w:id="1413965223">
      <w:bodyDiv w:val="1"/>
      <w:marLeft w:val="0"/>
      <w:marRight w:val="0"/>
      <w:marTop w:val="0"/>
      <w:marBottom w:val="0"/>
      <w:divBdr>
        <w:top w:val="none" w:sz="0" w:space="0" w:color="auto"/>
        <w:left w:val="none" w:sz="0" w:space="0" w:color="auto"/>
        <w:bottom w:val="none" w:sz="0" w:space="0" w:color="auto"/>
        <w:right w:val="none" w:sz="0" w:space="0" w:color="auto"/>
      </w:divBdr>
      <w:divsChild>
        <w:div w:id="520124491">
          <w:marLeft w:val="547"/>
          <w:marRight w:val="0"/>
          <w:marTop w:val="115"/>
          <w:marBottom w:val="0"/>
          <w:divBdr>
            <w:top w:val="none" w:sz="0" w:space="0" w:color="auto"/>
            <w:left w:val="none" w:sz="0" w:space="0" w:color="auto"/>
            <w:bottom w:val="none" w:sz="0" w:space="0" w:color="auto"/>
            <w:right w:val="none" w:sz="0" w:space="0" w:color="auto"/>
          </w:divBdr>
        </w:div>
        <w:div w:id="1802534794">
          <w:marLeft w:val="1166"/>
          <w:marRight w:val="0"/>
          <w:marTop w:val="115"/>
          <w:marBottom w:val="0"/>
          <w:divBdr>
            <w:top w:val="none" w:sz="0" w:space="0" w:color="auto"/>
            <w:left w:val="none" w:sz="0" w:space="0" w:color="auto"/>
            <w:bottom w:val="none" w:sz="0" w:space="0" w:color="auto"/>
            <w:right w:val="none" w:sz="0" w:space="0" w:color="auto"/>
          </w:divBdr>
        </w:div>
        <w:div w:id="1333794751">
          <w:marLeft w:val="1166"/>
          <w:marRight w:val="0"/>
          <w:marTop w:val="115"/>
          <w:marBottom w:val="0"/>
          <w:divBdr>
            <w:top w:val="none" w:sz="0" w:space="0" w:color="auto"/>
            <w:left w:val="none" w:sz="0" w:space="0" w:color="auto"/>
            <w:bottom w:val="none" w:sz="0" w:space="0" w:color="auto"/>
            <w:right w:val="none" w:sz="0" w:space="0" w:color="auto"/>
          </w:divBdr>
        </w:div>
        <w:div w:id="1834103776">
          <w:marLeft w:val="1166"/>
          <w:marRight w:val="0"/>
          <w:marTop w:val="115"/>
          <w:marBottom w:val="0"/>
          <w:divBdr>
            <w:top w:val="none" w:sz="0" w:space="0" w:color="auto"/>
            <w:left w:val="none" w:sz="0" w:space="0" w:color="auto"/>
            <w:bottom w:val="none" w:sz="0" w:space="0" w:color="auto"/>
            <w:right w:val="none" w:sz="0" w:space="0" w:color="auto"/>
          </w:divBdr>
        </w:div>
        <w:div w:id="1342701817">
          <w:marLeft w:val="1166"/>
          <w:marRight w:val="0"/>
          <w:marTop w:val="115"/>
          <w:marBottom w:val="0"/>
          <w:divBdr>
            <w:top w:val="none" w:sz="0" w:space="0" w:color="auto"/>
            <w:left w:val="none" w:sz="0" w:space="0" w:color="auto"/>
            <w:bottom w:val="none" w:sz="0" w:space="0" w:color="auto"/>
            <w:right w:val="none" w:sz="0" w:space="0" w:color="auto"/>
          </w:divBdr>
        </w:div>
        <w:div w:id="1919172921">
          <w:marLeft w:val="1166"/>
          <w:marRight w:val="0"/>
          <w:marTop w:val="115"/>
          <w:marBottom w:val="0"/>
          <w:divBdr>
            <w:top w:val="none" w:sz="0" w:space="0" w:color="auto"/>
            <w:left w:val="none" w:sz="0" w:space="0" w:color="auto"/>
            <w:bottom w:val="none" w:sz="0" w:space="0" w:color="auto"/>
            <w:right w:val="none" w:sz="0" w:space="0" w:color="auto"/>
          </w:divBdr>
        </w:div>
      </w:divsChild>
    </w:div>
    <w:div w:id="1452167794">
      <w:bodyDiv w:val="1"/>
      <w:marLeft w:val="0"/>
      <w:marRight w:val="0"/>
      <w:marTop w:val="0"/>
      <w:marBottom w:val="0"/>
      <w:divBdr>
        <w:top w:val="none" w:sz="0" w:space="0" w:color="auto"/>
        <w:left w:val="none" w:sz="0" w:space="0" w:color="auto"/>
        <w:bottom w:val="none" w:sz="0" w:space="0" w:color="auto"/>
        <w:right w:val="none" w:sz="0" w:space="0" w:color="auto"/>
      </w:divBdr>
      <w:divsChild>
        <w:div w:id="1825974417">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476220686">
      <w:bodyDiv w:val="1"/>
      <w:marLeft w:val="0"/>
      <w:marRight w:val="0"/>
      <w:marTop w:val="0"/>
      <w:marBottom w:val="0"/>
      <w:divBdr>
        <w:top w:val="none" w:sz="0" w:space="0" w:color="auto"/>
        <w:left w:val="none" w:sz="0" w:space="0" w:color="auto"/>
        <w:bottom w:val="none" w:sz="0" w:space="0" w:color="auto"/>
        <w:right w:val="none" w:sz="0" w:space="0" w:color="auto"/>
      </w:divBdr>
      <w:divsChild>
        <w:div w:id="1671908426">
          <w:marLeft w:val="547"/>
          <w:marRight w:val="0"/>
          <w:marTop w:val="115"/>
          <w:marBottom w:val="0"/>
          <w:divBdr>
            <w:top w:val="none" w:sz="0" w:space="0" w:color="auto"/>
            <w:left w:val="none" w:sz="0" w:space="0" w:color="auto"/>
            <w:bottom w:val="none" w:sz="0" w:space="0" w:color="auto"/>
            <w:right w:val="none" w:sz="0" w:space="0" w:color="auto"/>
          </w:divBdr>
        </w:div>
        <w:div w:id="958292724">
          <w:marLeft w:val="547"/>
          <w:marRight w:val="0"/>
          <w:marTop w:val="115"/>
          <w:marBottom w:val="0"/>
          <w:divBdr>
            <w:top w:val="none" w:sz="0" w:space="0" w:color="auto"/>
            <w:left w:val="none" w:sz="0" w:space="0" w:color="auto"/>
            <w:bottom w:val="none" w:sz="0" w:space="0" w:color="auto"/>
            <w:right w:val="none" w:sz="0" w:space="0" w:color="auto"/>
          </w:divBdr>
        </w:div>
        <w:div w:id="347831594">
          <w:marLeft w:val="547"/>
          <w:marRight w:val="0"/>
          <w:marTop w:val="115"/>
          <w:marBottom w:val="0"/>
          <w:divBdr>
            <w:top w:val="none" w:sz="0" w:space="0" w:color="auto"/>
            <w:left w:val="none" w:sz="0" w:space="0" w:color="auto"/>
            <w:bottom w:val="none" w:sz="0" w:space="0" w:color="auto"/>
            <w:right w:val="none" w:sz="0" w:space="0" w:color="auto"/>
          </w:divBdr>
        </w:div>
      </w:divsChild>
    </w:div>
    <w:div w:id="1515806760">
      <w:bodyDiv w:val="1"/>
      <w:marLeft w:val="0"/>
      <w:marRight w:val="0"/>
      <w:marTop w:val="0"/>
      <w:marBottom w:val="0"/>
      <w:divBdr>
        <w:top w:val="none" w:sz="0" w:space="0" w:color="auto"/>
        <w:left w:val="none" w:sz="0" w:space="0" w:color="auto"/>
        <w:bottom w:val="none" w:sz="0" w:space="0" w:color="auto"/>
        <w:right w:val="none" w:sz="0" w:space="0" w:color="auto"/>
      </w:divBdr>
      <w:divsChild>
        <w:div w:id="1586106734">
          <w:marLeft w:val="547"/>
          <w:marRight w:val="0"/>
          <w:marTop w:val="115"/>
          <w:marBottom w:val="0"/>
          <w:divBdr>
            <w:top w:val="none" w:sz="0" w:space="0" w:color="auto"/>
            <w:left w:val="none" w:sz="0" w:space="0" w:color="auto"/>
            <w:bottom w:val="none" w:sz="0" w:space="0" w:color="auto"/>
            <w:right w:val="none" w:sz="0" w:space="0" w:color="auto"/>
          </w:divBdr>
        </w:div>
        <w:div w:id="2122649396">
          <w:marLeft w:val="547"/>
          <w:marRight w:val="0"/>
          <w:marTop w:val="115"/>
          <w:marBottom w:val="0"/>
          <w:divBdr>
            <w:top w:val="none" w:sz="0" w:space="0" w:color="auto"/>
            <w:left w:val="none" w:sz="0" w:space="0" w:color="auto"/>
            <w:bottom w:val="none" w:sz="0" w:space="0" w:color="auto"/>
            <w:right w:val="none" w:sz="0" w:space="0" w:color="auto"/>
          </w:divBdr>
        </w:div>
      </w:divsChild>
    </w:div>
    <w:div w:id="1569726344">
      <w:bodyDiv w:val="1"/>
      <w:marLeft w:val="0"/>
      <w:marRight w:val="0"/>
      <w:marTop w:val="0"/>
      <w:marBottom w:val="0"/>
      <w:divBdr>
        <w:top w:val="none" w:sz="0" w:space="0" w:color="auto"/>
        <w:left w:val="none" w:sz="0" w:space="0" w:color="auto"/>
        <w:bottom w:val="none" w:sz="0" w:space="0" w:color="auto"/>
        <w:right w:val="none" w:sz="0" w:space="0" w:color="auto"/>
      </w:divBdr>
    </w:div>
    <w:div w:id="1586958274">
      <w:bodyDiv w:val="1"/>
      <w:marLeft w:val="0"/>
      <w:marRight w:val="0"/>
      <w:marTop w:val="0"/>
      <w:marBottom w:val="0"/>
      <w:divBdr>
        <w:top w:val="none" w:sz="0" w:space="0" w:color="auto"/>
        <w:left w:val="none" w:sz="0" w:space="0" w:color="auto"/>
        <w:bottom w:val="none" w:sz="0" w:space="0" w:color="auto"/>
        <w:right w:val="none" w:sz="0" w:space="0" w:color="auto"/>
      </w:divBdr>
      <w:divsChild>
        <w:div w:id="1621692686">
          <w:marLeft w:val="0"/>
          <w:marRight w:val="0"/>
          <w:marTop w:val="0"/>
          <w:marBottom w:val="0"/>
          <w:divBdr>
            <w:top w:val="none" w:sz="0" w:space="0" w:color="auto"/>
            <w:left w:val="none" w:sz="0" w:space="0" w:color="auto"/>
            <w:bottom w:val="none" w:sz="0" w:space="0" w:color="auto"/>
            <w:right w:val="none" w:sz="0" w:space="0" w:color="auto"/>
          </w:divBdr>
        </w:div>
        <w:div w:id="1450776966">
          <w:marLeft w:val="0"/>
          <w:marRight w:val="0"/>
          <w:marTop w:val="0"/>
          <w:marBottom w:val="0"/>
          <w:divBdr>
            <w:top w:val="none" w:sz="0" w:space="0" w:color="auto"/>
            <w:left w:val="none" w:sz="0" w:space="0" w:color="auto"/>
            <w:bottom w:val="none" w:sz="0" w:space="0" w:color="auto"/>
            <w:right w:val="none" w:sz="0" w:space="0" w:color="auto"/>
          </w:divBdr>
        </w:div>
        <w:div w:id="964654500">
          <w:marLeft w:val="0"/>
          <w:marRight w:val="0"/>
          <w:marTop w:val="0"/>
          <w:marBottom w:val="0"/>
          <w:divBdr>
            <w:top w:val="none" w:sz="0" w:space="0" w:color="auto"/>
            <w:left w:val="none" w:sz="0" w:space="0" w:color="auto"/>
            <w:bottom w:val="none" w:sz="0" w:space="0" w:color="auto"/>
            <w:right w:val="none" w:sz="0" w:space="0" w:color="auto"/>
          </w:divBdr>
        </w:div>
        <w:div w:id="1121025729">
          <w:marLeft w:val="0"/>
          <w:marRight w:val="0"/>
          <w:marTop w:val="0"/>
          <w:marBottom w:val="0"/>
          <w:divBdr>
            <w:top w:val="none" w:sz="0" w:space="0" w:color="auto"/>
            <w:left w:val="none" w:sz="0" w:space="0" w:color="auto"/>
            <w:bottom w:val="none" w:sz="0" w:space="0" w:color="auto"/>
            <w:right w:val="none" w:sz="0" w:space="0" w:color="auto"/>
          </w:divBdr>
        </w:div>
      </w:divsChild>
    </w:div>
    <w:div w:id="1598054476">
      <w:bodyDiv w:val="1"/>
      <w:marLeft w:val="0"/>
      <w:marRight w:val="0"/>
      <w:marTop w:val="0"/>
      <w:marBottom w:val="0"/>
      <w:divBdr>
        <w:top w:val="none" w:sz="0" w:space="0" w:color="auto"/>
        <w:left w:val="none" w:sz="0" w:space="0" w:color="auto"/>
        <w:bottom w:val="none" w:sz="0" w:space="0" w:color="auto"/>
        <w:right w:val="none" w:sz="0" w:space="0" w:color="auto"/>
      </w:divBdr>
      <w:divsChild>
        <w:div w:id="1074202461">
          <w:marLeft w:val="547"/>
          <w:marRight w:val="0"/>
          <w:marTop w:val="115"/>
          <w:marBottom w:val="0"/>
          <w:divBdr>
            <w:top w:val="none" w:sz="0" w:space="0" w:color="auto"/>
            <w:left w:val="none" w:sz="0" w:space="0" w:color="auto"/>
            <w:bottom w:val="none" w:sz="0" w:space="0" w:color="auto"/>
            <w:right w:val="none" w:sz="0" w:space="0" w:color="auto"/>
          </w:divBdr>
        </w:div>
        <w:div w:id="283538450">
          <w:marLeft w:val="547"/>
          <w:marRight w:val="0"/>
          <w:marTop w:val="115"/>
          <w:marBottom w:val="0"/>
          <w:divBdr>
            <w:top w:val="none" w:sz="0" w:space="0" w:color="auto"/>
            <w:left w:val="none" w:sz="0" w:space="0" w:color="auto"/>
            <w:bottom w:val="none" w:sz="0" w:space="0" w:color="auto"/>
            <w:right w:val="none" w:sz="0" w:space="0" w:color="auto"/>
          </w:divBdr>
        </w:div>
        <w:div w:id="2019044060">
          <w:marLeft w:val="547"/>
          <w:marRight w:val="0"/>
          <w:marTop w:val="115"/>
          <w:marBottom w:val="0"/>
          <w:divBdr>
            <w:top w:val="none" w:sz="0" w:space="0" w:color="auto"/>
            <w:left w:val="none" w:sz="0" w:space="0" w:color="auto"/>
            <w:bottom w:val="none" w:sz="0" w:space="0" w:color="auto"/>
            <w:right w:val="none" w:sz="0" w:space="0" w:color="auto"/>
          </w:divBdr>
        </w:div>
      </w:divsChild>
    </w:div>
    <w:div w:id="1611431222">
      <w:bodyDiv w:val="1"/>
      <w:marLeft w:val="0"/>
      <w:marRight w:val="0"/>
      <w:marTop w:val="0"/>
      <w:marBottom w:val="0"/>
      <w:divBdr>
        <w:top w:val="none" w:sz="0" w:space="0" w:color="auto"/>
        <w:left w:val="none" w:sz="0" w:space="0" w:color="auto"/>
        <w:bottom w:val="none" w:sz="0" w:space="0" w:color="auto"/>
        <w:right w:val="none" w:sz="0" w:space="0" w:color="auto"/>
      </w:divBdr>
    </w:div>
    <w:div w:id="1638102423">
      <w:bodyDiv w:val="1"/>
      <w:marLeft w:val="0"/>
      <w:marRight w:val="0"/>
      <w:marTop w:val="0"/>
      <w:marBottom w:val="0"/>
      <w:divBdr>
        <w:top w:val="none" w:sz="0" w:space="0" w:color="auto"/>
        <w:left w:val="none" w:sz="0" w:space="0" w:color="auto"/>
        <w:bottom w:val="none" w:sz="0" w:space="0" w:color="auto"/>
        <w:right w:val="none" w:sz="0" w:space="0" w:color="auto"/>
      </w:divBdr>
      <w:divsChild>
        <w:div w:id="229922417">
          <w:marLeft w:val="0"/>
          <w:marRight w:val="0"/>
          <w:marTop w:val="0"/>
          <w:marBottom w:val="0"/>
          <w:divBdr>
            <w:top w:val="none" w:sz="0" w:space="0" w:color="auto"/>
            <w:left w:val="none" w:sz="0" w:space="0" w:color="auto"/>
            <w:bottom w:val="none" w:sz="0" w:space="0" w:color="auto"/>
            <w:right w:val="none" w:sz="0" w:space="0" w:color="auto"/>
          </w:divBdr>
        </w:div>
        <w:div w:id="1460801230">
          <w:marLeft w:val="0"/>
          <w:marRight w:val="0"/>
          <w:marTop w:val="0"/>
          <w:marBottom w:val="0"/>
          <w:divBdr>
            <w:top w:val="none" w:sz="0" w:space="0" w:color="auto"/>
            <w:left w:val="none" w:sz="0" w:space="0" w:color="auto"/>
            <w:bottom w:val="none" w:sz="0" w:space="0" w:color="auto"/>
            <w:right w:val="none" w:sz="0" w:space="0" w:color="auto"/>
          </w:divBdr>
        </w:div>
        <w:div w:id="1934237390">
          <w:marLeft w:val="0"/>
          <w:marRight w:val="0"/>
          <w:marTop w:val="0"/>
          <w:marBottom w:val="0"/>
          <w:divBdr>
            <w:top w:val="none" w:sz="0" w:space="0" w:color="auto"/>
            <w:left w:val="none" w:sz="0" w:space="0" w:color="auto"/>
            <w:bottom w:val="none" w:sz="0" w:space="0" w:color="auto"/>
            <w:right w:val="none" w:sz="0" w:space="0" w:color="auto"/>
          </w:divBdr>
        </w:div>
      </w:divsChild>
    </w:div>
    <w:div w:id="1692150229">
      <w:bodyDiv w:val="1"/>
      <w:marLeft w:val="0"/>
      <w:marRight w:val="0"/>
      <w:marTop w:val="0"/>
      <w:marBottom w:val="0"/>
      <w:divBdr>
        <w:top w:val="none" w:sz="0" w:space="0" w:color="auto"/>
        <w:left w:val="none" w:sz="0" w:space="0" w:color="auto"/>
        <w:bottom w:val="none" w:sz="0" w:space="0" w:color="auto"/>
        <w:right w:val="none" w:sz="0" w:space="0" w:color="auto"/>
      </w:divBdr>
    </w:div>
    <w:div w:id="1715083172">
      <w:bodyDiv w:val="1"/>
      <w:marLeft w:val="0"/>
      <w:marRight w:val="0"/>
      <w:marTop w:val="0"/>
      <w:marBottom w:val="0"/>
      <w:divBdr>
        <w:top w:val="none" w:sz="0" w:space="0" w:color="auto"/>
        <w:left w:val="none" w:sz="0" w:space="0" w:color="auto"/>
        <w:bottom w:val="none" w:sz="0" w:space="0" w:color="auto"/>
        <w:right w:val="none" w:sz="0" w:space="0" w:color="auto"/>
      </w:divBdr>
      <w:divsChild>
        <w:div w:id="1744838227">
          <w:marLeft w:val="446"/>
          <w:marRight w:val="0"/>
          <w:marTop w:val="0"/>
          <w:marBottom w:val="0"/>
          <w:divBdr>
            <w:top w:val="none" w:sz="0" w:space="0" w:color="auto"/>
            <w:left w:val="none" w:sz="0" w:space="0" w:color="auto"/>
            <w:bottom w:val="none" w:sz="0" w:space="0" w:color="auto"/>
            <w:right w:val="none" w:sz="0" w:space="0" w:color="auto"/>
          </w:divBdr>
        </w:div>
      </w:divsChild>
    </w:div>
    <w:div w:id="1722245588">
      <w:bodyDiv w:val="1"/>
      <w:marLeft w:val="0"/>
      <w:marRight w:val="0"/>
      <w:marTop w:val="0"/>
      <w:marBottom w:val="0"/>
      <w:divBdr>
        <w:top w:val="none" w:sz="0" w:space="0" w:color="auto"/>
        <w:left w:val="none" w:sz="0" w:space="0" w:color="auto"/>
        <w:bottom w:val="none" w:sz="0" w:space="0" w:color="auto"/>
        <w:right w:val="none" w:sz="0" w:space="0" w:color="auto"/>
      </w:divBdr>
      <w:divsChild>
        <w:div w:id="1918125874">
          <w:marLeft w:val="547"/>
          <w:marRight w:val="0"/>
          <w:marTop w:val="115"/>
          <w:marBottom w:val="0"/>
          <w:divBdr>
            <w:top w:val="none" w:sz="0" w:space="0" w:color="auto"/>
            <w:left w:val="none" w:sz="0" w:space="0" w:color="auto"/>
            <w:bottom w:val="none" w:sz="0" w:space="0" w:color="auto"/>
            <w:right w:val="none" w:sz="0" w:space="0" w:color="auto"/>
          </w:divBdr>
        </w:div>
        <w:div w:id="1017973265">
          <w:marLeft w:val="547"/>
          <w:marRight w:val="0"/>
          <w:marTop w:val="115"/>
          <w:marBottom w:val="0"/>
          <w:divBdr>
            <w:top w:val="none" w:sz="0" w:space="0" w:color="auto"/>
            <w:left w:val="none" w:sz="0" w:space="0" w:color="auto"/>
            <w:bottom w:val="none" w:sz="0" w:space="0" w:color="auto"/>
            <w:right w:val="none" w:sz="0" w:space="0" w:color="auto"/>
          </w:divBdr>
        </w:div>
        <w:div w:id="1665164979">
          <w:marLeft w:val="547"/>
          <w:marRight w:val="0"/>
          <w:marTop w:val="115"/>
          <w:marBottom w:val="0"/>
          <w:divBdr>
            <w:top w:val="none" w:sz="0" w:space="0" w:color="auto"/>
            <w:left w:val="none" w:sz="0" w:space="0" w:color="auto"/>
            <w:bottom w:val="none" w:sz="0" w:space="0" w:color="auto"/>
            <w:right w:val="none" w:sz="0" w:space="0" w:color="auto"/>
          </w:divBdr>
        </w:div>
        <w:div w:id="1265845281">
          <w:marLeft w:val="1166"/>
          <w:marRight w:val="0"/>
          <w:marTop w:val="115"/>
          <w:marBottom w:val="0"/>
          <w:divBdr>
            <w:top w:val="none" w:sz="0" w:space="0" w:color="auto"/>
            <w:left w:val="none" w:sz="0" w:space="0" w:color="auto"/>
            <w:bottom w:val="none" w:sz="0" w:space="0" w:color="auto"/>
            <w:right w:val="none" w:sz="0" w:space="0" w:color="auto"/>
          </w:divBdr>
        </w:div>
        <w:div w:id="983892917">
          <w:marLeft w:val="1166"/>
          <w:marRight w:val="0"/>
          <w:marTop w:val="115"/>
          <w:marBottom w:val="0"/>
          <w:divBdr>
            <w:top w:val="none" w:sz="0" w:space="0" w:color="auto"/>
            <w:left w:val="none" w:sz="0" w:space="0" w:color="auto"/>
            <w:bottom w:val="none" w:sz="0" w:space="0" w:color="auto"/>
            <w:right w:val="none" w:sz="0" w:space="0" w:color="auto"/>
          </w:divBdr>
        </w:div>
        <w:div w:id="832449720">
          <w:marLeft w:val="1166"/>
          <w:marRight w:val="0"/>
          <w:marTop w:val="115"/>
          <w:marBottom w:val="0"/>
          <w:divBdr>
            <w:top w:val="none" w:sz="0" w:space="0" w:color="auto"/>
            <w:left w:val="none" w:sz="0" w:space="0" w:color="auto"/>
            <w:bottom w:val="none" w:sz="0" w:space="0" w:color="auto"/>
            <w:right w:val="none" w:sz="0" w:space="0" w:color="auto"/>
          </w:divBdr>
        </w:div>
        <w:div w:id="338193108">
          <w:marLeft w:val="1166"/>
          <w:marRight w:val="0"/>
          <w:marTop w:val="115"/>
          <w:marBottom w:val="0"/>
          <w:divBdr>
            <w:top w:val="none" w:sz="0" w:space="0" w:color="auto"/>
            <w:left w:val="none" w:sz="0" w:space="0" w:color="auto"/>
            <w:bottom w:val="none" w:sz="0" w:space="0" w:color="auto"/>
            <w:right w:val="none" w:sz="0" w:space="0" w:color="auto"/>
          </w:divBdr>
        </w:div>
      </w:divsChild>
    </w:div>
    <w:div w:id="1731532622">
      <w:bodyDiv w:val="1"/>
      <w:marLeft w:val="0"/>
      <w:marRight w:val="0"/>
      <w:marTop w:val="0"/>
      <w:marBottom w:val="0"/>
      <w:divBdr>
        <w:top w:val="none" w:sz="0" w:space="0" w:color="auto"/>
        <w:left w:val="none" w:sz="0" w:space="0" w:color="auto"/>
        <w:bottom w:val="none" w:sz="0" w:space="0" w:color="auto"/>
        <w:right w:val="none" w:sz="0" w:space="0" w:color="auto"/>
      </w:divBdr>
    </w:div>
    <w:div w:id="1744838765">
      <w:bodyDiv w:val="1"/>
      <w:marLeft w:val="0"/>
      <w:marRight w:val="0"/>
      <w:marTop w:val="0"/>
      <w:marBottom w:val="0"/>
      <w:divBdr>
        <w:top w:val="none" w:sz="0" w:space="0" w:color="auto"/>
        <w:left w:val="none" w:sz="0" w:space="0" w:color="auto"/>
        <w:bottom w:val="none" w:sz="0" w:space="0" w:color="auto"/>
        <w:right w:val="none" w:sz="0" w:space="0" w:color="auto"/>
      </w:divBdr>
      <w:divsChild>
        <w:div w:id="1879589464">
          <w:marLeft w:val="446"/>
          <w:marRight w:val="0"/>
          <w:marTop w:val="0"/>
          <w:marBottom w:val="0"/>
          <w:divBdr>
            <w:top w:val="none" w:sz="0" w:space="0" w:color="auto"/>
            <w:left w:val="none" w:sz="0" w:space="0" w:color="auto"/>
            <w:bottom w:val="none" w:sz="0" w:space="0" w:color="auto"/>
            <w:right w:val="none" w:sz="0" w:space="0" w:color="auto"/>
          </w:divBdr>
        </w:div>
        <w:div w:id="205879300">
          <w:marLeft w:val="446"/>
          <w:marRight w:val="0"/>
          <w:marTop w:val="0"/>
          <w:marBottom w:val="0"/>
          <w:divBdr>
            <w:top w:val="none" w:sz="0" w:space="0" w:color="auto"/>
            <w:left w:val="none" w:sz="0" w:space="0" w:color="auto"/>
            <w:bottom w:val="none" w:sz="0" w:space="0" w:color="auto"/>
            <w:right w:val="none" w:sz="0" w:space="0" w:color="auto"/>
          </w:divBdr>
        </w:div>
      </w:divsChild>
    </w:div>
    <w:div w:id="1758092096">
      <w:bodyDiv w:val="1"/>
      <w:marLeft w:val="0"/>
      <w:marRight w:val="0"/>
      <w:marTop w:val="0"/>
      <w:marBottom w:val="0"/>
      <w:divBdr>
        <w:top w:val="none" w:sz="0" w:space="0" w:color="auto"/>
        <w:left w:val="none" w:sz="0" w:space="0" w:color="auto"/>
        <w:bottom w:val="none" w:sz="0" w:space="0" w:color="auto"/>
        <w:right w:val="none" w:sz="0" w:space="0" w:color="auto"/>
      </w:divBdr>
    </w:div>
    <w:div w:id="1803379346">
      <w:bodyDiv w:val="1"/>
      <w:marLeft w:val="0"/>
      <w:marRight w:val="0"/>
      <w:marTop w:val="0"/>
      <w:marBottom w:val="0"/>
      <w:divBdr>
        <w:top w:val="none" w:sz="0" w:space="0" w:color="auto"/>
        <w:left w:val="none" w:sz="0" w:space="0" w:color="auto"/>
        <w:bottom w:val="none" w:sz="0" w:space="0" w:color="auto"/>
        <w:right w:val="none" w:sz="0" w:space="0" w:color="auto"/>
      </w:divBdr>
    </w:div>
    <w:div w:id="1835609087">
      <w:bodyDiv w:val="1"/>
      <w:marLeft w:val="0"/>
      <w:marRight w:val="0"/>
      <w:marTop w:val="0"/>
      <w:marBottom w:val="0"/>
      <w:divBdr>
        <w:top w:val="none" w:sz="0" w:space="0" w:color="auto"/>
        <w:left w:val="none" w:sz="0" w:space="0" w:color="auto"/>
        <w:bottom w:val="none" w:sz="0" w:space="0" w:color="auto"/>
        <w:right w:val="none" w:sz="0" w:space="0" w:color="auto"/>
      </w:divBdr>
      <w:divsChild>
        <w:div w:id="975722113">
          <w:marLeft w:val="547"/>
          <w:marRight w:val="0"/>
          <w:marTop w:val="115"/>
          <w:marBottom w:val="0"/>
          <w:divBdr>
            <w:top w:val="none" w:sz="0" w:space="0" w:color="auto"/>
            <w:left w:val="none" w:sz="0" w:space="0" w:color="auto"/>
            <w:bottom w:val="none" w:sz="0" w:space="0" w:color="auto"/>
            <w:right w:val="none" w:sz="0" w:space="0" w:color="auto"/>
          </w:divBdr>
        </w:div>
        <w:div w:id="1005085743">
          <w:marLeft w:val="547"/>
          <w:marRight w:val="0"/>
          <w:marTop w:val="115"/>
          <w:marBottom w:val="0"/>
          <w:divBdr>
            <w:top w:val="none" w:sz="0" w:space="0" w:color="auto"/>
            <w:left w:val="none" w:sz="0" w:space="0" w:color="auto"/>
            <w:bottom w:val="none" w:sz="0" w:space="0" w:color="auto"/>
            <w:right w:val="none" w:sz="0" w:space="0" w:color="auto"/>
          </w:divBdr>
        </w:div>
        <w:div w:id="2027704835">
          <w:marLeft w:val="547"/>
          <w:marRight w:val="0"/>
          <w:marTop w:val="115"/>
          <w:marBottom w:val="0"/>
          <w:divBdr>
            <w:top w:val="none" w:sz="0" w:space="0" w:color="auto"/>
            <w:left w:val="none" w:sz="0" w:space="0" w:color="auto"/>
            <w:bottom w:val="none" w:sz="0" w:space="0" w:color="auto"/>
            <w:right w:val="none" w:sz="0" w:space="0" w:color="auto"/>
          </w:divBdr>
        </w:div>
      </w:divsChild>
    </w:div>
    <w:div w:id="1874265840">
      <w:bodyDiv w:val="1"/>
      <w:marLeft w:val="0"/>
      <w:marRight w:val="0"/>
      <w:marTop w:val="0"/>
      <w:marBottom w:val="0"/>
      <w:divBdr>
        <w:top w:val="none" w:sz="0" w:space="0" w:color="auto"/>
        <w:left w:val="none" w:sz="0" w:space="0" w:color="auto"/>
        <w:bottom w:val="none" w:sz="0" w:space="0" w:color="auto"/>
        <w:right w:val="none" w:sz="0" w:space="0" w:color="auto"/>
      </w:divBdr>
    </w:div>
    <w:div w:id="1880556214">
      <w:bodyDiv w:val="1"/>
      <w:marLeft w:val="0"/>
      <w:marRight w:val="0"/>
      <w:marTop w:val="0"/>
      <w:marBottom w:val="0"/>
      <w:divBdr>
        <w:top w:val="none" w:sz="0" w:space="0" w:color="auto"/>
        <w:left w:val="none" w:sz="0" w:space="0" w:color="auto"/>
        <w:bottom w:val="none" w:sz="0" w:space="0" w:color="auto"/>
        <w:right w:val="none" w:sz="0" w:space="0" w:color="auto"/>
      </w:divBdr>
      <w:divsChild>
        <w:div w:id="798916447">
          <w:marLeft w:val="446"/>
          <w:marRight w:val="0"/>
          <w:marTop w:val="0"/>
          <w:marBottom w:val="0"/>
          <w:divBdr>
            <w:top w:val="none" w:sz="0" w:space="0" w:color="auto"/>
            <w:left w:val="none" w:sz="0" w:space="0" w:color="auto"/>
            <w:bottom w:val="none" w:sz="0" w:space="0" w:color="auto"/>
            <w:right w:val="none" w:sz="0" w:space="0" w:color="auto"/>
          </w:divBdr>
        </w:div>
        <w:div w:id="702900317">
          <w:marLeft w:val="446"/>
          <w:marRight w:val="0"/>
          <w:marTop w:val="0"/>
          <w:marBottom w:val="0"/>
          <w:divBdr>
            <w:top w:val="none" w:sz="0" w:space="0" w:color="auto"/>
            <w:left w:val="none" w:sz="0" w:space="0" w:color="auto"/>
            <w:bottom w:val="none" w:sz="0" w:space="0" w:color="auto"/>
            <w:right w:val="none" w:sz="0" w:space="0" w:color="auto"/>
          </w:divBdr>
        </w:div>
        <w:div w:id="875970978">
          <w:marLeft w:val="446"/>
          <w:marRight w:val="0"/>
          <w:marTop w:val="0"/>
          <w:marBottom w:val="0"/>
          <w:divBdr>
            <w:top w:val="none" w:sz="0" w:space="0" w:color="auto"/>
            <w:left w:val="none" w:sz="0" w:space="0" w:color="auto"/>
            <w:bottom w:val="none" w:sz="0" w:space="0" w:color="auto"/>
            <w:right w:val="none" w:sz="0" w:space="0" w:color="auto"/>
          </w:divBdr>
        </w:div>
      </w:divsChild>
    </w:div>
    <w:div w:id="1888374805">
      <w:bodyDiv w:val="1"/>
      <w:marLeft w:val="0"/>
      <w:marRight w:val="0"/>
      <w:marTop w:val="0"/>
      <w:marBottom w:val="0"/>
      <w:divBdr>
        <w:top w:val="none" w:sz="0" w:space="0" w:color="auto"/>
        <w:left w:val="none" w:sz="0" w:space="0" w:color="auto"/>
        <w:bottom w:val="none" w:sz="0" w:space="0" w:color="auto"/>
        <w:right w:val="none" w:sz="0" w:space="0" w:color="auto"/>
      </w:divBdr>
      <w:divsChild>
        <w:div w:id="797259554">
          <w:marLeft w:val="0"/>
          <w:marRight w:val="0"/>
          <w:marTop w:val="0"/>
          <w:marBottom w:val="0"/>
          <w:divBdr>
            <w:top w:val="none" w:sz="0" w:space="0" w:color="auto"/>
            <w:left w:val="none" w:sz="0" w:space="0" w:color="auto"/>
            <w:bottom w:val="none" w:sz="0" w:space="0" w:color="auto"/>
            <w:right w:val="none" w:sz="0" w:space="0" w:color="auto"/>
          </w:divBdr>
        </w:div>
        <w:div w:id="649410155">
          <w:marLeft w:val="0"/>
          <w:marRight w:val="0"/>
          <w:marTop w:val="0"/>
          <w:marBottom w:val="0"/>
          <w:divBdr>
            <w:top w:val="none" w:sz="0" w:space="0" w:color="auto"/>
            <w:left w:val="none" w:sz="0" w:space="0" w:color="auto"/>
            <w:bottom w:val="none" w:sz="0" w:space="0" w:color="auto"/>
            <w:right w:val="none" w:sz="0" w:space="0" w:color="auto"/>
          </w:divBdr>
        </w:div>
        <w:div w:id="1200169989">
          <w:marLeft w:val="0"/>
          <w:marRight w:val="0"/>
          <w:marTop w:val="0"/>
          <w:marBottom w:val="0"/>
          <w:divBdr>
            <w:top w:val="none" w:sz="0" w:space="0" w:color="auto"/>
            <w:left w:val="none" w:sz="0" w:space="0" w:color="auto"/>
            <w:bottom w:val="none" w:sz="0" w:space="0" w:color="auto"/>
            <w:right w:val="none" w:sz="0" w:space="0" w:color="auto"/>
          </w:divBdr>
        </w:div>
      </w:divsChild>
    </w:div>
    <w:div w:id="1942835692">
      <w:bodyDiv w:val="1"/>
      <w:marLeft w:val="0"/>
      <w:marRight w:val="0"/>
      <w:marTop w:val="0"/>
      <w:marBottom w:val="0"/>
      <w:divBdr>
        <w:top w:val="none" w:sz="0" w:space="0" w:color="auto"/>
        <w:left w:val="none" w:sz="0" w:space="0" w:color="auto"/>
        <w:bottom w:val="none" w:sz="0" w:space="0" w:color="auto"/>
        <w:right w:val="none" w:sz="0" w:space="0" w:color="auto"/>
      </w:divBdr>
      <w:divsChild>
        <w:div w:id="29301463">
          <w:marLeft w:val="446"/>
          <w:marRight w:val="0"/>
          <w:marTop w:val="0"/>
          <w:marBottom w:val="0"/>
          <w:divBdr>
            <w:top w:val="none" w:sz="0" w:space="0" w:color="auto"/>
            <w:left w:val="none" w:sz="0" w:space="0" w:color="auto"/>
            <w:bottom w:val="none" w:sz="0" w:space="0" w:color="auto"/>
            <w:right w:val="none" w:sz="0" w:space="0" w:color="auto"/>
          </w:divBdr>
        </w:div>
        <w:div w:id="1227296328">
          <w:marLeft w:val="446"/>
          <w:marRight w:val="0"/>
          <w:marTop w:val="0"/>
          <w:marBottom w:val="0"/>
          <w:divBdr>
            <w:top w:val="none" w:sz="0" w:space="0" w:color="auto"/>
            <w:left w:val="none" w:sz="0" w:space="0" w:color="auto"/>
            <w:bottom w:val="none" w:sz="0" w:space="0" w:color="auto"/>
            <w:right w:val="none" w:sz="0" w:space="0" w:color="auto"/>
          </w:divBdr>
        </w:div>
      </w:divsChild>
    </w:div>
    <w:div w:id="203884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hereum.org/" TargetMode="External"/><Relationship Id="rId13" Type="http://schemas.openxmlformats.org/officeDocument/2006/relationships/hyperlink" Target="https://www.hyperledger.org/" TargetMode="External"/><Relationship Id="rId3" Type="http://schemas.openxmlformats.org/officeDocument/2006/relationships/styles" Target="styles.xml"/><Relationship Id="rId7" Type="http://schemas.openxmlformats.org/officeDocument/2006/relationships/hyperlink" Target="https://azure.microsoft.com/en-us/blog/ethereum-blockchain-as-a-service-now-on-azure/" TargetMode="External"/><Relationship Id="rId12" Type="http://schemas.openxmlformats.org/officeDocument/2006/relationships/hyperlink" Target="https://www-03.ibm.com/press/us/en/pressrelease/49029.ws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primechain/blockchain-security-controls" TargetMode="External"/><Relationship Id="rId11" Type="http://schemas.openxmlformats.org/officeDocument/2006/relationships/hyperlink" Target="https://azure.microsoft.com/en-us/solutions/blockchain/" TargetMode="External"/><Relationship Id="rId5" Type="http://schemas.openxmlformats.org/officeDocument/2006/relationships/webSettings" Target="webSettings.xml"/><Relationship Id="rId15" Type="http://schemas.openxmlformats.org/officeDocument/2006/relationships/hyperlink" Target="http://dcg.co/" TargetMode="External"/><Relationship Id="rId10" Type="http://schemas.openxmlformats.org/officeDocument/2006/relationships/hyperlink" Target="https://azure.microsoft.com/en-us/solutions/blockchain/" TargetMode="External"/><Relationship Id="rId4" Type="http://schemas.openxmlformats.org/officeDocument/2006/relationships/settings" Target="settings.xml"/><Relationship Id="rId9" Type="http://schemas.openxmlformats.org/officeDocument/2006/relationships/hyperlink" Target="https://azure.microsoft.com/en-us/solutions/blockchain/" TargetMode="External"/><Relationship Id="rId14" Type="http://schemas.openxmlformats.org/officeDocument/2006/relationships/hyperlink" Target="http://www.forbes.com/sites/laurashin/2016/05/02/amazon-steps-up-blockchain-commitment-web-services-partners-with-digital-currency-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83950-CECF-411D-8F42-ADF9F5D4D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30</Pages>
  <Words>10779</Words>
  <Characters>61442</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Krishan</dc:creator>
  <cp:lastModifiedBy>Kodumudi, Venkat J</cp:lastModifiedBy>
  <cp:revision>17</cp:revision>
  <dcterms:created xsi:type="dcterms:W3CDTF">2018-01-08T14:14:00Z</dcterms:created>
  <dcterms:modified xsi:type="dcterms:W3CDTF">2018-01-08T16:49:00Z</dcterms:modified>
</cp:coreProperties>
</file>