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97ED3" w14:textId="77777777" w:rsidR="00D15472" w:rsidRPr="00D15472" w:rsidRDefault="00D15472" w:rsidP="00D15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b/>
          <w:bCs/>
          <w:sz w:val="24"/>
          <w:szCs w:val="24"/>
          <w:lang w:val="es-US"/>
        </w:rPr>
        <w:t>Paso 1: Identificar los objetivos de la política de copias de seguridad</w:t>
      </w: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 </w:t>
      </w:r>
    </w:p>
    <w:p w14:paraId="2F532F95" w14:textId="77777777" w:rsidR="00D15472" w:rsidRPr="00D15472" w:rsidRDefault="00D15472" w:rsidP="00D154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Identifica los objetivos de la política de copias de seguridad, incluyendo: </w:t>
      </w:r>
    </w:p>
    <w:p w14:paraId="25553EA6" w14:textId="77777777" w:rsidR="00D15472" w:rsidRPr="00D15472" w:rsidRDefault="00D15472" w:rsidP="00D154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>Proteger los datos contra pérdidas o daños</w:t>
      </w:r>
    </w:p>
    <w:p w14:paraId="52511FC6" w14:textId="77777777" w:rsidR="00D15472" w:rsidRPr="00D15472" w:rsidRDefault="00D15472" w:rsidP="00D154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>Garantizar la disponibilidad de los datos en caso de un desastre</w:t>
      </w:r>
    </w:p>
    <w:p w14:paraId="0D3CD4FC" w14:textId="77777777" w:rsidR="00D15472" w:rsidRPr="00D15472" w:rsidRDefault="00D15472" w:rsidP="00D154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>Cumplir con los requisitos legales y regulatorios</w:t>
      </w:r>
    </w:p>
    <w:p w14:paraId="71C38A28" w14:textId="77777777" w:rsidR="00D15472" w:rsidRPr="00D15472" w:rsidRDefault="00D15472" w:rsidP="00D154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>Reducir el riesgo de pérdida de datos</w:t>
      </w:r>
    </w:p>
    <w:p w14:paraId="75980CBA" w14:textId="77777777" w:rsidR="00D15472" w:rsidRPr="00D15472" w:rsidRDefault="00D15472" w:rsidP="00D15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b/>
          <w:bCs/>
          <w:sz w:val="24"/>
          <w:szCs w:val="24"/>
          <w:lang w:val="es-US"/>
        </w:rPr>
        <w:t>Paso 2: Identificar los datos que se deben respaldar</w:t>
      </w: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 </w:t>
      </w:r>
    </w:p>
    <w:p w14:paraId="652D207F" w14:textId="77777777" w:rsidR="00D15472" w:rsidRPr="00D15472" w:rsidRDefault="00D15472" w:rsidP="00D154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Identifica los datos que se deben respaldar, incluyendo: </w:t>
      </w:r>
    </w:p>
    <w:p w14:paraId="0F449BC1" w14:textId="77777777" w:rsidR="00D15472" w:rsidRPr="00D15472" w:rsidRDefault="00D15472" w:rsidP="00D154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>Datos de la empresa (finanzas, personal, etc.)</w:t>
      </w:r>
    </w:p>
    <w:p w14:paraId="5617F901" w14:textId="77777777" w:rsidR="00D15472" w:rsidRPr="00D15472" w:rsidRDefault="00D15472" w:rsidP="00D154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>Datos de los clientes (información de contacto, etc.)</w:t>
      </w:r>
    </w:p>
    <w:p w14:paraId="70B8768C" w14:textId="77777777" w:rsidR="00D15472" w:rsidRPr="00D15472" w:rsidRDefault="00D15472" w:rsidP="00D154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>Datos de los empleados (información de contacto, etc.)</w:t>
      </w:r>
    </w:p>
    <w:p w14:paraId="6FA8DB3B" w14:textId="77777777" w:rsidR="00D15472" w:rsidRPr="00D15472" w:rsidRDefault="00D15472" w:rsidP="00D154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>Datos de los sistemas (configuraciones, etc.)</w:t>
      </w:r>
    </w:p>
    <w:p w14:paraId="3BEF68BC" w14:textId="77777777" w:rsidR="00D15472" w:rsidRPr="00D15472" w:rsidRDefault="00D15472" w:rsidP="00D154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>Datos de los aplicativos (bases de datos, etc.)</w:t>
      </w:r>
    </w:p>
    <w:p w14:paraId="6A91C957" w14:textId="77777777" w:rsidR="00D15472" w:rsidRPr="00D15472" w:rsidRDefault="00D15472" w:rsidP="00D15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b/>
          <w:bCs/>
          <w:sz w:val="24"/>
          <w:szCs w:val="24"/>
          <w:lang w:val="es-US"/>
        </w:rPr>
        <w:t>Paso 3: Establecer la frecuencia de las copias de seguridad</w:t>
      </w: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 </w:t>
      </w:r>
    </w:p>
    <w:p w14:paraId="75E5EEA9" w14:textId="77777777" w:rsidR="00D15472" w:rsidRPr="00D15472" w:rsidRDefault="00D15472" w:rsidP="00D154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Establece la frecuencia de las copias de seguridad, considerando: </w:t>
      </w:r>
    </w:p>
    <w:p w14:paraId="1101C45B" w14:textId="77777777" w:rsidR="00D15472" w:rsidRPr="00D15472" w:rsidRDefault="00D15472" w:rsidP="00D154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472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proofErr w:type="spellStart"/>
      <w:r w:rsidRPr="00D15472">
        <w:rPr>
          <w:rFonts w:ascii="Times New Roman" w:eastAsia="Times New Roman" w:hAnsi="Times New Roman" w:cs="Times New Roman"/>
          <w:sz w:val="24"/>
          <w:szCs w:val="24"/>
        </w:rPr>
        <w:t>importancia</w:t>
      </w:r>
      <w:proofErr w:type="spellEnd"/>
      <w:r w:rsidRPr="00D1547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D15472"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 w:rsidRPr="00D15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5472">
        <w:rPr>
          <w:rFonts w:ascii="Times New Roman" w:eastAsia="Times New Roman" w:hAnsi="Times New Roman" w:cs="Times New Roman"/>
          <w:sz w:val="24"/>
          <w:szCs w:val="24"/>
        </w:rPr>
        <w:t>datos</w:t>
      </w:r>
      <w:proofErr w:type="spellEnd"/>
    </w:p>
    <w:p w14:paraId="0BD68D63" w14:textId="77777777" w:rsidR="00D15472" w:rsidRPr="00D15472" w:rsidRDefault="00D15472" w:rsidP="00D154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>La frecuencia de cambios en los datos</w:t>
      </w:r>
    </w:p>
    <w:p w14:paraId="40FAB687" w14:textId="77777777" w:rsidR="00D15472" w:rsidRPr="00D15472" w:rsidRDefault="00D15472" w:rsidP="00D154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>La cantidad de datos que se deben respaldar</w:t>
      </w:r>
    </w:p>
    <w:p w14:paraId="6D392F48" w14:textId="77777777" w:rsidR="00D15472" w:rsidRPr="00D15472" w:rsidRDefault="00D15472" w:rsidP="00D154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>Las limitaciones de recursos (tiempo, espacio, etc.)</w:t>
      </w:r>
    </w:p>
    <w:p w14:paraId="45D7DFFB" w14:textId="77777777" w:rsidR="00D15472" w:rsidRPr="00D15472" w:rsidRDefault="00D15472" w:rsidP="00D15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b/>
          <w:bCs/>
          <w:sz w:val="24"/>
          <w:szCs w:val="24"/>
          <w:lang w:val="es-US"/>
        </w:rPr>
        <w:t>Paso 4: Seleccionar el método de copia de seguridad</w:t>
      </w: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 </w:t>
      </w:r>
    </w:p>
    <w:p w14:paraId="05B87FB9" w14:textId="77777777" w:rsidR="00D15472" w:rsidRPr="00D15472" w:rsidRDefault="00D15472" w:rsidP="00D154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Selecciona el método de copia de seguridad, considerando: </w:t>
      </w:r>
    </w:p>
    <w:p w14:paraId="12088007" w14:textId="77777777" w:rsidR="00D15472" w:rsidRPr="00D15472" w:rsidRDefault="00D15472" w:rsidP="00D154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472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proofErr w:type="spellStart"/>
      <w:r w:rsidRPr="00D15472">
        <w:rPr>
          <w:rFonts w:ascii="Times New Roman" w:eastAsia="Times New Roman" w:hAnsi="Times New Roman" w:cs="Times New Roman"/>
          <w:sz w:val="24"/>
          <w:szCs w:val="24"/>
        </w:rPr>
        <w:t>seguridad</w:t>
      </w:r>
      <w:proofErr w:type="spellEnd"/>
      <w:r w:rsidRPr="00D1547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D15472"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 w:rsidRPr="00D15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5472">
        <w:rPr>
          <w:rFonts w:ascii="Times New Roman" w:eastAsia="Times New Roman" w:hAnsi="Times New Roman" w:cs="Times New Roman"/>
          <w:sz w:val="24"/>
          <w:szCs w:val="24"/>
        </w:rPr>
        <w:t>datos</w:t>
      </w:r>
      <w:proofErr w:type="spellEnd"/>
    </w:p>
    <w:p w14:paraId="6B243946" w14:textId="77777777" w:rsidR="00D15472" w:rsidRPr="00D15472" w:rsidRDefault="00D15472" w:rsidP="00D154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472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proofErr w:type="spellStart"/>
      <w:r w:rsidRPr="00D15472">
        <w:rPr>
          <w:rFonts w:ascii="Times New Roman" w:eastAsia="Times New Roman" w:hAnsi="Times New Roman" w:cs="Times New Roman"/>
          <w:sz w:val="24"/>
          <w:szCs w:val="24"/>
        </w:rPr>
        <w:t>facilidad</w:t>
      </w:r>
      <w:proofErr w:type="spellEnd"/>
      <w:r w:rsidRPr="00D1547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D15472">
        <w:rPr>
          <w:rFonts w:ascii="Times New Roman" w:eastAsia="Times New Roman" w:hAnsi="Times New Roman" w:cs="Times New Roman"/>
          <w:sz w:val="24"/>
          <w:szCs w:val="24"/>
        </w:rPr>
        <w:t>restauración</w:t>
      </w:r>
      <w:proofErr w:type="spellEnd"/>
    </w:p>
    <w:p w14:paraId="67B61D20" w14:textId="77777777" w:rsidR="00D15472" w:rsidRPr="00D15472" w:rsidRDefault="00D15472" w:rsidP="00D154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472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proofErr w:type="spellStart"/>
      <w:r w:rsidRPr="00D15472">
        <w:rPr>
          <w:rFonts w:ascii="Times New Roman" w:eastAsia="Times New Roman" w:hAnsi="Times New Roman" w:cs="Times New Roman"/>
          <w:sz w:val="24"/>
          <w:szCs w:val="24"/>
        </w:rPr>
        <w:t>capacidad</w:t>
      </w:r>
      <w:proofErr w:type="spellEnd"/>
      <w:r w:rsidRPr="00D1547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D15472">
        <w:rPr>
          <w:rFonts w:ascii="Times New Roman" w:eastAsia="Times New Roman" w:hAnsi="Times New Roman" w:cs="Times New Roman"/>
          <w:sz w:val="24"/>
          <w:szCs w:val="24"/>
        </w:rPr>
        <w:t>almacenamiento</w:t>
      </w:r>
      <w:proofErr w:type="spellEnd"/>
    </w:p>
    <w:p w14:paraId="508847A4" w14:textId="77777777" w:rsidR="00D15472" w:rsidRPr="00D15472" w:rsidRDefault="00D15472" w:rsidP="00D154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>La compatibilidad con los sistemas y aplicativos</w:t>
      </w:r>
    </w:p>
    <w:p w14:paraId="17313174" w14:textId="77777777" w:rsidR="00D15472" w:rsidRPr="00D15472" w:rsidRDefault="00D15472" w:rsidP="00D15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b/>
          <w:bCs/>
          <w:sz w:val="24"/>
          <w:szCs w:val="24"/>
          <w:lang w:val="es-US"/>
        </w:rPr>
        <w:t>Paso 5: Establecer la retención de las copias de seguridad</w:t>
      </w: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 </w:t>
      </w:r>
    </w:p>
    <w:p w14:paraId="5542DE92" w14:textId="77777777" w:rsidR="00D15472" w:rsidRPr="00D15472" w:rsidRDefault="00D15472" w:rsidP="00D154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Establece la retención de las copias de seguridad, considerando: </w:t>
      </w:r>
    </w:p>
    <w:p w14:paraId="0161600F" w14:textId="77777777" w:rsidR="00D15472" w:rsidRPr="00D15472" w:rsidRDefault="00D15472" w:rsidP="00D154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>La cantidad de tiempo que se deben retener las copias de seguridad</w:t>
      </w:r>
    </w:p>
    <w:p w14:paraId="0FAECAD6" w14:textId="77777777" w:rsidR="00D15472" w:rsidRPr="00D15472" w:rsidRDefault="00D15472" w:rsidP="00D154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>La frecuencia de rotación de las copias de seguridad</w:t>
      </w:r>
    </w:p>
    <w:p w14:paraId="3FA82DBD" w14:textId="77777777" w:rsidR="00D15472" w:rsidRPr="00D15472" w:rsidRDefault="00D15472" w:rsidP="00D154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>La eliminación de las copias de seguridad obsoletas</w:t>
      </w:r>
    </w:p>
    <w:p w14:paraId="31EF8144" w14:textId="77777777" w:rsidR="00D15472" w:rsidRPr="00D15472" w:rsidRDefault="00D15472" w:rsidP="00D15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b/>
          <w:bCs/>
          <w:sz w:val="24"/>
          <w:szCs w:val="24"/>
          <w:lang w:val="es-US"/>
        </w:rPr>
        <w:t>Paso 6: Establecer los procedimientos de restauración</w:t>
      </w: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 </w:t>
      </w:r>
    </w:p>
    <w:p w14:paraId="4C3EE884" w14:textId="77777777" w:rsidR="00D15472" w:rsidRPr="00D15472" w:rsidRDefault="00D15472" w:rsidP="00D154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Establece los procedimientos de restauración, considerando: </w:t>
      </w:r>
    </w:p>
    <w:p w14:paraId="246AEF7D" w14:textId="77777777" w:rsidR="00D15472" w:rsidRPr="00D15472" w:rsidRDefault="00D15472" w:rsidP="00D1547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472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proofErr w:type="spellStart"/>
      <w:r w:rsidRPr="00D15472">
        <w:rPr>
          <w:rFonts w:ascii="Times New Roman" w:eastAsia="Times New Roman" w:hAnsi="Times New Roman" w:cs="Times New Roman"/>
          <w:sz w:val="24"/>
          <w:szCs w:val="24"/>
        </w:rPr>
        <w:t>facilidad</w:t>
      </w:r>
      <w:proofErr w:type="spellEnd"/>
      <w:r w:rsidRPr="00D1547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D15472">
        <w:rPr>
          <w:rFonts w:ascii="Times New Roman" w:eastAsia="Times New Roman" w:hAnsi="Times New Roman" w:cs="Times New Roman"/>
          <w:sz w:val="24"/>
          <w:szCs w:val="24"/>
        </w:rPr>
        <w:t>restauración</w:t>
      </w:r>
      <w:proofErr w:type="spellEnd"/>
    </w:p>
    <w:p w14:paraId="35725897" w14:textId="77777777" w:rsidR="00D15472" w:rsidRPr="00D15472" w:rsidRDefault="00D15472" w:rsidP="00D1547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472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proofErr w:type="spellStart"/>
      <w:r w:rsidRPr="00D15472">
        <w:rPr>
          <w:rFonts w:ascii="Times New Roman" w:eastAsia="Times New Roman" w:hAnsi="Times New Roman" w:cs="Times New Roman"/>
          <w:sz w:val="24"/>
          <w:szCs w:val="24"/>
        </w:rPr>
        <w:t>velocidad</w:t>
      </w:r>
      <w:proofErr w:type="spellEnd"/>
      <w:r w:rsidRPr="00D1547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D15472">
        <w:rPr>
          <w:rFonts w:ascii="Times New Roman" w:eastAsia="Times New Roman" w:hAnsi="Times New Roman" w:cs="Times New Roman"/>
          <w:sz w:val="24"/>
          <w:szCs w:val="24"/>
        </w:rPr>
        <w:t>restauración</w:t>
      </w:r>
      <w:proofErr w:type="spellEnd"/>
    </w:p>
    <w:p w14:paraId="7EBD6BF3" w14:textId="77777777" w:rsidR="00D15472" w:rsidRPr="00D15472" w:rsidRDefault="00D15472" w:rsidP="00D1547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>La integridad de los datos restaurados</w:t>
      </w:r>
    </w:p>
    <w:p w14:paraId="43E333FA" w14:textId="77777777" w:rsidR="00D15472" w:rsidRPr="00D15472" w:rsidRDefault="00D15472" w:rsidP="00D15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b/>
          <w:bCs/>
          <w:sz w:val="24"/>
          <w:szCs w:val="24"/>
          <w:lang w:val="es-US"/>
        </w:rPr>
        <w:lastRenderedPageBreak/>
        <w:t>Paso 7: Establecer los procedimientos de verificación</w:t>
      </w: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 </w:t>
      </w:r>
    </w:p>
    <w:p w14:paraId="7E4DCA78" w14:textId="77777777" w:rsidR="00D15472" w:rsidRPr="00D15472" w:rsidRDefault="00D15472" w:rsidP="00D154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Establece los procedimientos de verificación, considerando: </w:t>
      </w:r>
    </w:p>
    <w:p w14:paraId="095D56D5" w14:textId="77777777" w:rsidR="00D15472" w:rsidRPr="00D15472" w:rsidRDefault="00D15472" w:rsidP="00D154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>La verificación de la integridad de las copias de seguridad</w:t>
      </w:r>
    </w:p>
    <w:p w14:paraId="5CD8D8F5" w14:textId="77777777" w:rsidR="00D15472" w:rsidRPr="00D15472" w:rsidRDefault="00D15472" w:rsidP="00D154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>La verificación de la restauración de los datos</w:t>
      </w:r>
    </w:p>
    <w:p w14:paraId="060815F6" w14:textId="77777777" w:rsidR="00D15472" w:rsidRPr="00D15472" w:rsidRDefault="00D15472" w:rsidP="00D15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b/>
          <w:bCs/>
          <w:sz w:val="24"/>
          <w:szCs w:val="24"/>
          <w:lang w:val="es-US"/>
        </w:rPr>
        <w:t>Paso 8: Establecer los procedimientos de actualización</w:t>
      </w: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 </w:t>
      </w:r>
    </w:p>
    <w:p w14:paraId="7F3F2181" w14:textId="77777777" w:rsidR="00D15472" w:rsidRPr="00D15472" w:rsidRDefault="00D15472" w:rsidP="00D154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Establece los procedimientos de actualización, considerando: </w:t>
      </w:r>
    </w:p>
    <w:p w14:paraId="33F55956" w14:textId="77777777" w:rsidR="00D15472" w:rsidRPr="00D15472" w:rsidRDefault="00D15472" w:rsidP="00D1547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>La actualización de la política de copias de seguridad</w:t>
      </w:r>
    </w:p>
    <w:p w14:paraId="6670FB4D" w14:textId="77777777" w:rsidR="00D15472" w:rsidRPr="00D15472" w:rsidRDefault="00D15472" w:rsidP="00D1547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>La actualización de los procedimientos de copia de seguridad</w:t>
      </w:r>
    </w:p>
    <w:p w14:paraId="1765A89E" w14:textId="77777777" w:rsidR="00D15472" w:rsidRPr="00D15472" w:rsidRDefault="00D15472" w:rsidP="00D15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b/>
          <w:bCs/>
          <w:sz w:val="24"/>
          <w:szCs w:val="24"/>
          <w:lang w:val="es-US"/>
        </w:rPr>
        <w:t>Ejemplo de política de copias de seguridad</w:t>
      </w: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 </w:t>
      </w:r>
    </w:p>
    <w:p w14:paraId="3202819A" w14:textId="77777777" w:rsidR="00D15472" w:rsidRPr="00D15472" w:rsidRDefault="00D15472" w:rsidP="00D154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b/>
          <w:bCs/>
          <w:sz w:val="24"/>
          <w:szCs w:val="24"/>
          <w:lang w:val="es-US"/>
        </w:rPr>
        <w:t>Objetivos</w:t>
      </w: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>: Proteger los datos contra pérdidas o daños, garantizar la disponibilidad de los datos en caso de un desastre, cumplir con los requisitos legales y regulatorios, y reducir el riesgo de pérdida de datos.</w:t>
      </w:r>
    </w:p>
    <w:p w14:paraId="2532C05F" w14:textId="77777777" w:rsidR="00D15472" w:rsidRPr="00D15472" w:rsidRDefault="00D15472" w:rsidP="00D154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b/>
          <w:bCs/>
          <w:sz w:val="24"/>
          <w:szCs w:val="24"/>
          <w:lang w:val="es-US"/>
        </w:rPr>
        <w:t>Datos que se deben respaldar</w:t>
      </w: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>: Todos los datos de la empresa, incluyendo datos de la empresa, datos de los clientes, datos de los empleados, datos de los sistemas y datos de los aplicativos.</w:t>
      </w:r>
    </w:p>
    <w:p w14:paraId="270AC4AB" w14:textId="77777777" w:rsidR="00D15472" w:rsidRPr="00D15472" w:rsidRDefault="00D15472" w:rsidP="00D154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b/>
          <w:bCs/>
          <w:sz w:val="24"/>
          <w:szCs w:val="24"/>
          <w:lang w:val="es-US"/>
        </w:rPr>
        <w:t>Frecuencia de las copias de seguridad</w:t>
      </w: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>: Se realizarán copias de seguridad diarias, semanales y mensuales.</w:t>
      </w:r>
    </w:p>
    <w:p w14:paraId="6327AAE3" w14:textId="77777777" w:rsidR="00D15472" w:rsidRPr="00D15472" w:rsidRDefault="00D15472" w:rsidP="00D154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b/>
          <w:bCs/>
          <w:sz w:val="24"/>
          <w:szCs w:val="24"/>
          <w:lang w:val="es-US"/>
        </w:rPr>
        <w:t>Método de copia de seguridad</w:t>
      </w: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>: Se utilizará un sistema de copia de seguridad en la nube, con una copia de seguridad completa cada semana y copias de seguridad incrementales diarias.</w:t>
      </w:r>
    </w:p>
    <w:p w14:paraId="03D3AD58" w14:textId="77777777" w:rsidR="00D15472" w:rsidRPr="00D15472" w:rsidRDefault="00D15472" w:rsidP="00D154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b/>
          <w:bCs/>
          <w:sz w:val="24"/>
          <w:szCs w:val="24"/>
          <w:lang w:val="es-US"/>
        </w:rPr>
        <w:t>Retención de las copias de seguridad</w:t>
      </w: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>: Se retendrán las copias de seguridad durante un período de 6 meses.</w:t>
      </w:r>
    </w:p>
    <w:p w14:paraId="6AADCB81" w14:textId="77777777" w:rsidR="00D15472" w:rsidRPr="00D15472" w:rsidRDefault="00D15472" w:rsidP="00D154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b/>
          <w:bCs/>
          <w:sz w:val="24"/>
          <w:szCs w:val="24"/>
          <w:lang w:val="es-US"/>
        </w:rPr>
        <w:t>Procedimientos de restauración</w:t>
      </w: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>: Se restaurarán los datos en un plazo de 24 horas en caso de un desastre.</w:t>
      </w:r>
    </w:p>
    <w:p w14:paraId="2864F918" w14:textId="77777777" w:rsidR="00D15472" w:rsidRPr="00D15472" w:rsidRDefault="00D15472" w:rsidP="00D154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b/>
          <w:bCs/>
          <w:sz w:val="24"/>
          <w:szCs w:val="24"/>
          <w:lang w:val="es-US"/>
        </w:rPr>
        <w:t>Procedimientos de verificación</w:t>
      </w: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>: Se verificará la integridad de las copias de seguridad cada semana.</w:t>
      </w:r>
    </w:p>
    <w:p w14:paraId="44B4D068" w14:textId="77777777" w:rsidR="00D15472" w:rsidRPr="00D15472" w:rsidRDefault="00D15472" w:rsidP="00D154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b/>
          <w:bCs/>
          <w:sz w:val="24"/>
          <w:szCs w:val="24"/>
          <w:lang w:val="es-US"/>
        </w:rPr>
        <w:t>Procedimientos de actualización</w:t>
      </w: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>: Se actualizará la política de copias de seguridad cada 6 meses.</w:t>
      </w:r>
    </w:p>
    <w:p w14:paraId="67ABF295" w14:textId="77777777" w:rsidR="00D15472" w:rsidRPr="00D15472" w:rsidRDefault="00D15472" w:rsidP="00D15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b/>
          <w:bCs/>
          <w:sz w:val="24"/>
          <w:szCs w:val="24"/>
          <w:lang w:val="es-US"/>
        </w:rPr>
        <w:t>Formato de la política de copias de seguridad</w:t>
      </w: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 </w:t>
      </w:r>
    </w:p>
    <w:p w14:paraId="4A861EF0" w14:textId="77777777" w:rsidR="00D15472" w:rsidRPr="00D15472" w:rsidRDefault="00D15472" w:rsidP="00D154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b/>
          <w:bCs/>
          <w:sz w:val="24"/>
          <w:szCs w:val="24"/>
          <w:lang w:val="es-US"/>
        </w:rPr>
        <w:t>Introducción</w:t>
      </w: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>: Presentación de la política de copias de seguridad y sus objetivos.</w:t>
      </w:r>
    </w:p>
    <w:p w14:paraId="165DAABE" w14:textId="77777777" w:rsidR="00D15472" w:rsidRPr="00D15472" w:rsidRDefault="00D15472" w:rsidP="00D154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b/>
          <w:bCs/>
          <w:sz w:val="24"/>
          <w:szCs w:val="24"/>
          <w:lang w:val="es-US"/>
        </w:rPr>
        <w:t>Alcance</w:t>
      </w: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>: Descripción de los datos que se deben respaldar y la frecuencia de las copias de seguridad.</w:t>
      </w:r>
    </w:p>
    <w:p w14:paraId="226BEE6D" w14:textId="77777777" w:rsidR="00D15472" w:rsidRPr="00D15472" w:rsidRDefault="00D15472" w:rsidP="00D154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b/>
          <w:bCs/>
          <w:sz w:val="24"/>
          <w:szCs w:val="24"/>
          <w:lang w:val="es-US"/>
        </w:rPr>
        <w:t>Método de copia de seguridad</w:t>
      </w: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>: Descripción del método de copia de seguridad utilizado.</w:t>
      </w:r>
    </w:p>
    <w:p w14:paraId="21A6964E" w14:textId="77777777" w:rsidR="00D15472" w:rsidRPr="00D15472" w:rsidRDefault="00D15472" w:rsidP="00D154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b/>
          <w:bCs/>
          <w:sz w:val="24"/>
          <w:szCs w:val="24"/>
          <w:lang w:val="es-US"/>
        </w:rPr>
        <w:t>Retención de las copias de seguridad</w:t>
      </w: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>: Descripción de la retención de las copias de seguridad.</w:t>
      </w:r>
    </w:p>
    <w:p w14:paraId="0EE0E57D" w14:textId="77777777" w:rsidR="00D15472" w:rsidRPr="00D15472" w:rsidRDefault="00D15472" w:rsidP="00D154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b/>
          <w:bCs/>
          <w:sz w:val="24"/>
          <w:szCs w:val="24"/>
          <w:lang w:val="es-US"/>
        </w:rPr>
        <w:t>Procedimientos de restauración</w:t>
      </w: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>: Descripción de los procedimientos de restauración.</w:t>
      </w:r>
    </w:p>
    <w:p w14:paraId="64D093E5" w14:textId="77777777" w:rsidR="00D15472" w:rsidRPr="00D15472" w:rsidRDefault="00D15472" w:rsidP="00D154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b/>
          <w:bCs/>
          <w:sz w:val="24"/>
          <w:szCs w:val="24"/>
          <w:lang w:val="es-US"/>
        </w:rPr>
        <w:t>Procedimientos de verificación</w:t>
      </w: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>: Descripción de los procedimientos de verificación.</w:t>
      </w:r>
    </w:p>
    <w:p w14:paraId="30C6ADD4" w14:textId="77777777" w:rsidR="00D15472" w:rsidRPr="00D15472" w:rsidRDefault="00D15472" w:rsidP="00D154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b/>
          <w:bCs/>
          <w:sz w:val="24"/>
          <w:szCs w:val="24"/>
          <w:lang w:val="es-US"/>
        </w:rPr>
        <w:t>Procedimientos de actualización</w:t>
      </w: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>: Descripción de los procedimientos de actualización.</w:t>
      </w:r>
    </w:p>
    <w:p w14:paraId="358C0E7C" w14:textId="4C0A6876" w:rsidR="009C7E44" w:rsidRPr="008162F3" w:rsidRDefault="00D15472" w:rsidP="008162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D15472">
        <w:rPr>
          <w:rFonts w:ascii="Times New Roman" w:eastAsia="Times New Roman" w:hAnsi="Times New Roman" w:cs="Times New Roman"/>
          <w:b/>
          <w:bCs/>
          <w:sz w:val="24"/>
          <w:szCs w:val="24"/>
          <w:lang w:val="es-US"/>
        </w:rPr>
        <w:t>Conclusión</w:t>
      </w:r>
      <w:r w:rsidRPr="00D15472">
        <w:rPr>
          <w:rFonts w:ascii="Times New Roman" w:eastAsia="Times New Roman" w:hAnsi="Times New Roman" w:cs="Times New Roman"/>
          <w:sz w:val="24"/>
          <w:szCs w:val="24"/>
          <w:lang w:val="es-US"/>
        </w:rPr>
        <w:t>: Resumen de la política de copias de seguridad y sus objetivos.</w:t>
      </w:r>
    </w:p>
    <w:sectPr w:rsidR="009C7E44" w:rsidRPr="00816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C7078"/>
    <w:multiLevelType w:val="multilevel"/>
    <w:tmpl w:val="D776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F703F"/>
    <w:multiLevelType w:val="multilevel"/>
    <w:tmpl w:val="C7A8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47192"/>
    <w:multiLevelType w:val="multilevel"/>
    <w:tmpl w:val="65C6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C04FA"/>
    <w:multiLevelType w:val="multilevel"/>
    <w:tmpl w:val="10E8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D5877"/>
    <w:multiLevelType w:val="multilevel"/>
    <w:tmpl w:val="4358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E7C9C"/>
    <w:multiLevelType w:val="multilevel"/>
    <w:tmpl w:val="6BB2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A5C72"/>
    <w:multiLevelType w:val="multilevel"/>
    <w:tmpl w:val="9134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711F4"/>
    <w:multiLevelType w:val="multilevel"/>
    <w:tmpl w:val="DEE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94E90"/>
    <w:multiLevelType w:val="multilevel"/>
    <w:tmpl w:val="4284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DC1F1F"/>
    <w:multiLevelType w:val="multilevel"/>
    <w:tmpl w:val="529C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3777363">
    <w:abstractNumId w:val="7"/>
  </w:num>
  <w:num w:numId="2" w16cid:durableId="2001276433">
    <w:abstractNumId w:val="8"/>
  </w:num>
  <w:num w:numId="3" w16cid:durableId="1662849425">
    <w:abstractNumId w:val="3"/>
  </w:num>
  <w:num w:numId="4" w16cid:durableId="644547127">
    <w:abstractNumId w:val="6"/>
  </w:num>
  <w:num w:numId="5" w16cid:durableId="776563996">
    <w:abstractNumId w:val="4"/>
  </w:num>
  <w:num w:numId="6" w16cid:durableId="458575123">
    <w:abstractNumId w:val="9"/>
  </w:num>
  <w:num w:numId="7" w16cid:durableId="91901411">
    <w:abstractNumId w:val="2"/>
  </w:num>
  <w:num w:numId="8" w16cid:durableId="920455436">
    <w:abstractNumId w:val="0"/>
  </w:num>
  <w:num w:numId="9" w16cid:durableId="1384520588">
    <w:abstractNumId w:val="5"/>
  </w:num>
  <w:num w:numId="10" w16cid:durableId="304968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29"/>
    <w:rsid w:val="00130129"/>
    <w:rsid w:val="008162F3"/>
    <w:rsid w:val="009C7E44"/>
    <w:rsid w:val="00D1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F1B0B"/>
  <w15:chartTrackingRefBased/>
  <w15:docId w15:val="{55F9B0E3-0510-4CEB-AF6C-F7B410F74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8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Ernesto Calzado Mendoza</dc:creator>
  <cp:keywords/>
  <dc:description/>
  <cp:lastModifiedBy>Carlos Ernesto Calzado Mendoza</cp:lastModifiedBy>
  <cp:revision>3</cp:revision>
  <dcterms:created xsi:type="dcterms:W3CDTF">2024-09-09T15:55:00Z</dcterms:created>
  <dcterms:modified xsi:type="dcterms:W3CDTF">2024-09-09T15:56:00Z</dcterms:modified>
</cp:coreProperties>
</file>